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14" w:rsidRPr="00D87749" w:rsidRDefault="00403714" w:rsidP="0040371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D87749">
        <w:rPr>
          <w:rFonts w:ascii="Times New Roman" w:hAnsi="Times New Roman" w:cs="Times New Roman"/>
          <w:b/>
          <w:sz w:val="36"/>
          <w:szCs w:val="36"/>
        </w:rPr>
        <w:t xml:space="preserve"> «Музыкотерапия:  музыка, как лекарство для школьников» СЛАЙД 1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b/>
          <w:sz w:val="36"/>
          <w:szCs w:val="36"/>
        </w:rPr>
        <w:t xml:space="preserve">СЛАЙД 2 </w:t>
      </w:r>
      <w:r w:rsidRPr="00D87749">
        <w:rPr>
          <w:rFonts w:ascii="Times New Roman" w:hAnsi="Times New Roman" w:cs="Times New Roman"/>
          <w:sz w:val="36"/>
          <w:szCs w:val="36"/>
        </w:rPr>
        <w:t xml:space="preserve">«Музыкотерапия: музыка, как лекарство для школьников». 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 xml:space="preserve">Урок музыки </w:t>
      </w:r>
      <w:r w:rsidRPr="00D87749">
        <w:rPr>
          <w:rFonts w:ascii="Times New Roman" w:hAnsi="Times New Roman" w:cs="Times New Roman"/>
          <w:b/>
          <w:sz w:val="36"/>
          <w:szCs w:val="36"/>
        </w:rPr>
        <w:t>СЛАЙД 3</w:t>
      </w:r>
      <w:r w:rsidRPr="00D87749">
        <w:rPr>
          <w:rFonts w:ascii="Times New Roman" w:hAnsi="Times New Roman" w:cs="Times New Roman"/>
          <w:sz w:val="36"/>
          <w:szCs w:val="36"/>
        </w:rPr>
        <w:t xml:space="preserve"> – основная форма массового музыкального воспитания. Это урок искусства, где формируется музыкальная культура человека.  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>Урок музыки посещают все дети и для многих из них это – единственная возможность общения с профессиональным музыкантом, возможность заложить фундамент музыкальной культуры, приобщиться к искусству.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 xml:space="preserve">На музыкальных занятиях в школе дети учатся чувствовать, понимать, любить, оценивать явления искусства, наслаждаться ими. Поэтому урок музыки так важен для формирования личности. 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>Музыка – язык чувств, она волнует, заставляет сопереживать. В создании этого  настроения очень важна роль учителя, его эмоциональное воздействие помогает ощутить выразительность музыкальных образов.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>Стоит отметить, что урок музыки всего 40мин - 1 раз в неделю,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 xml:space="preserve">Как же в таких условиях открыть ребёнку мир музыки, воспитать человека, который любит и понимает её? 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 xml:space="preserve">С первых дней работы учителем музыки, передо мной встал вопрос: как создать такую атмосферу на уроке, чтобы никому из детей на нем не было скучно и неинтересно, </w:t>
      </w:r>
      <w:r w:rsidRPr="00D87749">
        <w:rPr>
          <w:rFonts w:ascii="Times New Roman" w:hAnsi="Times New Roman" w:cs="Times New Roman"/>
          <w:sz w:val="36"/>
          <w:szCs w:val="36"/>
        </w:rPr>
        <w:lastRenderedPageBreak/>
        <w:t xml:space="preserve">чтобы жизнь школьника на каждом уроке была полной поисков и открытий. 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 xml:space="preserve">Изучив специальную литературу  Виктории Геннадьевны Колягиной и Валентина Ивановича Петрушина, я  поставила перед собой цель – исследовать процесс воздействия музыкотерапии на детей и её влияние на развитие музыкальных способностей. 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>Музыкотерапия для школьников это уникальный метод преодолеть ежедневный стресс и повысить эмоциональный интеллект ребёнка.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  <w:u w:val="single"/>
        </w:rPr>
      </w:pPr>
      <w:r w:rsidRPr="00D87749">
        <w:rPr>
          <w:rFonts w:ascii="Times New Roman" w:hAnsi="Times New Roman" w:cs="Times New Roman"/>
          <w:sz w:val="36"/>
          <w:szCs w:val="36"/>
          <w:u w:val="single"/>
        </w:rPr>
        <w:t>История становления.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>Музыка сопровождает человека на протяжении всей его жизни. Доказано, что слушание музыкальных произведений даже в дородовой период чрезвычайно важно для последующего развития человека.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>Музыка может быть средством успокоения и лечения, помогает бороться с переутомлением, задает определенный ритм перед началом работы, настраивает на глубокий отдых во время перерыва.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 xml:space="preserve">Еще в античном мире было замечено, что музыка обладает лечебным эффектом. Первым заговорил о влиянии музыки на организм человека Пифагор, который научно объяснил лечебное воздействие музыки. </w:t>
      </w:r>
      <w:r w:rsidRPr="00D87749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СЛАЙД 4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>Эвритмия – это способность человека находить наиболее близкие ему ритмы в окружающем мире и воплощать эти ритмы в пении, танцах, собственных  мыслях.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>Он считал, что музыка способствует оздоровлению тех, кто использует ее надлежащим образом.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</w:p>
    <w:p w:rsidR="00403714" w:rsidRPr="00D87749" w:rsidRDefault="00403714" w:rsidP="00403714">
      <w:pPr>
        <w:rPr>
          <w:rFonts w:ascii="Times New Roman" w:hAnsi="Times New Roman" w:cs="Times New Roman"/>
          <w:b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lastRenderedPageBreak/>
        <w:t xml:space="preserve">Научно доказано, что музыка может укреплять иммунитет, улучшать обмен веществ, приводить к снижению заболеваемости.  Например, «Эффект Моцарта»  </w:t>
      </w:r>
      <w:r w:rsidRPr="00D87749">
        <w:rPr>
          <w:rFonts w:ascii="Times New Roman" w:hAnsi="Times New Roman" w:cs="Times New Roman"/>
          <w:b/>
          <w:sz w:val="36"/>
          <w:szCs w:val="36"/>
        </w:rPr>
        <w:t>СЛАЙД 5</w:t>
      </w:r>
    </w:p>
    <w:p w:rsidR="00403714" w:rsidRPr="00D87749" w:rsidRDefault="00403714" w:rsidP="00403714">
      <w:pPr>
        <w:spacing w:after="0" w:line="21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87749">
        <w:rPr>
          <w:rFonts w:ascii="Times New Roman" w:hAnsi="Times New Roman" w:cs="Times New Roman"/>
          <w:sz w:val="36"/>
          <w:szCs w:val="36"/>
        </w:rPr>
        <w:t xml:space="preserve">-  </w:t>
      </w:r>
      <w:r w:rsidRPr="00D8774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>Активизирует мозговую деятельность;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8774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>-  Улучшает память;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8774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>- Стимулирует процессы мышления;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>- Дает человеку ощущение защищенности, ценности и благополучия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 xml:space="preserve">Приведу пример, </w:t>
      </w:r>
      <w:r w:rsidRPr="00D8774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СЛАЙД 6</w:t>
      </w:r>
      <w:r w:rsidRPr="00D8774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 xml:space="preserve"> известный французский актёр Жерар Депардье вылечил заикание, слушая 2 месяца, ежедневно, музыку В.А. Моцарта. 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/>
          <w:bCs/>
          <w:kern w:val="24"/>
          <w:sz w:val="36"/>
          <w:szCs w:val="36"/>
          <w:lang w:eastAsia="ru-RU"/>
        </w:rPr>
      </w:pP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 xml:space="preserve">Постоянно растет интерес к музыкотерапии современных педагогов. Российские ученые Иван </w:t>
      </w:r>
      <w:proofErr w:type="spellStart"/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>Догель</w:t>
      </w:r>
      <w:proofErr w:type="spellEnd"/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 xml:space="preserve"> и Иван Тарханов  при помощи приборов установили, что слушание музыки и пение воздействует на организм, изменяя кровяное давление, частоту пульса, влияя на расслабление и напряжение мышц. 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 xml:space="preserve">В 2003 году в России музыкотерапия была признана Министерством здравоохранения официальным методом лечения. При Музыкальной академии им. Гнесиных и Российской академии медицинских наук созданы отделения музыкотерапии и </w:t>
      </w:r>
      <w:proofErr w:type="spellStart"/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>музыкореабилитации</w:t>
      </w:r>
      <w:proofErr w:type="spellEnd"/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 xml:space="preserve">,  которые выпускают докторов, «врачующих» музыкой. 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СЛАЙД 7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 xml:space="preserve">В наше непростое для детей и взрослых время, ребенок перенасыщен информацией из СМИ, владеет гаджетами 24 на 7, и кажется, развивается не по годам, … Чем же это грозит ребенку? Тем, что ребенок не может адекватно воспринимать информацию, он впитывает ее по своему, вследствие этого изменяется его внутренний мир, психическое и личностное развитие. Это дает своё отражение на здоровье школьника. 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lastRenderedPageBreak/>
        <w:t>Здоровье ребенка, как говориться во Всемирной организации здравоохранения – это не только отсутствие болезней и физических недугов,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>Но и полное физическое, психическое и социальное благополучие.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>В свою очередь, я как учитель музыки, решила так же не  оставаться в стороне и обратиться к музыкотерапии.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</w:p>
    <w:p w:rsidR="00403714" w:rsidRPr="00D87749" w:rsidRDefault="00403714" w:rsidP="00403714">
      <w:pPr>
        <w:ind w:firstLine="560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Цели и задачи СЛАЙД 8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D87749">
        <w:rPr>
          <w:rFonts w:ascii="Times New Roman" w:hAnsi="Times New Roman" w:cs="Times New Roman"/>
          <w:b/>
          <w:bCs/>
          <w:sz w:val="36"/>
          <w:szCs w:val="36"/>
        </w:rPr>
        <w:t>Цель</w:t>
      </w:r>
      <w:r w:rsidRPr="00D87749">
        <w:rPr>
          <w:rFonts w:ascii="Times New Roman" w:hAnsi="Times New Roman" w:cs="Times New Roman"/>
          <w:sz w:val="36"/>
          <w:szCs w:val="36"/>
        </w:rPr>
        <w:t>: Научиться справляться с проблемами внимания, речи, грамотности и преодолеть неуверенность в собственных силах.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b/>
          <w:bCs/>
          <w:sz w:val="36"/>
          <w:szCs w:val="36"/>
        </w:rPr>
        <w:t>Задачи:</w:t>
      </w:r>
      <w:r w:rsidRPr="00D8774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>- формировать представления о прекрасном в жизни, искусстве, способности воспринимать его;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>- развивать творческие способности в музыкально-художественной деятельности, психические процессы, коммуникативные навыки;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>- развивать музыкальный слух, память, чувство ритма, творческое воображение и способность сопереживать.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 xml:space="preserve">Хочу представить вам формы музыкотерапии, которые я использую на своих уроках: Рецептивная (пассивная), Активная, Интегративная. 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СЛАЙД  9</w:t>
      </w:r>
    </w:p>
    <w:p w:rsidR="00403714" w:rsidRPr="00D87749" w:rsidRDefault="00403714" w:rsidP="00403714">
      <w:pPr>
        <w:spacing w:after="0" w:line="216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</w:p>
    <w:p w:rsidR="00403714" w:rsidRPr="00D87749" w:rsidRDefault="00403714" w:rsidP="00403714">
      <w:pPr>
        <w:pStyle w:val="a3"/>
        <w:numPr>
          <w:ilvl w:val="0"/>
          <w:numId w:val="1"/>
        </w:numPr>
        <w:spacing w:after="0" w:line="216" w:lineRule="auto"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СЛАЙД</w:t>
      </w:r>
      <w:r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D87749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10</w:t>
      </w:r>
    </w:p>
    <w:p w:rsidR="00403714" w:rsidRPr="00D87749" w:rsidRDefault="00403714" w:rsidP="00403714">
      <w:pPr>
        <w:spacing w:after="0" w:line="216" w:lineRule="auto"/>
        <w:ind w:left="360"/>
        <w:textAlignment w:val="baseline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 xml:space="preserve">Рецептивная (пассивная) музыкотерапия. </w:t>
      </w:r>
    </w:p>
    <w:p w:rsidR="00403714" w:rsidRPr="00D87749" w:rsidRDefault="00403714" w:rsidP="00403714">
      <w:pPr>
        <w:spacing w:after="0" w:line="216" w:lineRule="auto"/>
        <w:ind w:left="360"/>
        <w:textAlignment w:val="baseline"/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D87749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Слушание музыки</w:t>
      </w:r>
      <w:r w:rsidRPr="00D87749">
        <w:rPr>
          <w:rFonts w:ascii="Times New Roman" w:eastAsia="+mn-e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 xml:space="preserve"> – это такая форма, где дети в процессе слушания музыки не принимают в нем активного участия, а занимают позицию слушателя. </w:t>
      </w:r>
    </w:p>
    <w:p w:rsidR="00403714" w:rsidRPr="00D87749" w:rsidRDefault="00403714" w:rsidP="00403714">
      <w:pPr>
        <w:pStyle w:val="a3"/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lastRenderedPageBreak/>
        <w:t xml:space="preserve">С музыкальным произведением можно познакомиться двумя способами: прослушать аудиозапись или живое исполнение. Что предпочтительнее? Думаю, что вы согласитесь, что когда учитель исполняет песню или играет на фортепиано пьесу, у ребенка это вызывает наибольший интерес. </w:t>
      </w:r>
    </w:p>
    <w:p w:rsidR="00403714" w:rsidRPr="00D87749" w:rsidRDefault="00403714" w:rsidP="0040371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87749">
        <w:rPr>
          <w:rFonts w:ascii="Times New Roman" w:hAnsi="Times New Roman" w:cs="Times New Roman"/>
          <w:b/>
          <w:sz w:val="36"/>
          <w:szCs w:val="36"/>
        </w:rPr>
        <w:t>СЛАЙД 11</w:t>
      </w:r>
    </w:p>
    <w:p w:rsidR="00403714" w:rsidRPr="00D87749" w:rsidRDefault="00403714" w:rsidP="00403714">
      <w:pPr>
        <w:pStyle w:val="a3"/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 xml:space="preserve">Так же  вместе со своими учениками я участвую в концертах и вокальных конкурсах, тем самым личным примером показываю, что важно </w:t>
      </w:r>
    </w:p>
    <w:p w:rsidR="00403714" w:rsidRPr="00D87749" w:rsidRDefault="00403714" w:rsidP="0040371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03714" w:rsidRPr="00D87749" w:rsidRDefault="00403714" w:rsidP="00403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 xml:space="preserve">При </w:t>
      </w:r>
      <w:r w:rsidRPr="00D87749">
        <w:rPr>
          <w:rFonts w:ascii="Times New Roman" w:hAnsi="Times New Roman" w:cs="Times New Roman"/>
          <w:b/>
          <w:sz w:val="36"/>
          <w:szCs w:val="36"/>
        </w:rPr>
        <w:t>активной музыкотерапии</w:t>
      </w:r>
      <w:r w:rsidRPr="00D87749">
        <w:rPr>
          <w:rFonts w:ascii="Times New Roman" w:hAnsi="Times New Roman" w:cs="Times New Roman"/>
          <w:sz w:val="36"/>
          <w:szCs w:val="36"/>
        </w:rPr>
        <w:t xml:space="preserve"> дети являются непосредственно участниками процесса основанного на активной работе с музыкальным материалом.</w:t>
      </w:r>
    </w:p>
    <w:p w:rsidR="00403714" w:rsidRPr="00D87749" w:rsidRDefault="00403714" w:rsidP="00403714">
      <w:pPr>
        <w:rPr>
          <w:rFonts w:ascii="Times New Roman" w:hAnsi="Times New Roman" w:cs="Times New Roman"/>
          <w:b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  <w:u w:val="single"/>
        </w:rPr>
        <w:t>Вокалотерапия -</w:t>
      </w:r>
      <w:r w:rsidRPr="00D87749">
        <w:rPr>
          <w:rFonts w:ascii="Times New Roman" w:hAnsi="Times New Roman" w:cs="Times New Roman"/>
          <w:sz w:val="36"/>
          <w:szCs w:val="36"/>
        </w:rPr>
        <w:t xml:space="preserve"> это лечение пением. </w:t>
      </w:r>
      <w:r w:rsidRPr="00D87749">
        <w:rPr>
          <w:rFonts w:ascii="Times New Roman" w:hAnsi="Times New Roman" w:cs="Times New Roman"/>
          <w:b/>
          <w:sz w:val="36"/>
          <w:szCs w:val="36"/>
        </w:rPr>
        <w:t>СЛАЙД 12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 xml:space="preserve">Система Вокалотерапия, включающая в себя работу мышц и голоса – хороший путь к здоровью, без применения лекарств. 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b/>
          <w:sz w:val="36"/>
          <w:szCs w:val="36"/>
        </w:rPr>
        <w:t>СЛАЙД 13</w:t>
      </w:r>
      <w:r w:rsidRPr="00D8774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>&lt;А&gt; – снимает любые спазмы,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>помогает  расслабиться</w:t>
      </w:r>
      <w:r w:rsidRPr="00D87749">
        <w:rPr>
          <w:rFonts w:ascii="Times New Roman" w:hAnsi="Times New Roman" w:cs="Times New Roman"/>
          <w:sz w:val="36"/>
          <w:szCs w:val="36"/>
        </w:rPr>
        <w:br/>
      </w:r>
      <w:r w:rsidRPr="00D87749">
        <w:rPr>
          <w:rFonts w:ascii="Times New Roman" w:hAnsi="Times New Roman" w:cs="Times New Roman"/>
          <w:sz w:val="36"/>
          <w:szCs w:val="36"/>
        </w:rPr>
        <w:br/>
        <w:t>&lt;И&gt; –стимулирует сердечную деятельность ,активизирует работу всех систем организма</w:t>
      </w:r>
      <w:proofErr w:type="gramStart"/>
      <w:r w:rsidRPr="00D87749">
        <w:rPr>
          <w:rFonts w:ascii="Times New Roman" w:hAnsi="Times New Roman" w:cs="Times New Roman"/>
          <w:sz w:val="36"/>
          <w:szCs w:val="36"/>
        </w:rPr>
        <w:t xml:space="preserve"> </w:t>
      </w:r>
      <w:r w:rsidRPr="00D87749">
        <w:rPr>
          <w:rFonts w:ascii="Times New Roman" w:hAnsi="Times New Roman" w:cs="Times New Roman"/>
          <w:sz w:val="36"/>
          <w:szCs w:val="36"/>
        </w:rPr>
        <w:br/>
      </w:r>
      <w:r w:rsidRPr="00D87749">
        <w:rPr>
          <w:rFonts w:ascii="Times New Roman" w:hAnsi="Times New Roman" w:cs="Times New Roman"/>
          <w:sz w:val="36"/>
          <w:szCs w:val="36"/>
        </w:rPr>
        <w:br/>
        <w:t>&lt;О</w:t>
      </w:r>
      <w:proofErr w:type="gramEnd"/>
      <w:r w:rsidRPr="00D87749">
        <w:rPr>
          <w:rFonts w:ascii="Times New Roman" w:hAnsi="Times New Roman" w:cs="Times New Roman"/>
          <w:sz w:val="36"/>
          <w:szCs w:val="36"/>
        </w:rPr>
        <w:t>&gt; – оживляет деятельность поджелудочной железы</w:t>
      </w:r>
      <w:r w:rsidRPr="00D87749">
        <w:rPr>
          <w:rFonts w:ascii="Times New Roman" w:hAnsi="Times New Roman" w:cs="Times New Roman"/>
          <w:sz w:val="36"/>
          <w:szCs w:val="36"/>
        </w:rPr>
        <w:br/>
      </w:r>
      <w:r w:rsidRPr="00D87749">
        <w:rPr>
          <w:rFonts w:ascii="Times New Roman" w:hAnsi="Times New Roman" w:cs="Times New Roman"/>
          <w:sz w:val="36"/>
          <w:szCs w:val="36"/>
        </w:rPr>
        <w:br/>
      </w:r>
      <w:r w:rsidRPr="00D87749">
        <w:rPr>
          <w:rFonts w:ascii="Times New Roman" w:hAnsi="Times New Roman" w:cs="Times New Roman"/>
          <w:sz w:val="36"/>
          <w:szCs w:val="36"/>
        </w:rPr>
        <w:lastRenderedPageBreak/>
        <w:t>&lt;У&gt; – улучшает дыхание, стимулирует и гармонизирует работу почек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 xml:space="preserve">Я предлагаю сделать </w:t>
      </w:r>
      <w:proofErr w:type="gramStart"/>
      <w:r w:rsidRPr="00D87749">
        <w:rPr>
          <w:rFonts w:ascii="Times New Roman" w:hAnsi="Times New Roman" w:cs="Times New Roman"/>
          <w:sz w:val="36"/>
          <w:szCs w:val="36"/>
        </w:rPr>
        <w:t>небольшую</w:t>
      </w:r>
      <w:proofErr w:type="gramEnd"/>
      <w:r w:rsidRPr="00D8774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7749">
        <w:rPr>
          <w:rFonts w:ascii="Times New Roman" w:hAnsi="Times New Roman" w:cs="Times New Roman"/>
          <w:sz w:val="36"/>
          <w:szCs w:val="36"/>
        </w:rPr>
        <w:t>распевку</w:t>
      </w:r>
      <w:proofErr w:type="spellEnd"/>
      <w:r w:rsidRPr="00D87749">
        <w:rPr>
          <w:rFonts w:ascii="Times New Roman" w:hAnsi="Times New Roman" w:cs="Times New Roman"/>
          <w:sz w:val="36"/>
          <w:szCs w:val="36"/>
        </w:rPr>
        <w:t xml:space="preserve"> для голоса, построенную на целебном соотношении гласный звуков. </w:t>
      </w:r>
    </w:p>
    <w:p w:rsidR="00403714" w:rsidRPr="00D87749" w:rsidRDefault="00403714" w:rsidP="00403714">
      <w:pPr>
        <w:rPr>
          <w:rFonts w:ascii="Times New Roman" w:hAnsi="Times New Roman" w:cs="Times New Roman"/>
          <w:b/>
          <w:sz w:val="36"/>
          <w:szCs w:val="36"/>
        </w:rPr>
      </w:pPr>
      <w:r w:rsidRPr="00D87749">
        <w:rPr>
          <w:rFonts w:ascii="Times New Roman" w:hAnsi="Times New Roman" w:cs="Times New Roman"/>
          <w:b/>
          <w:sz w:val="36"/>
          <w:szCs w:val="36"/>
        </w:rPr>
        <w:t>Распевание гласных звуков.</w:t>
      </w:r>
    </w:p>
    <w:p w:rsidR="00403714" w:rsidRPr="00D87749" w:rsidRDefault="00403714" w:rsidP="00403714">
      <w:pPr>
        <w:rPr>
          <w:rFonts w:ascii="Times New Roman" w:hAnsi="Times New Roman" w:cs="Times New Roman"/>
          <w:b/>
          <w:sz w:val="36"/>
          <w:szCs w:val="36"/>
        </w:rPr>
      </w:pPr>
      <w:r w:rsidRPr="00D87749">
        <w:rPr>
          <w:rFonts w:ascii="Times New Roman" w:hAnsi="Times New Roman" w:cs="Times New Roman"/>
          <w:b/>
          <w:sz w:val="36"/>
          <w:szCs w:val="36"/>
        </w:rPr>
        <w:t>СЛАЙД 14</w:t>
      </w:r>
    </w:p>
    <w:p w:rsidR="00403714" w:rsidRPr="00D87749" w:rsidRDefault="00403714" w:rsidP="004037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b/>
          <w:sz w:val="36"/>
          <w:szCs w:val="36"/>
        </w:rPr>
        <w:t>Активной музыкотерапии</w:t>
      </w:r>
      <w:r w:rsidRPr="00D8774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03714" w:rsidRPr="00D87749" w:rsidRDefault="00403714" w:rsidP="004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u w:val="single"/>
          <w:lang w:eastAsia="ru-RU"/>
        </w:rPr>
        <w:t>Хоровое пение.</w:t>
      </w:r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</w:p>
    <w:p w:rsidR="00403714" w:rsidRPr="00D87749" w:rsidRDefault="00403714" w:rsidP="004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Эти занятия, помимо слуха и голоса, помогают</w:t>
      </w:r>
    </w:p>
    <w:p w:rsidR="00403714" w:rsidRPr="00D87749" w:rsidRDefault="00403714" w:rsidP="004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наладить правильное дыхание, избавиться от внутреннего напряжения,</w:t>
      </w:r>
    </w:p>
    <w:p w:rsidR="00403714" w:rsidRPr="00D87749" w:rsidRDefault="00403714" w:rsidP="004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приводит в порядок </w:t>
      </w:r>
      <w:proofErr w:type="gramStart"/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сердечно-сосудистую</w:t>
      </w:r>
      <w:proofErr w:type="gramEnd"/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систему. Погружение в мир</w:t>
      </w:r>
    </w:p>
    <w:p w:rsidR="00403714" w:rsidRPr="00D87749" w:rsidRDefault="00403714" w:rsidP="004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прекрасной музыки улучшает настроение ребёнка, а осознание, что ребёнок</w:t>
      </w:r>
    </w:p>
    <w:p w:rsidR="00403714" w:rsidRPr="00D87749" w:rsidRDefault="00403714" w:rsidP="004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является одним из создателей </w:t>
      </w:r>
      <w:proofErr w:type="gramStart"/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прекрасного</w:t>
      </w:r>
      <w:proofErr w:type="gramEnd"/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, наряду с другими детьми, даёт</w:t>
      </w:r>
    </w:p>
    <w:p w:rsidR="00403714" w:rsidRPr="00D87749" w:rsidRDefault="00403714" w:rsidP="004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ему уверенность в себе и более целостное восприятие своей личности.</w:t>
      </w:r>
    </w:p>
    <w:p w:rsidR="00403714" w:rsidRPr="00D87749" w:rsidRDefault="00403714" w:rsidP="004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Я представляю каждый класс, как хор. У каждого класса есть свои особенности, свой музыкальный вкус. </w:t>
      </w:r>
    </w:p>
    <w:p w:rsidR="00403714" w:rsidRPr="00D87749" w:rsidRDefault="00403714" w:rsidP="004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Не могу не сказать про свою внеклассную работу, это вокальная студия  «До-ми-</w:t>
      </w:r>
      <w:proofErr w:type="spellStart"/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солька</w:t>
      </w:r>
      <w:proofErr w:type="spellEnd"/>
      <w:r w:rsidRPr="00D8774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». Ребята выступают разными составами, хор, ансамбль и солисты. У нас есть положительная динамика, дети принимают участие в вокальных конкурсах, занимают призовые места. </w:t>
      </w:r>
      <w:r w:rsidRPr="00D87749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СЛАЙД 15 -16</w:t>
      </w:r>
    </w:p>
    <w:p w:rsidR="00403714" w:rsidRPr="00D87749" w:rsidRDefault="00403714" w:rsidP="004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403714" w:rsidRPr="00D87749" w:rsidRDefault="00403714" w:rsidP="00403714">
      <w:pPr>
        <w:tabs>
          <w:tab w:val="left" w:pos="5777"/>
        </w:tabs>
        <w:rPr>
          <w:rFonts w:ascii="Times New Roman" w:hAnsi="Times New Roman" w:cs="Times New Roman"/>
          <w:b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  <w:u w:val="single"/>
        </w:rPr>
        <w:t xml:space="preserve">Инструментальная терапия </w:t>
      </w:r>
      <w:r w:rsidRPr="00D87749">
        <w:rPr>
          <w:rFonts w:ascii="Times New Roman" w:hAnsi="Times New Roman" w:cs="Times New Roman"/>
          <w:b/>
          <w:sz w:val="36"/>
          <w:szCs w:val="36"/>
          <w:u w:val="single"/>
        </w:rPr>
        <w:t>СЛАЙД 17</w:t>
      </w:r>
      <w:r w:rsidRPr="00D87749">
        <w:rPr>
          <w:rFonts w:ascii="Times New Roman" w:hAnsi="Times New Roman" w:cs="Times New Roman"/>
          <w:sz w:val="36"/>
          <w:szCs w:val="36"/>
        </w:rPr>
        <w:t xml:space="preserve">– это вовлечение   ребенка в процесс игры. На уроках я часто сама играю на </w:t>
      </w:r>
      <w:r w:rsidRPr="00D87749">
        <w:rPr>
          <w:rFonts w:ascii="Times New Roman" w:hAnsi="Times New Roman" w:cs="Times New Roman"/>
          <w:sz w:val="36"/>
          <w:szCs w:val="36"/>
        </w:rPr>
        <w:lastRenderedPageBreak/>
        <w:t>фортепиано, так же использую шумовой оркестр -  это всегда очень интересно и необычно для детей.</w:t>
      </w:r>
    </w:p>
    <w:p w:rsidR="00403714" w:rsidRPr="00D87749" w:rsidRDefault="00403714" w:rsidP="00403714">
      <w:pPr>
        <w:rPr>
          <w:rFonts w:ascii="Times New Roman" w:eastAsia="+mn-ea" w:hAnsi="Times New Roman" w:cs="Times New Roman"/>
          <w:color w:val="000000"/>
          <w:kern w:val="24"/>
          <w:position w:val="1"/>
          <w:sz w:val="36"/>
          <w:szCs w:val="36"/>
        </w:rPr>
      </w:pPr>
      <w:proofErr w:type="spellStart"/>
      <w:r w:rsidRPr="00D87749">
        <w:rPr>
          <w:rFonts w:ascii="Times New Roman" w:hAnsi="Times New Roman" w:cs="Times New Roman"/>
          <w:sz w:val="36"/>
          <w:szCs w:val="36"/>
          <w:u w:val="single"/>
        </w:rPr>
        <w:t>Ритмотерапия</w:t>
      </w:r>
      <w:proofErr w:type="spellEnd"/>
      <w:r w:rsidRPr="00D87749">
        <w:rPr>
          <w:rFonts w:ascii="Times New Roman" w:hAnsi="Times New Roman" w:cs="Times New Roman"/>
          <w:sz w:val="36"/>
          <w:szCs w:val="36"/>
        </w:rPr>
        <w:t xml:space="preserve"> </w:t>
      </w:r>
      <w:r w:rsidRPr="00D87749">
        <w:rPr>
          <w:rFonts w:ascii="Times New Roman" w:hAnsi="Times New Roman" w:cs="Times New Roman"/>
          <w:b/>
          <w:sz w:val="36"/>
          <w:szCs w:val="36"/>
        </w:rPr>
        <w:t>СЛАЙД 18</w:t>
      </w:r>
      <w:r w:rsidRPr="00D87749">
        <w:rPr>
          <w:rFonts w:ascii="Times New Roman" w:hAnsi="Times New Roman" w:cs="Times New Roman"/>
          <w:sz w:val="36"/>
          <w:szCs w:val="36"/>
        </w:rPr>
        <w:t xml:space="preserve">– помогает </w:t>
      </w:r>
      <w:r w:rsidRPr="00D87749">
        <w:rPr>
          <w:rFonts w:ascii="Times New Roman" w:eastAsia="+mn-ea" w:hAnsi="Times New Roman" w:cs="Times New Roman"/>
          <w:color w:val="000000"/>
          <w:kern w:val="24"/>
          <w:position w:val="1"/>
          <w:sz w:val="36"/>
          <w:szCs w:val="36"/>
        </w:rPr>
        <w:t xml:space="preserve">выражать своё состояние, эмоции, настроение, с помощью ритма. </w:t>
      </w:r>
    </w:p>
    <w:p w:rsidR="00403714" w:rsidRPr="00D87749" w:rsidRDefault="00403714" w:rsidP="00403714">
      <w:pPr>
        <w:rPr>
          <w:rFonts w:ascii="Times New Roman" w:eastAsia="+mn-ea" w:hAnsi="Times New Roman" w:cs="Times New Roman"/>
          <w:color w:val="000000"/>
          <w:kern w:val="24"/>
          <w:position w:val="1"/>
          <w:sz w:val="36"/>
          <w:szCs w:val="36"/>
        </w:rPr>
      </w:pPr>
      <w:r w:rsidRPr="00D87749">
        <w:rPr>
          <w:rFonts w:ascii="Times New Roman" w:eastAsia="+mn-ea" w:hAnsi="Times New Roman" w:cs="Times New Roman"/>
          <w:b/>
          <w:color w:val="000000"/>
          <w:kern w:val="24"/>
          <w:position w:val="1"/>
          <w:sz w:val="36"/>
          <w:szCs w:val="36"/>
        </w:rPr>
        <w:t>ВИДИО</w:t>
      </w:r>
      <w:proofErr w:type="gramStart"/>
      <w:r w:rsidRPr="00D87749">
        <w:rPr>
          <w:rFonts w:ascii="Times New Roman" w:eastAsia="+mn-ea" w:hAnsi="Times New Roman" w:cs="Times New Roman"/>
          <w:color w:val="000000"/>
          <w:kern w:val="24"/>
          <w:position w:val="1"/>
          <w:sz w:val="36"/>
          <w:szCs w:val="36"/>
        </w:rPr>
        <w:t xml:space="preserve"> П</w:t>
      </w:r>
      <w:proofErr w:type="gramEnd"/>
      <w:r w:rsidRPr="00D87749">
        <w:rPr>
          <w:rFonts w:ascii="Times New Roman" w:eastAsia="+mn-ea" w:hAnsi="Times New Roman" w:cs="Times New Roman"/>
          <w:color w:val="000000"/>
          <w:kern w:val="24"/>
          <w:position w:val="1"/>
          <w:sz w:val="36"/>
          <w:szCs w:val="36"/>
        </w:rPr>
        <w:t xml:space="preserve">редлагаю вашему внимаю ритмическое упражнение, давайте первый раз мы посмотрим без движений, а за вторым разом пройдём упражнение как полагается. </w:t>
      </w:r>
    </w:p>
    <w:p w:rsidR="00403714" w:rsidRPr="00DC64FA" w:rsidRDefault="00403714" w:rsidP="00403714">
      <w:pPr>
        <w:rPr>
          <w:rFonts w:ascii="Times New Roman" w:eastAsia="+mn-ea" w:hAnsi="Times New Roman" w:cs="Times New Roman"/>
          <w:color w:val="000000"/>
          <w:kern w:val="24"/>
          <w:position w:val="1"/>
          <w:sz w:val="36"/>
          <w:szCs w:val="36"/>
        </w:rPr>
      </w:pPr>
      <w:r w:rsidRPr="00D87749">
        <w:rPr>
          <w:rFonts w:ascii="Times New Roman" w:eastAsia="+mn-ea" w:hAnsi="Times New Roman" w:cs="Times New Roman"/>
          <w:color w:val="000000"/>
          <w:kern w:val="24"/>
          <w:position w:val="1"/>
          <w:sz w:val="36"/>
          <w:szCs w:val="36"/>
        </w:rPr>
        <w:t xml:space="preserve">Так же на уроках я использую ритмические карточки, показать учителям – начальная школа. </w:t>
      </w:r>
      <w:r w:rsidRPr="00D87749">
        <w:rPr>
          <w:rFonts w:ascii="Times New Roman" w:eastAsia="+mn-ea" w:hAnsi="Times New Roman" w:cs="Times New Roman"/>
          <w:b/>
          <w:color w:val="000000"/>
          <w:kern w:val="24"/>
          <w:position w:val="1"/>
          <w:sz w:val="36"/>
          <w:szCs w:val="36"/>
        </w:rPr>
        <w:t>СЛАЙД 19</w:t>
      </w:r>
    </w:p>
    <w:p w:rsidR="00403714" w:rsidRPr="00DC64FA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b/>
          <w:sz w:val="36"/>
          <w:szCs w:val="36"/>
        </w:rPr>
        <w:t>3.Интегративная музыкотерапия</w:t>
      </w:r>
      <w:r w:rsidRPr="00D87749">
        <w:rPr>
          <w:rFonts w:ascii="Times New Roman" w:hAnsi="Times New Roman" w:cs="Times New Roman"/>
          <w:sz w:val="36"/>
          <w:szCs w:val="36"/>
        </w:rPr>
        <w:t xml:space="preserve"> </w:t>
      </w:r>
      <w:r w:rsidRPr="00D87749">
        <w:rPr>
          <w:rFonts w:ascii="Times New Roman" w:hAnsi="Times New Roman" w:cs="Times New Roman"/>
          <w:b/>
          <w:sz w:val="36"/>
          <w:szCs w:val="36"/>
        </w:rPr>
        <w:t xml:space="preserve">СЛАЙД </w:t>
      </w:r>
      <w:r w:rsidRPr="00DC64FA">
        <w:rPr>
          <w:rFonts w:ascii="Times New Roman" w:hAnsi="Times New Roman" w:cs="Times New Roman"/>
          <w:b/>
          <w:sz w:val="36"/>
          <w:szCs w:val="36"/>
        </w:rPr>
        <w:t>20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sz w:val="36"/>
          <w:szCs w:val="36"/>
        </w:rPr>
        <w:t xml:space="preserve">Наряду с музыкой задействует возможности других видов искусства.  Чаще всего это рисование. Вот одно из </w:t>
      </w:r>
      <w:r w:rsidRPr="00D87749">
        <w:rPr>
          <w:rFonts w:ascii="Times New Roman" w:hAnsi="Times New Roman" w:cs="Times New Roman"/>
          <w:b/>
          <w:sz w:val="36"/>
          <w:szCs w:val="36"/>
        </w:rPr>
        <w:t>упражнений «Рисуем звуки».</w:t>
      </w:r>
      <w:r w:rsidRPr="00D87749">
        <w:rPr>
          <w:rFonts w:ascii="Times New Roman" w:hAnsi="Times New Roman" w:cs="Times New Roman"/>
          <w:sz w:val="36"/>
          <w:szCs w:val="36"/>
        </w:rPr>
        <w:t xml:space="preserve"> Цель упражнения научить детей выражать свои эмоции через рисунок. Для проведения упражнения понадобятся фрагменты разных аудиозаписей. Во время звучания, дети присушиваются к своим эмоциям, после того как фрагмент закончился я предлагаю детям нарисовать те чувства, которые вызвала у них данная аудиозапись. После чего мы обсуждаем получившиеся шедевры. </w:t>
      </w: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  <w:r w:rsidRPr="00D87749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На моих </w:t>
      </w:r>
      <w:r w:rsidRPr="00D87749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  <w:shd w:val="clear" w:color="auto" w:fill="FFFFFF"/>
        </w:rPr>
        <w:t>уроках звучит разная музыка</w:t>
      </w:r>
      <w:r w:rsidRPr="00D87749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. Выбор </w:t>
      </w:r>
      <w:r w:rsidRPr="00D87749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  <w:shd w:val="clear" w:color="auto" w:fill="FFFFFF"/>
        </w:rPr>
        <w:t>музыкальных</w:t>
      </w:r>
      <w:r w:rsidRPr="00D87749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 пьес зависит от типа, формы, темы </w:t>
      </w:r>
      <w:r w:rsidRPr="00D87749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урока. </w:t>
      </w:r>
    </w:p>
    <w:p w:rsidR="00403714" w:rsidRPr="00D87749" w:rsidRDefault="00403714" w:rsidP="00403714">
      <w:pPr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D87749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А метод музыкотерапии </w:t>
      </w:r>
      <w:r w:rsidRPr="00D87749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 становится средством позитивного общения  со </w:t>
      </w:r>
      <w:r w:rsidRPr="00D87749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  <w:shd w:val="clear" w:color="auto" w:fill="FFFFFF"/>
        </w:rPr>
        <w:t>школьниками</w:t>
      </w:r>
      <w:r w:rsidRPr="00D87749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, способствует формированию у них чувства собственного достоинства, </w:t>
      </w:r>
      <w:r w:rsidRPr="00D87749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lastRenderedPageBreak/>
        <w:t>благотворно действует на развитие гармоничных отношений с окружающим миром, повышает стрессовую устойчивость, формирует жизненный оптимизм и гуманное мировоззрение.</w:t>
      </w:r>
    </w:p>
    <w:p w:rsidR="00403714" w:rsidRPr="00D87749" w:rsidRDefault="00403714" w:rsidP="00403714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403714" w:rsidRPr="00D87749" w:rsidRDefault="00403714" w:rsidP="00403714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403714" w:rsidRPr="00D87749" w:rsidRDefault="00403714" w:rsidP="00403714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403714" w:rsidRPr="00D87749" w:rsidRDefault="00403714" w:rsidP="00403714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403714" w:rsidRPr="00D87749" w:rsidRDefault="00403714" w:rsidP="00403714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403714" w:rsidRPr="00D87749" w:rsidRDefault="00403714" w:rsidP="00403714">
      <w:pPr>
        <w:ind w:left="2694"/>
        <w:rPr>
          <w:rFonts w:ascii="Times New Roman" w:hAnsi="Times New Roman" w:cs="Times New Roman"/>
          <w:sz w:val="36"/>
          <w:szCs w:val="36"/>
        </w:rPr>
      </w:pPr>
    </w:p>
    <w:p w:rsidR="00403714" w:rsidRPr="00D87749" w:rsidRDefault="00403714" w:rsidP="00403714">
      <w:pPr>
        <w:ind w:left="2694"/>
        <w:rPr>
          <w:rFonts w:ascii="Times New Roman" w:hAnsi="Times New Roman" w:cs="Times New Roman"/>
          <w:sz w:val="36"/>
          <w:szCs w:val="36"/>
        </w:rPr>
      </w:pP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</w:p>
    <w:p w:rsidR="00403714" w:rsidRPr="00D87749" w:rsidRDefault="00403714" w:rsidP="00403714">
      <w:pPr>
        <w:rPr>
          <w:rFonts w:ascii="Times New Roman" w:hAnsi="Times New Roman" w:cs="Times New Roman"/>
          <w:sz w:val="36"/>
          <w:szCs w:val="36"/>
        </w:rPr>
      </w:pPr>
    </w:p>
    <w:p w:rsidR="0010021D" w:rsidRDefault="0010021D">
      <w:bookmarkStart w:id="0" w:name="_GoBack"/>
      <w:bookmarkEnd w:id="0"/>
    </w:p>
    <w:sectPr w:rsidR="0010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A3457"/>
    <w:multiLevelType w:val="hybridMultilevel"/>
    <w:tmpl w:val="E4D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BE"/>
    <w:rsid w:val="0010021D"/>
    <w:rsid w:val="00403714"/>
    <w:rsid w:val="006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714"/>
    <w:pPr>
      <w:ind w:left="720"/>
      <w:contextualSpacing/>
    </w:pPr>
  </w:style>
  <w:style w:type="character" w:styleId="a4">
    <w:name w:val="Strong"/>
    <w:basedOn w:val="a0"/>
    <w:uiPriority w:val="22"/>
    <w:qFormat/>
    <w:rsid w:val="00403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714"/>
    <w:pPr>
      <w:ind w:left="720"/>
      <w:contextualSpacing/>
    </w:pPr>
  </w:style>
  <w:style w:type="character" w:styleId="a4">
    <w:name w:val="Strong"/>
    <w:basedOn w:val="a0"/>
    <w:uiPriority w:val="22"/>
    <w:qFormat/>
    <w:rsid w:val="00403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2024-05-08T17:49:00Z</dcterms:created>
  <dcterms:modified xsi:type="dcterms:W3CDTF">2024-05-08T17:49:00Z</dcterms:modified>
</cp:coreProperties>
</file>