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A0DE1" w14:textId="77777777" w:rsidR="008F56D7" w:rsidRPr="008F56D7" w:rsidRDefault="008F56D7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C3B6D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8F56D7">
        <w:rPr>
          <w:rFonts w:ascii="Times New Roman" w:hAnsi="Times New Roman"/>
          <w:sz w:val="28"/>
          <w:szCs w:val="28"/>
        </w:rPr>
        <w:t xml:space="preserve">Государственное учреждение образования </w:t>
      </w:r>
    </w:p>
    <w:p w14:paraId="36C07141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8F56D7">
        <w:rPr>
          <w:rFonts w:ascii="Times New Roman" w:hAnsi="Times New Roman"/>
          <w:sz w:val="28"/>
          <w:szCs w:val="28"/>
        </w:rPr>
        <w:t>«Средняя школа №13 г.Жлобина имени В.В.Гузова»</w:t>
      </w:r>
    </w:p>
    <w:p w14:paraId="0FC5AE59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2DBE36BE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7546E984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3C796CA2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19494A1C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2BACE40C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49F0A9C0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30AD0317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36"/>
          <w:szCs w:val="36"/>
        </w:rPr>
      </w:pPr>
      <w:r w:rsidRPr="008F56D7">
        <w:rPr>
          <w:rFonts w:ascii="Times New Roman" w:hAnsi="Times New Roman"/>
          <w:sz w:val="36"/>
          <w:szCs w:val="36"/>
        </w:rPr>
        <w:t xml:space="preserve">Методическая разработка </w:t>
      </w:r>
    </w:p>
    <w:p w14:paraId="785C691C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36"/>
          <w:szCs w:val="36"/>
        </w:rPr>
      </w:pPr>
      <w:r w:rsidRPr="008F56D7">
        <w:rPr>
          <w:rFonts w:ascii="Times New Roman" w:hAnsi="Times New Roman"/>
          <w:sz w:val="36"/>
          <w:szCs w:val="36"/>
        </w:rPr>
        <w:t xml:space="preserve">урока по географии </w:t>
      </w:r>
    </w:p>
    <w:p w14:paraId="0C395C9F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36"/>
          <w:szCs w:val="36"/>
        </w:rPr>
      </w:pPr>
      <w:r w:rsidRPr="008F56D7">
        <w:rPr>
          <w:rFonts w:ascii="Times New Roman" w:hAnsi="Times New Roman"/>
          <w:sz w:val="36"/>
          <w:szCs w:val="36"/>
        </w:rPr>
        <w:t xml:space="preserve">«Охрана биогеоценозов </w:t>
      </w:r>
    </w:p>
    <w:p w14:paraId="0FA30692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36"/>
          <w:szCs w:val="36"/>
        </w:rPr>
      </w:pPr>
      <w:r w:rsidRPr="008F56D7">
        <w:rPr>
          <w:rFonts w:ascii="Times New Roman" w:hAnsi="Times New Roman"/>
          <w:sz w:val="36"/>
          <w:szCs w:val="36"/>
        </w:rPr>
        <w:t>как путь сохранения биоразнообразия»</w:t>
      </w:r>
    </w:p>
    <w:p w14:paraId="7C3FDB76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36"/>
          <w:szCs w:val="36"/>
        </w:rPr>
      </w:pPr>
      <w:r w:rsidRPr="008F56D7">
        <w:rPr>
          <w:rFonts w:ascii="Times New Roman" w:hAnsi="Times New Roman"/>
          <w:sz w:val="36"/>
          <w:szCs w:val="36"/>
        </w:rPr>
        <w:t>(для учащихся 11 классов)</w:t>
      </w:r>
    </w:p>
    <w:p w14:paraId="38D3488F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1C93782F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60765B92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8F56D7">
        <w:rPr>
          <w:rFonts w:ascii="Times New Roman" w:hAnsi="Times New Roman"/>
          <w:sz w:val="28"/>
          <w:szCs w:val="28"/>
        </w:rPr>
        <w:t xml:space="preserve"> </w:t>
      </w:r>
    </w:p>
    <w:p w14:paraId="37A3C83B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21455142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7B4B11F0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09FC108A" w14:textId="77777777" w:rsidR="008F56D7" w:rsidRPr="008F56D7" w:rsidRDefault="008F56D7" w:rsidP="008F56D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2613246C" w14:textId="77777777" w:rsidR="008F56D7" w:rsidRPr="008F56D7" w:rsidRDefault="008F56D7" w:rsidP="008F56D7">
      <w:pPr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  <w:r w:rsidRPr="008F56D7">
        <w:rPr>
          <w:rFonts w:ascii="Times New Roman" w:hAnsi="Times New Roman"/>
          <w:sz w:val="32"/>
          <w:szCs w:val="32"/>
        </w:rPr>
        <w:t>Судникова Елена Борисовна,</w:t>
      </w:r>
    </w:p>
    <w:p w14:paraId="4769161B" w14:textId="77777777" w:rsidR="008F56D7" w:rsidRPr="008F56D7" w:rsidRDefault="008F56D7" w:rsidP="008F56D7">
      <w:pPr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  <w:r w:rsidRPr="008F56D7">
        <w:rPr>
          <w:rFonts w:ascii="Times New Roman" w:hAnsi="Times New Roman"/>
          <w:sz w:val="32"/>
          <w:szCs w:val="32"/>
        </w:rPr>
        <w:t>учитель географии</w:t>
      </w:r>
    </w:p>
    <w:p w14:paraId="2581DF9A" w14:textId="77777777" w:rsidR="008F56D7" w:rsidRPr="008F56D7" w:rsidRDefault="008F56D7" w:rsidP="008F56D7">
      <w:pPr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  <w:r w:rsidRPr="008F56D7">
        <w:rPr>
          <w:rFonts w:ascii="Times New Roman" w:hAnsi="Times New Roman"/>
          <w:sz w:val="32"/>
          <w:szCs w:val="32"/>
        </w:rPr>
        <w:t xml:space="preserve">247195 г. Жлобин, </w:t>
      </w:r>
    </w:p>
    <w:p w14:paraId="026BEFF7" w14:textId="77777777" w:rsidR="008F56D7" w:rsidRPr="008F56D7" w:rsidRDefault="008F56D7" w:rsidP="008F56D7">
      <w:pPr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  <w:r w:rsidRPr="008F56D7">
        <w:rPr>
          <w:rFonts w:ascii="Times New Roman" w:hAnsi="Times New Roman"/>
          <w:sz w:val="32"/>
          <w:szCs w:val="32"/>
        </w:rPr>
        <w:t>микрорайон 19, д.37, кв.12</w:t>
      </w:r>
    </w:p>
    <w:p w14:paraId="01E1821E" w14:textId="77777777" w:rsidR="008F56D7" w:rsidRPr="008F56D7" w:rsidRDefault="008F56D7" w:rsidP="008F56D7">
      <w:pPr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  <w:r w:rsidRPr="008F56D7">
        <w:rPr>
          <w:rFonts w:ascii="Times New Roman" w:hAnsi="Times New Roman"/>
          <w:sz w:val="32"/>
          <w:szCs w:val="32"/>
        </w:rPr>
        <w:t>+375-29-8389931</w:t>
      </w:r>
    </w:p>
    <w:p w14:paraId="434972E5" w14:textId="77777777" w:rsidR="008F56D7" w:rsidRPr="008F56D7" w:rsidRDefault="008F56D7" w:rsidP="008F56D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73C99C4A" w14:textId="77777777" w:rsidR="008F56D7" w:rsidRPr="008F56D7" w:rsidRDefault="008F56D7" w:rsidP="008F56D7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187DCB08" w14:textId="77777777" w:rsidR="008F56D7" w:rsidRPr="008F56D7" w:rsidRDefault="008F56D7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2A708" w14:textId="77777777" w:rsidR="008F56D7" w:rsidRPr="008F56D7" w:rsidRDefault="008F56D7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EAF6E" w14:textId="77777777" w:rsidR="008F56D7" w:rsidRPr="008F56D7" w:rsidRDefault="008F56D7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CDA6A" w14:textId="77777777" w:rsidR="008F56D7" w:rsidRPr="008F56D7" w:rsidRDefault="008F56D7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3EAF9" w14:textId="77777777" w:rsidR="008F56D7" w:rsidRPr="008F56D7" w:rsidRDefault="008F56D7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A43D4" w14:textId="0D0C86BE" w:rsidR="008F56D7" w:rsidRDefault="008F56D7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9E25E" w14:textId="0E8E0499" w:rsidR="00AD1F2B" w:rsidRDefault="00AD1F2B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309E4" w14:textId="01AF6565" w:rsidR="00AD1F2B" w:rsidRDefault="00AD1F2B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18704" w14:textId="41358E8E" w:rsidR="00AD1F2B" w:rsidRDefault="00AD1F2B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AAFDC" w14:textId="35294F55" w:rsidR="00AD1F2B" w:rsidRDefault="00AD1F2B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54381" w14:textId="6C8B543F" w:rsidR="00AD1F2B" w:rsidRDefault="00AD1F2B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BF16B" w14:textId="08D96B85" w:rsidR="00AD1F2B" w:rsidRDefault="00AD1F2B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E7209" w14:textId="77777777" w:rsidR="00AD1F2B" w:rsidRPr="008F56D7" w:rsidRDefault="00AD1F2B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8C8BF" w14:textId="77777777" w:rsidR="008F56D7" w:rsidRPr="008F56D7" w:rsidRDefault="008F56D7" w:rsidP="008F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86DE4" w14:textId="3DB06625" w:rsidR="00AD1F2B" w:rsidRPr="00AD1F2B" w:rsidRDefault="008F56D7" w:rsidP="00AD1F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6D7">
        <w:rPr>
          <w:rFonts w:ascii="Times New Roman" w:eastAsia="Calibri" w:hAnsi="Times New Roman" w:cs="Times New Roman"/>
          <w:sz w:val="28"/>
          <w:szCs w:val="28"/>
        </w:rPr>
        <w:t>Жлобин, 2023</w:t>
      </w:r>
      <w:bookmarkStart w:id="0" w:name="_GoBack"/>
      <w:bookmarkEnd w:id="0"/>
    </w:p>
    <w:p w14:paraId="1E857283" w14:textId="245A818B" w:rsidR="008F56D7" w:rsidRPr="008F56D7" w:rsidRDefault="008F56D7" w:rsidP="008F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D7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</w:p>
    <w:p w14:paraId="0086C583" w14:textId="77777777" w:rsidR="008F56D7" w:rsidRPr="008F56D7" w:rsidRDefault="008F56D7" w:rsidP="008F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3F5BA" w14:textId="77777777" w:rsidR="008F56D7" w:rsidRPr="008F56D7" w:rsidRDefault="008F56D7" w:rsidP="008F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D7">
        <w:rPr>
          <w:rFonts w:ascii="Times New Roman" w:hAnsi="Times New Roman" w:cs="Times New Roman"/>
          <w:sz w:val="28"/>
          <w:szCs w:val="28"/>
        </w:rPr>
        <w:t>Методическая разработка представляет собой конспект урока по географии, который разработан для учащихся 11 класса по разделу «Геоэкологические особенности биосферы» по теме «Охрана биогеоценозов как путь сохранения биоразнообразия».</w:t>
      </w:r>
    </w:p>
    <w:p w14:paraId="2906B0D2" w14:textId="77777777" w:rsidR="008F56D7" w:rsidRPr="008F56D7" w:rsidRDefault="008F56D7" w:rsidP="008F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D7">
        <w:rPr>
          <w:rFonts w:ascii="Times New Roman" w:hAnsi="Times New Roman" w:cs="Times New Roman"/>
          <w:sz w:val="28"/>
          <w:szCs w:val="28"/>
        </w:rPr>
        <w:t>В материале представлены основные этапы урока с определением деятельности учителя и учащихся.</w:t>
      </w:r>
    </w:p>
    <w:p w14:paraId="00BA3BD7" w14:textId="77777777" w:rsidR="008F56D7" w:rsidRPr="008F56D7" w:rsidRDefault="008F56D7" w:rsidP="008F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D7">
        <w:rPr>
          <w:rFonts w:ascii="Times New Roman" w:hAnsi="Times New Roman" w:cs="Times New Roman"/>
          <w:sz w:val="28"/>
          <w:szCs w:val="28"/>
        </w:rPr>
        <w:t>Значимость разработки в том, что ребенок сам определяет границы своего знания и незнания. Организация работы на уроке осуществляется как индивидуальная, так и групповая. Приемы, используемые на уроке, создают затруднения, перенос существующих знаний в новую ситуацию, что позволяют создать динамичную обстановку на уроке, способствуя достижению поставленных целей.</w:t>
      </w:r>
    </w:p>
    <w:p w14:paraId="03964887" w14:textId="77777777" w:rsidR="008F56D7" w:rsidRPr="008F56D7" w:rsidRDefault="008F56D7" w:rsidP="008F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D7">
        <w:rPr>
          <w:rFonts w:ascii="Times New Roman" w:hAnsi="Times New Roman" w:cs="Times New Roman"/>
          <w:sz w:val="28"/>
          <w:szCs w:val="28"/>
        </w:rPr>
        <w:t>Помимо целостного представления о важной роли сохранения и охраны биогеоценозов, учащиеся получат возможность совершенствования метапредметных умений, а также испытать личностное, эмоционально окрашенное впечатление о природе своего района.</w:t>
      </w:r>
    </w:p>
    <w:p w14:paraId="376916F8" w14:textId="77777777" w:rsidR="008F56D7" w:rsidRPr="008F56D7" w:rsidRDefault="008F56D7" w:rsidP="008F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D7">
        <w:rPr>
          <w:rFonts w:ascii="Times New Roman" w:hAnsi="Times New Roman" w:cs="Times New Roman"/>
          <w:sz w:val="28"/>
          <w:szCs w:val="28"/>
        </w:rPr>
        <w:t>Материалы данной методической разработки можно использовать не только в рамках учебного процесса, но и при проведении занятий дополнительного образования эколого-биологического профиля.</w:t>
      </w:r>
    </w:p>
    <w:p w14:paraId="55A308B5" w14:textId="77777777" w:rsidR="008F56D7" w:rsidRPr="008F56D7" w:rsidRDefault="008F56D7" w:rsidP="008F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D7">
        <w:rPr>
          <w:rFonts w:ascii="Times New Roman" w:hAnsi="Times New Roman" w:cs="Times New Roman"/>
          <w:sz w:val="28"/>
          <w:szCs w:val="28"/>
        </w:rPr>
        <w:t xml:space="preserve">К материалам разработки прилагается – дополнительная информация для учащихся и презентация. </w:t>
      </w:r>
    </w:p>
    <w:p w14:paraId="6A91F5D2" w14:textId="77777777" w:rsidR="008F56D7" w:rsidRPr="008F56D7" w:rsidRDefault="008F56D7" w:rsidP="008F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072F8" wp14:editId="4C9793B2">
                <wp:simplePos x="0" y="0"/>
                <wp:positionH relativeFrom="column">
                  <wp:posOffset>1443990</wp:posOffset>
                </wp:positionH>
                <wp:positionV relativeFrom="paragraph">
                  <wp:posOffset>394970</wp:posOffset>
                </wp:positionV>
                <wp:extent cx="4457700" cy="827405"/>
                <wp:effectExtent l="19050" t="19050" r="19050" b="29845"/>
                <wp:wrapNone/>
                <wp:docPr id="6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57700" cy="82740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4CA1A" w14:textId="77777777" w:rsidR="008F56D7" w:rsidRPr="00866849" w:rsidRDefault="008F56D7" w:rsidP="008F56D7">
                            <w:pPr>
                              <w:jc w:val="center"/>
                            </w:pPr>
                            <w:r w:rsidRPr="00866849">
                              <w:t>Презентацию можно посмотреть, пройдя по ссылке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72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" o:spid="_x0000_s1026" type="#_x0000_t13" style="position:absolute;left:0;text-align:left;margin-left:113.7pt;margin-top:31.1pt;width:351pt;height:65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mnyQIAAHkFAAAOAAAAZHJzL2Uyb0RvYy54bWysVM1uEzEQviPxDpbvdDchadpVkyptKCCF&#10;tlKLena83qwl/2E72ZQT4k14gwqJC0jwCts3YmxvSls4IEQOG8+PxzPffDMHhxsp0JpZx7Ua495O&#10;jhFTVJdcLcf47eXJsz2MnCeqJEIrNsbXzOHDydMnB40pWF/XWpTMIgiiXNGYMa69N0WWOVozSdyO&#10;NkyBsdJWEg+iXWalJQ1ElyLr5/lu1mhbGqspcw60s2TEkxi/qhj1Z1XlmEdijCE3H782fhfhm00O&#10;SLG0xNScdmmQf8hCEq7g0btQM+IJWln+WyjJqdVOV36HapnpquKUxRqgml7+qJqLmhgWawFwnLmD&#10;yf2/sPR0fW4RL8d4FyNFJLSo/XT78fZD+6X91n5tbwrUfm5/gHwD/99RPyDWGFfAxQtzbjvJwTGU&#10;v6msRJXg5hWQIQICJaJNxPv6Dm+28YiCcjAYjkY5tIWCba8/GuTDED5LcUI8Y51/ybRE4TDGli9r&#10;P7VWNzE2Wc+dTxe2juGS04KXJ1yIKNjl4lhYtCbAgBez0ex5ykus5BtdJvVuDr9EBVADYZJ6sFVD&#10;Qi6Fick9iC8UaqDWfqqDAIUrQTyUJA2A6tQSIyKWMBvU25j0g9td2PTe8Gj/aDZMTjUpWaf9myxC&#10;+TPi6nQlPpHqkdzDfAkuAeAQKJYJ9QgVwGFxQjoQQ1dTH8PJbxabrrkLXV4DSaxO0+MMPeHw3pw4&#10;f04sjAt0EFaAP4NPJTTAobsTRrW27/+kD/7AYrBi1MD4AVTvVsQyjMRrBfze7w0GYV6jADTpg2Dv&#10;Wxb3LWoljzX0twfLxtB4DP5ebI+V1fIKNsU0vAomoii8nZrSCcc+rQXYNZRNp9ENZtQQP1cXhm75&#10;HJC+3FwRazpOemDzqd6OKikekTL5BrCVnq68rnhkbIA44QqUCgLMdyRXt4vCArkvR69fG3PyEwAA&#10;//8DAFBLAwQUAAYACAAAACEA7PIGod4AAAAKAQAADwAAAGRycy9kb3ducmV2LnhtbEyPy07EMAxF&#10;90j8Q2QkdkxKgA4pTUcICYSAzQyPtacxbUWTVE06LX+PWcHS9tH1ueVmcb040Bi74A2crzIQ5Otg&#10;O98YeHu9P7sGERN6i33wZOCbImyq46MSCxtmv6XDLjWCQ3ws0ECb0lBIGeuWHMZVGMjz7TOMDhOP&#10;YyPtiDOHu16qLMulw87zhxYHumup/tpNzsAwT7p7vHggvX15fs+Hj7TGJ23M6clyewMi0ZL+YPjV&#10;Z3Wo2GkfJm+j6A0otb5k1ECuFAgGtNK82DOp1RXIqpT/K1Q/AAAA//8DAFBLAQItABQABgAIAAAA&#10;IQC2gziS/gAAAOEBAAATAAAAAAAAAAAAAAAAAAAAAABbQ29udGVudF9UeXBlc10ueG1sUEsBAi0A&#10;FAAGAAgAAAAhADj9If/WAAAAlAEAAAsAAAAAAAAAAAAAAAAALwEAAF9yZWxzLy5yZWxzUEsBAi0A&#10;FAAGAAgAAAAhAMtleafJAgAAeQUAAA4AAAAAAAAAAAAAAAAALgIAAGRycy9lMm9Eb2MueG1sUEsB&#10;Ai0AFAAGAAgAAAAhAOzyBqHeAAAACgEAAA8AAAAAAAAAAAAAAAAAIwUAAGRycy9kb3ducmV2Lnht&#10;bFBLBQYAAAAABAAEAPMAAAAuBgAAAAA=&#10;" adj="19595" fillcolor="#f4b183" strokecolor="#41719c" strokeweight="1pt">
                <v:textbox>
                  <w:txbxContent>
                    <w:p w14:paraId="1274CA1A" w14:textId="77777777" w:rsidR="008F56D7" w:rsidRPr="00866849" w:rsidRDefault="008F56D7" w:rsidP="008F56D7">
                      <w:pPr>
                        <w:jc w:val="center"/>
                      </w:pPr>
                      <w:r w:rsidRPr="00866849">
                        <w:t>Презентацию можно посмотреть, пройдя по ссылке</w:t>
                      </w:r>
                    </w:p>
                  </w:txbxContent>
                </v:textbox>
              </v:shape>
            </w:pict>
          </mc:Fallback>
        </mc:AlternateContent>
      </w:r>
      <w:r w:rsidRPr="008F56D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09FA63" wp14:editId="0FD7A94B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1381125" cy="13811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5531D" w14:textId="1B71BE50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ECAC4" w14:textId="6B5DCC74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97A60" w14:textId="37586EA5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98B81" w14:textId="5B89AC5A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5E664" w14:textId="3684612C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09C78" w14:textId="39CF6602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94054" w14:textId="0075BC0C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BD08E" w14:textId="233CBA45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2B079" w14:textId="26F8EFC5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31BEE" w14:textId="73233840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1D155" w14:textId="77387AE0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ECAC7" w14:textId="3446013F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A9644" w14:textId="37539A60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62F77" w14:textId="0E67B2DD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B76C9" w14:textId="77BAE484" w:rsidR="008F56D7" w:rsidRDefault="008F56D7" w:rsidP="008F56D7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</w:p>
    <w:p w14:paraId="4FDBFDB5" w14:textId="77777777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F6FB5" w14:textId="2CF59593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7F0DB" w14:textId="685FF432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81EEB" w14:textId="3BA912C4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1C7D6" w14:textId="77777777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1E7B6" w14:textId="77777777" w:rsidR="008F56D7" w:rsidRDefault="008F56D7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7DB61" w14:textId="523707C5" w:rsidR="008617D5" w:rsidRPr="003E61E7" w:rsidRDefault="004F1A9B" w:rsidP="00970DF6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урока географии</w:t>
      </w:r>
    </w:p>
    <w:p w14:paraId="14B7E139" w14:textId="77777777" w:rsidR="004F1A9B" w:rsidRPr="003E61E7" w:rsidRDefault="004F1A9B" w:rsidP="00494FDA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3E61E7">
        <w:rPr>
          <w:rFonts w:ascii="Times New Roman" w:hAnsi="Times New Roman" w:cs="Times New Roman"/>
          <w:sz w:val="28"/>
          <w:szCs w:val="28"/>
        </w:rPr>
        <w:t>11</w:t>
      </w:r>
    </w:p>
    <w:p w14:paraId="6D47F809" w14:textId="77777777" w:rsidR="004F1A9B" w:rsidRPr="003E61E7" w:rsidRDefault="004F1A9B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3E61E7">
        <w:rPr>
          <w:rFonts w:ascii="Times New Roman" w:hAnsi="Times New Roman" w:cs="Times New Roman"/>
          <w:sz w:val="28"/>
          <w:szCs w:val="28"/>
        </w:rPr>
        <w:t>Охрана биогеоценозов как путь сохранения биоразнообразия.</w:t>
      </w:r>
    </w:p>
    <w:p w14:paraId="7D03512D" w14:textId="77777777" w:rsidR="004F1A9B" w:rsidRPr="003E61E7" w:rsidRDefault="004F1A9B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 xml:space="preserve">Место урока в теме: </w:t>
      </w:r>
      <w:r w:rsidRPr="003E61E7">
        <w:rPr>
          <w:rFonts w:ascii="Times New Roman" w:hAnsi="Times New Roman" w:cs="Times New Roman"/>
          <w:sz w:val="28"/>
          <w:szCs w:val="28"/>
        </w:rPr>
        <w:t>4-й урок в теме «Геоэкологические особенности биосферы».</w:t>
      </w:r>
    </w:p>
    <w:p w14:paraId="034E185F" w14:textId="77777777" w:rsidR="004F1A9B" w:rsidRPr="003E61E7" w:rsidRDefault="004F1A9B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E61E7">
        <w:rPr>
          <w:rFonts w:ascii="Times New Roman" w:hAnsi="Times New Roman" w:cs="Times New Roman"/>
          <w:sz w:val="28"/>
          <w:szCs w:val="28"/>
        </w:rPr>
        <w:t>изучение нового учебного материала.</w:t>
      </w:r>
    </w:p>
    <w:p w14:paraId="6609B313" w14:textId="77777777" w:rsidR="00F77682" w:rsidRPr="003E61E7" w:rsidRDefault="00F77682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 xml:space="preserve">Дидактическая цель урока: </w:t>
      </w:r>
      <w:r w:rsidRPr="003E61E7">
        <w:rPr>
          <w:rFonts w:ascii="Times New Roman" w:hAnsi="Times New Roman" w:cs="Times New Roman"/>
          <w:sz w:val="28"/>
          <w:szCs w:val="28"/>
        </w:rPr>
        <w:t>организовать деятельность учащихся по теме, в результате чего они будут</w:t>
      </w:r>
    </w:p>
    <w:p w14:paraId="1D27D372" w14:textId="3DC7D619" w:rsidR="00F77682" w:rsidRPr="003E61E7" w:rsidRDefault="00F77682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знать </w:t>
      </w:r>
      <w:r w:rsidR="00581CAA" w:rsidRPr="003E61E7">
        <w:rPr>
          <w:rFonts w:ascii="Times New Roman" w:hAnsi="Times New Roman" w:cs="Times New Roman"/>
          <w:sz w:val="28"/>
          <w:szCs w:val="28"/>
        </w:rPr>
        <w:t>значение</w:t>
      </w:r>
      <w:r w:rsidR="00581CAA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CAA" w:rsidRPr="003E61E7">
        <w:rPr>
          <w:rFonts w:ascii="Times New Roman" w:hAnsi="Times New Roman" w:cs="Times New Roman"/>
          <w:sz w:val="28"/>
          <w:szCs w:val="28"/>
        </w:rPr>
        <w:t>животного</w:t>
      </w:r>
      <w:r w:rsidR="00581CAA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CAA" w:rsidRPr="003E61E7">
        <w:rPr>
          <w:rFonts w:ascii="Times New Roman" w:hAnsi="Times New Roman" w:cs="Times New Roman"/>
          <w:sz w:val="28"/>
          <w:szCs w:val="28"/>
        </w:rPr>
        <w:t>и</w:t>
      </w:r>
      <w:r w:rsidR="00581CAA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CAA" w:rsidRPr="003E61E7">
        <w:rPr>
          <w:rFonts w:ascii="Times New Roman" w:hAnsi="Times New Roman" w:cs="Times New Roman"/>
          <w:sz w:val="28"/>
          <w:szCs w:val="28"/>
        </w:rPr>
        <w:t>растительного</w:t>
      </w:r>
      <w:r w:rsidR="00581CAA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CAA" w:rsidRPr="003E61E7">
        <w:rPr>
          <w:rFonts w:ascii="Times New Roman" w:hAnsi="Times New Roman" w:cs="Times New Roman"/>
          <w:sz w:val="28"/>
          <w:szCs w:val="28"/>
        </w:rPr>
        <w:t>мира в природе и</w:t>
      </w:r>
      <w:r w:rsidR="00581CAA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CAA" w:rsidRPr="003E61E7">
        <w:rPr>
          <w:rFonts w:ascii="Times New Roman" w:hAnsi="Times New Roman" w:cs="Times New Roman"/>
          <w:sz w:val="28"/>
          <w:szCs w:val="28"/>
        </w:rPr>
        <w:t>жизни</w:t>
      </w:r>
      <w:r w:rsidR="00581CAA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CAA" w:rsidRPr="003E61E7">
        <w:rPr>
          <w:rFonts w:ascii="Times New Roman" w:hAnsi="Times New Roman" w:cs="Times New Roman"/>
          <w:sz w:val="28"/>
          <w:szCs w:val="28"/>
        </w:rPr>
        <w:t>человека;</w:t>
      </w:r>
      <w:r w:rsidR="00581CAA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 xml:space="preserve">причины и способы </w:t>
      </w:r>
      <w:r w:rsidR="00FA4175" w:rsidRPr="003E61E7">
        <w:rPr>
          <w:rFonts w:ascii="Times New Roman" w:hAnsi="Times New Roman" w:cs="Times New Roman"/>
          <w:sz w:val="28"/>
          <w:szCs w:val="28"/>
        </w:rPr>
        <w:t xml:space="preserve">защиты природного разнообразия; </w:t>
      </w:r>
      <w:r w:rsidR="008C365C" w:rsidRPr="003E61E7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7016F2" w:rsidRPr="003E61E7">
        <w:rPr>
          <w:rFonts w:ascii="Times New Roman" w:hAnsi="Times New Roman" w:cs="Times New Roman"/>
          <w:sz w:val="28"/>
          <w:szCs w:val="28"/>
        </w:rPr>
        <w:t>особо охраняемых природ</w:t>
      </w:r>
      <w:r w:rsidR="001B4385" w:rsidRPr="003E61E7">
        <w:rPr>
          <w:rFonts w:ascii="Times New Roman" w:hAnsi="Times New Roman" w:cs="Times New Roman"/>
          <w:sz w:val="28"/>
          <w:szCs w:val="28"/>
        </w:rPr>
        <w:t>ных территорий (</w:t>
      </w:r>
      <w:r w:rsidR="00F31B0D" w:rsidRPr="003E61E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B4385" w:rsidRPr="003E61E7">
        <w:rPr>
          <w:rFonts w:ascii="Times New Roman" w:hAnsi="Times New Roman" w:cs="Times New Roman"/>
          <w:sz w:val="28"/>
          <w:szCs w:val="28"/>
        </w:rPr>
        <w:t>ООПТ)</w:t>
      </w:r>
      <w:r w:rsidR="00FA4175" w:rsidRPr="003E61E7">
        <w:rPr>
          <w:rFonts w:ascii="Times New Roman" w:hAnsi="Times New Roman" w:cs="Times New Roman"/>
          <w:sz w:val="28"/>
          <w:szCs w:val="28"/>
        </w:rPr>
        <w:t>.</w:t>
      </w:r>
    </w:p>
    <w:p w14:paraId="1BE78A58" w14:textId="77777777" w:rsidR="00FA4175" w:rsidRPr="003E61E7" w:rsidRDefault="00FA4175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уметь </w:t>
      </w:r>
      <w:r w:rsidRPr="003E61E7">
        <w:rPr>
          <w:rFonts w:ascii="Times New Roman" w:hAnsi="Times New Roman" w:cs="Times New Roman"/>
          <w:sz w:val="28"/>
          <w:szCs w:val="28"/>
        </w:rPr>
        <w:t>различать</w:t>
      </w:r>
      <w:r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основные</w:t>
      </w:r>
      <w:r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виды</w:t>
      </w:r>
      <w:r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ООПТ и аргументировать необходимость их создания.;</w:t>
      </w:r>
    </w:p>
    <w:p w14:paraId="1CB301DA" w14:textId="77777777" w:rsidR="008C365C" w:rsidRPr="003E61E7" w:rsidRDefault="004378CB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Задачи личностного развития учащихся:</w:t>
      </w:r>
    </w:p>
    <w:p w14:paraId="1A5ABE4C" w14:textId="77777777" w:rsidR="00581CAA" w:rsidRPr="003E61E7" w:rsidRDefault="00581CAA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 xml:space="preserve">♦ </w:t>
      </w:r>
      <w:r w:rsidRPr="003E61E7">
        <w:rPr>
          <w:rFonts w:ascii="Times New Roman" w:hAnsi="Times New Roman" w:cs="Times New Roman"/>
          <w:sz w:val="28"/>
          <w:szCs w:val="28"/>
        </w:rPr>
        <w:t>содействовать</w:t>
      </w:r>
      <w:r w:rsidRPr="003E6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развитию</w:t>
      </w:r>
      <w:r w:rsidRPr="003E6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мотивации учебной деятельности, целеполагания; совершенствованию умений анализировать,</w:t>
      </w:r>
      <w:r w:rsidR="001C77BE" w:rsidRPr="003E61E7">
        <w:rPr>
          <w:rFonts w:ascii="Times New Roman" w:hAnsi="Times New Roman" w:cs="Times New Roman"/>
          <w:sz w:val="28"/>
          <w:szCs w:val="28"/>
        </w:rPr>
        <w:t xml:space="preserve"> формулировать проблему, выделять главное, сравнивать, обобщать, делать выводы;</w:t>
      </w:r>
    </w:p>
    <w:p w14:paraId="264322A2" w14:textId="3B5A2838" w:rsidR="008C365C" w:rsidRPr="003E61E7" w:rsidRDefault="008C365C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 xml:space="preserve">♦ </w:t>
      </w:r>
      <w:r w:rsidRPr="003E61E7">
        <w:rPr>
          <w:rFonts w:ascii="Times New Roman" w:hAnsi="Times New Roman" w:cs="Times New Roman"/>
          <w:sz w:val="28"/>
          <w:szCs w:val="28"/>
        </w:rPr>
        <w:t>способствовать</w:t>
      </w:r>
      <w:r w:rsidRPr="003E6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 xml:space="preserve">формированию представлений о главных причинах снижения биологического разнообразия </w:t>
      </w:r>
      <w:r w:rsidR="007016F2" w:rsidRPr="003E61E7">
        <w:rPr>
          <w:rFonts w:ascii="Times New Roman" w:hAnsi="Times New Roman" w:cs="Times New Roman"/>
          <w:sz w:val="28"/>
          <w:szCs w:val="28"/>
        </w:rPr>
        <w:t xml:space="preserve">и способах защиты природного разнообразия </w:t>
      </w:r>
      <w:r w:rsidRPr="003E61E7">
        <w:rPr>
          <w:rFonts w:ascii="Times New Roman" w:hAnsi="Times New Roman" w:cs="Times New Roman"/>
          <w:sz w:val="28"/>
          <w:szCs w:val="28"/>
        </w:rPr>
        <w:t>посредством заданий на установление причинно-следственных связей;</w:t>
      </w:r>
      <w:r w:rsidR="001105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945D17" w14:textId="7F6C53CA" w:rsidR="008C365C" w:rsidRPr="003E61E7" w:rsidRDefault="008C365C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♦</w:t>
      </w:r>
      <w:r w:rsidR="007016F2" w:rsidRPr="003E61E7">
        <w:rPr>
          <w:rFonts w:ascii="Times New Roman" w:hAnsi="Times New Roman" w:cs="Times New Roman"/>
          <w:sz w:val="28"/>
          <w:szCs w:val="28"/>
        </w:rPr>
        <w:t xml:space="preserve"> создать условия для расширения и углубления знаний учащихся об ООПТ</w:t>
      </w:r>
      <w:r w:rsidR="00346B8B">
        <w:rPr>
          <w:rFonts w:ascii="Times New Roman" w:hAnsi="Times New Roman" w:cs="Times New Roman"/>
          <w:sz w:val="28"/>
          <w:szCs w:val="28"/>
        </w:rPr>
        <w:t xml:space="preserve"> и ООПТ своего района.</w:t>
      </w:r>
    </w:p>
    <w:p w14:paraId="6EC43D0E" w14:textId="77777777" w:rsidR="001C77BE" w:rsidRPr="003E61E7" w:rsidRDefault="001C77BE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деятельности: </w:t>
      </w:r>
      <w:r w:rsidR="001B4385" w:rsidRPr="003E61E7">
        <w:rPr>
          <w:rFonts w:ascii="Times New Roman" w:hAnsi="Times New Roman" w:cs="Times New Roman"/>
          <w:color w:val="231F20"/>
          <w:sz w:val="28"/>
          <w:szCs w:val="28"/>
        </w:rPr>
        <w:t>индивидуальная, парная, групповая, фронтальная.</w:t>
      </w:r>
    </w:p>
    <w:p w14:paraId="79672C1B" w14:textId="6BD50818" w:rsidR="001C77BE" w:rsidRPr="003E61E7" w:rsidRDefault="001C77BE" w:rsidP="005A64F2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E61E7">
        <w:rPr>
          <w:rFonts w:ascii="Times New Roman" w:hAnsi="Times New Roman" w:cs="Times New Roman"/>
          <w:sz w:val="28"/>
          <w:szCs w:val="28"/>
        </w:rPr>
        <w:t>учебное</w:t>
      </w:r>
      <w:r w:rsidRPr="003E6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пособие</w:t>
      </w:r>
      <w:r w:rsidRPr="003E6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«География» 11 класс, дополнительная информация для учащихся</w:t>
      </w:r>
      <w:r w:rsidR="00B55DBF" w:rsidRPr="003E61E7">
        <w:rPr>
          <w:rFonts w:ascii="Times New Roman" w:hAnsi="Times New Roman" w:cs="Times New Roman"/>
          <w:sz w:val="28"/>
          <w:szCs w:val="28"/>
        </w:rPr>
        <w:t xml:space="preserve"> (Приложение 1),</w:t>
      </w:r>
      <w:r w:rsidR="004359FF" w:rsidRPr="003E61E7">
        <w:rPr>
          <w:rFonts w:ascii="Times New Roman" w:hAnsi="Times New Roman" w:cs="Times New Roman"/>
          <w:sz w:val="28"/>
          <w:szCs w:val="28"/>
        </w:rPr>
        <w:t xml:space="preserve"> мультимедийный проектор,</w:t>
      </w:r>
      <w:r w:rsidR="00B55DBF" w:rsidRPr="003E61E7">
        <w:rPr>
          <w:rFonts w:ascii="Times New Roman" w:hAnsi="Times New Roman" w:cs="Times New Roman"/>
          <w:sz w:val="28"/>
          <w:szCs w:val="28"/>
        </w:rPr>
        <w:t xml:space="preserve"> презентация к уроку.</w:t>
      </w:r>
    </w:p>
    <w:p w14:paraId="061408EA" w14:textId="77777777" w:rsidR="001C77BE" w:rsidRPr="003E61E7" w:rsidRDefault="001C77BE" w:rsidP="005A64F2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49A6AB49" w14:textId="77777777" w:rsidR="001C77BE" w:rsidRPr="003E61E7" w:rsidRDefault="00494FDA" w:rsidP="00494FDA">
      <w:pPr>
        <w:pStyle w:val="a3"/>
        <w:spacing w:after="0" w:line="240" w:lineRule="auto"/>
        <w:ind w:left="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61E7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1C77BE" w:rsidRPr="003E61E7">
        <w:rPr>
          <w:rFonts w:ascii="Times New Roman" w:hAnsi="Times New Roman" w:cs="Times New Roman"/>
          <w:b/>
          <w:sz w:val="28"/>
          <w:szCs w:val="28"/>
        </w:rPr>
        <w:t>Ориентировочно-мотивационный (2 мин.)</w:t>
      </w:r>
    </w:p>
    <w:p w14:paraId="1A05E4CA" w14:textId="77777777" w:rsidR="001C77BE" w:rsidRPr="003E61E7" w:rsidRDefault="001C77BE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Педагогические задачи: </w:t>
      </w:r>
      <w:r w:rsidR="00645F21" w:rsidRPr="003E61E7">
        <w:rPr>
          <w:rFonts w:ascii="Times New Roman" w:hAnsi="Times New Roman" w:cs="Times New Roman"/>
          <w:sz w:val="28"/>
          <w:szCs w:val="28"/>
        </w:rPr>
        <w:t>организационное начало занятия, мотивация на изучение новой темы.</w:t>
      </w:r>
    </w:p>
    <w:p w14:paraId="6F26E7FB" w14:textId="77777777" w:rsidR="002E2E1D" w:rsidRPr="003E61E7" w:rsidRDefault="00645F21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3E61E7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="002E2E1D" w:rsidRPr="003E61E7">
        <w:rPr>
          <w:rFonts w:ascii="Times New Roman" w:hAnsi="Times New Roman" w:cs="Times New Roman"/>
          <w:sz w:val="28"/>
          <w:szCs w:val="28"/>
        </w:rPr>
        <w:t xml:space="preserve">Сегодняшний урок предлагаю начать с фактов, которые стоит проанализировать: </w:t>
      </w:r>
    </w:p>
    <w:p w14:paraId="429E76C7" w14:textId="77777777" w:rsidR="00645F21" w:rsidRPr="003E61E7" w:rsidRDefault="002E2E1D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- по подсчетам ученых на Земле обитает 8, 7 миллионов видов живых организмов. </w:t>
      </w:r>
    </w:p>
    <w:p w14:paraId="543F8E07" w14:textId="77777777" w:rsidR="001C77BE" w:rsidRPr="003E61E7" w:rsidRDefault="002E2E1D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- из нашей природы навсегда исчезают 1 вид растения и животного в год. По мнению экспертов, в ближайшие 20-30 лет под серьезной угрозой исчезновения будет находиться примерно 25% всего биоразнообразия Земли.</w:t>
      </w:r>
    </w:p>
    <w:p w14:paraId="2538854D" w14:textId="77777777" w:rsidR="002E2E1D" w:rsidRPr="003E61E7" w:rsidRDefault="002E2E1D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Какие вопросы у вас возникают?</w:t>
      </w:r>
    </w:p>
    <w:p w14:paraId="045E9DE3" w14:textId="77777777" w:rsidR="00FB027A" w:rsidRPr="003E61E7" w:rsidRDefault="00631985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Учащиеся</w:t>
      </w:r>
      <w:r w:rsidRPr="003E61E7">
        <w:rPr>
          <w:rFonts w:ascii="Times New Roman" w:hAnsi="Times New Roman" w:cs="Times New Roman"/>
          <w:sz w:val="28"/>
          <w:szCs w:val="28"/>
        </w:rPr>
        <w:t xml:space="preserve"> вступают в диалог с учителем. Приходят к выводу, что темпы исчезновения видов очень велики. Исчезновение одного вида влечет за собой исчезновение других. Так как все живые организмы связаны между собой различными связями. Особое внимание уделяется важности </w:t>
      </w:r>
      <w:r w:rsidRPr="003E61E7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сохранения </w:t>
      </w:r>
      <w:r w:rsidR="00494FDA" w:rsidRPr="003E61E7">
        <w:rPr>
          <w:rFonts w:ascii="Times New Roman" w:hAnsi="Times New Roman" w:cs="Times New Roman"/>
          <w:sz w:val="28"/>
          <w:szCs w:val="28"/>
        </w:rPr>
        <w:t>биогеоценозов для сохранения биоразнообразия, что является основой</w:t>
      </w:r>
      <w:r w:rsidRPr="003E61E7">
        <w:rPr>
          <w:rFonts w:ascii="Times New Roman" w:hAnsi="Times New Roman" w:cs="Times New Roman"/>
          <w:sz w:val="28"/>
          <w:szCs w:val="28"/>
        </w:rPr>
        <w:t xml:space="preserve"> устойчивости биосферы Земли.</w:t>
      </w:r>
      <w:r w:rsidR="00494FDA" w:rsidRPr="003E61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BC8CF" w14:textId="6E074287" w:rsidR="00631985" w:rsidRPr="003E61E7" w:rsidRDefault="00FB027A" w:rsidP="006D7B28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3E61E7">
        <w:rPr>
          <w:rFonts w:ascii="Times New Roman" w:hAnsi="Times New Roman" w:cs="Times New Roman"/>
          <w:sz w:val="28"/>
          <w:szCs w:val="28"/>
        </w:rPr>
        <w:t xml:space="preserve">: </w:t>
      </w:r>
      <w:r w:rsidR="00494FDA" w:rsidRPr="003E61E7">
        <w:rPr>
          <w:rFonts w:ascii="Times New Roman" w:hAnsi="Times New Roman" w:cs="Times New Roman"/>
          <w:sz w:val="28"/>
          <w:szCs w:val="28"/>
        </w:rPr>
        <w:t>Это и будет являться темой нашего сегодняшнего урока</w:t>
      </w:r>
      <w:r w:rsidR="006D7B28" w:rsidRPr="003E61E7">
        <w:rPr>
          <w:rFonts w:ascii="Times New Roman" w:hAnsi="Times New Roman" w:cs="Times New Roman"/>
          <w:sz w:val="28"/>
          <w:szCs w:val="28"/>
        </w:rPr>
        <w:t xml:space="preserve"> – «Охрана биогеоценозов как путь сохранения биоразнообразия»</w:t>
      </w:r>
      <w:r w:rsidR="00B55DBF" w:rsidRPr="003E61E7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="00494FDA" w:rsidRPr="003E61E7">
        <w:rPr>
          <w:rFonts w:ascii="Times New Roman" w:hAnsi="Times New Roman" w:cs="Times New Roman"/>
          <w:sz w:val="28"/>
          <w:szCs w:val="28"/>
        </w:rPr>
        <w:t>.</w:t>
      </w:r>
    </w:p>
    <w:p w14:paraId="56B381A4" w14:textId="77777777" w:rsidR="00631985" w:rsidRPr="003E61E7" w:rsidRDefault="00494FDA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61E7">
        <w:rPr>
          <w:rFonts w:ascii="Times New Roman" w:hAnsi="Times New Roman" w:cs="Times New Roman"/>
          <w:sz w:val="28"/>
          <w:szCs w:val="28"/>
        </w:rPr>
        <w:t xml:space="preserve"> этап. Операционно-познавательный (30 мин.)</w:t>
      </w:r>
    </w:p>
    <w:p w14:paraId="3F81659E" w14:textId="77777777" w:rsidR="00FB027A" w:rsidRPr="003E61E7" w:rsidRDefault="000C5DFB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Педагогические задачи: </w:t>
      </w:r>
      <w:r w:rsidR="00FB027A" w:rsidRPr="003E61E7">
        <w:rPr>
          <w:rFonts w:ascii="Times New Roman" w:hAnsi="Times New Roman" w:cs="Times New Roman"/>
          <w:sz w:val="28"/>
          <w:szCs w:val="28"/>
        </w:rPr>
        <w:t>обеспечение познавательного процесса, усвоения знаний учащимися.</w:t>
      </w:r>
    </w:p>
    <w:p w14:paraId="62242D99" w14:textId="77777777" w:rsidR="00FB027A" w:rsidRPr="003E61E7" w:rsidRDefault="00FB027A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Pr="003E61E7">
        <w:rPr>
          <w:rFonts w:ascii="Times New Roman" w:hAnsi="Times New Roman" w:cs="Times New Roman"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b/>
          <w:sz w:val="28"/>
          <w:szCs w:val="28"/>
        </w:rPr>
        <w:t>опорных</w:t>
      </w:r>
      <w:r w:rsidRPr="003E61E7">
        <w:rPr>
          <w:rFonts w:ascii="Times New Roman" w:hAnsi="Times New Roman" w:cs="Times New Roman"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b/>
          <w:sz w:val="28"/>
          <w:szCs w:val="28"/>
        </w:rPr>
        <w:t>знаний</w:t>
      </w:r>
    </w:p>
    <w:p w14:paraId="20F62033" w14:textId="77777777" w:rsidR="000C5DFB" w:rsidRPr="003E61E7" w:rsidRDefault="00FB027A" w:rsidP="00FB027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Педагогические задачи:</w:t>
      </w:r>
      <w:r w:rsidR="005F7743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5DFB" w:rsidRPr="003E61E7">
        <w:rPr>
          <w:rFonts w:ascii="Times New Roman" w:hAnsi="Times New Roman" w:cs="Times New Roman"/>
          <w:sz w:val="28"/>
          <w:szCs w:val="28"/>
        </w:rPr>
        <w:t>актуализировать знания по теме.</w:t>
      </w:r>
    </w:p>
    <w:p w14:paraId="1D3E014C" w14:textId="3D002D6E" w:rsidR="000C5DFB" w:rsidRPr="003E61E7" w:rsidRDefault="000C5DFB" w:rsidP="005F774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522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 xml:space="preserve">Что мы уже знаем по этой проблеме. </w:t>
      </w:r>
      <w:r w:rsidR="005F7743" w:rsidRPr="003E61E7">
        <w:rPr>
          <w:rFonts w:ascii="Times New Roman" w:hAnsi="Times New Roman" w:cs="Times New Roman"/>
          <w:sz w:val="28"/>
          <w:szCs w:val="28"/>
        </w:rPr>
        <w:t>Для чего создают особо охраняемые природные территории? Есть ли они на территории нашего района?</w:t>
      </w:r>
    </w:p>
    <w:p w14:paraId="6EC47FFF" w14:textId="77777777" w:rsidR="00FB027A" w:rsidRPr="003E61E7" w:rsidRDefault="00FB027A" w:rsidP="00494F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Pr="003E61E7">
        <w:rPr>
          <w:rFonts w:ascii="Times New Roman" w:hAnsi="Times New Roman" w:cs="Times New Roman"/>
          <w:sz w:val="28"/>
          <w:szCs w:val="28"/>
        </w:rPr>
        <w:t>вспоминают изученный ранее материал, связанный с формулировкой проблемы.</w:t>
      </w:r>
      <w:r w:rsidR="005F7743" w:rsidRPr="003E61E7">
        <w:rPr>
          <w:rFonts w:ascii="Times New Roman" w:hAnsi="Times New Roman" w:cs="Times New Roman"/>
          <w:sz w:val="28"/>
          <w:szCs w:val="28"/>
        </w:rPr>
        <w:t xml:space="preserve"> Определяют каких знаний им не хватает.</w:t>
      </w:r>
    </w:p>
    <w:p w14:paraId="036F4D1B" w14:textId="77777777" w:rsidR="008C365C" w:rsidRPr="003E61E7" w:rsidRDefault="005F7743" w:rsidP="00494FDA">
      <w:pPr>
        <w:spacing w:after="0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Подготовка учащихся к изучению нового материала. Целеполагание.</w:t>
      </w:r>
    </w:p>
    <w:p w14:paraId="5FEDB4D6" w14:textId="77777777" w:rsidR="00970DF6" w:rsidRPr="003E61E7" w:rsidRDefault="00970DF6" w:rsidP="00494FDA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Педагогические задачи: </w:t>
      </w:r>
      <w:r w:rsidRPr="003E61E7">
        <w:rPr>
          <w:rFonts w:ascii="Times New Roman" w:hAnsi="Times New Roman" w:cs="Times New Roman"/>
          <w:sz w:val="28"/>
          <w:szCs w:val="28"/>
        </w:rPr>
        <w:t>способствовать выбору цели учащимися.</w:t>
      </w:r>
    </w:p>
    <w:p w14:paraId="3D3F6024" w14:textId="77777777" w:rsidR="00970DF6" w:rsidRPr="003E61E7" w:rsidRDefault="00970DF6" w:rsidP="00494FDA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Учитель подводит учащихся к пониманию недостатка знаний об ООПТ и постановке цели.</w:t>
      </w:r>
    </w:p>
    <w:p w14:paraId="43581C38" w14:textId="77777777" w:rsidR="00970DF6" w:rsidRPr="003E61E7" w:rsidRDefault="00970DF6" w:rsidP="00494FDA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Совместно с учащимися формулирует цель урока:</w:t>
      </w:r>
    </w:p>
    <w:p w14:paraId="263F73B3" w14:textId="77777777" w:rsidR="00970DF6" w:rsidRPr="003E61E7" w:rsidRDefault="00970DF6" w:rsidP="00494FDA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Буду знать:</w:t>
      </w:r>
      <w:r w:rsidR="00320977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977" w:rsidRPr="003E61E7">
        <w:rPr>
          <w:rFonts w:ascii="Times New Roman" w:hAnsi="Times New Roman" w:cs="Times New Roman"/>
          <w:sz w:val="28"/>
          <w:szCs w:val="28"/>
        </w:rPr>
        <w:t>основные причины и способы защиты биологического разнообразия; основные критерии выделения ООПТ и их типы на территории своего района.</w:t>
      </w:r>
    </w:p>
    <w:p w14:paraId="6B466E52" w14:textId="7D7AF6A0" w:rsidR="00320977" w:rsidRPr="003E61E7" w:rsidRDefault="00320977" w:rsidP="00494FDA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Буду уметь:</w:t>
      </w:r>
      <w:r w:rsidRPr="003E61E7">
        <w:rPr>
          <w:rFonts w:ascii="Times New Roman" w:hAnsi="Times New Roman" w:cs="Times New Roman"/>
          <w:sz w:val="28"/>
          <w:szCs w:val="28"/>
        </w:rPr>
        <w:t xml:space="preserve"> различать</w:t>
      </w:r>
      <w:r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основные</w:t>
      </w:r>
      <w:r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виды</w:t>
      </w:r>
      <w:r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ООПТ и аргументировать необходимость их создания</w:t>
      </w:r>
      <w:r w:rsidR="0095503D" w:rsidRPr="003E61E7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="001D0EF6" w:rsidRPr="003E61E7">
        <w:rPr>
          <w:rFonts w:ascii="Times New Roman" w:hAnsi="Times New Roman" w:cs="Times New Roman"/>
          <w:sz w:val="28"/>
          <w:szCs w:val="28"/>
        </w:rPr>
        <w:t>.</w:t>
      </w:r>
    </w:p>
    <w:p w14:paraId="080326E5" w14:textId="77777777" w:rsidR="001D0EF6" w:rsidRPr="003E61E7" w:rsidRDefault="001D0EF6" w:rsidP="00494FDA">
      <w:pPr>
        <w:spacing w:after="0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Усвоение новых знаний.</w:t>
      </w:r>
    </w:p>
    <w:p w14:paraId="7BF7D044" w14:textId="77777777" w:rsidR="001D0EF6" w:rsidRPr="003E61E7" w:rsidRDefault="001D0EF6" w:rsidP="00494FDA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Педагогические задачи: </w:t>
      </w:r>
      <w:r w:rsidRPr="003E61E7">
        <w:rPr>
          <w:rFonts w:ascii="Times New Roman" w:hAnsi="Times New Roman" w:cs="Times New Roman"/>
          <w:sz w:val="28"/>
          <w:szCs w:val="28"/>
        </w:rPr>
        <w:t xml:space="preserve">обеспечение осмысления и первичного запоминания знаний о причинах необходимости и способах защиты биологического разнообразия, о </w:t>
      </w:r>
      <w:r w:rsidR="00A2011B" w:rsidRPr="003E61E7">
        <w:rPr>
          <w:rFonts w:ascii="Times New Roman" w:hAnsi="Times New Roman" w:cs="Times New Roman"/>
          <w:sz w:val="28"/>
          <w:szCs w:val="28"/>
        </w:rPr>
        <w:t xml:space="preserve">критериях выделения </w:t>
      </w:r>
      <w:r w:rsidRPr="003E61E7">
        <w:rPr>
          <w:rFonts w:ascii="Times New Roman" w:hAnsi="Times New Roman" w:cs="Times New Roman"/>
          <w:sz w:val="28"/>
          <w:szCs w:val="28"/>
        </w:rPr>
        <w:t xml:space="preserve">ООПТ и их </w:t>
      </w:r>
      <w:r w:rsidR="00A2011B" w:rsidRPr="003E61E7">
        <w:rPr>
          <w:rFonts w:ascii="Times New Roman" w:hAnsi="Times New Roman" w:cs="Times New Roman"/>
          <w:sz w:val="28"/>
          <w:szCs w:val="28"/>
        </w:rPr>
        <w:t>основных видах.</w:t>
      </w:r>
    </w:p>
    <w:p w14:paraId="5A2D1C09" w14:textId="5984B086" w:rsidR="00B95DB9" w:rsidRPr="003E61E7" w:rsidRDefault="00A2011B" w:rsidP="0095503D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9E164A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164A" w:rsidRPr="003E61E7">
        <w:rPr>
          <w:rFonts w:ascii="Times New Roman" w:hAnsi="Times New Roman" w:cs="Times New Roman"/>
          <w:sz w:val="28"/>
          <w:szCs w:val="28"/>
        </w:rPr>
        <w:t xml:space="preserve">Чтобы доказать роль, которую играют животные и растения на планете, предлагаю парам, сидящим за одной партой, </w:t>
      </w:r>
      <w:r w:rsidR="00B95DB9" w:rsidRPr="003E61E7">
        <w:rPr>
          <w:rFonts w:ascii="Times New Roman" w:hAnsi="Times New Roman" w:cs="Times New Roman"/>
          <w:sz w:val="28"/>
          <w:szCs w:val="28"/>
        </w:rPr>
        <w:t>обозначить (символами, рисунками или надписями) связи, между понятиями.</w:t>
      </w:r>
      <w:r w:rsidR="00F24C4C" w:rsidRPr="003E61E7">
        <w:rPr>
          <w:rFonts w:ascii="Times New Roman" w:hAnsi="Times New Roman" w:cs="Times New Roman"/>
          <w:sz w:val="28"/>
          <w:szCs w:val="28"/>
        </w:rPr>
        <w:t xml:space="preserve"> После чего объяснить полученные связи и обосновать зависимости.</w:t>
      </w:r>
    </w:p>
    <w:p w14:paraId="7FAC6389" w14:textId="77777777" w:rsidR="006867EB" w:rsidRPr="003E61E7" w:rsidRDefault="006867EB" w:rsidP="006867EB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61E7">
        <w:rPr>
          <w:rFonts w:ascii="Times New Roman" w:hAnsi="Times New Roman" w:cs="Times New Roman"/>
          <w:sz w:val="28"/>
          <w:szCs w:val="28"/>
          <w:u w:val="single"/>
        </w:rPr>
        <w:t>Растения</w:t>
      </w:r>
      <w:r w:rsidRPr="003E6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61E7">
        <w:rPr>
          <w:rFonts w:ascii="Times New Roman" w:hAnsi="Times New Roman" w:cs="Times New Roman"/>
          <w:sz w:val="28"/>
          <w:szCs w:val="28"/>
          <w:u w:val="single"/>
        </w:rPr>
        <w:t xml:space="preserve">Человек </w:t>
      </w:r>
      <w:r w:rsidRPr="003E61E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61E7">
        <w:rPr>
          <w:rFonts w:ascii="Times New Roman" w:hAnsi="Times New Roman" w:cs="Times New Roman"/>
          <w:sz w:val="28"/>
          <w:szCs w:val="28"/>
          <w:u w:val="single"/>
        </w:rPr>
        <w:t xml:space="preserve">Атмосфера  </w:t>
      </w:r>
      <w:r w:rsidRPr="003E61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1E7">
        <w:rPr>
          <w:rFonts w:ascii="Times New Roman" w:hAnsi="Times New Roman" w:cs="Times New Roman"/>
          <w:sz w:val="28"/>
          <w:szCs w:val="28"/>
          <w:u w:val="single"/>
        </w:rPr>
        <w:t>Животные</w:t>
      </w:r>
    </w:p>
    <w:p w14:paraId="13737F80" w14:textId="77777777" w:rsidR="006867EB" w:rsidRPr="003E61E7" w:rsidRDefault="006867EB" w:rsidP="006867EB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0EF075F" w14:textId="77777777" w:rsidR="006867EB" w:rsidRPr="003E61E7" w:rsidRDefault="006867EB" w:rsidP="006867EB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  <w:u w:val="single"/>
        </w:rPr>
        <w:t xml:space="preserve">Окружающая среда </w:t>
      </w:r>
      <w:r w:rsidRPr="003E61E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61E7">
        <w:rPr>
          <w:rFonts w:ascii="Times New Roman" w:hAnsi="Times New Roman" w:cs="Times New Roman"/>
          <w:sz w:val="28"/>
          <w:szCs w:val="28"/>
          <w:u w:val="single"/>
        </w:rPr>
        <w:t>Природные ресурсы</w:t>
      </w:r>
      <w:r w:rsidRPr="003E61E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61E7">
        <w:rPr>
          <w:rFonts w:ascii="Times New Roman" w:hAnsi="Times New Roman" w:cs="Times New Roman"/>
          <w:sz w:val="28"/>
          <w:szCs w:val="28"/>
          <w:u w:val="single"/>
        </w:rPr>
        <w:t xml:space="preserve">Город </w:t>
      </w:r>
      <w:r w:rsidRPr="003E61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FAB85A" w14:textId="77777777" w:rsidR="006867EB" w:rsidRPr="003E61E7" w:rsidRDefault="006867EB" w:rsidP="006867EB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F43AA" w14:textId="77777777" w:rsidR="006867EB" w:rsidRPr="003E61E7" w:rsidRDefault="006867EB" w:rsidP="006867EB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61E7">
        <w:rPr>
          <w:rFonts w:ascii="Times New Roman" w:hAnsi="Times New Roman" w:cs="Times New Roman"/>
          <w:sz w:val="28"/>
          <w:szCs w:val="28"/>
          <w:u w:val="single"/>
        </w:rPr>
        <w:t>Климат</w:t>
      </w:r>
      <w:r w:rsidRPr="003E61E7">
        <w:rPr>
          <w:rFonts w:ascii="Times New Roman" w:hAnsi="Times New Roman" w:cs="Times New Roman"/>
          <w:sz w:val="28"/>
          <w:szCs w:val="28"/>
        </w:rPr>
        <w:t xml:space="preserve">      </w:t>
      </w:r>
      <w:r w:rsidRPr="003E61E7">
        <w:rPr>
          <w:rFonts w:ascii="Times New Roman" w:hAnsi="Times New Roman" w:cs="Times New Roman"/>
          <w:sz w:val="28"/>
          <w:szCs w:val="28"/>
          <w:u w:val="single"/>
        </w:rPr>
        <w:t xml:space="preserve">Биоразнообразие  </w:t>
      </w:r>
      <w:r w:rsidRPr="003E61E7">
        <w:rPr>
          <w:rFonts w:ascii="Times New Roman" w:hAnsi="Times New Roman" w:cs="Times New Roman"/>
          <w:sz w:val="28"/>
          <w:szCs w:val="28"/>
        </w:rPr>
        <w:t xml:space="preserve">   </w:t>
      </w:r>
      <w:r w:rsidRPr="003E61E7">
        <w:rPr>
          <w:rFonts w:ascii="Times New Roman" w:hAnsi="Times New Roman" w:cs="Times New Roman"/>
          <w:sz w:val="28"/>
          <w:szCs w:val="28"/>
          <w:u w:val="single"/>
        </w:rPr>
        <w:t>Промышленность</w:t>
      </w:r>
    </w:p>
    <w:p w14:paraId="6253AB0B" w14:textId="77777777" w:rsidR="006867EB" w:rsidRPr="003E61E7" w:rsidRDefault="006867EB" w:rsidP="006867EB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5C07A" w14:textId="77777777" w:rsidR="006867EB" w:rsidRPr="003E61E7" w:rsidRDefault="006867EB" w:rsidP="006867EB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  <w:u w:val="single"/>
        </w:rPr>
        <w:t>Биосфера</w:t>
      </w:r>
      <w:r w:rsidRPr="003E61E7">
        <w:rPr>
          <w:rFonts w:ascii="Times New Roman" w:hAnsi="Times New Roman" w:cs="Times New Roman"/>
          <w:sz w:val="28"/>
          <w:szCs w:val="28"/>
        </w:rPr>
        <w:t xml:space="preserve">      </w:t>
      </w:r>
      <w:r w:rsidRPr="003E61E7">
        <w:rPr>
          <w:rFonts w:ascii="Times New Roman" w:hAnsi="Times New Roman" w:cs="Times New Roman"/>
          <w:sz w:val="28"/>
          <w:szCs w:val="28"/>
          <w:u w:val="single"/>
        </w:rPr>
        <w:t xml:space="preserve">Круговорот воды </w:t>
      </w:r>
      <w:r w:rsidRPr="003E61E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61E7">
        <w:rPr>
          <w:rFonts w:ascii="Times New Roman" w:hAnsi="Times New Roman" w:cs="Times New Roman"/>
          <w:sz w:val="28"/>
          <w:szCs w:val="28"/>
          <w:u w:val="single"/>
        </w:rPr>
        <w:t>Сельское хозяйство</w:t>
      </w:r>
    </w:p>
    <w:p w14:paraId="2945EF59" w14:textId="77777777" w:rsidR="006867EB" w:rsidRPr="003E61E7" w:rsidRDefault="006867EB" w:rsidP="0068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9C7A3" w14:textId="5274F658" w:rsidR="006867EB" w:rsidRPr="003E61E7" w:rsidRDefault="006867EB" w:rsidP="006867E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F996F72" w14:textId="77777777" w:rsidR="00344056" w:rsidRPr="003E61E7" w:rsidRDefault="00F24C4C" w:rsidP="001A5B8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lastRenderedPageBreak/>
        <w:t xml:space="preserve">Учащиеся работают в парах, выстраивают </w:t>
      </w:r>
      <w:r w:rsidR="00F949EE" w:rsidRPr="003E61E7">
        <w:rPr>
          <w:rFonts w:ascii="Times New Roman" w:hAnsi="Times New Roman" w:cs="Times New Roman"/>
          <w:sz w:val="28"/>
          <w:szCs w:val="28"/>
        </w:rPr>
        <w:t xml:space="preserve">зависимости между понятиями и </w:t>
      </w:r>
      <w:r w:rsidR="001A5B81" w:rsidRPr="003E61E7">
        <w:rPr>
          <w:rFonts w:ascii="Times New Roman" w:hAnsi="Times New Roman" w:cs="Times New Roman"/>
          <w:sz w:val="28"/>
          <w:szCs w:val="28"/>
        </w:rPr>
        <w:t xml:space="preserve">их обосновывают. </w:t>
      </w:r>
      <w:r w:rsidR="00F949EE" w:rsidRPr="003E61E7">
        <w:rPr>
          <w:rFonts w:ascii="Times New Roman" w:hAnsi="Times New Roman" w:cs="Times New Roman"/>
          <w:sz w:val="28"/>
          <w:szCs w:val="28"/>
        </w:rPr>
        <w:t xml:space="preserve">Вместе с учителем </w:t>
      </w:r>
      <w:r w:rsidR="001F46F7" w:rsidRPr="003E61E7">
        <w:rPr>
          <w:rFonts w:ascii="Times New Roman" w:hAnsi="Times New Roman" w:cs="Times New Roman"/>
          <w:sz w:val="28"/>
          <w:szCs w:val="28"/>
        </w:rPr>
        <w:t xml:space="preserve">определяют и записывают в тетради, какое </w:t>
      </w:r>
      <w:r w:rsidR="00344056" w:rsidRPr="003E61E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1F46F7" w:rsidRPr="003E61E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344056" w:rsidRPr="003E61E7">
        <w:rPr>
          <w:rFonts w:ascii="Times New Roman" w:hAnsi="Times New Roman" w:cs="Times New Roman"/>
          <w:sz w:val="28"/>
          <w:szCs w:val="28"/>
        </w:rPr>
        <w:t>растите</w:t>
      </w:r>
      <w:r w:rsidR="001F46F7" w:rsidRPr="003E61E7">
        <w:rPr>
          <w:rFonts w:ascii="Times New Roman" w:hAnsi="Times New Roman" w:cs="Times New Roman"/>
          <w:sz w:val="28"/>
          <w:szCs w:val="28"/>
        </w:rPr>
        <w:t>льный и животный мир:</w:t>
      </w:r>
    </w:p>
    <w:p w14:paraId="0C552AA7" w14:textId="77777777" w:rsidR="00344056" w:rsidRPr="003E61E7" w:rsidRDefault="00344056" w:rsidP="003440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9EE" w:rsidRPr="003E61E7">
        <w:rPr>
          <w:rFonts w:ascii="Times New Roman" w:hAnsi="Times New Roman" w:cs="Times New Roman"/>
          <w:sz w:val="28"/>
          <w:szCs w:val="28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</w:rPr>
        <w:t>● сохранение экологического равновесия;</w:t>
      </w:r>
    </w:p>
    <w:p w14:paraId="3A521206" w14:textId="77777777" w:rsidR="00344056" w:rsidRPr="003E61E7" w:rsidRDefault="00344056" w:rsidP="001A5B8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● участие в процессах биологического круговорота;</w:t>
      </w:r>
    </w:p>
    <w:p w14:paraId="798A4359" w14:textId="77777777" w:rsidR="00344056" w:rsidRPr="003E61E7" w:rsidRDefault="00344056" w:rsidP="001A5B8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● повышение плодородия почв;</w:t>
      </w:r>
    </w:p>
    <w:p w14:paraId="48469F00" w14:textId="77777777" w:rsidR="00344056" w:rsidRPr="003E61E7" w:rsidRDefault="00344056" w:rsidP="001A5B8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● рекреационная функция;</w:t>
      </w:r>
    </w:p>
    <w:p w14:paraId="584E8B9B" w14:textId="77777777" w:rsidR="001F46F7" w:rsidRPr="003E61E7" w:rsidRDefault="00344056" w:rsidP="001F46F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● являются природными ресурсами (пищевые продукты, техническое и лекарственное сырье).</w:t>
      </w:r>
    </w:p>
    <w:p w14:paraId="584E9385" w14:textId="1A703BA2" w:rsidR="001F46F7" w:rsidRPr="003E61E7" w:rsidRDefault="00D66309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F31B0D" w:rsidRPr="003E6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6F7" w:rsidRPr="003E61E7">
        <w:rPr>
          <w:rFonts w:ascii="Times New Roman" w:hAnsi="Times New Roman" w:cs="Times New Roman"/>
          <w:sz w:val="28"/>
          <w:szCs w:val="28"/>
        </w:rPr>
        <w:t>Что же представляет собой биосфера? Какие основные причины снижения биологического разнообразия?</w:t>
      </w:r>
    </w:p>
    <w:p w14:paraId="597E49D4" w14:textId="77777777" w:rsidR="00D66309" w:rsidRPr="003E61E7" w:rsidRDefault="001F46F7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Учащиеся приходят к выводу, что б</w:t>
      </w:r>
      <w:r w:rsidR="00F949EE" w:rsidRPr="003E61E7">
        <w:rPr>
          <w:rFonts w:ascii="Times New Roman" w:hAnsi="Times New Roman" w:cs="Times New Roman"/>
          <w:sz w:val="28"/>
          <w:szCs w:val="28"/>
        </w:rPr>
        <w:t xml:space="preserve">иосфера – открытая саморегулирующаяся и эволюционирующая система. Она отличается большим разнообразием и устойчивостью. Но интенсивность эволюции биосферы резко возросло с появлением человека. </w:t>
      </w:r>
      <w:r w:rsidR="001A5B81" w:rsidRPr="003E61E7">
        <w:rPr>
          <w:rFonts w:ascii="Times New Roman" w:hAnsi="Times New Roman" w:cs="Times New Roman"/>
          <w:sz w:val="28"/>
          <w:szCs w:val="28"/>
        </w:rPr>
        <w:t>Он стал главной силой</w:t>
      </w:r>
      <w:r w:rsidR="00D66309" w:rsidRPr="003E61E7">
        <w:rPr>
          <w:rFonts w:ascii="Times New Roman" w:hAnsi="Times New Roman" w:cs="Times New Roman"/>
          <w:sz w:val="28"/>
          <w:szCs w:val="28"/>
        </w:rPr>
        <w:t>, изменяющей биосферу и причино</w:t>
      </w:r>
      <w:r w:rsidRPr="003E61E7">
        <w:rPr>
          <w:rFonts w:ascii="Times New Roman" w:hAnsi="Times New Roman" w:cs="Times New Roman"/>
          <w:sz w:val="28"/>
          <w:szCs w:val="28"/>
        </w:rPr>
        <w:t>й снижения биологического разнообразия.</w:t>
      </w:r>
    </w:p>
    <w:p w14:paraId="5CE33529" w14:textId="77777777" w:rsidR="001F46F7" w:rsidRPr="003E61E7" w:rsidRDefault="001F46F7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Учитель организует работу учащихся с текстом учебника </w:t>
      </w:r>
      <w:r w:rsidRPr="003E61E7">
        <w:rPr>
          <w:rFonts w:ascii="Times New Roman" w:hAnsi="Times New Roman" w:cs="Times New Roman"/>
          <w:color w:val="231F20"/>
          <w:sz w:val="28"/>
          <w:szCs w:val="28"/>
        </w:rPr>
        <w:t>§ 14, с.112-113. Учащиеся выделяют основные причины снижения биологического разнообразия:</w:t>
      </w:r>
    </w:p>
    <w:p w14:paraId="137B5C5C" w14:textId="77777777" w:rsidR="001F46F7" w:rsidRPr="003E61E7" w:rsidRDefault="001F46F7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color w:val="231F20"/>
          <w:sz w:val="28"/>
          <w:szCs w:val="28"/>
        </w:rPr>
        <w:t xml:space="preserve">● </w:t>
      </w:r>
      <w:r w:rsidR="008021DF" w:rsidRPr="003E61E7">
        <w:rPr>
          <w:rFonts w:ascii="Times New Roman" w:hAnsi="Times New Roman" w:cs="Times New Roman"/>
          <w:color w:val="231F20"/>
          <w:sz w:val="28"/>
          <w:szCs w:val="28"/>
        </w:rPr>
        <w:t>быстрый рост населения и экономического развития;</w:t>
      </w:r>
    </w:p>
    <w:p w14:paraId="7E92EF90" w14:textId="77777777" w:rsidR="008021DF" w:rsidRPr="003E61E7" w:rsidRDefault="008021DF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color w:val="231F20"/>
          <w:sz w:val="28"/>
          <w:szCs w:val="28"/>
        </w:rPr>
        <w:t>● увеличение миграции людей, рост международной торговли;</w:t>
      </w:r>
    </w:p>
    <w:p w14:paraId="65FD65B7" w14:textId="77777777" w:rsidR="008021DF" w:rsidRPr="003E61E7" w:rsidRDefault="008021DF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color w:val="231F20"/>
          <w:sz w:val="28"/>
          <w:szCs w:val="28"/>
        </w:rPr>
        <w:t>● усиление загрязнения воздуха, природных вод и почвы;</w:t>
      </w:r>
    </w:p>
    <w:p w14:paraId="453407CE" w14:textId="77777777" w:rsidR="008021DF" w:rsidRPr="003E61E7" w:rsidRDefault="008021DF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color w:val="231F20"/>
          <w:sz w:val="28"/>
          <w:szCs w:val="28"/>
        </w:rPr>
        <w:t>● нерациональное использование природных ресурсов;</w:t>
      </w:r>
    </w:p>
    <w:p w14:paraId="781C3A02" w14:textId="29C6A2B3" w:rsidR="008021DF" w:rsidRPr="003E61E7" w:rsidRDefault="001431B6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● </w:t>
      </w:r>
      <w:r w:rsidR="008021DF" w:rsidRPr="003E61E7">
        <w:rPr>
          <w:rFonts w:ascii="Times New Roman" w:hAnsi="Times New Roman" w:cs="Times New Roman"/>
          <w:color w:val="231F20"/>
          <w:sz w:val="28"/>
          <w:szCs w:val="28"/>
        </w:rPr>
        <w:t>отсутствие понимания важности биологического разнообразия и последствий его потерь.</w:t>
      </w:r>
    </w:p>
    <w:p w14:paraId="6DEA4633" w14:textId="77777777" w:rsidR="008021DF" w:rsidRPr="003E61E7" w:rsidRDefault="008021DF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3E61E7">
        <w:rPr>
          <w:rFonts w:ascii="Times New Roman" w:hAnsi="Times New Roman" w:cs="Times New Roman"/>
          <w:sz w:val="28"/>
          <w:szCs w:val="28"/>
        </w:rPr>
        <w:t>Какие способы защиты природного разнообразия, вы можете предложить?</w:t>
      </w:r>
    </w:p>
    <w:p w14:paraId="4F940CE2" w14:textId="68216A51" w:rsidR="008021DF" w:rsidRPr="003E61E7" w:rsidRDefault="008021DF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Учащиеся приходят к выводу, что наиболее эффективным способам защиты природного разнообразия, является создание особо охраняемых природных территорий (ООПТ).</w:t>
      </w:r>
    </w:p>
    <w:p w14:paraId="713954A2" w14:textId="659AC4DD" w:rsidR="0095503D" w:rsidRPr="003E61E7" w:rsidRDefault="001C0B11" w:rsidP="0095503D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95503D" w:rsidRPr="003E61E7">
        <w:rPr>
          <w:rFonts w:ascii="Times New Roman" w:eastAsia="Calibri" w:hAnsi="Times New Roman" w:cs="Times New Roman"/>
          <w:bCs/>
          <w:sz w:val="28"/>
          <w:szCs w:val="28"/>
        </w:rPr>
        <w:t xml:space="preserve"> Особо охраняемые природные территории (ООПТ) – это участки земли с уникальными, эталонными или иными ценными природными комплексами и объектами, имеющими особое экологическое, научное и (или) эстетическое значение, в отношении которых установлен особый режим охраны и использования.</w:t>
      </w:r>
    </w:p>
    <w:p w14:paraId="7C6A9265" w14:textId="77777777" w:rsidR="0095503D" w:rsidRPr="003E61E7" w:rsidRDefault="0095503D" w:rsidP="0095503D">
      <w:pPr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Беларуси функционирует 1 заповедник (Березинский биосферный заповедник), 4 национальных парка (Беловежская пуща, Припятский, Браславские озера и Нарочанский), 381 заказник и 911 памятников природы. </w:t>
      </w:r>
    </w:p>
    <w:p w14:paraId="77B7A803" w14:textId="41AAC4FD" w:rsidR="0095503D" w:rsidRPr="003E61E7" w:rsidRDefault="0095503D" w:rsidP="0095503D">
      <w:pPr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государственного лесного кадастра за 2020 г., в составе ООПТ находится более</w:t>
      </w:r>
      <w:r w:rsidRPr="003E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6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1,8 миллиона гектаров, или 9 % территории страны (Слайд 4). </w:t>
      </w:r>
    </w:p>
    <w:p w14:paraId="7DBF2BC4" w14:textId="200194D6" w:rsidR="008021DF" w:rsidRPr="003E61E7" w:rsidRDefault="00B0501B" w:rsidP="00B0501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 Категории и виды ООПТ определяются в зависимости от особенностей природных комплексов и объектов, подлежащих особой охране, установленного режима охраны и использования, а также уровня государственного управления их функционированием.</w:t>
      </w:r>
    </w:p>
    <w:p w14:paraId="29FEED19" w14:textId="77777777" w:rsidR="00B0501B" w:rsidRPr="003E61E7" w:rsidRDefault="00B0501B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В Республике Беларусь установлены следующие категории ООПТ: заповедник; национальный парк; заказник; памятник природы.</w:t>
      </w:r>
    </w:p>
    <w:p w14:paraId="33DAAB54" w14:textId="681AC955" w:rsidR="00B0501B" w:rsidRPr="003E61E7" w:rsidRDefault="00B0501B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lastRenderedPageBreak/>
        <w:t>Учитель пр</w:t>
      </w:r>
      <w:r w:rsidR="00860A01" w:rsidRPr="003E61E7">
        <w:rPr>
          <w:rFonts w:ascii="Times New Roman" w:hAnsi="Times New Roman" w:cs="Times New Roman"/>
          <w:sz w:val="28"/>
          <w:szCs w:val="28"/>
        </w:rPr>
        <w:t>едлагает учащимся разбиться на 5 групп</w:t>
      </w:r>
      <w:r w:rsidR="002F461D" w:rsidRPr="003E61E7">
        <w:rPr>
          <w:rFonts w:ascii="Times New Roman" w:hAnsi="Times New Roman" w:cs="Times New Roman"/>
          <w:sz w:val="28"/>
          <w:szCs w:val="28"/>
        </w:rPr>
        <w:t>. 4 группы получают информацию по категориям</w:t>
      </w:r>
      <w:r w:rsidRPr="003E61E7">
        <w:rPr>
          <w:rFonts w:ascii="Times New Roman" w:hAnsi="Times New Roman" w:cs="Times New Roman"/>
          <w:sz w:val="28"/>
          <w:szCs w:val="28"/>
        </w:rPr>
        <w:t xml:space="preserve"> ООПТ</w:t>
      </w:r>
      <w:r w:rsidR="00860A01" w:rsidRPr="003E61E7">
        <w:rPr>
          <w:rFonts w:ascii="Times New Roman" w:hAnsi="Times New Roman" w:cs="Times New Roman"/>
          <w:sz w:val="28"/>
          <w:szCs w:val="28"/>
        </w:rPr>
        <w:t xml:space="preserve"> и 5 группа по ООПТ Жлобинского района.</w:t>
      </w:r>
      <w:r w:rsidR="006F48FF" w:rsidRPr="003E61E7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Pr="003E61E7">
        <w:rPr>
          <w:rFonts w:ascii="Times New Roman" w:hAnsi="Times New Roman" w:cs="Times New Roman"/>
          <w:sz w:val="28"/>
          <w:szCs w:val="28"/>
        </w:rPr>
        <w:t>)</w:t>
      </w:r>
      <w:r w:rsidR="002F3862" w:rsidRPr="003E61E7">
        <w:rPr>
          <w:rFonts w:ascii="Times New Roman" w:hAnsi="Times New Roman" w:cs="Times New Roman"/>
          <w:sz w:val="28"/>
          <w:szCs w:val="28"/>
        </w:rPr>
        <w:t>. Учащиеся знакомятся с информацией</w:t>
      </w:r>
      <w:r w:rsidR="00B44FE4" w:rsidRPr="003E61E7">
        <w:rPr>
          <w:rFonts w:ascii="Times New Roman" w:hAnsi="Times New Roman" w:cs="Times New Roman"/>
          <w:sz w:val="28"/>
          <w:szCs w:val="28"/>
        </w:rPr>
        <w:t xml:space="preserve"> и готовятся к ответу. </w:t>
      </w:r>
    </w:p>
    <w:p w14:paraId="66EB87C9" w14:textId="77777777" w:rsidR="002F3862" w:rsidRPr="003E61E7" w:rsidRDefault="002F3862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Первичная проверка понимания материала</w:t>
      </w:r>
    </w:p>
    <w:p w14:paraId="74C514CA" w14:textId="77777777" w:rsidR="002F3862" w:rsidRPr="003E61E7" w:rsidRDefault="002F3862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Педагогические задачи: </w:t>
      </w:r>
      <w:r w:rsidRPr="003E61E7">
        <w:rPr>
          <w:rFonts w:ascii="Times New Roman" w:hAnsi="Times New Roman" w:cs="Times New Roman"/>
          <w:sz w:val="28"/>
          <w:szCs w:val="28"/>
        </w:rPr>
        <w:t>установление правильности понимания нового материала и выявление пробелов учащихся.</w:t>
      </w:r>
    </w:p>
    <w:p w14:paraId="47BB835E" w14:textId="77777777" w:rsidR="00B44FE4" w:rsidRPr="003E61E7" w:rsidRDefault="00B44FE4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Учащиеся обмениваются полученной информацией</w:t>
      </w:r>
      <w:r w:rsidR="00395A1B" w:rsidRPr="003E61E7">
        <w:rPr>
          <w:rFonts w:ascii="Times New Roman" w:hAnsi="Times New Roman" w:cs="Times New Roman"/>
          <w:sz w:val="28"/>
          <w:szCs w:val="28"/>
        </w:rPr>
        <w:t>.</w:t>
      </w:r>
    </w:p>
    <w:p w14:paraId="1D381ADA" w14:textId="335ED5AC" w:rsidR="00190A1A" w:rsidRPr="003E61E7" w:rsidRDefault="00190A1A" w:rsidP="00551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Учитель</w:t>
      </w:r>
      <w:r w:rsidR="0055149B" w:rsidRPr="003E61E7">
        <w:rPr>
          <w:rFonts w:ascii="Times New Roman" w:hAnsi="Times New Roman" w:cs="Times New Roman"/>
          <w:sz w:val="28"/>
          <w:szCs w:val="28"/>
        </w:rPr>
        <w:t xml:space="preserve"> корректирует ответы учащихся, дополняет ответ 5 группы (Слайды 5-14).</w:t>
      </w:r>
    </w:p>
    <w:p w14:paraId="0C6AE85A" w14:textId="77777777" w:rsidR="00190A1A" w:rsidRPr="003E61E7" w:rsidRDefault="00190A1A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Закрепление новых знаний</w:t>
      </w:r>
    </w:p>
    <w:p w14:paraId="7C607F49" w14:textId="5837E992" w:rsidR="00190A1A" w:rsidRPr="003E61E7" w:rsidRDefault="00190A1A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Педагогические задачи: </w:t>
      </w:r>
      <w:r w:rsidRPr="003E61E7">
        <w:rPr>
          <w:rFonts w:ascii="Times New Roman" w:hAnsi="Times New Roman" w:cs="Times New Roman"/>
          <w:sz w:val="28"/>
          <w:szCs w:val="28"/>
        </w:rPr>
        <w:t>обеспечение новых знаний на уровне применения.</w:t>
      </w:r>
    </w:p>
    <w:p w14:paraId="740867D1" w14:textId="714E89A8" w:rsidR="0083682A" w:rsidRPr="003E61E7" w:rsidRDefault="0083682A" w:rsidP="00B0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>Учител</w:t>
      </w:r>
      <w:r w:rsidRPr="003E61E7">
        <w:rPr>
          <w:rFonts w:ascii="Times New Roman" w:hAnsi="Times New Roman" w:cs="Times New Roman"/>
          <w:sz w:val="28"/>
          <w:szCs w:val="28"/>
        </w:rPr>
        <w:t>ь</w:t>
      </w:r>
      <w:r w:rsidR="00743C5D" w:rsidRPr="003E61E7">
        <w:rPr>
          <w:rFonts w:ascii="Times New Roman" w:hAnsi="Times New Roman" w:cs="Times New Roman"/>
          <w:sz w:val="28"/>
          <w:szCs w:val="28"/>
        </w:rPr>
        <w:t>: Почему несмотря на то, что все</w:t>
      </w:r>
      <w:r w:rsidR="00743C5D" w:rsidRPr="003E61E7">
        <w:rPr>
          <w:rFonts w:ascii="Times New Roman" w:eastAsia="Calibri" w:hAnsi="Times New Roman" w:cs="Times New Roman"/>
          <w:sz w:val="28"/>
          <w:szCs w:val="28"/>
        </w:rPr>
        <w:t xml:space="preserve"> заказники Жлобинского района, в зависимости от особенностей природных комплексов и объектов, подлежащих охране, относятся к ландшафтным или гидрологическим, имеет такое большое количество редких и исчезающих видов? </w:t>
      </w:r>
    </w:p>
    <w:p w14:paraId="6D03E618" w14:textId="7908C859" w:rsidR="00743C5D" w:rsidRPr="003E61E7" w:rsidRDefault="00743C5D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eastAsia="Calibri" w:hAnsi="Times New Roman" w:cs="Times New Roman"/>
          <w:sz w:val="28"/>
          <w:szCs w:val="28"/>
        </w:rPr>
        <w:t>Учащиеся</w:t>
      </w:r>
      <w:r w:rsidR="00321159" w:rsidRPr="003E61E7">
        <w:rPr>
          <w:rFonts w:ascii="Times New Roman" w:eastAsia="Calibri" w:hAnsi="Times New Roman" w:cs="Times New Roman"/>
          <w:sz w:val="28"/>
          <w:szCs w:val="28"/>
        </w:rPr>
        <w:t xml:space="preserve"> делают вывод</w:t>
      </w:r>
      <w:r w:rsidRPr="003E61E7">
        <w:rPr>
          <w:rFonts w:ascii="Times New Roman" w:eastAsia="Calibri" w:hAnsi="Times New Roman" w:cs="Times New Roman"/>
          <w:sz w:val="28"/>
          <w:szCs w:val="28"/>
        </w:rPr>
        <w:t>, что не зависимости от особенностей природных комплексов и объектов</w:t>
      </w:r>
      <w:r w:rsidR="00321159" w:rsidRPr="003E61E7">
        <w:rPr>
          <w:rFonts w:ascii="Times New Roman" w:eastAsia="Calibri" w:hAnsi="Times New Roman" w:cs="Times New Roman"/>
          <w:sz w:val="28"/>
          <w:szCs w:val="28"/>
        </w:rPr>
        <w:t xml:space="preserve"> охраны</w:t>
      </w:r>
      <w:r w:rsidRPr="003E61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0ABB" w:rsidRPr="003E61E7">
        <w:rPr>
          <w:rFonts w:ascii="Times New Roman" w:eastAsia="Calibri" w:hAnsi="Times New Roman" w:cs="Times New Roman"/>
          <w:sz w:val="28"/>
          <w:szCs w:val="28"/>
        </w:rPr>
        <w:t>любая ООПТ является лучшим способам защиты природного разнообразия.</w:t>
      </w:r>
      <w:r w:rsidR="00321159" w:rsidRPr="003E61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00155F" w14:textId="77777777" w:rsidR="00BF136B" w:rsidRPr="003E61E7" w:rsidRDefault="00BF136B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6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A62" w:rsidRPr="003E61E7">
        <w:rPr>
          <w:rFonts w:ascii="Times New Roman" w:hAnsi="Times New Roman" w:cs="Times New Roman"/>
          <w:b/>
          <w:sz w:val="28"/>
          <w:szCs w:val="28"/>
        </w:rPr>
        <w:t>Контрольно-коррекционный (10 мин.)</w:t>
      </w:r>
    </w:p>
    <w:p w14:paraId="434DC4EE" w14:textId="1593DBA8" w:rsidR="0083682A" w:rsidRPr="003E61E7" w:rsidRDefault="00A16A62" w:rsidP="0011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i/>
          <w:sz w:val="28"/>
          <w:szCs w:val="28"/>
        </w:rPr>
        <w:t xml:space="preserve">Педагогические задачи: </w:t>
      </w:r>
      <w:r w:rsidRPr="003E61E7">
        <w:rPr>
          <w:rFonts w:ascii="Times New Roman" w:hAnsi="Times New Roman" w:cs="Times New Roman"/>
          <w:sz w:val="28"/>
          <w:szCs w:val="28"/>
        </w:rPr>
        <w:t>выявления уровня усвоения знаний, коррекция знаний учащихся.</w:t>
      </w:r>
    </w:p>
    <w:p w14:paraId="778A9797" w14:textId="0DEA3F03" w:rsidR="004B1784" w:rsidRPr="003E61E7" w:rsidRDefault="004B1784" w:rsidP="00A1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Учит</w:t>
      </w:r>
      <w:r w:rsidR="00110ABB" w:rsidRPr="003E61E7">
        <w:rPr>
          <w:rFonts w:ascii="Times New Roman" w:hAnsi="Times New Roman" w:cs="Times New Roman"/>
          <w:sz w:val="28"/>
          <w:szCs w:val="28"/>
        </w:rPr>
        <w:t>ель предлагает заполнить пропуски</w:t>
      </w:r>
      <w:r w:rsidRPr="003E61E7">
        <w:rPr>
          <w:rFonts w:ascii="Times New Roman" w:hAnsi="Times New Roman" w:cs="Times New Roman"/>
          <w:sz w:val="28"/>
          <w:szCs w:val="28"/>
        </w:rPr>
        <w:t>:</w:t>
      </w:r>
    </w:p>
    <w:p w14:paraId="6091A147" w14:textId="1820BC08" w:rsidR="00190A1A" w:rsidRPr="003E61E7" w:rsidRDefault="00694147" w:rsidP="003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Характерной особенностью нашего времени является постоянный рост числа___________, которые по </w:t>
      </w:r>
      <w:r w:rsidRPr="003E61E7">
        <w:rPr>
          <w:rFonts w:ascii="Times New Roman" w:eastAsia="Calibri" w:hAnsi="Times New Roman" w:cs="Times New Roman"/>
          <w:sz w:val="28"/>
          <w:szCs w:val="28"/>
        </w:rPr>
        <w:t>особенностям природных комплексов и объектов, подлежащих охране, делятся на ___________, __________, ________, _________. Высшей формой ООПТ являются ________. На территории Беларуси функционируют 4 национальных парка: __________, _________, _________, _________. В пределах Жлобинского района из ООПТ</w:t>
      </w:r>
      <w:r w:rsidR="0037516F" w:rsidRPr="003E61E7">
        <w:rPr>
          <w:rFonts w:ascii="Times New Roman" w:eastAsia="Calibri" w:hAnsi="Times New Roman" w:cs="Times New Roman"/>
          <w:sz w:val="28"/>
          <w:szCs w:val="28"/>
        </w:rPr>
        <w:t xml:space="preserve"> функционируют только _________ и _________. _______ и _______ являются заказниками Республиканского значения. </w:t>
      </w:r>
    </w:p>
    <w:p w14:paraId="7695106E" w14:textId="439C0F2C" w:rsidR="00A16A62" w:rsidRPr="003E61E7" w:rsidRDefault="00516936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b/>
          <w:bCs/>
          <w:color w:val="231F20"/>
          <w:sz w:val="28"/>
          <w:szCs w:val="28"/>
        </w:rPr>
        <w:t>I</w:t>
      </w:r>
      <w:r w:rsidR="004B4DD3" w:rsidRPr="003E61E7">
        <w:rPr>
          <w:rFonts w:ascii="Times New Roman" w:hAnsi="Times New Roman" w:cs="Times New Roman"/>
          <w:b/>
          <w:bCs/>
          <w:color w:val="231F20"/>
          <w:sz w:val="28"/>
          <w:szCs w:val="28"/>
        </w:rPr>
        <w:t>V</w:t>
      </w:r>
      <w:r w:rsidR="00F31B0D" w:rsidRPr="003E61E7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="004B4DD3" w:rsidRPr="003E61E7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Подведение итогов и рефлексия (2 мин)</w:t>
      </w:r>
    </w:p>
    <w:p w14:paraId="4FA444F8" w14:textId="77777777" w:rsidR="004B4DD3" w:rsidRPr="003E61E7" w:rsidRDefault="004B4DD3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Педагогические задачи: </w:t>
      </w:r>
      <w:r w:rsidRPr="003E61E7">
        <w:rPr>
          <w:rFonts w:ascii="Times New Roman" w:hAnsi="Times New Roman" w:cs="Times New Roman"/>
          <w:bCs/>
          <w:color w:val="231F20"/>
          <w:sz w:val="28"/>
          <w:szCs w:val="28"/>
        </w:rPr>
        <w:t>мобилизация учащихся на определение уровня усвоения знаний, анализ и оценка успешности в достижении цели.</w:t>
      </w:r>
    </w:p>
    <w:p w14:paraId="6BF6C56B" w14:textId="77777777" w:rsidR="004B4DD3" w:rsidRPr="003E61E7" w:rsidRDefault="004B4DD3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Учитель: </w:t>
      </w:r>
      <w:r w:rsidRPr="003E61E7">
        <w:rPr>
          <w:rFonts w:ascii="Times New Roman" w:hAnsi="Times New Roman" w:cs="Times New Roman"/>
          <w:bCs/>
          <w:color w:val="231F20"/>
          <w:sz w:val="28"/>
          <w:szCs w:val="28"/>
        </w:rPr>
        <w:t>Давайте обратимся к цели урока</w:t>
      </w:r>
      <w:r w:rsidR="00B01E65" w:rsidRPr="003E61E7">
        <w:rPr>
          <w:rFonts w:ascii="Times New Roman" w:hAnsi="Times New Roman" w:cs="Times New Roman"/>
          <w:bCs/>
          <w:color w:val="231F20"/>
          <w:sz w:val="28"/>
          <w:szCs w:val="28"/>
        </w:rPr>
        <w:t>, достигли ли мы ее? Что удалось? Что еще неизвестно?</w:t>
      </w:r>
    </w:p>
    <w:p w14:paraId="75008637" w14:textId="77777777" w:rsidR="004B4DD3" w:rsidRPr="003E61E7" w:rsidRDefault="00B01E65" w:rsidP="005A6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Предлагаю вам выразить </w:t>
      </w:r>
      <w:r w:rsidR="005A64F2" w:rsidRPr="003E61E7">
        <w:rPr>
          <w:rFonts w:ascii="Times New Roman" w:hAnsi="Times New Roman" w:cs="Times New Roman"/>
          <w:bCs/>
          <w:color w:val="231F20"/>
          <w:sz w:val="28"/>
          <w:szCs w:val="28"/>
        </w:rPr>
        <w:t>отношение к уроку, дополнив высказывания:</w:t>
      </w:r>
    </w:p>
    <w:p w14:paraId="3029DEFF" w14:textId="77777777" w:rsidR="004B4DD3" w:rsidRPr="003E61E7" w:rsidRDefault="004B4DD3" w:rsidP="005A64F2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сегодня я узнал…</w:t>
      </w:r>
    </w:p>
    <w:p w14:paraId="515CAF95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было интересно…</w:t>
      </w:r>
    </w:p>
    <w:p w14:paraId="6BC8C3E3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было трудно…</w:t>
      </w:r>
    </w:p>
    <w:p w14:paraId="100FD6BA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я выполнял задания…</w:t>
      </w:r>
    </w:p>
    <w:p w14:paraId="4AAD4967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я понял, что…</w:t>
      </w:r>
    </w:p>
    <w:p w14:paraId="74E5D838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теперь я могу…</w:t>
      </w:r>
    </w:p>
    <w:p w14:paraId="30A4DA73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я почувствовал, что…</w:t>
      </w:r>
    </w:p>
    <w:p w14:paraId="3F5D3C3A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lastRenderedPageBreak/>
        <w:t>я приобрел…</w:t>
      </w:r>
    </w:p>
    <w:p w14:paraId="76DC5DBA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я научился…</w:t>
      </w:r>
    </w:p>
    <w:p w14:paraId="7F048E8B" w14:textId="77777777" w:rsidR="004B4DD3" w:rsidRPr="003E61E7" w:rsidRDefault="005A64F2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 xml:space="preserve"> </w:t>
      </w:r>
      <w:r w:rsidR="004B4DD3" w:rsidRPr="003E61E7">
        <w:rPr>
          <w:color w:val="000000"/>
          <w:sz w:val="28"/>
          <w:szCs w:val="28"/>
        </w:rPr>
        <w:t>у меня получилось …</w:t>
      </w:r>
    </w:p>
    <w:p w14:paraId="6CDD72F0" w14:textId="77777777" w:rsidR="004B4DD3" w:rsidRPr="003E61E7" w:rsidRDefault="005A64F2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 xml:space="preserve"> </w:t>
      </w:r>
      <w:r w:rsidR="004B4DD3" w:rsidRPr="003E61E7">
        <w:rPr>
          <w:color w:val="000000"/>
          <w:sz w:val="28"/>
          <w:szCs w:val="28"/>
        </w:rPr>
        <w:t>я смог…</w:t>
      </w:r>
    </w:p>
    <w:p w14:paraId="068F588D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меня удивило…</w:t>
      </w:r>
    </w:p>
    <w:p w14:paraId="4444DA56" w14:textId="77777777" w:rsidR="004B4DD3" w:rsidRPr="003E61E7" w:rsidRDefault="004B4DD3" w:rsidP="004B4DD3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урок дал мне для жизни…</w:t>
      </w:r>
    </w:p>
    <w:p w14:paraId="2078E92A" w14:textId="5A9098D5" w:rsidR="004B4DD3" w:rsidRPr="003E61E7" w:rsidRDefault="004B4DD3" w:rsidP="00516936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t>мне захотелось…</w:t>
      </w:r>
    </w:p>
    <w:p w14:paraId="6D4B4A14" w14:textId="77777777" w:rsidR="00516936" w:rsidRPr="003E61E7" w:rsidRDefault="00516936" w:rsidP="0051693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IV. Информация о домашнем задании </w:t>
      </w:r>
      <w:r w:rsidRPr="003E61E7">
        <w:rPr>
          <w:rFonts w:ascii="Times New Roman" w:hAnsi="Times New Roman" w:cs="Times New Roman"/>
          <w:bCs/>
          <w:color w:val="231F20"/>
          <w:sz w:val="28"/>
          <w:szCs w:val="28"/>
        </w:rPr>
        <w:t>(1мин.)</w:t>
      </w:r>
    </w:p>
    <w:p w14:paraId="7C65DD91" w14:textId="400E6172" w:rsidR="00516936" w:rsidRPr="003E61E7" w:rsidRDefault="00516936" w:rsidP="0051693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color w:val="231F20"/>
          <w:sz w:val="28"/>
          <w:szCs w:val="28"/>
        </w:rPr>
        <w:t xml:space="preserve">§ 14, творческое задание (подготовить описание и презентацию одного из ООПТ Жлобинского района: географическое положение, </w:t>
      </w:r>
      <w:r w:rsidR="001431B6">
        <w:rPr>
          <w:rFonts w:ascii="Times New Roman" w:hAnsi="Times New Roman" w:cs="Times New Roman"/>
          <w:color w:val="231F20"/>
          <w:sz w:val="28"/>
          <w:szCs w:val="28"/>
        </w:rPr>
        <w:t xml:space="preserve">цель создания, </w:t>
      </w:r>
      <w:r w:rsidRPr="003E61E7">
        <w:rPr>
          <w:rFonts w:ascii="Times New Roman" w:hAnsi="Times New Roman" w:cs="Times New Roman"/>
          <w:color w:val="231F20"/>
          <w:sz w:val="28"/>
          <w:szCs w:val="28"/>
        </w:rPr>
        <w:t>физико-географические особенности, разнообразие флоры и фауны).</w:t>
      </w:r>
    </w:p>
    <w:p w14:paraId="4BBE410A" w14:textId="77777777" w:rsidR="00516936" w:rsidRPr="003E61E7" w:rsidRDefault="00516936" w:rsidP="0051693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3E61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589B9" wp14:editId="1501623D">
            <wp:extent cx="1104900" cy="1104900"/>
            <wp:effectExtent l="0" t="0" r="0" b="0"/>
            <wp:docPr id="2" name="Рисунок 2" descr="http://qrcoder.ru/code/?http%3A%2F%2Fhttp%3A%2F%2Fjlobinles.by%2F%25D0%25B7%25D0%25B0%25D0%25BA%25D0%25B0%25D0%25B7%25D0%25BD%25D0%25B8%25D0%25BA%25D0%25B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%3A%2F%2Fhttp%3A%2F%2Fjlobinles.by%2F%25D0%25B7%25D0%25B0%25D0%25BA%25D0%25B0%25D0%25B7%25D0%25BD%25D0%25B8%25D0%25BA%25D0%25B8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5AA3" w14:textId="6714224B" w:rsidR="003E61E7" w:rsidRPr="003E61E7" w:rsidRDefault="00516936" w:rsidP="003E61E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color w:val="231F20"/>
          <w:sz w:val="28"/>
          <w:szCs w:val="28"/>
          <w:lang w:val="en-US"/>
        </w:rPr>
        <w:t>QR</w:t>
      </w:r>
      <w:r w:rsidRPr="003E61E7">
        <w:rPr>
          <w:rFonts w:ascii="Times New Roman" w:hAnsi="Times New Roman" w:cs="Times New Roman"/>
          <w:color w:val="231F20"/>
          <w:sz w:val="28"/>
          <w:szCs w:val="28"/>
        </w:rPr>
        <w:t>-код официального сайта Жлобинский лесхоз, где можно найти подробную информацию об ООПТ Жлобинского района.</w:t>
      </w:r>
    </w:p>
    <w:p w14:paraId="3D4F6A41" w14:textId="2AAC1329" w:rsidR="003E61E7" w:rsidRPr="003E61E7" w:rsidRDefault="003E61E7" w:rsidP="0051693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2667D3AD" w14:textId="78306E22" w:rsidR="003E61E7" w:rsidRPr="003E61E7" w:rsidRDefault="003E61E7" w:rsidP="0051693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110ABC46" w14:textId="44790BA0" w:rsidR="003E61E7" w:rsidRPr="003E61E7" w:rsidRDefault="003E61E7" w:rsidP="003E61E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3E61E7">
        <w:rPr>
          <w:rFonts w:ascii="Times New Roman" w:hAnsi="Times New Roman" w:cs="Times New Roman"/>
          <w:b/>
          <w:color w:val="231F20"/>
          <w:sz w:val="28"/>
          <w:szCs w:val="28"/>
        </w:rPr>
        <w:t>Список использованных источников</w:t>
      </w:r>
    </w:p>
    <w:p w14:paraId="72BFCE3E" w14:textId="77777777" w:rsidR="003E61E7" w:rsidRPr="003E61E7" w:rsidRDefault="003E61E7" w:rsidP="003E61E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51BB7104" w14:textId="7B94B61E" w:rsidR="005221CF" w:rsidRPr="005221CF" w:rsidRDefault="005221CF" w:rsidP="005221CF">
      <w:pPr>
        <w:numPr>
          <w:ilvl w:val="0"/>
          <w:numId w:val="4"/>
        </w:numPr>
        <w:autoSpaceDN w:val="0"/>
        <w:spacing w:after="0" w:line="240" w:lineRule="auto"/>
        <w:ind w:left="0" w:right="141" w:firstLine="56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Витченко, А. Н. География. Глобальные проблемы человечества: учеб пособие / А. Н. Витченко, Е. А. Антипова, О. Н. Гузова. – Минск</w:t>
      </w:r>
      <w:r>
        <w:rPr>
          <w:rFonts w:ascii="Times New Roman" w:hAnsi="Times New Roman"/>
          <w:sz w:val="28"/>
          <w:szCs w:val="28"/>
        </w:rPr>
        <w:t>: Адукацыя і выхаванне, 2021. – 248 с.</w:t>
      </w:r>
    </w:p>
    <w:p w14:paraId="63D3F0B5" w14:textId="4ADBBC96" w:rsidR="003E61E7" w:rsidRPr="003E61E7" w:rsidRDefault="003E61E7" w:rsidP="003E61E7">
      <w:pPr>
        <w:numPr>
          <w:ilvl w:val="0"/>
          <w:numId w:val="4"/>
        </w:numPr>
        <w:autoSpaceDN w:val="0"/>
        <w:spacing w:after="0" w:line="240" w:lineRule="auto"/>
        <w:ind w:left="0" w:right="141" w:firstLine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1E7">
        <w:rPr>
          <w:rFonts w:ascii="Times New Roman" w:eastAsia="Calibri" w:hAnsi="Times New Roman" w:cs="Times New Roman"/>
          <w:sz w:val="28"/>
          <w:szCs w:val="28"/>
        </w:rPr>
        <w:t>Годовой отчет Жлобинской райинспекции природных ресурсов и охраны окружающей среды за 2020 г.</w:t>
      </w: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 ], Жлобин –</w:t>
      </w:r>
      <w:r w:rsidRPr="003E61E7">
        <w:rPr>
          <w:rFonts w:ascii="Times New Roman" w:eastAsia="Calibri" w:hAnsi="Times New Roman" w:cs="Times New Roman"/>
          <w:sz w:val="28"/>
          <w:szCs w:val="28"/>
        </w:rPr>
        <w:t xml:space="preserve"> 2020 г.</w:t>
      </w:r>
    </w:p>
    <w:p w14:paraId="54C63B5A" w14:textId="77777777" w:rsidR="003E61E7" w:rsidRPr="003E61E7" w:rsidRDefault="003E61E7" w:rsidP="003E61E7">
      <w:pPr>
        <w:numPr>
          <w:ilvl w:val="0"/>
          <w:numId w:val="4"/>
        </w:numPr>
        <w:autoSpaceDN w:val="0"/>
        <w:spacing w:after="0" w:line="240" w:lineRule="auto"/>
        <w:ind w:left="0" w:right="141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1E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Закон Республики Беларусь «Об охране окружающей среды» </w:t>
      </w:r>
      <w:r w:rsidRPr="003E61E7">
        <w:rPr>
          <w:rFonts w:ascii="Times New Roman" w:eastAsia="Calibri" w:hAnsi="Times New Roman" w:cs="Times New Roman"/>
          <w:sz w:val="28"/>
          <w:szCs w:val="28"/>
          <w:lang w:val="be-BY"/>
        </w:rPr>
        <w:t>[Текст]: закон Республики Беларусь от 15 ноября 2018г., №150-3 // Национальный реестр правовых актов Республики Беларусь. – 1авг. (№85).</w:t>
      </w:r>
    </w:p>
    <w:p w14:paraId="53DFBF3D" w14:textId="77777777" w:rsidR="003E61E7" w:rsidRPr="003E61E7" w:rsidRDefault="003E61E7" w:rsidP="003E61E7">
      <w:pPr>
        <w:numPr>
          <w:ilvl w:val="0"/>
          <w:numId w:val="4"/>
        </w:numPr>
        <w:autoSpaceDN w:val="0"/>
        <w:spacing w:after="0" w:line="240" w:lineRule="auto"/>
        <w:ind w:left="0" w:right="141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1E7">
        <w:rPr>
          <w:rFonts w:ascii="Times New Roman" w:eastAsia="Calibri" w:hAnsi="Times New Roman" w:cs="Times New Roman"/>
          <w:sz w:val="28"/>
          <w:szCs w:val="28"/>
          <w:lang w:val="be-BY"/>
        </w:rPr>
        <w:t>О требованиях по объявлению особо охраняемых природных территориях  [Текст]: постановление Министерства прир. Ресурсов и охраны окружающей среды от 30 декабря 2008г., №128. – 2008г.</w:t>
      </w:r>
    </w:p>
    <w:p w14:paraId="76488870" w14:textId="1A698E9B" w:rsidR="003E61E7" w:rsidRPr="004C2BC1" w:rsidRDefault="003E61E7" w:rsidP="004C2BC1">
      <w:pPr>
        <w:numPr>
          <w:ilvl w:val="0"/>
          <w:numId w:val="4"/>
        </w:numPr>
        <w:autoSpaceDN w:val="0"/>
        <w:spacing w:after="0" w:line="240" w:lineRule="auto"/>
        <w:ind w:left="0" w:right="141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1E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Особо охраняемые природные территории Жлобинского района </w:t>
      </w:r>
      <w:r w:rsidRPr="003E61E7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 </w:t>
      </w:r>
      <w:hyperlink r:id="rId9" w:history="1">
        <w:r w:rsidRPr="003E61E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http://jlobinles.by/</w:t>
        </w:r>
      </w:hyperlink>
      <w:r w:rsidRPr="003E61E7">
        <w:rPr>
          <w:rFonts w:ascii="Times New Roman" w:hAnsi="Times New Roman" w:cs="Times New Roman"/>
          <w:sz w:val="28"/>
          <w:szCs w:val="28"/>
        </w:rPr>
        <w:t xml:space="preserve"> Дата доступа 15.03.2021</w:t>
      </w:r>
      <w:r w:rsidR="004C2BC1">
        <w:rPr>
          <w:rFonts w:ascii="Times New Roman" w:hAnsi="Times New Roman" w:cs="Times New Roman"/>
          <w:sz w:val="28"/>
          <w:szCs w:val="28"/>
        </w:rPr>
        <w:t>.</w:t>
      </w:r>
    </w:p>
    <w:p w14:paraId="04C57C78" w14:textId="77777777" w:rsidR="008F56D7" w:rsidRDefault="008F56D7" w:rsidP="00090BC1">
      <w:pPr>
        <w:pStyle w:val="a9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14C63C53" w14:textId="77777777" w:rsidR="008F56D7" w:rsidRDefault="008F56D7" w:rsidP="00090BC1">
      <w:pPr>
        <w:pStyle w:val="a9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1C4466D8" w14:textId="77777777" w:rsidR="008F56D7" w:rsidRDefault="008F56D7" w:rsidP="00090BC1">
      <w:pPr>
        <w:pStyle w:val="a9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784E9F1B" w14:textId="77777777" w:rsidR="008F56D7" w:rsidRDefault="008F56D7" w:rsidP="00090BC1">
      <w:pPr>
        <w:pStyle w:val="a9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3925269A" w14:textId="072A2EB6" w:rsidR="006867EB" w:rsidRPr="003E61E7" w:rsidRDefault="005368D0" w:rsidP="00090BC1">
      <w:pPr>
        <w:pStyle w:val="a9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3E61E7">
        <w:rPr>
          <w:color w:val="000000"/>
          <w:sz w:val="28"/>
          <w:szCs w:val="28"/>
        </w:rPr>
        <w:lastRenderedPageBreak/>
        <w:t>Приложение 1</w:t>
      </w:r>
    </w:p>
    <w:p w14:paraId="5B9AB831" w14:textId="6F3AADA9" w:rsidR="005368D0" w:rsidRPr="003E61E7" w:rsidRDefault="005368D0" w:rsidP="00090BC1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61E7">
        <w:rPr>
          <w:b/>
          <w:sz w:val="28"/>
          <w:szCs w:val="28"/>
        </w:rPr>
        <w:t>Заповедник</w:t>
      </w:r>
      <w:r w:rsidR="004A5E0E" w:rsidRPr="003E61E7">
        <w:rPr>
          <w:b/>
          <w:sz w:val="28"/>
          <w:szCs w:val="28"/>
        </w:rPr>
        <w:t xml:space="preserve"> (1-я группа)</w:t>
      </w:r>
    </w:p>
    <w:p w14:paraId="3F20DCDA" w14:textId="0D8B5629" w:rsidR="005368D0" w:rsidRPr="003E61E7" w:rsidRDefault="005368D0" w:rsidP="005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Высшей формой ООПТ являются заповедники. Землям заповедников принадлежит заглавная роль в структуре земель природоохранного назначения.</w:t>
      </w:r>
    </w:p>
    <w:p w14:paraId="6AC55E60" w14:textId="77777777" w:rsidR="005368D0" w:rsidRPr="003E61E7" w:rsidRDefault="005368D0" w:rsidP="005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В силу Закона Республики Беларусь «Об особо охраняемых природных территориях» заповедником является территория, объявленная с целью сохранения в естественном состоянии природных комплексов и объектов, изучения генетического фонда животного и растительного мира, типичных и уникальных экологических систем и ландшафтов, создания условий для обеспечения естественного течения природных процессов.</w:t>
      </w:r>
    </w:p>
    <w:p w14:paraId="30C27825" w14:textId="37D5CC40" w:rsidR="005368D0" w:rsidRPr="003E61E7" w:rsidRDefault="005368D0" w:rsidP="005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Заповедники, которые осуществляют глобальный мониторинг и включены в международную систему биосферных заповедников, имеют статус биосферных. В Республике Беларусь такой статус присвоен Березинскому заповеднику, который является единственным в стране.</w:t>
      </w:r>
    </w:p>
    <w:p w14:paraId="20098F6A" w14:textId="6EDB3B07" w:rsidR="004A5E0E" w:rsidRPr="003E61E7" w:rsidRDefault="004A5E0E" w:rsidP="005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Природный ландшафт этого заповедника Беларуси начал формироваться тысячи лет назад, и сегодня можно увидеть этот уголок первозданной природы. Хотя статус заповедника эти территории получили лишь в 1925 году в связи с необходимостью сохранения популяции речных бобров, которых в те времена практически полностью истребили ради меха. Здесь запретили охотиться и рыбачить, возделывать землю и заготавливать лес, проводили научные исследования и наблюдения. Во время войны национальный заповедник, ставший базой партизанского движения, сильно пострадал: были уничтожены документы, разрушен музей и все здания на его территории, уничтожена ферма бобров, питомник лосей. И лишь в конце 1950-х началась серьёзная работа по восстановлению белорусского заповедника.</w:t>
      </w:r>
    </w:p>
    <w:p w14:paraId="2F87F33E" w14:textId="1452A8FF" w:rsidR="005368D0" w:rsidRPr="003E61E7" w:rsidRDefault="005368D0" w:rsidP="005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Основная цель организации заповедника – сохранение в естественном состоянии его природных комплексов и объектов, предотвращение изменения их состояния в результате антропогенного воздействия.</w:t>
      </w:r>
    </w:p>
    <w:p w14:paraId="4229EC6B" w14:textId="59CD662E" w:rsidR="005368D0" w:rsidRPr="003E61E7" w:rsidRDefault="005368D0" w:rsidP="00536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Национальный парк</w:t>
      </w:r>
      <w:r w:rsidR="004A5E0E" w:rsidRPr="003E61E7">
        <w:rPr>
          <w:rFonts w:ascii="Times New Roman" w:hAnsi="Times New Roman" w:cs="Times New Roman"/>
          <w:b/>
          <w:sz w:val="28"/>
          <w:szCs w:val="28"/>
        </w:rPr>
        <w:t xml:space="preserve"> (2-я группа)</w:t>
      </w:r>
    </w:p>
    <w:p w14:paraId="4B62549B" w14:textId="77777777" w:rsidR="005368D0" w:rsidRPr="003E61E7" w:rsidRDefault="005368D0" w:rsidP="005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Первоначально термин «национальный парк» употреблялся как синоним слова «заповедник». В этом качестве заповедники (как национальные парки) функционируют в ряде государств. Позднее он получил самостоятельное значение как одна из форм заповедания и особо охраняемая территория.</w:t>
      </w:r>
    </w:p>
    <w:p w14:paraId="16548A10" w14:textId="1FAD4B31" w:rsidR="005368D0" w:rsidRPr="003E61E7" w:rsidRDefault="005368D0" w:rsidP="005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Первым национальным парком в Беларуси стала Беловежская пуща. Национальным парком является территория, объявленная с целью сохранения в естественном состоянии природных комплексов и объектов, восстановления нарушенных природных комплексов и объектов, имеющих особую экологическую, историко-культурную и эстетическую ценность, и устойчивого их использования в природоохранных, научных, просветительных, оздоровительных и рекреационных целях (ст. 23 Закона Республики Беларусь «Об особо охраняемых природных территориях»).</w:t>
      </w:r>
    </w:p>
    <w:p w14:paraId="562A57C3" w14:textId="7D64AD44" w:rsidR="005368D0" w:rsidRPr="003E61E7" w:rsidRDefault="004A5E0E" w:rsidP="0053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 есть четыре национальных парка: Беловежская пуща, Припятский, Браславские озёра и Нарочанский.</w:t>
      </w:r>
    </w:p>
    <w:p w14:paraId="47F592A5" w14:textId="77777777" w:rsidR="004A5E0E" w:rsidRPr="003E61E7" w:rsidRDefault="004A5E0E" w:rsidP="00B05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54883" w14:textId="77777777" w:rsidR="008F56D7" w:rsidRDefault="008F56D7" w:rsidP="00090B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BBCD7" w14:textId="569C4664" w:rsidR="005368D0" w:rsidRPr="003E61E7" w:rsidRDefault="0083682A" w:rsidP="00090B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lastRenderedPageBreak/>
        <w:t>Заказник</w:t>
      </w:r>
      <w:r w:rsidR="004A5E0E" w:rsidRPr="003E61E7">
        <w:rPr>
          <w:rFonts w:ascii="Times New Roman" w:hAnsi="Times New Roman" w:cs="Times New Roman"/>
          <w:b/>
          <w:sz w:val="28"/>
          <w:szCs w:val="28"/>
        </w:rPr>
        <w:t xml:space="preserve"> (3-я группа)</w:t>
      </w:r>
    </w:p>
    <w:p w14:paraId="2B1E4CF6" w14:textId="447B4964" w:rsidR="004A5E0E" w:rsidRPr="003E61E7" w:rsidRDefault="004A5E0E" w:rsidP="004A5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Заказником является территория, объявленная с целью сохранения, воспроизводства и восстановления природных комплексов и объектов, природных ресурсов одного или нескольких видов в сочетании с ограниченным и согласованным использованием других природных ресурсов</w:t>
      </w:r>
    </w:p>
    <w:p w14:paraId="1E053110" w14:textId="77777777" w:rsidR="004A5E0E" w:rsidRPr="003E61E7" w:rsidRDefault="004A5E0E" w:rsidP="004A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Природный заказник относится к числу форм относительного заповедания, поскольку запрет на использование одних видов природных объектов в нем сочетается с ограниченным использованием других природных объектов. В Беларуси предусмотрено создание заказников республиканского и местного значения. При объявлении заказника республиканского значения решением Правительства Республики Беларусь утверждаются: границы, площадь и состав земель заказника; положение о заказнике; государственный орган, в оперативное управление которого передается заказник. Аналогичным образом государственный орган, принявший решение об объявлении или преобразовании заказника местного значения, утверждает необходимые документы для такого заказника. Правовой статус заказника определяется, наряду с указанными нормативными правовыми актами, положением о заказнике.</w:t>
      </w:r>
    </w:p>
    <w:p w14:paraId="4837F832" w14:textId="77777777" w:rsidR="004A5E0E" w:rsidRPr="003E61E7" w:rsidRDefault="004A5E0E" w:rsidP="004A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Заказники в зависимости от особенностей природных комплексов и объектов, подлежащих охране, подразделяются на следующие виды: </w:t>
      </w:r>
    </w:p>
    <w:p w14:paraId="263977A6" w14:textId="77777777" w:rsidR="004A5E0E" w:rsidRPr="003E61E7" w:rsidRDefault="004A5E0E" w:rsidP="004A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– ландшафтные или комплексные, предназначенные для сохранения и восстановления ценных природных ландшафтов и комплексов;</w:t>
      </w:r>
    </w:p>
    <w:p w14:paraId="05AFDAD9" w14:textId="77777777" w:rsidR="004A5E0E" w:rsidRPr="003E61E7" w:rsidRDefault="004A5E0E" w:rsidP="004A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– биологические (ботанические, зоологические), предназначенные для сохранения и восстановления редких, исчезающих, а также ценных в экологическом, научном, хозяйственном и культурном отношении растений, животных или отдельных особо ценных участков леса; </w:t>
      </w:r>
    </w:p>
    <w:p w14:paraId="466B6B82" w14:textId="77777777" w:rsidR="004A5E0E" w:rsidRPr="003E61E7" w:rsidRDefault="004A5E0E" w:rsidP="004A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– водно-болотные, предназначенные для сохранения водно-болотных угодий, имеющих особое значение главным образом в качестве мест обитания водоплавающих птиц, в том числе в период миграции;</w:t>
      </w:r>
    </w:p>
    <w:p w14:paraId="2208284E" w14:textId="77777777" w:rsidR="004A5E0E" w:rsidRPr="003E61E7" w:rsidRDefault="004A5E0E" w:rsidP="004A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– гидрологические (болотные, озерные, речные), предназначенные для сохранения и восстановления ценных водных объектов и связанных с ними экологических систем; </w:t>
      </w:r>
    </w:p>
    <w:p w14:paraId="2DFEF627" w14:textId="77777777" w:rsidR="004A5E0E" w:rsidRPr="003E61E7" w:rsidRDefault="004A5E0E" w:rsidP="004A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– геологические, предназначенные для сохранения ценных объектов или комплексов неживой природы; </w:t>
      </w:r>
    </w:p>
    <w:p w14:paraId="79148EFD" w14:textId="69BDAE4D" w:rsidR="00B0501B" w:rsidRPr="003E61E7" w:rsidRDefault="004A5E0E" w:rsidP="004A5E0E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– палеонтологические, предназначенные для сохранения ископаемых природных объектов и их комплексов</w:t>
      </w:r>
    </w:p>
    <w:p w14:paraId="2CD4AC52" w14:textId="3B30F39A" w:rsidR="006867EB" w:rsidRPr="003E61E7" w:rsidRDefault="0083682A" w:rsidP="00090BC1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Памятник</w:t>
      </w:r>
      <w:r w:rsidR="006867EB" w:rsidRPr="003E61E7">
        <w:rPr>
          <w:rFonts w:ascii="Times New Roman" w:hAnsi="Times New Roman" w:cs="Times New Roman"/>
          <w:b/>
          <w:sz w:val="28"/>
          <w:szCs w:val="28"/>
        </w:rPr>
        <w:t xml:space="preserve"> природы (4-я группа)</w:t>
      </w:r>
    </w:p>
    <w:p w14:paraId="4C1EC97A" w14:textId="77777777" w:rsidR="006867EB" w:rsidRPr="003E61E7" w:rsidRDefault="006867EB" w:rsidP="0068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В силу Закона Республики Беларусь «Об особо охраняемых природных территориях» памятниками природы объявляются уникальные, невосполнимые, ценные в экологическом, научном, историко-культурном и эстетическом отношении природные комплексы и объекты с занимаемой ими территорией с целью обеспечения условий сохранения уникальных, эталонных и иных ценных качеств, присущих данному природному комплексу или объекту, в интересах будущих поколений.</w:t>
      </w:r>
    </w:p>
    <w:p w14:paraId="542422BD" w14:textId="77777777" w:rsidR="006867EB" w:rsidRPr="003E61E7" w:rsidRDefault="006867EB" w:rsidP="0068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В зависимости от своей уникальности, научной, экологической ценности памятники природы могут иметь республиканское или местное значение</w:t>
      </w:r>
    </w:p>
    <w:p w14:paraId="09558933" w14:textId="77777777" w:rsidR="006867EB" w:rsidRPr="003E61E7" w:rsidRDefault="006867EB" w:rsidP="0068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lastRenderedPageBreak/>
        <w:t>В зависимости от особенностей объекта охраны памятники природы подразделяются на следующие виды:</w:t>
      </w:r>
    </w:p>
    <w:p w14:paraId="317D2984" w14:textId="77777777" w:rsidR="006867EB" w:rsidRPr="003E61E7" w:rsidRDefault="006867EB" w:rsidP="0068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– ботанические (ботанические сады, дендрологические парки, произведения садово-паркового искусства, участки леса с ценными породами, отдельные вековые или редких пород деревья или их группы, участки территории с реликтовой или особо ценной растительностью, места произрастания видов растений, находящихся под угрозой исчезновения и т.п.). Они предназначены для сохранения, восстановления, изучения и обогащения разнообразия объектов растительного мира, ценных в экологическом, научном, культурном и хозяйственном отношении; </w:t>
      </w:r>
    </w:p>
    <w:p w14:paraId="29AE8B70" w14:textId="77777777" w:rsidR="006867EB" w:rsidRPr="003E61E7" w:rsidRDefault="006867EB" w:rsidP="0068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– гидрологические (озера, болота, участки рек с поймами, водохранилища и пруды, участки старинных каналов, родники и т.п.). Они служат целям сохранения и восстановления небольших по размерам ценных водных объектов; </w:t>
      </w:r>
    </w:p>
    <w:p w14:paraId="28282367" w14:textId="28D8C2D7" w:rsidR="006867EB" w:rsidRPr="003E61E7" w:rsidRDefault="006867EB" w:rsidP="0068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– геологические (обнажения ледниковых отложений и коренных пород, характерные элементы рельефа, крупные валуны и их скопления, другие геологические объекты), предназначенные для сохранения небольших по размерам ценных объектов или комплексов неживой природы.</w:t>
      </w:r>
    </w:p>
    <w:p w14:paraId="1EB77578" w14:textId="0D6A8765" w:rsidR="006F48FF" w:rsidRPr="003E61E7" w:rsidRDefault="006F48FF" w:rsidP="00090B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E7">
        <w:rPr>
          <w:rFonts w:ascii="Times New Roman" w:hAnsi="Times New Roman" w:cs="Times New Roman"/>
          <w:b/>
          <w:sz w:val="28"/>
          <w:szCs w:val="28"/>
        </w:rPr>
        <w:t>ООПТ Жлобинского района (5 группа)</w:t>
      </w:r>
    </w:p>
    <w:p w14:paraId="4AD8DBB2" w14:textId="08E2213B" w:rsidR="006F48FF" w:rsidRPr="003E61E7" w:rsidRDefault="006F48FF" w:rsidP="008368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1E7">
        <w:rPr>
          <w:rFonts w:ascii="Times New Roman" w:eastAsia="Calibri" w:hAnsi="Times New Roman" w:cs="Times New Roman"/>
          <w:sz w:val="28"/>
          <w:szCs w:val="28"/>
        </w:rPr>
        <w:t>На территории Жлобинского района из особо охраняемых природных территорий</w:t>
      </w:r>
      <w:r w:rsidRPr="003E61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функционируют</w:t>
      </w:r>
      <w:r w:rsidRPr="003E61E7">
        <w:rPr>
          <w:rFonts w:ascii="Times New Roman" w:eastAsia="Calibri" w:hAnsi="Times New Roman" w:cs="Times New Roman"/>
          <w:sz w:val="28"/>
          <w:szCs w:val="28"/>
        </w:rPr>
        <w:t xml:space="preserve"> только заказники и памятники природы.</w:t>
      </w:r>
    </w:p>
    <w:p w14:paraId="37119227" w14:textId="77777777" w:rsidR="0083682A" w:rsidRPr="003E61E7" w:rsidRDefault="006F48FF" w:rsidP="0083682A">
      <w:pPr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1E7">
        <w:rPr>
          <w:rFonts w:ascii="Times New Roman" w:eastAsia="Calibri" w:hAnsi="Times New Roman" w:cs="Times New Roman"/>
          <w:sz w:val="28"/>
          <w:szCs w:val="28"/>
        </w:rPr>
        <w:t>Заказниками Республиканского значения являются – заказник «Выдрица», и заказник «Смычок». Оба заказника в зависимости от особенностей природных комплексов и объектов, подлежащих охране, относятся к ландшафтным. Кроме заказников Республиканского значения, на территории района есть множество заказников местного значения. Это гидрологические и водно-болотные заказники: «Ровеки», «Канавное», «Калиновка», «Жлобинский»</w:t>
      </w: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61E7">
        <w:rPr>
          <w:rFonts w:ascii="Times New Roman" w:eastAsia="Calibri" w:hAnsi="Times New Roman" w:cs="Times New Roman"/>
          <w:sz w:val="28"/>
          <w:szCs w:val="28"/>
        </w:rPr>
        <w:t>Что касается памятников природы, то в зависимости от особенностей объекта охраны, в районе выделяют ботанический памятник природы местного значени «Лесной массив в урочище Чашевка»</w:t>
      </w:r>
      <w:r w:rsidRPr="003E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6D0631" w14:textId="77777777" w:rsidR="0083682A" w:rsidRPr="003E61E7" w:rsidRDefault="0083682A" w:rsidP="0083682A">
      <w:pPr>
        <w:shd w:val="clear" w:color="auto" w:fill="FFFFFF"/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 флоре заказника </w:t>
      </w:r>
      <w:r w:rsidRPr="003E6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«Выдрица»</w:t>
      </w: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насчитывается 670 видов сосудистых растений, в том числе 20 видов включены в Красную книгу Республики Беларусь.</w:t>
      </w:r>
    </w:p>
    <w:p w14:paraId="35FAB04E" w14:textId="77777777" w:rsidR="0083682A" w:rsidRPr="003E61E7" w:rsidRDefault="0083682A" w:rsidP="0083682A">
      <w:pPr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Фауна заказника насчитывает около 200 видов наземных позвоночных животных, в том числе 26 видов животных, включенных в Красную книгу Республики Беларусь.</w:t>
      </w:r>
    </w:p>
    <w:p w14:paraId="31EE7DAD" w14:textId="77777777" w:rsidR="0083682A" w:rsidRPr="003E61E7" w:rsidRDefault="0083682A" w:rsidP="0083682A">
      <w:pPr>
        <w:shd w:val="clear" w:color="auto" w:fill="FFFFFF"/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флоры заказника </w:t>
      </w:r>
      <w:r w:rsidRPr="003E6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«Смычок»</w:t>
      </w: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485 видов сосудистых растений, среди них 5 видов редких и находящихся под угрозой исчезновения дикорастущих растений, включенных в Красную книгу Республики Беларусь.</w:t>
      </w:r>
    </w:p>
    <w:p w14:paraId="26AD95B4" w14:textId="77777777" w:rsidR="0083682A" w:rsidRPr="003E61E7" w:rsidRDefault="0083682A" w:rsidP="0083682A">
      <w:pPr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заказника обитает 13 видов редких и находящихся под угрозой исчезновения диких животных, включенных в Красную книгу Республики Беларусь.</w:t>
      </w:r>
    </w:p>
    <w:p w14:paraId="6C54E7F0" w14:textId="77777777" w:rsidR="0083682A" w:rsidRPr="003E61E7" w:rsidRDefault="0083682A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Из группы редких и исчезающих видов растений, включенных в Красную книгу Республики Беларусь (3-е издание), в заказнике </w:t>
      </w:r>
      <w:r w:rsidRPr="003E61E7">
        <w:rPr>
          <w:rFonts w:ascii="Times New Roman" w:hAnsi="Times New Roman" w:cs="Times New Roman"/>
          <w:i/>
          <w:sz w:val="28"/>
          <w:szCs w:val="28"/>
        </w:rPr>
        <w:t>«Калиновка»</w:t>
      </w:r>
      <w:r w:rsidRPr="003E61E7">
        <w:rPr>
          <w:rFonts w:ascii="Times New Roman" w:hAnsi="Times New Roman" w:cs="Times New Roman"/>
          <w:sz w:val="28"/>
          <w:szCs w:val="28"/>
        </w:rPr>
        <w:t xml:space="preserve"> отмечено 4 вида высших сосудистых растений. </w:t>
      </w:r>
    </w:p>
    <w:p w14:paraId="1052E251" w14:textId="77777777" w:rsidR="0083682A" w:rsidRPr="003E61E7" w:rsidRDefault="0083682A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lastRenderedPageBreak/>
        <w:t xml:space="preserve">Предположительно обитание на территории заказника животных, занесенных в Красную книгу Республики Беларусь: малая вечерница </w:t>
      </w:r>
      <w:r w:rsidRPr="003E61E7">
        <w:rPr>
          <w:rFonts w:ascii="Times New Roman" w:hAnsi="Times New Roman" w:cs="Times New Roman"/>
          <w:i/>
          <w:sz w:val="28"/>
          <w:szCs w:val="28"/>
        </w:rPr>
        <w:t>Nyctalus leisleri.</w:t>
      </w:r>
    </w:p>
    <w:p w14:paraId="56C10847" w14:textId="77777777" w:rsidR="0083682A" w:rsidRPr="003E61E7" w:rsidRDefault="0083682A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>На территории планируемого заказника зарегистрировано обитание 9 видов птиц, занесенных в Красную книгу Республики Беларусь .</w:t>
      </w:r>
    </w:p>
    <w:p w14:paraId="4667773D" w14:textId="5C9F73AC" w:rsidR="0083682A" w:rsidRDefault="0083682A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 xml:space="preserve">Кроме видов птиц, занесенных в Красную книгу Республики Беларусь, здесь зарегистрировано семь видов птиц, имеющих 2-ю </w:t>
      </w:r>
      <w:r w:rsidRPr="003E61E7">
        <w:rPr>
          <w:rFonts w:ascii="Times New Roman" w:hAnsi="Times New Roman" w:cs="Times New Roman"/>
          <w:sz w:val="28"/>
          <w:szCs w:val="28"/>
          <w:lang w:val="en-US"/>
        </w:rPr>
        <w:t>SPEC</w:t>
      </w:r>
      <w:r w:rsidRPr="003E61E7">
        <w:rPr>
          <w:rFonts w:ascii="Times New Roman" w:hAnsi="Times New Roman" w:cs="Times New Roman"/>
          <w:sz w:val="28"/>
          <w:szCs w:val="28"/>
        </w:rPr>
        <w:t xml:space="preserve"> категорию (виды, мировая популяция которых сконцентрирована в Европе (более 50%) и которые имеют неблагоприятный статус угрозы) – белый аист, красноголовый нырок, чибис</w:t>
      </w:r>
      <w:r w:rsidRPr="003E61E7">
        <w:rPr>
          <w:rFonts w:ascii="Times New Roman" w:hAnsi="Times New Roman" w:cs="Times New Roman"/>
          <w:i/>
          <w:sz w:val="28"/>
          <w:szCs w:val="28"/>
        </w:rPr>
        <w:t>,</w:t>
      </w:r>
      <w:r w:rsidRPr="003E61E7">
        <w:rPr>
          <w:rFonts w:ascii="Times New Roman" w:hAnsi="Times New Roman" w:cs="Times New Roman"/>
          <w:sz w:val="28"/>
          <w:szCs w:val="28"/>
        </w:rPr>
        <w:t xml:space="preserve"> травник, обыкновенная горихвостка, пеночка-трещотка и хохлатая синица. И 22 вида, имеющих 3-ю категорию </w:t>
      </w:r>
      <w:r w:rsidRPr="003E61E7">
        <w:rPr>
          <w:rFonts w:ascii="Times New Roman" w:hAnsi="Times New Roman" w:cs="Times New Roman"/>
          <w:sz w:val="28"/>
          <w:szCs w:val="28"/>
          <w:lang w:val="en-US"/>
        </w:rPr>
        <w:t>SPEC</w:t>
      </w:r>
      <w:r w:rsidRPr="003E61E7">
        <w:rPr>
          <w:rFonts w:ascii="Times New Roman" w:hAnsi="Times New Roman" w:cs="Times New Roman"/>
          <w:sz w:val="28"/>
          <w:szCs w:val="28"/>
        </w:rPr>
        <w:t xml:space="preserve"> категорию (виды, мировая популяция которых не сконцентрирована в Европе, но которые имеют неблагоприятный статус угрозы).</w:t>
      </w:r>
    </w:p>
    <w:p w14:paraId="6C257DE0" w14:textId="755AE5E5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B327535" w14:textId="19C74534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CB6924B" w14:textId="5316F5C7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2DFA56A" w14:textId="48D9B058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24EFBD4" w14:textId="0B1FE862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222AE73" w14:textId="678B4A1E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5A740A8" w14:textId="5C684C1D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83CE1A2" w14:textId="42A8C94F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03FC426" w14:textId="0954C797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479A0E8" w14:textId="191EAED6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9261751" w14:textId="55595484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F0C40D7" w14:textId="74205FBA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9056ACB" w14:textId="7FDEA9E9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C294A61" w14:textId="77173317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01000FA" w14:textId="110247F9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F8FC412" w14:textId="6961AB3F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2F37F61" w14:textId="326A90DE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D446C51" w14:textId="04FC26D6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86A9730" w14:textId="0C36F62A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38E680C" w14:textId="793A7670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2DE9DF9" w14:textId="415F39E4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D3CB0E6" w14:textId="1C5B55ED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6FC2E00" w14:textId="437DAC16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73FAC05" w14:textId="70B72876" w:rsidR="00C50660" w:rsidRDefault="00C50660" w:rsidP="0083682A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2F259AD" w14:textId="77777777" w:rsidR="00CA74D6" w:rsidRDefault="00CA74D6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3E614C4E" w14:textId="77777777" w:rsidR="00CA74D6" w:rsidRDefault="00CA74D6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2F042968" w14:textId="77777777" w:rsidR="008F56D7" w:rsidRDefault="008F56D7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3C1DFBBE" w14:textId="77777777" w:rsidR="008F56D7" w:rsidRDefault="008F56D7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34EB3BD5" w14:textId="77777777" w:rsidR="008F56D7" w:rsidRDefault="008F56D7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580E6599" w14:textId="77777777" w:rsidR="008F56D7" w:rsidRDefault="008F56D7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669B6C5C" w14:textId="77777777" w:rsidR="008F56D7" w:rsidRDefault="008F56D7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4DFE5961" w14:textId="77777777" w:rsidR="008F56D7" w:rsidRDefault="008F56D7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6E90FAC8" w14:textId="77777777" w:rsidR="008F56D7" w:rsidRDefault="008F56D7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37EC3816" w14:textId="77777777" w:rsidR="008F56D7" w:rsidRDefault="008F56D7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3D981F3E" w14:textId="7C3069F9" w:rsidR="00C50660" w:rsidRDefault="00C50660" w:rsidP="00090BC1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685E6852" w14:textId="77777777" w:rsidR="008F56D7" w:rsidRPr="003E61E7" w:rsidRDefault="008F56D7" w:rsidP="008F56D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14:paraId="210D5611" w14:textId="08D4FD2A" w:rsidR="006F48FF" w:rsidRPr="003E61E7" w:rsidRDefault="008F56D7" w:rsidP="0083682A">
      <w:pPr>
        <w:autoSpaceDN w:val="0"/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00F2E5" wp14:editId="357335B3">
            <wp:extent cx="217170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8FF" w:rsidRPr="003E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21801D" w14:textId="77777777" w:rsidR="006F48FF" w:rsidRPr="003E61E7" w:rsidRDefault="006F48FF" w:rsidP="00836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CAE75" w14:textId="77777777" w:rsidR="006867EB" w:rsidRPr="003E61E7" w:rsidRDefault="006867EB" w:rsidP="0083682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BE7BB2" w14:textId="77777777" w:rsidR="00B0501B" w:rsidRPr="003E61E7" w:rsidRDefault="00B0501B" w:rsidP="00B0501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3A9C11D6" w14:textId="77777777" w:rsidR="001F46F7" w:rsidRPr="003E61E7" w:rsidRDefault="001F46F7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52519" w14:textId="77777777" w:rsidR="001F46F7" w:rsidRPr="003E61E7" w:rsidRDefault="001F46F7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CE835" w14:textId="77777777" w:rsidR="00D66309" w:rsidRPr="003E61E7" w:rsidRDefault="00D66309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4EE9B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27060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DD1F7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CC853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DD897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AFACA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C3DA5F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D30D3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6DEFA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4EBDF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995B0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06C4F" w14:textId="77777777" w:rsidR="00B0501B" w:rsidRPr="003E61E7" w:rsidRDefault="00B0501B" w:rsidP="00D6630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7F7B5" w14:textId="6A0AB6C0" w:rsidR="00012651" w:rsidRPr="003E61E7" w:rsidRDefault="006867EB" w:rsidP="006867EB">
      <w:pPr>
        <w:tabs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ab/>
      </w:r>
    </w:p>
    <w:p w14:paraId="3811D5F1" w14:textId="1F495180" w:rsidR="00012651" w:rsidRPr="003E61E7" w:rsidRDefault="00012651" w:rsidP="00012651">
      <w:pPr>
        <w:rPr>
          <w:rFonts w:ascii="Times New Roman" w:hAnsi="Times New Roman" w:cs="Times New Roman"/>
          <w:sz w:val="28"/>
          <w:szCs w:val="28"/>
        </w:rPr>
      </w:pPr>
    </w:p>
    <w:p w14:paraId="5AC851E6" w14:textId="51FAB973" w:rsidR="008C365C" w:rsidRPr="003E61E7" w:rsidRDefault="00012651" w:rsidP="00012651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3E61E7">
        <w:rPr>
          <w:rFonts w:ascii="Times New Roman" w:hAnsi="Times New Roman" w:cs="Times New Roman"/>
          <w:sz w:val="28"/>
          <w:szCs w:val="28"/>
        </w:rPr>
        <w:tab/>
      </w:r>
    </w:p>
    <w:sectPr w:rsidR="008C365C" w:rsidRPr="003E61E7" w:rsidSect="008F56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23469" w14:textId="77777777" w:rsidR="001049D8" w:rsidRDefault="001049D8" w:rsidP="004B1784">
      <w:pPr>
        <w:spacing w:after="0" w:line="240" w:lineRule="auto"/>
      </w:pPr>
      <w:r>
        <w:separator/>
      </w:r>
    </w:p>
  </w:endnote>
  <w:endnote w:type="continuationSeparator" w:id="0">
    <w:p w14:paraId="41C6F2F1" w14:textId="77777777" w:rsidR="001049D8" w:rsidRDefault="001049D8" w:rsidP="004B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26B38" w14:textId="77777777" w:rsidR="001049D8" w:rsidRDefault="001049D8" w:rsidP="004B1784">
      <w:pPr>
        <w:spacing w:after="0" w:line="240" w:lineRule="auto"/>
      </w:pPr>
      <w:r>
        <w:separator/>
      </w:r>
    </w:p>
  </w:footnote>
  <w:footnote w:type="continuationSeparator" w:id="0">
    <w:p w14:paraId="4F26997A" w14:textId="77777777" w:rsidR="001049D8" w:rsidRDefault="001049D8" w:rsidP="004B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779"/>
    <w:multiLevelType w:val="hybridMultilevel"/>
    <w:tmpl w:val="99DE4404"/>
    <w:lvl w:ilvl="0" w:tplc="222C5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24122"/>
    <w:multiLevelType w:val="hybridMultilevel"/>
    <w:tmpl w:val="E00C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5A43"/>
    <w:multiLevelType w:val="hybridMultilevel"/>
    <w:tmpl w:val="8CB4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42C4"/>
    <w:multiLevelType w:val="multilevel"/>
    <w:tmpl w:val="A8402E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9B"/>
    <w:rsid w:val="00012651"/>
    <w:rsid w:val="00090BC1"/>
    <w:rsid w:val="000C5DFB"/>
    <w:rsid w:val="001049D8"/>
    <w:rsid w:val="001105E8"/>
    <w:rsid w:val="00110ABB"/>
    <w:rsid w:val="001431B6"/>
    <w:rsid w:val="00190A1A"/>
    <w:rsid w:val="001A5B81"/>
    <w:rsid w:val="001B4385"/>
    <w:rsid w:val="001C0B11"/>
    <w:rsid w:val="001C77BE"/>
    <w:rsid w:val="001D0EF6"/>
    <w:rsid w:val="001F46F7"/>
    <w:rsid w:val="002E2E1D"/>
    <w:rsid w:val="002F3862"/>
    <w:rsid w:val="002F461D"/>
    <w:rsid w:val="00303E02"/>
    <w:rsid w:val="00317EFA"/>
    <w:rsid w:val="00320977"/>
    <w:rsid w:val="00321159"/>
    <w:rsid w:val="00337634"/>
    <w:rsid w:val="00344056"/>
    <w:rsid w:val="00346B8B"/>
    <w:rsid w:val="0037516F"/>
    <w:rsid w:val="00381F61"/>
    <w:rsid w:val="00395A1B"/>
    <w:rsid w:val="003E61E7"/>
    <w:rsid w:val="00417D97"/>
    <w:rsid w:val="004359FF"/>
    <w:rsid w:val="004378CB"/>
    <w:rsid w:val="00494FDA"/>
    <w:rsid w:val="004A3840"/>
    <w:rsid w:val="004A5E0E"/>
    <w:rsid w:val="004B1784"/>
    <w:rsid w:val="004B4DD3"/>
    <w:rsid w:val="004C2BC1"/>
    <w:rsid w:val="004F1A9B"/>
    <w:rsid w:val="00516936"/>
    <w:rsid w:val="005221CF"/>
    <w:rsid w:val="005368D0"/>
    <w:rsid w:val="0055149B"/>
    <w:rsid w:val="00581CAA"/>
    <w:rsid w:val="005A64F2"/>
    <w:rsid w:val="005F7743"/>
    <w:rsid w:val="00631985"/>
    <w:rsid w:val="00645F21"/>
    <w:rsid w:val="006867EB"/>
    <w:rsid w:val="00694147"/>
    <w:rsid w:val="006D7B28"/>
    <w:rsid w:val="006F48FF"/>
    <w:rsid w:val="007016F2"/>
    <w:rsid w:val="00743C5D"/>
    <w:rsid w:val="008021DF"/>
    <w:rsid w:val="0083682A"/>
    <w:rsid w:val="00860A01"/>
    <w:rsid w:val="008617D5"/>
    <w:rsid w:val="008C365C"/>
    <w:rsid w:val="008C6A8F"/>
    <w:rsid w:val="008F56D7"/>
    <w:rsid w:val="0095503D"/>
    <w:rsid w:val="00970DF6"/>
    <w:rsid w:val="009E164A"/>
    <w:rsid w:val="00A16A62"/>
    <w:rsid w:val="00A2011B"/>
    <w:rsid w:val="00A835A9"/>
    <w:rsid w:val="00AD1F2B"/>
    <w:rsid w:val="00B01E65"/>
    <w:rsid w:val="00B0501B"/>
    <w:rsid w:val="00B44FE4"/>
    <w:rsid w:val="00B55DBF"/>
    <w:rsid w:val="00B95DB9"/>
    <w:rsid w:val="00BF136B"/>
    <w:rsid w:val="00C50660"/>
    <w:rsid w:val="00C62C4A"/>
    <w:rsid w:val="00CA74D6"/>
    <w:rsid w:val="00D66309"/>
    <w:rsid w:val="00E72CBC"/>
    <w:rsid w:val="00F24C4C"/>
    <w:rsid w:val="00F31B0D"/>
    <w:rsid w:val="00F77682"/>
    <w:rsid w:val="00F949EE"/>
    <w:rsid w:val="00FA4175"/>
    <w:rsid w:val="00FB027A"/>
    <w:rsid w:val="00FE530E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037F"/>
  <w15:chartTrackingRefBased/>
  <w15:docId w15:val="{08A32EF4-E5F4-4C9A-A8F1-F7890CBF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7BE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B95D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DB9"/>
    <w:pPr>
      <w:widowControl w:val="0"/>
      <w:shd w:val="clear" w:color="auto" w:fill="FFFFFF"/>
      <w:spacing w:after="0" w:line="228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85ptBold">
    <w:name w:val="Body text (2) + 8.5 pt;Bold"/>
    <w:basedOn w:val="Bodytext2"/>
    <w:rsid w:val="00B95D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30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1784"/>
  </w:style>
  <w:style w:type="paragraph" w:styleId="a7">
    <w:name w:val="footer"/>
    <w:basedOn w:val="a"/>
    <w:link w:val="a8"/>
    <w:uiPriority w:val="99"/>
    <w:unhideWhenUsed/>
    <w:rsid w:val="004B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784"/>
  </w:style>
  <w:style w:type="paragraph" w:styleId="a9">
    <w:name w:val="Normal (Web)"/>
    <w:basedOn w:val="a"/>
    <w:uiPriority w:val="99"/>
    <w:unhideWhenUsed/>
    <w:rsid w:val="004B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A5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lobinle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2022-08-24T09:43:00Z</cp:lastPrinted>
  <dcterms:created xsi:type="dcterms:W3CDTF">2024-01-02T12:46:00Z</dcterms:created>
  <dcterms:modified xsi:type="dcterms:W3CDTF">2024-01-02T12:46:00Z</dcterms:modified>
</cp:coreProperties>
</file>