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D663" w14:textId="50820120" w:rsidR="00EB1F35" w:rsidRPr="00EB1F35" w:rsidRDefault="00EB1F35" w:rsidP="006B0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F35">
        <w:rPr>
          <w:rFonts w:ascii="Times New Roman" w:hAnsi="Times New Roman" w:cs="Times New Roman"/>
          <w:b/>
          <w:sz w:val="24"/>
          <w:szCs w:val="24"/>
        </w:rPr>
        <w:t>МБОУ «Открытая (сменная) общеобразовательная школа № 6»</w:t>
      </w:r>
    </w:p>
    <w:p w14:paraId="115F668A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ED760E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D6BA39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B2ECF5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393B16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9C8ACB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55261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63BC4" w14:textId="33203E57" w:rsidR="00EB1F35" w:rsidRDefault="00EB1F35" w:rsidP="00EB1F3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Урок литературы</w:t>
      </w:r>
    </w:p>
    <w:p w14:paraId="3C0327ED" w14:textId="77777777" w:rsidR="00EB1F35" w:rsidRDefault="00EB1F35" w:rsidP="00EB1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«Мысль семейная» в драме А. Н. Островского «Гроза».</w:t>
      </w:r>
    </w:p>
    <w:p w14:paraId="2CFDA805" w14:textId="111EFF8C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D140FB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14:paraId="1A238EA0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235C8D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A2718E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B1062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E03122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C99B4C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57AA6B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1CCB9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7A6BA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41F63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C8CC5" w14:textId="77777777" w:rsidR="003D396E" w:rsidRDefault="00EB1F35" w:rsidP="003D396E">
      <w:pPr>
        <w:tabs>
          <w:tab w:val="left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Автор: </w:t>
      </w:r>
      <w:r w:rsidR="003D396E">
        <w:rPr>
          <w:rFonts w:ascii="Times New Roman" w:hAnsi="Times New Roman" w:cs="Times New Roman"/>
          <w:sz w:val="24"/>
          <w:szCs w:val="24"/>
        </w:rPr>
        <w:t>Якутина Любовь Ивановна,</w:t>
      </w:r>
    </w:p>
    <w:p w14:paraId="0B04EF70" w14:textId="08A140CE" w:rsidR="00EB1F35" w:rsidRDefault="00EB1F35" w:rsidP="00EB1F35">
      <w:pPr>
        <w:tabs>
          <w:tab w:val="left" w:pos="72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14:paraId="57624054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4AA989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6D080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898F5A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4D22CC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CC14D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D094F7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EFBA73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084D9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56615" w14:textId="3B290F59" w:rsidR="00EB1F35" w:rsidRPr="003D396E" w:rsidRDefault="00EB1F35" w:rsidP="00EB1F35">
      <w:pPr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96E">
        <w:rPr>
          <w:rFonts w:ascii="Times New Roman" w:hAnsi="Times New Roman" w:cs="Times New Roman"/>
          <w:b/>
          <w:sz w:val="24"/>
          <w:szCs w:val="24"/>
        </w:rPr>
        <w:t>Барнаул 2023</w:t>
      </w:r>
    </w:p>
    <w:p w14:paraId="73A9E0A8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C939A" w14:textId="77777777" w:rsidR="00EB1F35" w:rsidRDefault="00EB1F35" w:rsidP="006B0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C3BC95" w14:textId="0879D7D3" w:rsidR="006B09A5" w:rsidRDefault="00684EA1" w:rsidP="006B09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«Мысль семейная» в драме А. Н. Островского «Гроза».</w:t>
      </w:r>
    </w:p>
    <w:p w14:paraId="496973F7" w14:textId="77777777" w:rsidR="005D48A4" w:rsidRDefault="00D6737B" w:rsidP="00D67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</w:t>
      </w:r>
      <w:r w:rsidR="005D48A4">
        <w:rPr>
          <w:rFonts w:ascii="Times New Roman" w:hAnsi="Times New Roman" w:cs="Times New Roman"/>
          <w:sz w:val="24"/>
          <w:szCs w:val="24"/>
        </w:rPr>
        <w:t xml:space="preserve">: выяснение основных этапов развития внешнего конфликта «Грозы», мотивации </w:t>
      </w:r>
    </w:p>
    <w:p w14:paraId="4FA18D90" w14:textId="3B2ADB36" w:rsidR="005D48A4" w:rsidRDefault="005D48A4" w:rsidP="003B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действующих лиц пьесы, участвующих в конфликте.         </w:t>
      </w:r>
    </w:p>
    <w:p w14:paraId="13386213" w14:textId="48A69EE7" w:rsidR="003B2941" w:rsidRDefault="003B2941" w:rsidP="003B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D48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Главней всего погода в доме…</w:t>
      </w:r>
    </w:p>
    <w:p w14:paraId="2DDE0E09" w14:textId="701BC353" w:rsidR="003B2941" w:rsidRDefault="003B2941" w:rsidP="003B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(Из песни)</w:t>
      </w:r>
    </w:p>
    <w:p w14:paraId="01FF349A" w14:textId="77777777" w:rsidR="009D1EC3" w:rsidRDefault="009D1EC3" w:rsidP="003B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…Ничего святого, ничего чистого, ничего</w:t>
      </w:r>
    </w:p>
    <w:p w14:paraId="47D200A2" w14:textId="77777777" w:rsidR="00D4446A" w:rsidRDefault="009D1EC3" w:rsidP="003B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 этом темном мире: господствующее над </w:t>
      </w:r>
    </w:p>
    <w:p w14:paraId="477EE098" w14:textId="77777777" w:rsidR="00D4446A" w:rsidRDefault="00D4446A" w:rsidP="003B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ним самодурство, дикое, безумное,</w:t>
      </w:r>
    </w:p>
    <w:p w14:paraId="5C115C4A" w14:textId="77777777" w:rsidR="00D4446A" w:rsidRDefault="00D4446A" w:rsidP="003B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неправое, прогнало из него всякое</w:t>
      </w:r>
    </w:p>
    <w:p w14:paraId="0EB3E89A" w14:textId="77777777" w:rsidR="00D4446A" w:rsidRDefault="00D4446A" w:rsidP="003B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сознание чести и права… И не может</w:t>
      </w:r>
    </w:p>
    <w:p w14:paraId="604D3699" w14:textId="77777777" w:rsidR="00D4446A" w:rsidRDefault="00D4446A" w:rsidP="003B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быть их там, где повержено в прах и нагло</w:t>
      </w:r>
    </w:p>
    <w:p w14:paraId="131E3758" w14:textId="77777777" w:rsidR="00D4446A" w:rsidRDefault="00D4446A" w:rsidP="003B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растоптано самодурами человеческое</w:t>
      </w:r>
    </w:p>
    <w:p w14:paraId="20AFAB2B" w14:textId="77777777" w:rsidR="00D4446A" w:rsidRDefault="00D4446A" w:rsidP="003B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достоинство, свобода личности, вера в </w:t>
      </w:r>
    </w:p>
    <w:p w14:paraId="4B1D4F64" w14:textId="087B19DF" w:rsidR="00D4446A" w:rsidRDefault="00D4446A" w:rsidP="003B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любовь и счастье, и святыня честности.</w:t>
      </w:r>
    </w:p>
    <w:p w14:paraId="759C3F53" w14:textId="7F223A46" w:rsidR="00150F99" w:rsidRDefault="00150F99" w:rsidP="003B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(Н. А. Добролюбов)</w:t>
      </w:r>
    </w:p>
    <w:p w14:paraId="76EC1697" w14:textId="5388F23C" w:rsidR="00D04279" w:rsidRDefault="00D04279" w:rsidP="00150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14:paraId="39FA99D5" w14:textId="5DEC5E7D" w:rsidR="00D963A4" w:rsidRPr="00D963A4" w:rsidRDefault="00D963A4" w:rsidP="00D963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Мотивация.</w:t>
      </w:r>
    </w:p>
    <w:p w14:paraId="4FF1C0A5" w14:textId="3E7CA87B" w:rsidR="00D963A4" w:rsidRDefault="00D963A4" w:rsidP="00D963A4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(Заранее подготовленные учащиеся разыгрывают короткую сценку (Действие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1FE3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явление 3;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Борис)</w:t>
      </w:r>
    </w:p>
    <w:p w14:paraId="7C162B7F" w14:textId="77777777" w:rsidR="00A16EB0" w:rsidRPr="00A16EB0" w:rsidRDefault="00A16EB0" w:rsidP="00A16EB0">
      <w:pPr>
        <w:rPr>
          <w:rFonts w:ascii="Times New Roman" w:hAnsi="Times New Roman" w:cs="Times New Roman"/>
          <w:sz w:val="24"/>
          <w:szCs w:val="24"/>
        </w:rPr>
      </w:pPr>
      <w:r w:rsidRPr="00A16EB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A16EB0">
        <w:rPr>
          <w:rFonts w:ascii="Times New Roman" w:hAnsi="Times New Roman" w:cs="Times New Roman"/>
          <w:sz w:val="24"/>
          <w:szCs w:val="24"/>
        </w:rPr>
        <w:t>. Пойдемте!</w:t>
      </w:r>
    </w:p>
    <w:p w14:paraId="466196C4" w14:textId="77777777" w:rsidR="00A16EB0" w:rsidRDefault="00A16EB0" w:rsidP="00A16E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EB0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proofErr w:type="spellEnd"/>
      <w:r w:rsidRPr="00A16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6EB0">
        <w:rPr>
          <w:rFonts w:ascii="Times New Roman" w:hAnsi="Times New Roman" w:cs="Times New Roman"/>
          <w:sz w:val="24"/>
          <w:szCs w:val="24"/>
        </w:rPr>
        <w:t xml:space="preserve"> Вот какой, сударь, у нас городишко! Бульвар сделали, а не гуляют</w:t>
      </w:r>
      <w:r>
        <w:rPr>
          <w:rFonts w:ascii="Times New Roman" w:hAnsi="Times New Roman" w:cs="Times New Roman"/>
          <w:sz w:val="24"/>
          <w:szCs w:val="24"/>
        </w:rPr>
        <w:t>. …</w:t>
      </w:r>
      <w:r w:rsidRPr="00A16EB0">
        <w:rPr>
          <w:rFonts w:ascii="Times New Roman" w:hAnsi="Times New Roman" w:cs="Times New Roman"/>
          <w:sz w:val="24"/>
          <w:szCs w:val="24"/>
        </w:rPr>
        <w:t xml:space="preserve">У всех давно ворота, сударь, заперты и собаки спущены. Вы думаете, они дело делают, либо богу молятся? Нет, сударь! И не от воров они запираются, а чтоб люди не видали, как они своих домашних едят поедом да семью тиранят. </w:t>
      </w:r>
      <w:r w:rsidRPr="00A16EB0">
        <w:rPr>
          <w:rFonts w:ascii="Times New Roman" w:hAnsi="Times New Roman" w:cs="Times New Roman"/>
          <w:b/>
          <w:bCs/>
          <w:sz w:val="24"/>
          <w:szCs w:val="24"/>
        </w:rPr>
        <w:t>И что слез льется за этими запорами, невидимых и неслышимых!</w:t>
      </w:r>
      <w:r w:rsidRPr="00A16EB0">
        <w:rPr>
          <w:rFonts w:ascii="Times New Roman" w:hAnsi="Times New Roman" w:cs="Times New Roman"/>
          <w:sz w:val="24"/>
          <w:szCs w:val="24"/>
        </w:rPr>
        <w:t xml:space="preserve"> Да что вам говорить, сударь! По себе можете судить. И что, сударь, за этими замками разврату темного да пьянства! И все шито да крыто — никто ничего не видит и не знает, видит только один бог! Ты, говорит, смотри в людях меня да на улице; а до семьи моей тебе дела нет; на это, говорит, у меня есть замки, да запоры, да собаки злые</w:t>
      </w:r>
      <w:r w:rsidRPr="00A16EB0">
        <w:rPr>
          <w:rFonts w:ascii="Times New Roman" w:hAnsi="Times New Roman" w:cs="Times New Roman"/>
          <w:b/>
          <w:bCs/>
          <w:sz w:val="24"/>
          <w:szCs w:val="24"/>
        </w:rPr>
        <w:t>. Семья, говорит, дело тайное, секретное!</w:t>
      </w:r>
      <w:r w:rsidRPr="00A16EB0">
        <w:rPr>
          <w:rFonts w:ascii="Times New Roman" w:hAnsi="Times New Roman" w:cs="Times New Roman"/>
          <w:sz w:val="24"/>
          <w:szCs w:val="24"/>
        </w:rPr>
        <w:t xml:space="preserve"> Знаем мы эти секреты-то! От этих секретов-то, сударь, ему только одному весело, а остальные — волком воют. Да и что за секрет? Кто его не знает! Ограбить сирот, родственников, племянников, заколотить домашних так, чтобы ни об чем, что он там творит, пикнуть не смели. Вот и весь секрет. </w:t>
      </w:r>
    </w:p>
    <w:p w14:paraId="7ED96D16" w14:textId="1BDA2DFB" w:rsidR="00A16EB0" w:rsidRPr="00A16EB0" w:rsidRDefault="009D1EC3" w:rsidP="00A16E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6EB0">
        <w:rPr>
          <w:rFonts w:ascii="Times New Roman" w:hAnsi="Times New Roman" w:cs="Times New Roman"/>
          <w:sz w:val="24"/>
          <w:szCs w:val="24"/>
        </w:rPr>
        <w:t>Целеполагание.</w:t>
      </w:r>
    </w:p>
    <w:p w14:paraId="1C22BB6B" w14:textId="13566CE5" w:rsidR="00A16EB0" w:rsidRDefault="00DC7B4D" w:rsidP="00A16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0FA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14:paraId="5E7EB3A9" w14:textId="226A987F" w:rsidR="00076FC1" w:rsidRDefault="00076FC1" w:rsidP="00A16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о чем мы с вами будем беседовать на уроке сегодня? …</w:t>
      </w:r>
    </w:p>
    <w:p w14:paraId="6E69054B" w14:textId="1F453EDD" w:rsidR="00076FC1" w:rsidRDefault="00076FC1" w:rsidP="00076FC1">
      <w:pPr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</w:t>
      </w:r>
      <w:r w:rsidR="00DC7B4D">
        <w:rPr>
          <w:rFonts w:ascii="Times New Roman" w:hAnsi="Times New Roman" w:cs="Times New Roman"/>
          <w:sz w:val="24"/>
          <w:szCs w:val="24"/>
        </w:rPr>
        <w:t xml:space="preserve">тему и </w:t>
      </w:r>
      <w:r>
        <w:rPr>
          <w:rFonts w:ascii="Times New Roman" w:hAnsi="Times New Roman" w:cs="Times New Roman"/>
          <w:sz w:val="24"/>
          <w:szCs w:val="24"/>
        </w:rPr>
        <w:t>цель урока.</w:t>
      </w:r>
    </w:p>
    <w:p w14:paraId="421D894B" w14:textId="796E6E3C" w:rsidR="00076FC1" w:rsidRDefault="00076FC1" w:rsidP="00076FC1">
      <w:pPr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(Предположительный ответ учащихся: взаимоотношения в семьях  </w:t>
      </w:r>
    </w:p>
    <w:p w14:paraId="1C87FD5E" w14:textId="366300BA" w:rsidR="00076FC1" w:rsidRDefault="00076FC1" w:rsidP="00076FC1">
      <w:pPr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C7B4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ителей г. Калинова)</w:t>
      </w:r>
    </w:p>
    <w:p w14:paraId="39BB16A8" w14:textId="51A07D0D" w:rsidR="00076FC1" w:rsidRDefault="00DC7B4D" w:rsidP="00076FC1">
      <w:pPr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Учитель открывает эпиграф 1, читает его.</w:t>
      </w:r>
    </w:p>
    <w:p w14:paraId="14EA3737" w14:textId="63D5DFEC" w:rsidR="00DC7B4D" w:rsidRDefault="00DC7B4D" w:rsidP="00076FC1">
      <w:pPr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Дом… Семья…</w:t>
      </w:r>
    </w:p>
    <w:p w14:paraId="1EFC4943" w14:textId="4C10B42F" w:rsidR="00DC7B4D" w:rsidRDefault="00DC7B4D" w:rsidP="00076FC1">
      <w:pPr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ценность имеют эти понятия для человека и общества</w:t>
      </w:r>
      <w:r w:rsidR="00751A15">
        <w:rPr>
          <w:rFonts w:ascii="Times New Roman" w:hAnsi="Times New Roman" w:cs="Times New Roman"/>
          <w:sz w:val="24"/>
          <w:szCs w:val="24"/>
        </w:rPr>
        <w:t>?</w:t>
      </w:r>
      <w:r w:rsidR="00B81956">
        <w:rPr>
          <w:rFonts w:ascii="Times New Roman" w:hAnsi="Times New Roman" w:cs="Times New Roman"/>
          <w:sz w:val="24"/>
          <w:szCs w:val="24"/>
        </w:rPr>
        <w:t xml:space="preserve"> Как перекликается с ними </w:t>
      </w:r>
      <w:proofErr w:type="gramStart"/>
      <w:r w:rsidR="00B81956">
        <w:rPr>
          <w:rFonts w:ascii="Times New Roman" w:hAnsi="Times New Roman" w:cs="Times New Roman"/>
          <w:sz w:val="24"/>
          <w:szCs w:val="24"/>
        </w:rPr>
        <w:t>эпиграф  к</w:t>
      </w:r>
      <w:proofErr w:type="gramEnd"/>
      <w:r w:rsidR="00B81956">
        <w:rPr>
          <w:rFonts w:ascii="Times New Roman" w:hAnsi="Times New Roman" w:cs="Times New Roman"/>
          <w:sz w:val="24"/>
          <w:szCs w:val="24"/>
        </w:rPr>
        <w:t xml:space="preserve"> уроку?</w:t>
      </w:r>
    </w:p>
    <w:p w14:paraId="6367942D" w14:textId="23846B50" w:rsidR="00751A15" w:rsidRDefault="00751A15" w:rsidP="00076FC1">
      <w:pPr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04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(Ответы учащихся)</w:t>
      </w:r>
    </w:p>
    <w:p w14:paraId="6FA1D561" w14:textId="3DD0194C" w:rsidR="00BF7FE8" w:rsidRDefault="00BF7FE8" w:rsidP="00076FC1">
      <w:pPr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семья, ее кризисы и проблемы предопределяют судьбу общества.</w:t>
      </w:r>
    </w:p>
    <w:p w14:paraId="73674A34" w14:textId="65F131E9" w:rsidR="00BF7FE8" w:rsidRDefault="00BA338E" w:rsidP="00BA33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14:paraId="7114ABC8" w14:textId="6BB52D20" w:rsidR="00BA338E" w:rsidRPr="0000323F" w:rsidRDefault="0000323F" w:rsidP="000032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4654" w:rsidRPr="0000323F">
        <w:rPr>
          <w:rFonts w:ascii="Times New Roman" w:hAnsi="Times New Roman" w:cs="Times New Roman"/>
          <w:sz w:val="24"/>
          <w:szCs w:val="24"/>
        </w:rPr>
        <w:t>Учитель: На прошлом уроке мы с вами познакомились с г. Калиновым и его жителями.</w:t>
      </w:r>
    </w:p>
    <w:p w14:paraId="1635126A" w14:textId="18263CC3" w:rsidR="008D4654" w:rsidRDefault="008D4654" w:rsidP="008D4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2EF8">
        <w:rPr>
          <w:rFonts w:ascii="Times New Roman" w:hAnsi="Times New Roman" w:cs="Times New Roman"/>
          <w:sz w:val="24"/>
          <w:szCs w:val="24"/>
        </w:rPr>
        <w:t xml:space="preserve"> Маленький провинциальный городок. В нем все друг друга знают. По сути этот </w:t>
      </w:r>
    </w:p>
    <w:p w14:paraId="0DF5D4B7" w14:textId="027378DF" w:rsidR="00302EF8" w:rsidRDefault="00302EF8" w:rsidP="008D4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городок – одна большая семья, пусть и не по крови.</w:t>
      </w:r>
    </w:p>
    <w:p w14:paraId="22F0BFDB" w14:textId="568368AD" w:rsidR="00302EF8" w:rsidRDefault="00302EF8" w:rsidP="008D4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Но! – На чем основаны взаимоотношения </w:t>
      </w:r>
      <w:r w:rsidR="00601FE3">
        <w:rPr>
          <w:rFonts w:ascii="Times New Roman" w:hAnsi="Times New Roman" w:cs="Times New Roman"/>
          <w:sz w:val="24"/>
          <w:szCs w:val="24"/>
        </w:rPr>
        <w:t>горожан друг с другом?</w:t>
      </w:r>
    </w:p>
    <w:p w14:paraId="0A53A35F" w14:textId="7E9D5043" w:rsidR="00601FE3" w:rsidRDefault="00601FE3" w:rsidP="008D4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(Жестокость, «жестокие нравы»)</w:t>
      </w:r>
    </w:p>
    <w:p w14:paraId="741D19DD" w14:textId="2DD040AA" w:rsidR="00601FE3" w:rsidRDefault="00601FE3" w:rsidP="008D4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они проявляются?</w:t>
      </w:r>
    </w:p>
    <w:p w14:paraId="294D776D" w14:textId="70C523FB" w:rsidR="00601FE3" w:rsidRDefault="00601FE3" w:rsidP="008D4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(В отношениях «неволи» (Борис), несвободы, рабства)</w:t>
      </w:r>
    </w:p>
    <w:p w14:paraId="56023597" w14:textId="385EFA10" w:rsidR="00601FE3" w:rsidRDefault="00601FE3" w:rsidP="008D4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же живут в этой «неволе»?</w:t>
      </w:r>
    </w:p>
    <w:p w14:paraId="2EAC1ADE" w14:textId="0FDAD764" w:rsidR="00601FE3" w:rsidRDefault="00601FE3" w:rsidP="008D4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(Привычка. «Большую привычку нужно, сударь, иметь</w:t>
      </w:r>
      <w:r w:rsidR="00B81956">
        <w:rPr>
          <w:rFonts w:ascii="Times New Roman" w:hAnsi="Times New Roman" w:cs="Times New Roman"/>
          <w:sz w:val="24"/>
          <w:szCs w:val="24"/>
        </w:rPr>
        <w:t>.» (</w:t>
      </w:r>
      <w:proofErr w:type="spellStart"/>
      <w:r w:rsidR="00B81956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 w:rsidR="00B81956">
        <w:rPr>
          <w:rFonts w:ascii="Times New Roman" w:hAnsi="Times New Roman" w:cs="Times New Roman"/>
          <w:sz w:val="24"/>
          <w:szCs w:val="24"/>
        </w:rPr>
        <w:t>).</w:t>
      </w:r>
    </w:p>
    <w:p w14:paraId="5985C9C1" w14:textId="2DCE5305" w:rsidR="00CC65A1" w:rsidRDefault="00CC65A1" w:rsidP="008D4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живется в такой «семье» горожанам?</w:t>
      </w:r>
    </w:p>
    <w:p w14:paraId="5F53B81D" w14:textId="4C01D6BC" w:rsidR="00CC65A1" w:rsidRDefault="00CC65A1" w:rsidP="008D4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(…)</w:t>
      </w:r>
    </w:p>
    <w:p w14:paraId="7D97C974" w14:textId="6901CEC7" w:rsidR="00CC65A1" w:rsidRDefault="0015398E" w:rsidP="00CC65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нового.</w:t>
      </w:r>
    </w:p>
    <w:p w14:paraId="0566A0A2" w14:textId="1EFF1DE6" w:rsidR="0015398E" w:rsidRDefault="00712644" w:rsidP="0015398E">
      <w:pPr>
        <w:rPr>
          <w:rFonts w:ascii="Times New Roman" w:hAnsi="Times New Roman" w:cs="Times New Roman"/>
          <w:sz w:val="24"/>
          <w:szCs w:val="24"/>
        </w:rPr>
      </w:pPr>
      <w:r w:rsidRPr="00712644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Если подобные нравы отравляют жизнь и души людей посторонних, не связанных родственными узами, то что же происходит в домашнем кругу, за высокими купеческими заборами? Давайте заглянем в семью Кабановых.</w:t>
      </w:r>
      <w:r w:rsidR="00A57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ACE68" w14:textId="1C86535E" w:rsidR="00A57639" w:rsidRPr="00A57639" w:rsidRDefault="00A57639" w:rsidP="00A576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7639">
        <w:rPr>
          <w:rFonts w:ascii="Times New Roman" w:hAnsi="Times New Roman" w:cs="Times New Roman"/>
          <w:sz w:val="24"/>
          <w:szCs w:val="24"/>
        </w:rPr>
        <w:t>Назовите членов семьи.</w:t>
      </w:r>
    </w:p>
    <w:p w14:paraId="2577CB7B" w14:textId="1C7CC3D4" w:rsidR="00A57639" w:rsidRDefault="00A57639" w:rsidP="00A576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перечитывают сцену действия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явление 5 (про себя).</w:t>
      </w:r>
    </w:p>
    <w:p w14:paraId="288284A3" w14:textId="6F084725" w:rsidR="001264DC" w:rsidRDefault="001264DC" w:rsidP="001264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вопросам.</w:t>
      </w:r>
    </w:p>
    <w:p w14:paraId="575A121C" w14:textId="393C0E76" w:rsidR="00162E7F" w:rsidRDefault="001264DC" w:rsidP="0012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можете сказать о взаимоотношениях между членами этой семьи</w:t>
      </w:r>
      <w:r w:rsidR="003E1A4D">
        <w:rPr>
          <w:rFonts w:ascii="Times New Roman" w:hAnsi="Times New Roman" w:cs="Times New Roman"/>
          <w:sz w:val="24"/>
          <w:szCs w:val="24"/>
        </w:rPr>
        <w:t xml:space="preserve">? </w:t>
      </w:r>
      <w:r w:rsidR="008E26A5">
        <w:rPr>
          <w:rFonts w:ascii="Times New Roman" w:hAnsi="Times New Roman" w:cs="Times New Roman"/>
          <w:sz w:val="24"/>
          <w:szCs w:val="24"/>
        </w:rPr>
        <w:t xml:space="preserve">На чем они построены? </w:t>
      </w:r>
      <w:r w:rsidR="00162E7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E2B837" w14:textId="55CACCEE" w:rsidR="001264DC" w:rsidRDefault="00162E7F" w:rsidP="0012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(Та </w:t>
      </w:r>
      <w:r w:rsidR="008E26A5">
        <w:rPr>
          <w:rFonts w:ascii="Times New Roman" w:hAnsi="Times New Roman" w:cs="Times New Roman"/>
          <w:sz w:val="24"/>
          <w:szCs w:val="24"/>
        </w:rPr>
        <w:t xml:space="preserve">же жестокость, что и между горожанами, но только более нестерпима,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2693F" w14:textId="3C347AFB" w:rsidR="008E26A5" w:rsidRDefault="008E26A5" w:rsidP="0012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E74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к. она царит между</w:t>
      </w:r>
      <w:r w:rsidR="000E74B3">
        <w:rPr>
          <w:rFonts w:ascii="Times New Roman" w:hAnsi="Times New Roman" w:cs="Times New Roman"/>
          <w:sz w:val="24"/>
          <w:szCs w:val="24"/>
        </w:rPr>
        <w:t xml:space="preserve"> близкими людьми.)</w:t>
      </w:r>
      <w:r w:rsidR="00E11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DC6AA" w14:textId="03DA1BD7" w:rsidR="00E110E1" w:rsidRDefault="00E110E1" w:rsidP="0012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«Главней всего погода в доме»… Какая она в этой семье? – Ваши ассоциации? …</w:t>
      </w:r>
    </w:p>
    <w:p w14:paraId="616AB795" w14:textId="4B729C73" w:rsidR="00E110E1" w:rsidRDefault="009005A7" w:rsidP="0012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Сакраментальный вопрос: Кто виноват? …</w:t>
      </w:r>
    </w:p>
    <w:p w14:paraId="06E8B2EF" w14:textId="7F7053EA" w:rsidR="009005A7" w:rsidRDefault="009005A7" w:rsidP="0012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вы правы: большая вина и ответственность лежит на Кабановой Марфе Игнатьевне, она – глава </w:t>
      </w:r>
    </w:p>
    <w:p w14:paraId="68C332CB" w14:textId="23807F66" w:rsidR="00B06657" w:rsidRDefault="009005A7" w:rsidP="00B06657">
      <w:pPr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и МАТЬ!</w:t>
      </w:r>
      <w:r w:rsidR="00B06657">
        <w:rPr>
          <w:rFonts w:ascii="Times New Roman" w:hAnsi="Times New Roman" w:cs="Times New Roman"/>
          <w:sz w:val="24"/>
          <w:szCs w:val="24"/>
        </w:rPr>
        <w:t xml:space="preserve"> (воплощение любви и заботы).</w:t>
      </w:r>
    </w:p>
    <w:p w14:paraId="13502435" w14:textId="1253DBBF" w:rsidR="009005A7" w:rsidRDefault="00B06657" w:rsidP="00CD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же деле мы слышим от Кулигина</w:t>
      </w:r>
      <w:r w:rsidR="00827499">
        <w:rPr>
          <w:rFonts w:ascii="Times New Roman" w:hAnsi="Times New Roman" w:cs="Times New Roman"/>
          <w:sz w:val="24"/>
          <w:szCs w:val="24"/>
        </w:rPr>
        <w:t xml:space="preserve"> до ее появления, что она «нищих оделяет, а домашних </w:t>
      </w:r>
    </w:p>
    <w:p w14:paraId="72248F29" w14:textId="77777777" w:rsidR="0024791A" w:rsidRDefault="00827499" w:rsidP="00CD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заела совсем». Разберемся в причинах</w:t>
      </w:r>
      <w:r w:rsidR="00CD2BDC">
        <w:rPr>
          <w:rFonts w:ascii="Times New Roman" w:hAnsi="Times New Roman" w:cs="Times New Roman"/>
          <w:sz w:val="24"/>
          <w:szCs w:val="24"/>
        </w:rPr>
        <w:t xml:space="preserve">, </w:t>
      </w:r>
      <w:r w:rsidR="00E961B2">
        <w:rPr>
          <w:rFonts w:ascii="Times New Roman" w:hAnsi="Times New Roman" w:cs="Times New Roman"/>
          <w:sz w:val="24"/>
          <w:szCs w:val="24"/>
        </w:rPr>
        <w:t>приведших</w:t>
      </w:r>
      <w:r w:rsidR="00CD2BDC">
        <w:rPr>
          <w:rFonts w:ascii="Times New Roman" w:hAnsi="Times New Roman" w:cs="Times New Roman"/>
          <w:sz w:val="24"/>
          <w:szCs w:val="24"/>
        </w:rPr>
        <w:t xml:space="preserve"> по сути к развалу семьи. Вы предварительно получили задания</w:t>
      </w:r>
      <w:r w:rsidR="00E961B2">
        <w:rPr>
          <w:rFonts w:ascii="Times New Roman" w:hAnsi="Times New Roman" w:cs="Times New Roman"/>
          <w:sz w:val="24"/>
          <w:szCs w:val="24"/>
        </w:rPr>
        <w:t>, которые помогут составить наиболее полную картину произошедшего, понять неизбежный драматический финал.</w:t>
      </w:r>
    </w:p>
    <w:p w14:paraId="03AB4531" w14:textId="77777777" w:rsidR="0024791A" w:rsidRDefault="0024791A" w:rsidP="00CD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Каждая группа работала с материалами пьесы по своему направлению. Ваши наблюдения предлагаю разместить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507"/>
      </w:tblGrid>
      <w:tr w:rsidR="0024791A" w14:paraId="4C98B17E" w14:textId="77777777" w:rsidTr="0024791A">
        <w:tc>
          <w:tcPr>
            <w:tcW w:w="1838" w:type="dxa"/>
          </w:tcPr>
          <w:p w14:paraId="0CEA933B" w14:textId="77777777" w:rsidR="0024791A" w:rsidRDefault="0024791A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E1EFBBA" w14:textId="05E602B6" w:rsidR="0024791A" w:rsidRDefault="00AA362B" w:rsidP="00A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пьесы</w:t>
            </w:r>
          </w:p>
        </w:tc>
        <w:tc>
          <w:tcPr>
            <w:tcW w:w="4507" w:type="dxa"/>
          </w:tcPr>
          <w:p w14:paraId="25ABD860" w14:textId="09D237F6" w:rsidR="0024791A" w:rsidRDefault="00AA362B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 и факты, цитаты и примеры из текста</w:t>
            </w:r>
          </w:p>
        </w:tc>
      </w:tr>
      <w:tr w:rsidR="0024791A" w14:paraId="17114C3C" w14:textId="77777777" w:rsidTr="0024791A">
        <w:tc>
          <w:tcPr>
            <w:tcW w:w="1838" w:type="dxa"/>
          </w:tcPr>
          <w:p w14:paraId="18DE07B7" w14:textId="6D1BF086" w:rsidR="0024791A" w:rsidRDefault="0024791A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группа</w:t>
            </w:r>
          </w:p>
        </w:tc>
        <w:tc>
          <w:tcPr>
            <w:tcW w:w="4111" w:type="dxa"/>
          </w:tcPr>
          <w:p w14:paraId="18DAC243" w14:textId="0CE0B4AF" w:rsidR="0024791A" w:rsidRDefault="00B0336E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 Игнатьевна Кабанова</w:t>
            </w:r>
          </w:p>
        </w:tc>
        <w:tc>
          <w:tcPr>
            <w:tcW w:w="4507" w:type="dxa"/>
          </w:tcPr>
          <w:p w14:paraId="1B5B4275" w14:textId="77777777" w:rsidR="0024791A" w:rsidRDefault="0024791A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1A" w14:paraId="57933A35" w14:textId="77777777" w:rsidTr="0024791A">
        <w:tc>
          <w:tcPr>
            <w:tcW w:w="1838" w:type="dxa"/>
          </w:tcPr>
          <w:p w14:paraId="0DA66973" w14:textId="2B28E250" w:rsidR="0024791A" w:rsidRDefault="0024791A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группа</w:t>
            </w:r>
          </w:p>
        </w:tc>
        <w:tc>
          <w:tcPr>
            <w:tcW w:w="4111" w:type="dxa"/>
          </w:tcPr>
          <w:p w14:paraId="4428177A" w14:textId="6744F3FE" w:rsidR="0024791A" w:rsidRDefault="00B0336E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и ее дети</w:t>
            </w:r>
          </w:p>
        </w:tc>
        <w:tc>
          <w:tcPr>
            <w:tcW w:w="4507" w:type="dxa"/>
          </w:tcPr>
          <w:p w14:paraId="51196DB9" w14:textId="77777777" w:rsidR="0024791A" w:rsidRDefault="0024791A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1A" w14:paraId="6273193C" w14:textId="77777777" w:rsidTr="0024791A">
        <w:tc>
          <w:tcPr>
            <w:tcW w:w="1838" w:type="dxa"/>
          </w:tcPr>
          <w:p w14:paraId="462CE197" w14:textId="15BFE00C" w:rsidR="0024791A" w:rsidRDefault="0024791A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группа</w:t>
            </w:r>
          </w:p>
        </w:tc>
        <w:tc>
          <w:tcPr>
            <w:tcW w:w="4111" w:type="dxa"/>
          </w:tcPr>
          <w:p w14:paraId="42D72BA2" w14:textId="27F97A40" w:rsidR="0024791A" w:rsidRDefault="00B0336E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в семье Кабановых</w:t>
            </w:r>
          </w:p>
        </w:tc>
        <w:tc>
          <w:tcPr>
            <w:tcW w:w="4507" w:type="dxa"/>
          </w:tcPr>
          <w:p w14:paraId="53B1AE28" w14:textId="77777777" w:rsidR="0024791A" w:rsidRDefault="0024791A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5E" w14:paraId="0CE1485E" w14:textId="77777777" w:rsidTr="0024791A">
        <w:tc>
          <w:tcPr>
            <w:tcW w:w="1838" w:type="dxa"/>
          </w:tcPr>
          <w:p w14:paraId="737F4DB2" w14:textId="248485C7" w:rsidR="00A74C5E" w:rsidRDefault="00A74C5E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группа</w:t>
            </w:r>
          </w:p>
        </w:tc>
        <w:tc>
          <w:tcPr>
            <w:tcW w:w="4111" w:type="dxa"/>
          </w:tcPr>
          <w:p w14:paraId="75D493E1" w14:textId="03A72A20" w:rsidR="00A74C5E" w:rsidRDefault="00BF23EF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Катерина.</w:t>
            </w:r>
          </w:p>
        </w:tc>
        <w:tc>
          <w:tcPr>
            <w:tcW w:w="4507" w:type="dxa"/>
          </w:tcPr>
          <w:p w14:paraId="773A266E" w14:textId="77777777" w:rsidR="00A74C5E" w:rsidRDefault="00A74C5E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5E" w14:paraId="46CD721E" w14:textId="77777777" w:rsidTr="0024791A">
        <w:tc>
          <w:tcPr>
            <w:tcW w:w="1838" w:type="dxa"/>
          </w:tcPr>
          <w:p w14:paraId="2BD7110F" w14:textId="4AE4EA63" w:rsidR="00A74C5E" w:rsidRDefault="009D2E69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мнение, выводы</w:t>
            </w:r>
          </w:p>
        </w:tc>
        <w:tc>
          <w:tcPr>
            <w:tcW w:w="4111" w:type="dxa"/>
          </w:tcPr>
          <w:p w14:paraId="74B62D09" w14:textId="77777777" w:rsidR="00A74C5E" w:rsidRDefault="00A74C5E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14:paraId="0BEAB925" w14:textId="77777777" w:rsidR="00A74C5E" w:rsidRDefault="00A74C5E" w:rsidP="00CD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1E755" w14:textId="2E8D7416" w:rsidR="00827499" w:rsidRPr="001264DC" w:rsidRDefault="00E961B2" w:rsidP="00CD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2F60E" w14:textId="7B632988" w:rsidR="00A57639" w:rsidRDefault="00A74C5E" w:rsidP="00A74C5E">
      <w:pPr>
        <w:rPr>
          <w:rFonts w:ascii="Times New Roman" w:hAnsi="Times New Roman" w:cs="Times New Roman"/>
          <w:sz w:val="24"/>
          <w:szCs w:val="24"/>
        </w:rPr>
      </w:pPr>
      <w:r w:rsidRPr="00A74C5E">
        <w:rPr>
          <w:rFonts w:ascii="Times New Roman" w:hAnsi="Times New Roman" w:cs="Times New Roman"/>
          <w:b/>
          <w:bCs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 xml:space="preserve"> собирала и анализировала материалы о Марфе Игнатьевне Кабановой</w:t>
      </w:r>
      <w:r w:rsidR="00141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D3DD8" w14:textId="2EDD0573" w:rsidR="00141FC4" w:rsidRDefault="00141FC4" w:rsidP="00A7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(Семантика имени; Домостроевские порядки в купеческих семьях, их влияние на судьбу, </w:t>
      </w:r>
    </w:p>
    <w:p w14:paraId="7026D9F3" w14:textId="592D7664" w:rsidR="00141FC4" w:rsidRDefault="00141FC4" w:rsidP="00A7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личность и характер героини)</w:t>
      </w:r>
    </w:p>
    <w:p w14:paraId="4023B391" w14:textId="7569ABC2" w:rsidR="00141FC4" w:rsidRDefault="00141FC4" w:rsidP="00A7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Предполагаемые выводы: </w:t>
      </w:r>
      <w:r w:rsidR="00736211">
        <w:rPr>
          <w:rFonts w:ascii="Times New Roman" w:hAnsi="Times New Roman" w:cs="Times New Roman"/>
          <w:sz w:val="24"/>
          <w:szCs w:val="24"/>
        </w:rPr>
        <w:t xml:space="preserve">Домострой – сборник наставлений </w:t>
      </w:r>
      <w:r w:rsidR="0073621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36211" w:rsidRPr="00736211">
        <w:rPr>
          <w:rFonts w:ascii="Times New Roman" w:hAnsi="Times New Roman" w:cs="Times New Roman"/>
          <w:sz w:val="24"/>
          <w:szCs w:val="24"/>
        </w:rPr>
        <w:t xml:space="preserve"> </w:t>
      </w:r>
      <w:r w:rsidR="00736211">
        <w:rPr>
          <w:rFonts w:ascii="Times New Roman" w:hAnsi="Times New Roman" w:cs="Times New Roman"/>
          <w:sz w:val="24"/>
          <w:szCs w:val="24"/>
        </w:rPr>
        <w:t xml:space="preserve">века, строго регламентирующий </w:t>
      </w:r>
      <w:r w:rsidR="00E24173">
        <w:rPr>
          <w:rFonts w:ascii="Times New Roman" w:hAnsi="Times New Roman" w:cs="Times New Roman"/>
          <w:sz w:val="24"/>
          <w:szCs w:val="24"/>
        </w:rPr>
        <w:t xml:space="preserve">  </w:t>
      </w:r>
      <w:r w:rsidR="00736211">
        <w:rPr>
          <w:rFonts w:ascii="Times New Roman" w:hAnsi="Times New Roman" w:cs="Times New Roman"/>
          <w:sz w:val="24"/>
          <w:szCs w:val="24"/>
        </w:rPr>
        <w:t>нормы и правила поведения во всех сферах жизни, к</w:t>
      </w:r>
      <w:r w:rsidR="00736211" w:rsidRPr="00736211">
        <w:rPr>
          <w:rFonts w:ascii="Times New Roman" w:hAnsi="Times New Roman" w:cs="Times New Roman"/>
          <w:sz w:val="24"/>
          <w:szCs w:val="24"/>
        </w:rPr>
        <w:t xml:space="preserve"> </w:t>
      </w:r>
      <w:r w:rsidR="0073621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36211" w:rsidRPr="00736211">
        <w:rPr>
          <w:rFonts w:ascii="Times New Roman" w:hAnsi="Times New Roman" w:cs="Times New Roman"/>
          <w:sz w:val="24"/>
          <w:szCs w:val="24"/>
        </w:rPr>
        <w:t xml:space="preserve"> </w:t>
      </w:r>
      <w:r w:rsidR="00736211">
        <w:rPr>
          <w:rFonts w:ascii="Times New Roman" w:hAnsi="Times New Roman" w:cs="Times New Roman"/>
          <w:sz w:val="24"/>
          <w:szCs w:val="24"/>
        </w:rPr>
        <w:t xml:space="preserve">в </w:t>
      </w:r>
      <w:r w:rsidR="00CF14B2">
        <w:rPr>
          <w:rFonts w:ascii="Times New Roman" w:hAnsi="Times New Roman" w:cs="Times New Roman"/>
          <w:sz w:val="24"/>
          <w:szCs w:val="24"/>
        </w:rPr>
        <w:t>стал разрушительной силой, уродующей взаимоотношения близких людей, разрушающей их судьбы, в том числе и Марфы Кабановой, превративш</w:t>
      </w:r>
      <w:r w:rsidR="000746EA">
        <w:rPr>
          <w:rFonts w:ascii="Times New Roman" w:hAnsi="Times New Roman" w:cs="Times New Roman"/>
          <w:sz w:val="24"/>
          <w:szCs w:val="24"/>
        </w:rPr>
        <w:t>ей</w:t>
      </w:r>
      <w:r w:rsidR="00F065A6">
        <w:rPr>
          <w:rFonts w:ascii="Times New Roman" w:hAnsi="Times New Roman" w:cs="Times New Roman"/>
          <w:sz w:val="24"/>
          <w:szCs w:val="24"/>
        </w:rPr>
        <w:t>ся</w:t>
      </w:r>
      <w:r w:rsidR="00CF14B2">
        <w:rPr>
          <w:rFonts w:ascii="Times New Roman" w:hAnsi="Times New Roman" w:cs="Times New Roman"/>
          <w:sz w:val="24"/>
          <w:szCs w:val="24"/>
        </w:rPr>
        <w:t xml:space="preserve"> в жестокую, вечно брюзж</w:t>
      </w:r>
      <w:r w:rsidR="00F065A6">
        <w:rPr>
          <w:rFonts w:ascii="Times New Roman" w:hAnsi="Times New Roman" w:cs="Times New Roman"/>
          <w:sz w:val="24"/>
          <w:szCs w:val="24"/>
        </w:rPr>
        <w:t>ащую ханжу.</w:t>
      </w:r>
    </w:p>
    <w:p w14:paraId="00731475" w14:textId="5455BB60" w:rsidR="000C7746" w:rsidRDefault="000C7746" w:rsidP="00A7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группа</w:t>
      </w:r>
      <w:r w:rsidRPr="000C7746">
        <w:rPr>
          <w:rFonts w:ascii="Times New Roman" w:hAnsi="Times New Roman" w:cs="Times New Roman"/>
          <w:sz w:val="24"/>
          <w:szCs w:val="24"/>
        </w:rPr>
        <w:t xml:space="preserve"> анализировала взаимоотношения</w:t>
      </w:r>
      <w:r w:rsidR="000119AF">
        <w:rPr>
          <w:rFonts w:ascii="Times New Roman" w:hAnsi="Times New Roman" w:cs="Times New Roman"/>
          <w:sz w:val="24"/>
          <w:szCs w:val="24"/>
        </w:rPr>
        <w:t xml:space="preserve"> Кабановой с детьми, Варварой и Тихоном.</w:t>
      </w:r>
    </w:p>
    <w:p w14:paraId="78023394" w14:textId="7C7DF3E2" w:rsidR="000746EA" w:rsidRDefault="000746EA" w:rsidP="00A7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(Учащиеся должны были ответить на главные вопросы: </w:t>
      </w:r>
      <w:r w:rsidR="002464A0">
        <w:rPr>
          <w:rFonts w:ascii="Times New Roman" w:hAnsi="Times New Roman" w:cs="Times New Roman"/>
          <w:sz w:val="24"/>
          <w:szCs w:val="24"/>
        </w:rPr>
        <w:t xml:space="preserve">На чем строятся отношения между </w:t>
      </w:r>
    </w:p>
    <w:p w14:paraId="71BFCCA7" w14:textId="77777777" w:rsidR="002464A0" w:rsidRDefault="002464A0" w:rsidP="00A7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ними? Любит ли Кабаниха своих детей?</w:t>
      </w:r>
      <w:r w:rsidR="000746EA">
        <w:rPr>
          <w:rFonts w:ascii="Times New Roman" w:hAnsi="Times New Roman" w:cs="Times New Roman"/>
          <w:sz w:val="24"/>
          <w:szCs w:val="24"/>
        </w:rPr>
        <w:t xml:space="preserve"> Нужна ли им такая любовь?</w:t>
      </w:r>
      <w:r>
        <w:rPr>
          <w:rFonts w:ascii="Times New Roman" w:hAnsi="Times New Roman" w:cs="Times New Roman"/>
          <w:sz w:val="24"/>
          <w:szCs w:val="24"/>
        </w:rPr>
        <w:t xml:space="preserve">  Что не так в этих</w:t>
      </w:r>
    </w:p>
    <w:p w14:paraId="720BA11E" w14:textId="77777777" w:rsidR="00802B5C" w:rsidRDefault="002464A0" w:rsidP="00A7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отношениях? </w:t>
      </w:r>
      <w:r w:rsidR="000746EA">
        <w:rPr>
          <w:rFonts w:ascii="Times New Roman" w:hAnsi="Times New Roman" w:cs="Times New Roman"/>
          <w:sz w:val="24"/>
          <w:szCs w:val="24"/>
        </w:rPr>
        <w:t>Все рассуждения</w:t>
      </w:r>
      <w:r>
        <w:rPr>
          <w:rFonts w:ascii="Times New Roman" w:hAnsi="Times New Roman" w:cs="Times New Roman"/>
          <w:sz w:val="24"/>
          <w:szCs w:val="24"/>
        </w:rPr>
        <w:t xml:space="preserve"> должны подкрепляться примерами из текста.</w:t>
      </w:r>
      <w:r w:rsidR="003A564B">
        <w:rPr>
          <w:rFonts w:ascii="Times New Roman" w:hAnsi="Times New Roman" w:cs="Times New Roman"/>
          <w:sz w:val="24"/>
          <w:szCs w:val="24"/>
        </w:rPr>
        <w:t>)</w:t>
      </w:r>
    </w:p>
    <w:p w14:paraId="30670BE7" w14:textId="0D177FFD" w:rsidR="002464A0" w:rsidRPr="000C7746" w:rsidRDefault="00802B5C" w:rsidP="00A7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Предполагаемые выводы: </w:t>
      </w:r>
      <w:r w:rsidR="00A7562E">
        <w:rPr>
          <w:rFonts w:ascii="Times New Roman" w:hAnsi="Times New Roman" w:cs="Times New Roman"/>
          <w:sz w:val="24"/>
          <w:szCs w:val="24"/>
        </w:rPr>
        <w:t xml:space="preserve">Трагедия несостоявшейся жизни Кабановой наложила отпечаток на ее  </w:t>
      </w:r>
    </w:p>
    <w:p w14:paraId="00C7ACA8" w14:textId="77777777" w:rsidR="00A7562E" w:rsidRDefault="00CC65A1" w:rsidP="009D1EC3">
      <w:pPr>
        <w:rPr>
          <w:rFonts w:ascii="Times New Roman" w:hAnsi="Times New Roman" w:cs="Times New Roman"/>
          <w:sz w:val="24"/>
          <w:szCs w:val="24"/>
        </w:rPr>
      </w:pPr>
      <w:r w:rsidRPr="000C77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562E">
        <w:rPr>
          <w:rFonts w:ascii="Times New Roman" w:hAnsi="Times New Roman" w:cs="Times New Roman"/>
          <w:sz w:val="24"/>
          <w:szCs w:val="24"/>
        </w:rPr>
        <w:t xml:space="preserve">                                       взаимоотношения с детьми. Она, как любая мать, конечно, любит своих</w:t>
      </w:r>
    </w:p>
    <w:p w14:paraId="678FCC8C" w14:textId="77777777" w:rsidR="00A7562E" w:rsidRDefault="00A7562E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детей, но ее омертвелая душа не способна на живые чувства; любовь ее</w:t>
      </w:r>
    </w:p>
    <w:p w14:paraId="34F51374" w14:textId="08361036" w:rsidR="009D1EC3" w:rsidRDefault="00A7562E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выморочная, уродливая, способная лишь под видом благочестия   </w:t>
      </w:r>
    </w:p>
    <w:p w14:paraId="110A9181" w14:textId="7A4D702E" w:rsidR="00A7562E" w:rsidRDefault="00A7562E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0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приносить ближним страдания и уверять в их необходимости.</w:t>
      </w:r>
    </w:p>
    <w:p w14:paraId="53D358A3" w14:textId="77777777" w:rsidR="00743002" w:rsidRDefault="00743002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группа </w:t>
      </w:r>
      <w:r w:rsidRPr="00743002">
        <w:rPr>
          <w:rFonts w:ascii="Times New Roman" w:hAnsi="Times New Roman" w:cs="Times New Roman"/>
          <w:sz w:val="24"/>
          <w:szCs w:val="24"/>
        </w:rPr>
        <w:t>прово</w:t>
      </w:r>
      <w:r>
        <w:rPr>
          <w:rFonts w:ascii="Times New Roman" w:hAnsi="Times New Roman" w:cs="Times New Roman"/>
          <w:sz w:val="24"/>
          <w:szCs w:val="24"/>
        </w:rPr>
        <w:t xml:space="preserve">дила наблюдение над тем, как складывались отношения Катерины с членами новой   </w:t>
      </w:r>
    </w:p>
    <w:p w14:paraId="07D585C8" w14:textId="3DC92AC8" w:rsidR="00B0336E" w:rsidRDefault="00743002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для нее семьи.</w:t>
      </w:r>
    </w:p>
    <w:p w14:paraId="337C6132" w14:textId="11AFC81D" w:rsidR="00C10E2E" w:rsidRDefault="00743002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="00C10E2E">
        <w:rPr>
          <w:rFonts w:ascii="Times New Roman" w:hAnsi="Times New Roman" w:cs="Times New Roman"/>
          <w:sz w:val="24"/>
          <w:szCs w:val="24"/>
        </w:rPr>
        <w:t xml:space="preserve">Семантика имени. Как и почему Кабаниха относится к невестке? Рассуждения  </w:t>
      </w:r>
    </w:p>
    <w:p w14:paraId="697B1B04" w14:textId="09DC6D19" w:rsidR="00743002" w:rsidRDefault="00C10E2E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подтверждаются примерами из текста. В чем отличие отношения Катерины к свекрови,</w:t>
      </w:r>
    </w:p>
    <w:p w14:paraId="68520350" w14:textId="7032F47A" w:rsidR="00C10E2E" w:rsidRDefault="00C10E2E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какова его причина</w:t>
      </w:r>
      <w:r w:rsidR="009800F3">
        <w:rPr>
          <w:rFonts w:ascii="Times New Roman" w:hAnsi="Times New Roman" w:cs="Times New Roman"/>
          <w:sz w:val="24"/>
          <w:szCs w:val="24"/>
        </w:rPr>
        <w:t>?</w:t>
      </w:r>
      <w:r w:rsidR="0064106D">
        <w:rPr>
          <w:rFonts w:ascii="Times New Roman" w:hAnsi="Times New Roman" w:cs="Times New Roman"/>
          <w:sz w:val="24"/>
          <w:szCs w:val="24"/>
        </w:rPr>
        <w:t xml:space="preserve"> Тихон – Катерина, Варвара – Катерина)</w:t>
      </w:r>
    </w:p>
    <w:p w14:paraId="4ABB9410" w14:textId="01383BC2" w:rsidR="000627EB" w:rsidRDefault="000627EB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Предполагаемые выводы: </w:t>
      </w:r>
      <w:r w:rsidR="00C6546E">
        <w:rPr>
          <w:rFonts w:ascii="Times New Roman" w:hAnsi="Times New Roman" w:cs="Times New Roman"/>
          <w:sz w:val="24"/>
          <w:szCs w:val="24"/>
        </w:rPr>
        <w:t xml:space="preserve">Отношения Катерины, и прежде всего с Кабановой, не складываются; </w:t>
      </w:r>
    </w:p>
    <w:p w14:paraId="655941FD" w14:textId="00712578" w:rsidR="00C6546E" w:rsidRDefault="00C6546E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последняя либо игнорирует ее, либо отталкивает, грубит. </w:t>
      </w:r>
      <w:r w:rsidR="008A218A">
        <w:rPr>
          <w:rFonts w:ascii="Times New Roman" w:hAnsi="Times New Roman" w:cs="Times New Roman"/>
          <w:sz w:val="24"/>
          <w:szCs w:val="24"/>
        </w:rPr>
        <w:t xml:space="preserve">«Сердце-вещун»  </w:t>
      </w:r>
    </w:p>
    <w:p w14:paraId="7FF49465" w14:textId="0FB7179B" w:rsidR="008A218A" w:rsidRDefault="008A218A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подсказывает Марфе Игнатьевне, что Катерина – иная, возможно, такая, </w:t>
      </w:r>
    </w:p>
    <w:p w14:paraId="269284E5" w14:textId="5FDDE299" w:rsidR="008A218A" w:rsidRDefault="008A218A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какой не удалось остаться ей самой когда-то! А еще ревность! А еще страх!</w:t>
      </w:r>
    </w:p>
    <w:p w14:paraId="5E4AE11F" w14:textId="768C2B86" w:rsidR="008A218A" w:rsidRDefault="008A218A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попытки Катерины стать своей, родной в этой семье по разным причинам</w:t>
      </w:r>
    </w:p>
    <w:p w14:paraId="022A6250" w14:textId="7D9B3B00" w:rsidR="008A218A" w:rsidRDefault="008A218A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обречены на провал.</w:t>
      </w:r>
    </w:p>
    <w:p w14:paraId="473361F1" w14:textId="7422F22E" w:rsidR="003A68E9" w:rsidRDefault="003A68E9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Почему? Давайте выслушаем 4 группу.</w:t>
      </w:r>
    </w:p>
    <w:p w14:paraId="32F539F0" w14:textId="4DC51F5B" w:rsidR="00173110" w:rsidRDefault="003A68E9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группа</w:t>
      </w:r>
      <w:r w:rsidR="0030226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26E"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173110">
        <w:rPr>
          <w:rFonts w:ascii="Times New Roman" w:hAnsi="Times New Roman" w:cs="Times New Roman"/>
          <w:sz w:val="24"/>
          <w:szCs w:val="24"/>
        </w:rPr>
        <w:t>Жизненные ценности. (Можно использовать с</w:t>
      </w:r>
      <w:r w:rsidR="0030226E">
        <w:rPr>
          <w:rFonts w:ascii="Times New Roman" w:hAnsi="Times New Roman" w:cs="Times New Roman"/>
          <w:sz w:val="24"/>
          <w:szCs w:val="24"/>
        </w:rPr>
        <w:t>емантик</w:t>
      </w:r>
      <w:r w:rsidR="00173110">
        <w:rPr>
          <w:rFonts w:ascii="Times New Roman" w:hAnsi="Times New Roman" w:cs="Times New Roman"/>
          <w:sz w:val="24"/>
          <w:szCs w:val="24"/>
        </w:rPr>
        <w:t>у</w:t>
      </w:r>
      <w:r w:rsidR="0030226E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173110">
        <w:rPr>
          <w:rFonts w:ascii="Times New Roman" w:hAnsi="Times New Roman" w:cs="Times New Roman"/>
          <w:sz w:val="24"/>
          <w:szCs w:val="24"/>
        </w:rPr>
        <w:t xml:space="preserve">, сведения о  </w:t>
      </w:r>
    </w:p>
    <w:p w14:paraId="7BB1C924" w14:textId="3DF8B4B9" w:rsidR="003A68E9" w:rsidRDefault="00173110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жизни</w:t>
      </w:r>
      <w:r w:rsidR="0030226E">
        <w:rPr>
          <w:rFonts w:ascii="Times New Roman" w:hAnsi="Times New Roman" w:cs="Times New Roman"/>
          <w:sz w:val="24"/>
          <w:szCs w:val="24"/>
        </w:rPr>
        <w:t xml:space="preserve"> в родительском доме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0226E">
        <w:rPr>
          <w:rFonts w:ascii="Times New Roman" w:hAnsi="Times New Roman" w:cs="Times New Roman"/>
          <w:sz w:val="24"/>
          <w:szCs w:val="24"/>
        </w:rPr>
        <w:t>ерты характера.)</w:t>
      </w:r>
    </w:p>
    <w:p w14:paraId="7F696688" w14:textId="642F4675" w:rsidR="0030226E" w:rsidRDefault="0030226E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Примерные выводы:</w:t>
      </w:r>
      <w:r w:rsidR="00173110">
        <w:rPr>
          <w:rFonts w:ascii="Times New Roman" w:hAnsi="Times New Roman" w:cs="Times New Roman"/>
          <w:sz w:val="24"/>
          <w:szCs w:val="24"/>
        </w:rPr>
        <w:t xml:space="preserve"> Иная система ценностей, цельный, открытый, твердый характер героини</w:t>
      </w:r>
    </w:p>
    <w:p w14:paraId="04AED392" w14:textId="0D498162" w:rsidR="00E200FA" w:rsidRDefault="00E200FA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20676">
        <w:rPr>
          <w:rFonts w:ascii="Times New Roman" w:hAnsi="Times New Roman" w:cs="Times New Roman"/>
          <w:sz w:val="24"/>
          <w:szCs w:val="24"/>
        </w:rPr>
        <w:t>исключают возможность для Катерины стать родной и быть понятой в этой семье.</w:t>
      </w:r>
      <w:r w:rsidR="009800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F531EA" w14:textId="6D0DC402" w:rsidR="009800F3" w:rsidRDefault="009800F3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ее попытки встречают либо непонимание, либо отторжение. </w:t>
      </w:r>
    </w:p>
    <w:p w14:paraId="44257577" w14:textId="47BFA12B" w:rsidR="0087483A" w:rsidRPr="0087483A" w:rsidRDefault="0087483A" w:rsidP="008748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вопросам.</w:t>
      </w:r>
    </w:p>
    <w:p w14:paraId="6C721EE3" w14:textId="77777777" w:rsidR="00073CF6" w:rsidRDefault="006C50D7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73CF6">
        <w:rPr>
          <w:rFonts w:ascii="Times New Roman" w:hAnsi="Times New Roman" w:cs="Times New Roman"/>
          <w:sz w:val="24"/>
          <w:szCs w:val="24"/>
        </w:rPr>
        <w:t>Мы говорили с вами о том, что семья – это любовь, поддержка, принятие, единение.</w:t>
      </w:r>
    </w:p>
    <w:p w14:paraId="7D6E3AFA" w14:textId="37EDD398" w:rsidR="00073CF6" w:rsidRDefault="00073CF6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родительском доме Катерины было так. Здесь ничего этого нет. Катерина остается одна. </w:t>
      </w:r>
    </w:p>
    <w:p w14:paraId="05A25C3B" w14:textId="141B8C5A" w:rsidR="002A3529" w:rsidRDefault="00073CF6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известно, один человек быть не может.</w:t>
      </w:r>
      <w:r w:rsidR="002A3529">
        <w:rPr>
          <w:rFonts w:ascii="Times New Roman" w:hAnsi="Times New Roman" w:cs="Times New Roman"/>
          <w:sz w:val="24"/>
          <w:szCs w:val="24"/>
        </w:rPr>
        <w:t xml:space="preserve"> Это смерти подобно. Неслучайно Катерина </w:t>
      </w:r>
    </w:p>
    <w:p w14:paraId="677F3410" w14:textId="017B1AA0" w:rsidR="00020676" w:rsidRDefault="002A3529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546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оняет реплику Варваре: «Я скоро умру».</w:t>
      </w:r>
      <w:r w:rsidR="002E5466">
        <w:rPr>
          <w:rFonts w:ascii="Times New Roman" w:hAnsi="Times New Roman" w:cs="Times New Roman"/>
          <w:sz w:val="24"/>
          <w:szCs w:val="24"/>
        </w:rPr>
        <w:t xml:space="preserve"> </w:t>
      </w:r>
      <w:r w:rsidR="00601DD2">
        <w:rPr>
          <w:rFonts w:ascii="Times New Roman" w:hAnsi="Times New Roman" w:cs="Times New Roman"/>
          <w:sz w:val="24"/>
          <w:szCs w:val="24"/>
        </w:rPr>
        <w:t>Вместо гармонии и мира назревает и усиливается</w:t>
      </w:r>
    </w:p>
    <w:p w14:paraId="6AB92631" w14:textId="54CDA5E8" w:rsidR="00601DD2" w:rsidRDefault="00601DD2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семейный конфликт, приведший к драматической развязке.</w:t>
      </w:r>
      <w:r w:rsidR="00805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28E12" w14:textId="76B4E9D0" w:rsidR="00805874" w:rsidRDefault="00805874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события являются следствием этого конфликта?</w:t>
      </w:r>
    </w:p>
    <w:p w14:paraId="157ABCD6" w14:textId="17EA2AED" w:rsidR="000955A2" w:rsidRDefault="000955A2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(Любовь к Борису. Измена</w:t>
      </w:r>
      <w:r w:rsidR="006F20AB">
        <w:rPr>
          <w:rFonts w:ascii="Times New Roman" w:hAnsi="Times New Roman" w:cs="Times New Roman"/>
          <w:sz w:val="24"/>
          <w:szCs w:val="24"/>
        </w:rPr>
        <w:t>. Гибель.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DB01DA" w14:textId="72F1FD09" w:rsidR="000955A2" w:rsidRDefault="000955A2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именно его полюбила Катерина?</w:t>
      </w:r>
    </w:p>
    <w:p w14:paraId="48854073" w14:textId="31B7D870" w:rsidR="003029EF" w:rsidRDefault="003029EF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любовь для Катерины?</w:t>
      </w:r>
    </w:p>
    <w:p w14:paraId="74F703AC" w14:textId="357EADCC" w:rsidR="003029EF" w:rsidRDefault="003029EF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она для Бориса?</w:t>
      </w:r>
    </w:p>
    <w:p w14:paraId="57DE31C4" w14:textId="6AA8B997" w:rsidR="003029EF" w:rsidRDefault="003029EF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развиваются их отношения?</w:t>
      </w:r>
    </w:p>
    <w:p w14:paraId="65E4CD70" w14:textId="03C20960" w:rsidR="003029EF" w:rsidRDefault="003029EF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Каков их финал? </w:t>
      </w:r>
    </w:p>
    <w:p w14:paraId="45EE4BC4" w14:textId="2F643E51" w:rsidR="003029EF" w:rsidRDefault="003029EF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Могло ли быть иначе?</w:t>
      </w:r>
    </w:p>
    <w:p w14:paraId="33B76A77" w14:textId="3FC1261B" w:rsidR="0087483A" w:rsidRDefault="0087483A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после прощания с Борисом Катерина решается на самоубийство?</w:t>
      </w:r>
    </w:p>
    <w:p w14:paraId="6FDFC195" w14:textId="5042B762" w:rsidR="0087483A" w:rsidRDefault="0087483A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 ли у нее иной выход?</w:t>
      </w:r>
    </w:p>
    <w:p w14:paraId="2A81FA2D" w14:textId="35D2E007" w:rsidR="00755C61" w:rsidRDefault="00755C61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4F8">
        <w:rPr>
          <w:rFonts w:ascii="Times New Roman" w:hAnsi="Times New Roman" w:cs="Times New Roman"/>
          <w:sz w:val="24"/>
          <w:szCs w:val="24"/>
        </w:rPr>
        <w:t>Что произошло с семьей Кабановых после ее гибели? Как вы оцениваете эти события?</w:t>
      </w:r>
    </w:p>
    <w:p w14:paraId="75E933B9" w14:textId="07EDF48E" w:rsidR="0045581A" w:rsidRDefault="0045581A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14:paraId="4ECBAD13" w14:textId="50A6F8BA" w:rsidR="0045581A" w:rsidRDefault="0045581A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Обратите внимание на второй эпиграф урока. Как слова классика перекликаются с тем, что произошло </w:t>
      </w:r>
      <w:r w:rsidR="001C0A9C">
        <w:rPr>
          <w:rFonts w:ascii="Times New Roman" w:hAnsi="Times New Roman" w:cs="Times New Roman"/>
          <w:sz w:val="24"/>
          <w:szCs w:val="24"/>
        </w:rPr>
        <w:t>с семьей Кабановых?</w:t>
      </w:r>
    </w:p>
    <w:p w14:paraId="30A0DAB4" w14:textId="13BE0577" w:rsidR="008518D8" w:rsidRDefault="008518D8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 Рефлексия.</w:t>
      </w:r>
    </w:p>
    <w:p w14:paraId="7BE474AD" w14:textId="188324A2" w:rsidR="008518D8" w:rsidRPr="00C17F3F" w:rsidRDefault="00C17F3F" w:rsidP="009D1E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Кластер</w:t>
      </w:r>
      <w:r w:rsidRPr="00C17F3F">
        <w:rPr>
          <w:rFonts w:ascii="Times New Roman" w:hAnsi="Times New Roman" w:cs="Times New Roman"/>
          <w:b/>
          <w:bCs/>
          <w:sz w:val="24"/>
          <w:szCs w:val="24"/>
        </w:rPr>
        <w:t>: Что создает погоду в доме?</w:t>
      </w:r>
    </w:p>
    <w:p w14:paraId="58DE4439" w14:textId="0C629F4D" w:rsidR="008518D8" w:rsidRDefault="00C17F3F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(Пока ребята подходят по желанию к доске и заполняют его, звучит песня</w:t>
      </w:r>
      <w:r w:rsidR="00031279">
        <w:rPr>
          <w:rFonts w:ascii="Times New Roman" w:hAnsi="Times New Roman" w:cs="Times New Roman"/>
          <w:sz w:val="24"/>
          <w:szCs w:val="24"/>
        </w:rPr>
        <w:t xml:space="preserve"> «Погода в доме в </w:t>
      </w:r>
    </w:p>
    <w:p w14:paraId="3E861727" w14:textId="786BDD37" w:rsidR="00031279" w:rsidRDefault="00031279" w:rsidP="009D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исполнении Ларисы Долиной)</w:t>
      </w:r>
    </w:p>
    <w:p w14:paraId="5D128D66" w14:textId="06527E06" w:rsidR="00031279" w:rsidRDefault="00031279" w:rsidP="000312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14:paraId="25B94D9A" w14:textId="080F62A6" w:rsidR="00031279" w:rsidRPr="00031279" w:rsidRDefault="00031279" w:rsidP="00031279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сочинение-миниатюру на тему: О чем меня заставила задуматься трагедия семьи Кабановых?</w:t>
      </w:r>
    </w:p>
    <w:p w14:paraId="4262E344" w14:textId="77777777" w:rsidR="00E200FA" w:rsidRPr="0030226E" w:rsidRDefault="00E200FA" w:rsidP="009D1EC3">
      <w:pPr>
        <w:rPr>
          <w:rFonts w:ascii="Times New Roman" w:hAnsi="Times New Roman" w:cs="Times New Roman"/>
          <w:sz w:val="24"/>
          <w:szCs w:val="24"/>
        </w:rPr>
      </w:pPr>
    </w:p>
    <w:sectPr w:rsidR="00E200FA" w:rsidRPr="0030226E" w:rsidSect="006B0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6A31"/>
    <w:multiLevelType w:val="hybridMultilevel"/>
    <w:tmpl w:val="21426BC8"/>
    <w:lvl w:ilvl="0" w:tplc="53767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85F"/>
    <w:multiLevelType w:val="hybridMultilevel"/>
    <w:tmpl w:val="2730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675A"/>
    <w:multiLevelType w:val="hybridMultilevel"/>
    <w:tmpl w:val="57AA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C27BC"/>
    <w:multiLevelType w:val="hybridMultilevel"/>
    <w:tmpl w:val="0C7065B0"/>
    <w:lvl w:ilvl="0" w:tplc="B2C0F1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E28CE"/>
    <w:multiLevelType w:val="hybridMultilevel"/>
    <w:tmpl w:val="2EFA813A"/>
    <w:lvl w:ilvl="0" w:tplc="8B827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57B66"/>
    <w:multiLevelType w:val="hybridMultilevel"/>
    <w:tmpl w:val="351CE0D2"/>
    <w:lvl w:ilvl="0" w:tplc="F99EE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C4B78"/>
    <w:multiLevelType w:val="hybridMultilevel"/>
    <w:tmpl w:val="1066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A5"/>
    <w:rsid w:val="0000323F"/>
    <w:rsid w:val="000119AF"/>
    <w:rsid w:val="00020676"/>
    <w:rsid w:val="00031279"/>
    <w:rsid w:val="000627EB"/>
    <w:rsid w:val="00073CF6"/>
    <w:rsid w:val="000746EA"/>
    <w:rsid w:val="00076FC1"/>
    <w:rsid w:val="000955A2"/>
    <w:rsid w:val="000C7746"/>
    <w:rsid w:val="000E74B3"/>
    <w:rsid w:val="001264DC"/>
    <w:rsid w:val="00141FC4"/>
    <w:rsid w:val="00150F99"/>
    <w:rsid w:val="0015398E"/>
    <w:rsid w:val="00162E7F"/>
    <w:rsid w:val="00173110"/>
    <w:rsid w:val="001C0A9C"/>
    <w:rsid w:val="00204603"/>
    <w:rsid w:val="002464A0"/>
    <w:rsid w:val="0024791A"/>
    <w:rsid w:val="002A3529"/>
    <w:rsid w:val="002E5466"/>
    <w:rsid w:val="0030226E"/>
    <w:rsid w:val="003029EF"/>
    <w:rsid w:val="00302EF8"/>
    <w:rsid w:val="003A564B"/>
    <w:rsid w:val="003A68E9"/>
    <w:rsid w:val="003B2941"/>
    <w:rsid w:val="003D396E"/>
    <w:rsid w:val="003E1A4D"/>
    <w:rsid w:val="0045581A"/>
    <w:rsid w:val="005D48A4"/>
    <w:rsid w:val="00601DD2"/>
    <w:rsid w:val="00601FE3"/>
    <w:rsid w:val="0064106D"/>
    <w:rsid w:val="00660FA4"/>
    <w:rsid w:val="00684EA1"/>
    <w:rsid w:val="006B09A5"/>
    <w:rsid w:val="006C50D7"/>
    <w:rsid w:val="006F20AB"/>
    <w:rsid w:val="00704A63"/>
    <w:rsid w:val="00712644"/>
    <w:rsid w:val="00736211"/>
    <w:rsid w:val="0074076C"/>
    <w:rsid w:val="00743002"/>
    <w:rsid w:val="00751A15"/>
    <w:rsid w:val="00755C61"/>
    <w:rsid w:val="00802B5C"/>
    <w:rsid w:val="00805874"/>
    <w:rsid w:val="00827499"/>
    <w:rsid w:val="008518D8"/>
    <w:rsid w:val="0087483A"/>
    <w:rsid w:val="008A218A"/>
    <w:rsid w:val="008D4654"/>
    <w:rsid w:val="008E26A5"/>
    <w:rsid w:val="009005A7"/>
    <w:rsid w:val="00921951"/>
    <w:rsid w:val="009800F3"/>
    <w:rsid w:val="009C45D1"/>
    <w:rsid w:val="009D1EC3"/>
    <w:rsid w:val="009D2E69"/>
    <w:rsid w:val="00A16EB0"/>
    <w:rsid w:val="00A57639"/>
    <w:rsid w:val="00A74C5E"/>
    <w:rsid w:val="00A7562E"/>
    <w:rsid w:val="00AA362B"/>
    <w:rsid w:val="00B0336E"/>
    <w:rsid w:val="00B06657"/>
    <w:rsid w:val="00B06C38"/>
    <w:rsid w:val="00B81956"/>
    <w:rsid w:val="00B90461"/>
    <w:rsid w:val="00B91E5B"/>
    <w:rsid w:val="00BA338E"/>
    <w:rsid w:val="00BF23EF"/>
    <w:rsid w:val="00BF7FE8"/>
    <w:rsid w:val="00C10E2E"/>
    <w:rsid w:val="00C17F3F"/>
    <w:rsid w:val="00C6546E"/>
    <w:rsid w:val="00C92118"/>
    <w:rsid w:val="00CC65A1"/>
    <w:rsid w:val="00CD2BDC"/>
    <w:rsid w:val="00CF14B2"/>
    <w:rsid w:val="00D04279"/>
    <w:rsid w:val="00D140FB"/>
    <w:rsid w:val="00D4446A"/>
    <w:rsid w:val="00D6737B"/>
    <w:rsid w:val="00D854F8"/>
    <w:rsid w:val="00D963A4"/>
    <w:rsid w:val="00DC7B4D"/>
    <w:rsid w:val="00DF30F1"/>
    <w:rsid w:val="00E05261"/>
    <w:rsid w:val="00E110E1"/>
    <w:rsid w:val="00E200FA"/>
    <w:rsid w:val="00E24173"/>
    <w:rsid w:val="00E63BF8"/>
    <w:rsid w:val="00E961B2"/>
    <w:rsid w:val="00EB1F35"/>
    <w:rsid w:val="00F0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A62C"/>
  <w15:chartTrackingRefBased/>
  <w15:docId w15:val="{14B8D141-DA4C-4196-B3F4-817D1481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61"/>
    <w:pPr>
      <w:ind w:left="720"/>
      <w:contextualSpacing/>
    </w:pPr>
  </w:style>
  <w:style w:type="table" w:styleId="a4">
    <w:name w:val="Table Grid"/>
    <w:basedOn w:val="a1"/>
    <w:uiPriority w:val="39"/>
    <w:rsid w:val="0024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Якутина</dc:creator>
  <cp:keywords/>
  <dc:description/>
  <cp:lastModifiedBy>Учитель</cp:lastModifiedBy>
  <cp:revision>69</cp:revision>
  <dcterms:created xsi:type="dcterms:W3CDTF">2023-04-11T05:10:00Z</dcterms:created>
  <dcterms:modified xsi:type="dcterms:W3CDTF">2023-04-20T09:00:00Z</dcterms:modified>
</cp:coreProperties>
</file>