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BE" w:rsidRPr="00B435C2" w:rsidRDefault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 xml:space="preserve">Исследовательская работа на тему: </w:t>
      </w:r>
    </w:p>
    <w:p w:rsidR="00A45114" w:rsidRPr="00B435C2" w:rsidRDefault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>Какое мыло лучше: твердое или жидкое?</w:t>
      </w:r>
    </w:p>
    <w:p w:rsidR="00BD75BE" w:rsidRPr="00B435C2" w:rsidRDefault="00BD75BE">
      <w:pPr>
        <w:rPr>
          <w:sz w:val="28"/>
          <w:szCs w:val="28"/>
        </w:rPr>
      </w:pPr>
      <w:r w:rsidRPr="00B435C2">
        <w:rPr>
          <w:sz w:val="28"/>
          <w:szCs w:val="28"/>
        </w:rPr>
        <w:t xml:space="preserve">Выполнили: </w:t>
      </w:r>
      <w:proofErr w:type="spellStart"/>
      <w:r w:rsidRPr="00B435C2">
        <w:rPr>
          <w:sz w:val="28"/>
          <w:szCs w:val="28"/>
        </w:rPr>
        <w:t>Демаева</w:t>
      </w:r>
      <w:proofErr w:type="spellEnd"/>
      <w:r w:rsidRPr="00B435C2">
        <w:rPr>
          <w:sz w:val="28"/>
          <w:szCs w:val="28"/>
        </w:rPr>
        <w:t xml:space="preserve"> Г. </w:t>
      </w:r>
      <w:proofErr w:type="spellStart"/>
      <w:r w:rsidR="00B474C4" w:rsidRPr="00B435C2">
        <w:rPr>
          <w:sz w:val="28"/>
          <w:szCs w:val="28"/>
        </w:rPr>
        <w:t>Аделова</w:t>
      </w:r>
      <w:proofErr w:type="spellEnd"/>
      <w:r w:rsidR="00B474C4" w:rsidRPr="00B435C2">
        <w:rPr>
          <w:sz w:val="28"/>
          <w:szCs w:val="28"/>
        </w:rPr>
        <w:t xml:space="preserve"> М</w:t>
      </w:r>
      <w:r w:rsidR="00B474C4">
        <w:rPr>
          <w:sz w:val="28"/>
          <w:szCs w:val="28"/>
        </w:rPr>
        <w:t>.</w:t>
      </w:r>
    </w:p>
    <w:p w:rsidR="00BD75BE" w:rsidRPr="00B435C2" w:rsidRDefault="00BD75BE">
      <w:pPr>
        <w:rPr>
          <w:sz w:val="28"/>
          <w:szCs w:val="28"/>
        </w:rPr>
      </w:pPr>
      <w:r w:rsidRPr="00B435C2">
        <w:rPr>
          <w:sz w:val="28"/>
          <w:szCs w:val="28"/>
        </w:rPr>
        <w:t>Группа 16знпн51</w:t>
      </w:r>
    </w:p>
    <w:p w:rsidR="00BD75BE" w:rsidRPr="00B435C2" w:rsidRDefault="00BD75BE" w:rsidP="00BD75BE">
      <w:pPr>
        <w:pStyle w:val="a3"/>
        <w:rPr>
          <w:rFonts w:asciiTheme="minorHAnsi" w:hAnsiTheme="minorHAnsi"/>
          <w:b/>
          <w:sz w:val="28"/>
          <w:szCs w:val="28"/>
        </w:rPr>
      </w:pPr>
      <w:r w:rsidRPr="00B435C2">
        <w:rPr>
          <w:rFonts w:asciiTheme="minorHAnsi" w:hAnsiTheme="minorHAnsi"/>
          <w:b/>
          <w:sz w:val="28"/>
          <w:szCs w:val="28"/>
        </w:rPr>
        <w:t xml:space="preserve">                                              Введение</w:t>
      </w:r>
    </w:p>
    <w:p w:rsidR="00BD75BE" w:rsidRPr="00B435C2" w:rsidRDefault="00F06E45" w:rsidP="00BD75BE">
      <w:pPr>
        <w:pStyle w:val="c7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B435C2">
        <w:rPr>
          <w:rFonts w:asciiTheme="minorHAnsi" w:hAnsiTheme="minorHAnsi"/>
          <w:sz w:val="28"/>
          <w:szCs w:val="28"/>
        </w:rPr>
        <w:t xml:space="preserve">Мыло – важная  часть нашей гигиены. </w:t>
      </w:r>
      <w:r w:rsidR="00BD75BE" w:rsidRPr="00B435C2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История мыла насчитывает около 6 тысяч лет. Но и до появления мыла люди старались ухаживать за чистотой своего тела. Греки, например,  обтирали тело мелким песком, привезённым с берегов Нила. Древние египтяне умывались водой, в которой был растворён пчелиный воск. Скифы растирали древесину кипариса и кедра в порошок, добавляли воду и этой смесью натирали своё тело, а затем соскребали её вместе с грязью.</w:t>
      </w:r>
    </w:p>
    <w:p w:rsidR="00BD75BE" w:rsidRPr="00B435C2" w:rsidRDefault="00BD75BE" w:rsidP="00BD75BE">
      <w:pPr>
        <w:pStyle w:val="c14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B435C2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У некоторых народов, в древние времена, было принято смазывать волосы благовонными маслами по праздничным дням, а в дни скорби – посыпать голову пеплом. Вполне может быть, что однажды в праздничный день внезапно объявили траур. В результате этого,  при смешивании масел и зол и попадании воды  образовалась пена. Конечно, это больше похоже на миф, чем на правду, но кто знает.</w:t>
      </w:r>
    </w:p>
    <w:p w:rsidR="00F06E45" w:rsidRPr="00B435C2" w:rsidRDefault="00F06E45" w:rsidP="00F06E45">
      <w:pPr>
        <w:rPr>
          <w:sz w:val="28"/>
          <w:szCs w:val="28"/>
        </w:rPr>
      </w:pPr>
    </w:p>
    <w:p w:rsidR="00833A32" w:rsidRPr="00B435C2" w:rsidRDefault="00F06E45" w:rsidP="00F06E45">
      <w:pPr>
        <w:rPr>
          <w:sz w:val="28"/>
          <w:szCs w:val="28"/>
        </w:rPr>
      </w:pPr>
      <w:r w:rsidRPr="00B435C2">
        <w:rPr>
          <w:sz w:val="28"/>
          <w:szCs w:val="28"/>
        </w:rPr>
        <w:t xml:space="preserve">           </w:t>
      </w:r>
      <w:r w:rsidR="005E1A2F" w:rsidRPr="00B435C2">
        <w:rPr>
          <w:b/>
          <w:bCs/>
          <w:sz w:val="28"/>
          <w:szCs w:val="28"/>
        </w:rPr>
        <w:t>Актуальность работы</w:t>
      </w:r>
    </w:p>
    <w:p w:rsidR="00F06E45" w:rsidRPr="00B435C2" w:rsidRDefault="00F06E45" w:rsidP="00F06E45">
      <w:pPr>
        <w:numPr>
          <w:ilvl w:val="0"/>
          <w:numId w:val="3"/>
        </w:numPr>
        <w:rPr>
          <w:sz w:val="28"/>
          <w:szCs w:val="28"/>
        </w:rPr>
      </w:pPr>
      <w:r w:rsidRPr="00B435C2">
        <w:rPr>
          <w:rFonts w:eastAsia="+mn-ea"/>
          <w:sz w:val="28"/>
          <w:szCs w:val="28"/>
        </w:rPr>
        <w:t>Главным правилом личной гигиены является ежедневное мытье рук</w:t>
      </w:r>
      <w:proofErr w:type="gramStart"/>
      <w:r w:rsidRPr="00B435C2">
        <w:rPr>
          <w:rFonts w:eastAsia="+mn-ea"/>
          <w:sz w:val="28"/>
          <w:szCs w:val="28"/>
        </w:rPr>
        <w:t>..  </w:t>
      </w:r>
      <w:r w:rsidRPr="00B435C2">
        <w:rPr>
          <w:sz w:val="28"/>
          <w:szCs w:val="28"/>
        </w:rPr>
        <w:t xml:space="preserve"> </w:t>
      </w:r>
      <w:proofErr w:type="gramEnd"/>
      <w:r w:rsidRPr="00B435C2">
        <w:rPr>
          <w:sz w:val="28"/>
          <w:szCs w:val="28"/>
        </w:rPr>
        <w:t xml:space="preserve">Мыло мягко очищает и увлажняет, восстанавливает и сохраняет здоровье и красоту кожи. Вряд ли найдется дом, где не будет ни одного кусочка мыла! А сколько у него назначений! Для лица, для рук, мыло – </w:t>
      </w:r>
      <w:proofErr w:type="spellStart"/>
      <w:r w:rsidRPr="00B435C2">
        <w:rPr>
          <w:sz w:val="28"/>
          <w:szCs w:val="28"/>
        </w:rPr>
        <w:t>скраб</w:t>
      </w:r>
      <w:proofErr w:type="spellEnd"/>
      <w:r w:rsidRPr="00B435C2">
        <w:rPr>
          <w:sz w:val="28"/>
          <w:szCs w:val="28"/>
        </w:rPr>
        <w:t>, антибактериальное, увлажняющее</w:t>
      </w:r>
      <w:proofErr w:type="gramStart"/>
      <w:r w:rsidRPr="00B435C2">
        <w:rPr>
          <w:sz w:val="28"/>
          <w:szCs w:val="28"/>
        </w:rPr>
        <w:t>… Д</w:t>
      </w:r>
      <w:proofErr w:type="gramEnd"/>
      <w:r w:rsidRPr="00B435C2">
        <w:rPr>
          <w:sz w:val="28"/>
          <w:szCs w:val="28"/>
        </w:rPr>
        <w:t xml:space="preserve">а, в таком разнообразии легко затеряться! К тому же часто, помимо твердого кускового мыла, мы можем встретить мыло жидкое. И вот появляется вопрос: какое мыло лучше -  твердое или жидкое? </w:t>
      </w:r>
    </w:p>
    <w:p w:rsidR="00F06E45" w:rsidRPr="00B435C2" w:rsidRDefault="00F06E45" w:rsidP="00F06E45">
      <w:pPr>
        <w:numPr>
          <w:ilvl w:val="0"/>
          <w:numId w:val="2"/>
        </w:numPr>
        <w:rPr>
          <w:sz w:val="28"/>
          <w:szCs w:val="28"/>
        </w:rPr>
      </w:pPr>
      <w:r w:rsidRPr="00B435C2">
        <w:rPr>
          <w:b/>
          <w:bCs/>
          <w:sz w:val="28"/>
          <w:szCs w:val="28"/>
        </w:rPr>
        <w:t xml:space="preserve">Объект исследования:    </w:t>
      </w:r>
      <w:r w:rsidRPr="00B435C2">
        <w:rPr>
          <w:sz w:val="28"/>
          <w:szCs w:val="28"/>
        </w:rPr>
        <w:t> кусковое и жидкое мыло.</w:t>
      </w:r>
    </w:p>
    <w:p w:rsidR="00F06E45" w:rsidRPr="00B435C2" w:rsidRDefault="00F06E45" w:rsidP="00F06E45">
      <w:pPr>
        <w:numPr>
          <w:ilvl w:val="0"/>
          <w:numId w:val="2"/>
        </w:numPr>
        <w:rPr>
          <w:sz w:val="28"/>
          <w:szCs w:val="28"/>
        </w:rPr>
      </w:pPr>
      <w:r w:rsidRPr="00B435C2">
        <w:rPr>
          <w:b/>
          <w:bCs/>
          <w:sz w:val="28"/>
          <w:szCs w:val="28"/>
        </w:rPr>
        <w:t>Предмет исследования:</w:t>
      </w:r>
      <w:r w:rsidRPr="00B435C2">
        <w:rPr>
          <w:sz w:val="28"/>
          <w:szCs w:val="28"/>
        </w:rPr>
        <w:t xml:space="preserve">  качественные характеристики мыла. </w:t>
      </w:r>
    </w:p>
    <w:p w:rsidR="000519A4" w:rsidRPr="00B435C2" w:rsidRDefault="000519A4">
      <w:pPr>
        <w:rPr>
          <w:sz w:val="28"/>
          <w:szCs w:val="28"/>
        </w:rPr>
      </w:pPr>
    </w:p>
    <w:p w:rsidR="000519A4" w:rsidRPr="00B435C2" w:rsidRDefault="000519A4" w:rsidP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>Цель проекта:</w:t>
      </w:r>
      <w:r w:rsidRPr="00B435C2">
        <w:rPr>
          <w:rFonts w:eastAsia="+mn-ea" w:cs="+mn-cs"/>
          <w:b/>
          <w:color w:val="000000"/>
          <w:kern w:val="24"/>
          <w:sz w:val="28"/>
          <w:szCs w:val="28"/>
          <w:lang w:eastAsia="ru-RU"/>
        </w:rPr>
        <w:t xml:space="preserve"> </w:t>
      </w:r>
    </w:p>
    <w:p w:rsidR="00833A32" w:rsidRPr="00B435C2" w:rsidRDefault="005E1A2F" w:rsidP="000519A4">
      <w:pPr>
        <w:numPr>
          <w:ilvl w:val="0"/>
          <w:numId w:val="4"/>
        </w:numPr>
        <w:rPr>
          <w:sz w:val="28"/>
          <w:szCs w:val="28"/>
        </w:rPr>
      </w:pPr>
      <w:r w:rsidRPr="00B435C2">
        <w:rPr>
          <w:sz w:val="28"/>
          <w:szCs w:val="28"/>
        </w:rPr>
        <w:t>провести сравнительную характеристику качественного состава мыла и выяснить, какое мыло лучше: жидкое или твёрдое.</w:t>
      </w:r>
    </w:p>
    <w:p w:rsidR="000519A4" w:rsidRPr="00B435C2" w:rsidRDefault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lastRenderedPageBreak/>
        <w:t>Задачи:</w:t>
      </w:r>
    </w:p>
    <w:p w:rsidR="00833A32" w:rsidRPr="00B435C2" w:rsidRDefault="005E1A2F" w:rsidP="000519A4">
      <w:pPr>
        <w:numPr>
          <w:ilvl w:val="0"/>
          <w:numId w:val="5"/>
        </w:numPr>
        <w:rPr>
          <w:sz w:val="28"/>
          <w:szCs w:val="28"/>
        </w:rPr>
      </w:pPr>
      <w:r w:rsidRPr="00B435C2">
        <w:rPr>
          <w:sz w:val="28"/>
          <w:szCs w:val="28"/>
        </w:rPr>
        <w:t>Научиться работать с различными информационными источниками, уметь находить главное.</w:t>
      </w:r>
    </w:p>
    <w:p w:rsidR="00833A32" w:rsidRPr="00B435C2" w:rsidRDefault="005E1A2F" w:rsidP="000519A4">
      <w:pPr>
        <w:numPr>
          <w:ilvl w:val="0"/>
          <w:numId w:val="5"/>
        </w:numPr>
        <w:rPr>
          <w:sz w:val="28"/>
          <w:szCs w:val="28"/>
        </w:rPr>
      </w:pPr>
      <w:r w:rsidRPr="00B435C2">
        <w:rPr>
          <w:sz w:val="28"/>
          <w:szCs w:val="28"/>
        </w:rPr>
        <w:t xml:space="preserve"> Познакомиться с историей возникновения мыла.</w:t>
      </w:r>
    </w:p>
    <w:p w:rsidR="00F06E45" w:rsidRPr="00B435C2" w:rsidRDefault="00F06E45" w:rsidP="000519A4">
      <w:pPr>
        <w:numPr>
          <w:ilvl w:val="0"/>
          <w:numId w:val="5"/>
        </w:numPr>
        <w:rPr>
          <w:sz w:val="28"/>
          <w:szCs w:val="28"/>
        </w:rPr>
      </w:pPr>
      <w:r w:rsidRPr="00B435C2">
        <w:rPr>
          <w:sz w:val="28"/>
          <w:szCs w:val="28"/>
        </w:rPr>
        <w:t>Провести анкетирование в классе среди учащихся.</w:t>
      </w:r>
    </w:p>
    <w:p w:rsidR="00833A32" w:rsidRPr="00B435C2" w:rsidRDefault="00F06E45" w:rsidP="000519A4">
      <w:pPr>
        <w:numPr>
          <w:ilvl w:val="0"/>
          <w:numId w:val="5"/>
        </w:numPr>
        <w:rPr>
          <w:sz w:val="28"/>
          <w:szCs w:val="28"/>
        </w:rPr>
      </w:pPr>
      <w:r w:rsidRPr="00B435C2">
        <w:rPr>
          <w:sz w:val="28"/>
          <w:szCs w:val="28"/>
        </w:rPr>
        <w:t xml:space="preserve"> </w:t>
      </w:r>
      <w:r w:rsidR="005E1A2F" w:rsidRPr="00B435C2">
        <w:rPr>
          <w:sz w:val="28"/>
          <w:szCs w:val="28"/>
        </w:rPr>
        <w:t>Выяснить, какому мылу лучше доверять: жидкому или твердому через сравнение качественных характеристик мыла.</w:t>
      </w:r>
    </w:p>
    <w:p w:rsidR="00833A32" w:rsidRPr="00B435C2" w:rsidRDefault="00833A32" w:rsidP="00F06E45">
      <w:pPr>
        <w:ind w:left="720"/>
        <w:rPr>
          <w:sz w:val="28"/>
          <w:szCs w:val="28"/>
        </w:rPr>
      </w:pPr>
    </w:p>
    <w:p w:rsidR="00833A32" w:rsidRPr="00B435C2" w:rsidRDefault="005E1A2F" w:rsidP="005D04A3">
      <w:pPr>
        <w:rPr>
          <w:sz w:val="28"/>
          <w:szCs w:val="28"/>
        </w:rPr>
      </w:pPr>
      <w:r w:rsidRPr="00B435C2">
        <w:rPr>
          <w:b/>
          <w:bCs/>
          <w:sz w:val="28"/>
          <w:szCs w:val="28"/>
        </w:rPr>
        <w:t>Гипотеза:</w:t>
      </w:r>
      <w:r w:rsidR="000519A4" w:rsidRPr="00B435C2">
        <w:rPr>
          <w:b/>
          <w:bCs/>
          <w:sz w:val="28"/>
          <w:szCs w:val="28"/>
        </w:rPr>
        <w:t xml:space="preserve">  </w:t>
      </w:r>
      <w:r w:rsidRPr="00B435C2">
        <w:rPr>
          <w:b/>
          <w:bCs/>
          <w:sz w:val="28"/>
          <w:szCs w:val="28"/>
        </w:rPr>
        <w:t> </w:t>
      </w:r>
      <w:r w:rsidRPr="00B435C2">
        <w:rPr>
          <w:sz w:val="28"/>
          <w:szCs w:val="28"/>
        </w:rPr>
        <w:t>жидкое мыло вызывает больше доверия.</w:t>
      </w:r>
    </w:p>
    <w:p w:rsidR="000519A4" w:rsidRPr="00B435C2" w:rsidRDefault="00F06E45" w:rsidP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>Ожидаемые результаты:</w:t>
      </w:r>
    </w:p>
    <w:p w:rsidR="00F06E45" w:rsidRPr="00B435C2" w:rsidRDefault="00F06E45" w:rsidP="000519A4">
      <w:pPr>
        <w:rPr>
          <w:sz w:val="28"/>
          <w:szCs w:val="28"/>
        </w:rPr>
      </w:pPr>
      <w:r w:rsidRPr="00B435C2">
        <w:rPr>
          <w:sz w:val="28"/>
          <w:szCs w:val="28"/>
        </w:rPr>
        <w:t>В результате изучения литературы и проведѐнного исследования мы узнаем,</w:t>
      </w:r>
      <w:r w:rsidR="00BB7DBC" w:rsidRPr="00B435C2">
        <w:rPr>
          <w:sz w:val="28"/>
          <w:szCs w:val="28"/>
        </w:rPr>
        <w:t xml:space="preserve"> как появилось мыло, какое мыло  полезно, а какое нет, какое мыло предпочитают использовать люди.</w:t>
      </w:r>
    </w:p>
    <w:p w:rsidR="00B435C2" w:rsidRPr="00B435C2" w:rsidRDefault="00B435C2" w:rsidP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>Методы, которыми мы пользовались:</w:t>
      </w:r>
    </w:p>
    <w:p w:rsidR="00B435C2" w:rsidRPr="00B435C2" w:rsidRDefault="00B435C2" w:rsidP="000519A4">
      <w:pPr>
        <w:rPr>
          <w:sz w:val="28"/>
          <w:szCs w:val="28"/>
        </w:rPr>
      </w:pPr>
      <w:r w:rsidRPr="00B435C2">
        <w:rPr>
          <w:sz w:val="28"/>
          <w:szCs w:val="28"/>
        </w:rPr>
        <w:t xml:space="preserve"> - теоретическое исследование;</w:t>
      </w:r>
    </w:p>
    <w:p w:rsidR="00B435C2" w:rsidRPr="00B435C2" w:rsidRDefault="00B435C2" w:rsidP="000519A4">
      <w:pPr>
        <w:rPr>
          <w:sz w:val="28"/>
          <w:szCs w:val="28"/>
        </w:rPr>
      </w:pPr>
      <w:r w:rsidRPr="00B435C2">
        <w:rPr>
          <w:sz w:val="28"/>
          <w:szCs w:val="28"/>
        </w:rPr>
        <w:t xml:space="preserve"> - анкетирование учащихся и взрослых;</w:t>
      </w:r>
    </w:p>
    <w:p w:rsidR="00B435C2" w:rsidRPr="00B435C2" w:rsidRDefault="00B435C2" w:rsidP="000519A4">
      <w:pPr>
        <w:rPr>
          <w:sz w:val="28"/>
          <w:szCs w:val="28"/>
        </w:rPr>
      </w:pPr>
      <w:r w:rsidRPr="00B435C2">
        <w:rPr>
          <w:sz w:val="28"/>
          <w:szCs w:val="28"/>
        </w:rPr>
        <w:t xml:space="preserve"> -анализ и синтез, обобщение; </w:t>
      </w:r>
    </w:p>
    <w:p w:rsidR="00B435C2" w:rsidRPr="00B435C2" w:rsidRDefault="00B435C2" w:rsidP="000519A4">
      <w:pPr>
        <w:rPr>
          <w:b/>
          <w:sz w:val="28"/>
          <w:szCs w:val="28"/>
        </w:rPr>
      </w:pPr>
      <w:r w:rsidRPr="00B435C2">
        <w:rPr>
          <w:sz w:val="28"/>
          <w:szCs w:val="28"/>
        </w:rPr>
        <w:t xml:space="preserve">                                   </w:t>
      </w:r>
      <w:r w:rsidR="005D04A3">
        <w:rPr>
          <w:sz w:val="28"/>
          <w:szCs w:val="28"/>
        </w:rPr>
        <w:t xml:space="preserve">                   </w:t>
      </w:r>
      <w:r w:rsidRPr="00B435C2">
        <w:rPr>
          <w:sz w:val="28"/>
          <w:szCs w:val="28"/>
        </w:rPr>
        <w:t xml:space="preserve"> </w:t>
      </w:r>
      <w:r w:rsidR="00D2783E" w:rsidRPr="00B435C2">
        <w:rPr>
          <w:b/>
          <w:sz w:val="28"/>
          <w:szCs w:val="28"/>
        </w:rPr>
        <w:t>Глава I.</w:t>
      </w:r>
      <w:r w:rsidR="00D2783E">
        <w:rPr>
          <w:b/>
          <w:sz w:val="28"/>
          <w:szCs w:val="28"/>
        </w:rPr>
        <w:t xml:space="preserve"> </w:t>
      </w:r>
      <w:r w:rsidRPr="00B435C2">
        <w:rPr>
          <w:b/>
          <w:sz w:val="28"/>
          <w:szCs w:val="28"/>
        </w:rPr>
        <w:t xml:space="preserve">Основная часть </w:t>
      </w:r>
    </w:p>
    <w:p w:rsidR="00B435C2" w:rsidRPr="00B435C2" w:rsidRDefault="00B435C2" w:rsidP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 xml:space="preserve">                          Обзор  информации из   энциклопедий и интернета. </w:t>
      </w:r>
    </w:p>
    <w:p w:rsidR="000519A4" w:rsidRPr="00B435C2" w:rsidRDefault="000519A4" w:rsidP="000519A4">
      <w:pPr>
        <w:rPr>
          <w:b/>
          <w:sz w:val="28"/>
          <w:szCs w:val="28"/>
        </w:rPr>
      </w:pPr>
      <w:r w:rsidRPr="00B435C2">
        <w:rPr>
          <w:b/>
          <w:sz w:val="28"/>
          <w:szCs w:val="28"/>
        </w:rPr>
        <w:t>Твердое мыло</w:t>
      </w:r>
    </w:p>
    <w:p w:rsidR="00B435C2" w:rsidRPr="00B435C2" w:rsidRDefault="004C6BD1" w:rsidP="00B435C2">
      <w:pPr>
        <w:ind w:left="720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95525" cy="1704975"/>
            <wp:effectExtent l="19050" t="0" r="9525" b="0"/>
            <wp:wrapSquare wrapText="bothSides"/>
            <wp:docPr id="6" name="Рисунок 4" descr="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435C2" w:rsidRPr="00B435C2">
        <w:rPr>
          <w:b/>
          <w:bCs/>
          <w:sz w:val="28"/>
          <w:szCs w:val="28"/>
        </w:rPr>
        <w:t>Мы́ло</w:t>
      </w:r>
      <w:proofErr w:type="spellEnd"/>
      <w:r w:rsidR="00B435C2" w:rsidRPr="00B435C2">
        <w:rPr>
          <w:sz w:val="28"/>
          <w:szCs w:val="28"/>
        </w:rPr>
        <w:t> —</w:t>
      </w:r>
      <w:r w:rsidR="005D04A3">
        <w:rPr>
          <w:sz w:val="28"/>
          <w:szCs w:val="28"/>
        </w:rPr>
        <w:t xml:space="preserve"> </w:t>
      </w:r>
      <w:r w:rsidR="00B435C2" w:rsidRPr="00B435C2">
        <w:rPr>
          <w:sz w:val="28"/>
          <w:szCs w:val="28"/>
        </w:rPr>
        <w:t>жидкий или твёрдый продукт, содержащий </w:t>
      </w:r>
      <w:r w:rsidR="00B435C2" w:rsidRPr="005D04A3">
        <w:rPr>
          <w:sz w:val="28"/>
          <w:szCs w:val="28"/>
        </w:rPr>
        <w:t>поверхностно-активные вещества,</w:t>
      </w:r>
      <w:r w:rsidR="00B435C2" w:rsidRPr="00B435C2">
        <w:rPr>
          <w:sz w:val="28"/>
          <w:szCs w:val="28"/>
        </w:rPr>
        <w:t> в соединении с водой используемое  либо  как косметическое средство для очищения и ухода </w:t>
      </w:r>
      <w:r>
        <w:rPr>
          <w:sz w:val="28"/>
          <w:szCs w:val="28"/>
        </w:rPr>
        <w:t xml:space="preserve">                       </w:t>
      </w:r>
      <w:r w:rsidR="00B435C2" w:rsidRPr="00B435C2">
        <w:rPr>
          <w:sz w:val="28"/>
          <w:szCs w:val="28"/>
        </w:rPr>
        <w:t xml:space="preserve">  за кожей (</w:t>
      </w:r>
      <w:r w:rsidR="00B435C2" w:rsidRPr="005D04A3">
        <w:rPr>
          <w:sz w:val="28"/>
          <w:szCs w:val="28"/>
        </w:rPr>
        <w:t>туалетное мыло</w:t>
      </w:r>
      <w:r w:rsidR="00B435C2" w:rsidRPr="00B435C2">
        <w:rPr>
          <w:sz w:val="28"/>
          <w:szCs w:val="28"/>
        </w:rPr>
        <w:t xml:space="preserve">); либо как средство  </w:t>
      </w:r>
      <w:r w:rsidR="00B435C2" w:rsidRPr="005D04A3">
        <w:rPr>
          <w:sz w:val="28"/>
          <w:szCs w:val="28"/>
        </w:rPr>
        <w:t>бытовой </w:t>
      </w:r>
      <w:r w:rsidR="005D04A3">
        <w:rPr>
          <w:sz w:val="28"/>
          <w:szCs w:val="28"/>
        </w:rPr>
        <w:t xml:space="preserve">  </w:t>
      </w:r>
      <w:r w:rsidR="00B435C2" w:rsidRPr="005D04A3">
        <w:rPr>
          <w:sz w:val="28"/>
          <w:szCs w:val="28"/>
        </w:rPr>
        <w:t>химии </w:t>
      </w:r>
      <w:proofErr w:type="gramStart"/>
      <w:r w:rsidR="00B435C2" w:rsidRPr="00B435C2">
        <w:rPr>
          <w:sz w:val="28"/>
          <w:szCs w:val="28"/>
        </w:rPr>
        <w:t>-</w:t>
      </w:r>
      <w:r w:rsidR="00B435C2" w:rsidRPr="005D04A3">
        <w:rPr>
          <w:sz w:val="28"/>
          <w:szCs w:val="28"/>
        </w:rPr>
        <w:t>м</w:t>
      </w:r>
      <w:proofErr w:type="gramEnd"/>
      <w:r w:rsidR="00B435C2" w:rsidRPr="005D04A3">
        <w:rPr>
          <w:sz w:val="28"/>
          <w:szCs w:val="28"/>
        </w:rPr>
        <w:t>оющего </w:t>
      </w:r>
      <w:r w:rsidR="00B435C2" w:rsidRPr="00B435C2">
        <w:rPr>
          <w:sz w:val="28"/>
          <w:szCs w:val="28"/>
          <w:u w:val="single"/>
        </w:rPr>
        <w:t xml:space="preserve"> </w:t>
      </w:r>
      <w:r w:rsidR="00B435C2" w:rsidRPr="005D04A3">
        <w:rPr>
          <w:sz w:val="28"/>
          <w:szCs w:val="28"/>
        </w:rPr>
        <w:t>средства</w:t>
      </w:r>
      <w:r w:rsidR="00B435C2" w:rsidRPr="00B435C2">
        <w:rPr>
          <w:sz w:val="28"/>
          <w:szCs w:val="28"/>
        </w:rPr>
        <w:t> (</w:t>
      </w:r>
      <w:r w:rsidR="00B435C2" w:rsidRPr="005D04A3">
        <w:rPr>
          <w:sz w:val="28"/>
          <w:szCs w:val="28"/>
        </w:rPr>
        <w:t>мыло хозяйственное</w:t>
      </w:r>
      <w:r w:rsidR="00B435C2" w:rsidRPr="00B435C2">
        <w:rPr>
          <w:sz w:val="28"/>
          <w:szCs w:val="28"/>
        </w:rPr>
        <w:t>).</w:t>
      </w:r>
    </w:p>
    <w:p w:rsidR="00B435C2" w:rsidRDefault="00B435C2" w:rsidP="000519A4">
      <w:pPr>
        <w:rPr>
          <w:bCs/>
          <w:sz w:val="28"/>
          <w:szCs w:val="28"/>
        </w:rPr>
      </w:pPr>
    </w:p>
    <w:p w:rsidR="005D04A3" w:rsidRDefault="005D04A3" w:rsidP="000519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833A32" w:rsidRPr="00B435C2" w:rsidRDefault="005E1A2F" w:rsidP="000519A4">
      <w:pPr>
        <w:rPr>
          <w:sz w:val="28"/>
          <w:szCs w:val="28"/>
        </w:rPr>
      </w:pPr>
      <w:r w:rsidRPr="00B435C2">
        <w:rPr>
          <w:bCs/>
          <w:sz w:val="28"/>
          <w:szCs w:val="28"/>
        </w:rPr>
        <w:lastRenderedPageBreak/>
        <w:t>История:</w:t>
      </w:r>
    </w:p>
    <w:p w:rsidR="000519A4" w:rsidRPr="00B435C2" w:rsidRDefault="000519A4" w:rsidP="000519A4">
      <w:pPr>
        <w:rPr>
          <w:sz w:val="28"/>
          <w:szCs w:val="28"/>
        </w:rPr>
      </w:pPr>
      <w:r w:rsidRPr="00B435C2">
        <w:rPr>
          <w:sz w:val="28"/>
          <w:szCs w:val="28"/>
        </w:rPr>
        <w:t xml:space="preserve"> Имя гения, который придумал мыло, неизвестно. Однако существует легенда, рассказывающая о появление мыла: у подножия горы </w:t>
      </w:r>
      <w:proofErr w:type="spellStart"/>
      <w:r w:rsidRPr="00B435C2">
        <w:rPr>
          <w:sz w:val="28"/>
          <w:szCs w:val="28"/>
        </w:rPr>
        <w:t>Сапо</w:t>
      </w:r>
      <w:proofErr w:type="spellEnd"/>
      <w:r w:rsidRPr="00B435C2">
        <w:rPr>
          <w:sz w:val="28"/>
          <w:szCs w:val="28"/>
        </w:rPr>
        <w:t xml:space="preserve"> древние римляне сжигали приносимых в жертву животных. Жир смешивался с золой и дождями смывался в недалеко протекавшую реку Тибр. Женщины, стиравшие в этой реке одежду, заметили, что вода стала пениться, а пятна все лучше сходили с одежды...</w:t>
      </w:r>
      <w:r w:rsidRPr="00B435C2">
        <w:rPr>
          <w:sz w:val="28"/>
          <w:szCs w:val="28"/>
        </w:rPr>
        <w:br/>
        <w:t>В средние века мыло ценилось на вес золота. Даже королева Испании Изабелла Кастильская призналась, что пользовалась мылом 2 раза в жизни - при рождении и накануне свадьбы.</w:t>
      </w:r>
    </w:p>
    <w:p w:rsidR="0073261C" w:rsidRPr="00B435C2" w:rsidRDefault="005E1A2F" w:rsidP="0073261C">
      <w:pPr>
        <w:rPr>
          <w:sz w:val="28"/>
          <w:szCs w:val="28"/>
        </w:rPr>
      </w:pPr>
      <w:r w:rsidRPr="00B435C2">
        <w:rPr>
          <w:b/>
          <w:bCs/>
          <w:sz w:val="28"/>
          <w:szCs w:val="28"/>
        </w:rPr>
        <w:t>Состав</w:t>
      </w:r>
      <w:r w:rsidR="0073261C" w:rsidRPr="00B435C2">
        <w:rPr>
          <w:b/>
          <w:bCs/>
          <w:sz w:val="28"/>
          <w:szCs w:val="28"/>
        </w:rPr>
        <w:t xml:space="preserve"> твердого мыла</w:t>
      </w:r>
      <w:r w:rsidRPr="00B435C2">
        <w:rPr>
          <w:b/>
          <w:bCs/>
          <w:sz w:val="28"/>
          <w:szCs w:val="28"/>
        </w:rPr>
        <w:t>:</w:t>
      </w:r>
    </w:p>
    <w:p w:rsidR="0073261C" w:rsidRPr="00B435C2" w:rsidRDefault="0073261C" w:rsidP="0073261C">
      <w:pPr>
        <w:spacing w:after="450" w:line="345" w:lineRule="atLeast"/>
        <w:rPr>
          <w:rFonts w:eastAsia="Times New Roman" w:cs="Times New Roman"/>
          <w:sz w:val="28"/>
          <w:szCs w:val="28"/>
          <w:lang w:eastAsia="ru-RU"/>
        </w:rPr>
      </w:pPr>
      <w:r w:rsidRPr="00B435C2">
        <w:rPr>
          <w:rFonts w:eastAsia="Times New Roman" w:cs="Times New Roman"/>
          <w:sz w:val="28"/>
          <w:szCs w:val="28"/>
          <w:lang w:eastAsia="ru-RU"/>
        </w:rPr>
        <w:t>В качестве основного сырья для производства кускового мыла применяется сода (натриевая соль), животные и растительные жиры. При производстве низшего сорта «ординарное» используются синтетические жирозаменители: таловое масло, канифоль, нафтеновые кислоты.</w:t>
      </w:r>
    </w:p>
    <w:p w:rsidR="0073261C" w:rsidRPr="00B435C2" w:rsidRDefault="0073261C" w:rsidP="0073261C">
      <w:pPr>
        <w:spacing w:after="450" w:line="345" w:lineRule="atLeast"/>
        <w:rPr>
          <w:rFonts w:eastAsia="Times New Roman" w:cs="Times New Roman"/>
          <w:sz w:val="28"/>
          <w:szCs w:val="28"/>
          <w:lang w:eastAsia="ru-RU"/>
        </w:rPr>
      </w:pPr>
      <w:r w:rsidRPr="00B435C2">
        <w:rPr>
          <w:rFonts w:eastAsia="Times New Roman" w:cs="Times New Roman"/>
          <w:sz w:val="28"/>
          <w:szCs w:val="28"/>
          <w:lang w:eastAsia="ru-RU"/>
        </w:rPr>
        <w:t>Также в состав могут входить:</w:t>
      </w:r>
      <w:r w:rsidR="004C6BD1" w:rsidRPr="004C6BD1">
        <w:rPr>
          <w:rFonts w:eastAsia="Times New Roman" w:cs="Times New Roman"/>
          <w:noProof/>
          <w:sz w:val="28"/>
          <w:szCs w:val="28"/>
          <w:lang w:eastAsia="ru-RU"/>
        </w:rPr>
        <w:t xml:space="preserve"> </w:t>
      </w:r>
      <w:r w:rsidR="004C6BD1" w:rsidRPr="004C6BD1"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781300" y="4762500"/>
            <wp:positionH relativeFrom="margin">
              <wp:align>right</wp:align>
            </wp:positionH>
            <wp:positionV relativeFrom="margin">
              <wp:align>top</wp:align>
            </wp:positionV>
            <wp:extent cx="1323975" cy="2247900"/>
            <wp:effectExtent l="19050" t="0" r="9525" b="0"/>
            <wp:wrapSquare wrapText="bothSides"/>
            <wp:docPr id="8" name="Рисунок 6" descr="16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4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B435C2">
        <w:rPr>
          <w:rFonts w:eastAsia="Times New Roman" w:cs="Times New Roman"/>
          <w:sz w:val="28"/>
          <w:szCs w:val="28"/>
          <w:lang w:eastAsia="ru-RU"/>
        </w:rPr>
        <w:t>борная кислота для понижения кислотно</w:t>
      </w:r>
      <w:r w:rsidRPr="0073261C">
        <w:rPr>
          <w:rFonts w:eastAsia="Times New Roman" w:cs="Times New Roman"/>
          <w:sz w:val="28"/>
          <w:szCs w:val="28"/>
          <w:lang w:eastAsia="ru-RU"/>
        </w:rPr>
        <w:t>-щелочного уровня;</w:t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>ланолин (животный воск);</w:t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>отбеливающие компоненты;</w:t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>глицерин;</w:t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>экстракты лекарственных растений;</w:t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>парфюмерная отдушка;</w:t>
      </w:r>
    </w:p>
    <w:p w:rsidR="0073261C" w:rsidRPr="0073261C" w:rsidRDefault="0073261C" w:rsidP="0073261C">
      <w:pPr>
        <w:numPr>
          <w:ilvl w:val="0"/>
          <w:numId w:val="10"/>
        </w:numPr>
        <w:spacing w:before="100" w:beforeAutospacing="1" w:after="150" w:line="345" w:lineRule="atLeast"/>
        <w:ind w:left="0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>красители.</w:t>
      </w:r>
    </w:p>
    <w:p w:rsidR="0073261C" w:rsidRPr="0073261C" w:rsidRDefault="0073261C" w:rsidP="0073261C">
      <w:pPr>
        <w:spacing w:after="450" w:line="345" w:lineRule="atLeast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 xml:space="preserve">В лечебных моющих средствах могут содержаться вазелин, дёготь, </w:t>
      </w:r>
      <w:proofErr w:type="spellStart"/>
      <w:r w:rsidRPr="0073261C">
        <w:rPr>
          <w:rFonts w:eastAsia="Times New Roman" w:cs="Times New Roman"/>
          <w:sz w:val="28"/>
          <w:szCs w:val="28"/>
          <w:lang w:eastAsia="ru-RU"/>
        </w:rPr>
        <w:t>камфора</w:t>
      </w:r>
      <w:proofErr w:type="spellEnd"/>
      <w:r w:rsidRPr="0073261C">
        <w:rPr>
          <w:rFonts w:eastAsia="Times New Roman" w:cs="Times New Roman"/>
          <w:sz w:val="28"/>
          <w:szCs w:val="28"/>
          <w:lang w:eastAsia="ru-RU"/>
        </w:rPr>
        <w:t>, тимол, формалин. Консервантов в составе твёрдого мыла нет – вредные микроорганизмы не размножаются в условиях щелочной среды.</w:t>
      </w:r>
    </w:p>
    <w:p w:rsidR="0073261C" w:rsidRPr="005E1A2F" w:rsidRDefault="0073261C" w:rsidP="0073261C">
      <w:pPr>
        <w:spacing w:before="300" w:after="450" w:line="345" w:lineRule="atLeast"/>
        <w:rPr>
          <w:rFonts w:eastAsia="Times New Roman" w:cs="Times New Roman"/>
          <w:sz w:val="28"/>
          <w:szCs w:val="28"/>
          <w:lang w:eastAsia="ru-RU"/>
        </w:rPr>
      </w:pPr>
      <w:r w:rsidRPr="0073261C">
        <w:rPr>
          <w:rFonts w:eastAsia="Times New Roman" w:cs="Times New Roman"/>
          <w:sz w:val="28"/>
          <w:szCs w:val="28"/>
          <w:lang w:eastAsia="ru-RU"/>
        </w:rPr>
        <w:t xml:space="preserve">В косметическое мыло, предназначенное для ухода за лицом и телом, добавляют масло зародышей пшеницы, </w:t>
      </w:r>
      <w:proofErr w:type="spellStart"/>
      <w:r w:rsidRPr="0073261C">
        <w:rPr>
          <w:rFonts w:eastAsia="Times New Roman" w:cs="Times New Roman"/>
          <w:sz w:val="28"/>
          <w:szCs w:val="28"/>
          <w:lang w:eastAsia="ru-RU"/>
        </w:rPr>
        <w:t>жожоба</w:t>
      </w:r>
      <w:proofErr w:type="spellEnd"/>
      <w:r w:rsidRPr="0073261C">
        <w:rPr>
          <w:rFonts w:eastAsia="Times New Roman" w:cs="Times New Roman"/>
          <w:sz w:val="28"/>
          <w:szCs w:val="28"/>
          <w:lang w:eastAsia="ru-RU"/>
        </w:rPr>
        <w:t>, оливковое или норковое, отвары трав, а также увлажняющие кремы. Благодаря этим компонентам, оно бережно очищает кожу, не повреждая липидный слой.</w:t>
      </w:r>
    </w:p>
    <w:p w:rsidR="00833A32" w:rsidRPr="005E1A2F" w:rsidRDefault="005E1A2F" w:rsidP="0016294F">
      <w:pPr>
        <w:spacing w:before="300" w:after="450" w:line="345" w:lineRule="atLeast"/>
        <w:ind w:left="720"/>
        <w:rPr>
          <w:rFonts w:eastAsia="Times New Roman" w:cs="Times New Roman"/>
          <w:sz w:val="28"/>
          <w:szCs w:val="28"/>
          <w:lang w:eastAsia="ru-RU"/>
        </w:rPr>
      </w:pPr>
      <w:r w:rsidRPr="005E1A2F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Плюсы:</w:t>
      </w:r>
    </w:p>
    <w:p w:rsidR="0073261C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Стоимость куска обычного твердого мыла и упаковки жидкого различаются в 2-3 раза. Кусковое мыло дешевле и это привлекает многих покупателей.</w:t>
      </w:r>
    </w:p>
    <w:p w:rsidR="0073261C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Твердый кусок мыла удобно держать в руке.</w:t>
      </w:r>
    </w:p>
    <w:p w:rsidR="0073261C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 xml:space="preserve">Не надо мучиться с открытием дозатора, который иногда </w:t>
      </w:r>
      <w:proofErr w:type="gramStart"/>
      <w:r w:rsidR="00DB3554" w:rsidRPr="0016294F">
        <w:rPr>
          <w:sz w:val="28"/>
          <w:szCs w:val="28"/>
        </w:rPr>
        <w:t>бывает</w:t>
      </w:r>
      <w:proofErr w:type="gramEnd"/>
      <w:r w:rsidR="00DB3554" w:rsidRPr="0016294F">
        <w:rPr>
          <w:sz w:val="28"/>
          <w:szCs w:val="28"/>
        </w:rPr>
        <w:t xml:space="preserve"> </w:t>
      </w:r>
      <w:r w:rsidRPr="0016294F">
        <w:rPr>
          <w:sz w:val="28"/>
          <w:szCs w:val="28"/>
        </w:rPr>
        <w:t>неудобен и может сломаться.</w:t>
      </w:r>
    </w:p>
    <w:p w:rsidR="0073261C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В обычном мыле меньше ароматизаторов и красителей.</w:t>
      </w:r>
    </w:p>
    <w:p w:rsidR="0073261C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Мыло легко смывается, не оставляя на теле пленки.</w:t>
      </w:r>
    </w:p>
    <w:p w:rsidR="0073261C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  <w:shd w:val="clear" w:color="auto" w:fill="FFFFFF"/>
        </w:rPr>
      </w:pPr>
      <w:r w:rsidRPr="0016294F">
        <w:rPr>
          <w:sz w:val="28"/>
          <w:szCs w:val="28"/>
          <w:shd w:val="clear" w:color="auto" w:fill="FFFFFF"/>
        </w:rPr>
        <w:t>Оно хорошо мылится, очищает кожу</w:t>
      </w:r>
      <w:proofErr w:type="gramStart"/>
      <w:r w:rsidRPr="0016294F">
        <w:rPr>
          <w:sz w:val="28"/>
          <w:szCs w:val="28"/>
          <w:shd w:val="clear" w:color="auto" w:fill="FFFFFF"/>
        </w:rPr>
        <w:t xml:space="preserve"> .</w:t>
      </w:r>
      <w:proofErr w:type="gramEnd"/>
    </w:p>
    <w:p w:rsidR="00DB3554" w:rsidRPr="0016294F" w:rsidRDefault="0073261C" w:rsidP="0016294F">
      <w:pPr>
        <w:pStyle w:val="a3"/>
        <w:numPr>
          <w:ilvl w:val="0"/>
          <w:numId w:val="20"/>
        </w:numPr>
        <w:spacing w:before="300" w:after="450" w:line="345" w:lineRule="atLeast"/>
        <w:rPr>
          <w:sz w:val="28"/>
          <w:szCs w:val="28"/>
          <w:shd w:val="clear" w:color="auto" w:fill="FFFFFF"/>
        </w:rPr>
      </w:pPr>
      <w:r w:rsidRPr="0016294F">
        <w:rPr>
          <w:sz w:val="28"/>
          <w:szCs w:val="28"/>
          <w:shd w:val="clear" w:color="auto" w:fill="FFFFFF"/>
        </w:rPr>
        <w:t xml:space="preserve">Для гигиены рук с чувствительной и сухой кожей следует выбирать кусковое мыло со смягчающими добавками (вазелиновое, глицериновое) или детское. Уровень кислотно-щелочного баланса в них близок к </w:t>
      </w:r>
      <w:proofErr w:type="gramStart"/>
      <w:r w:rsidRPr="0016294F">
        <w:rPr>
          <w:sz w:val="28"/>
          <w:szCs w:val="28"/>
          <w:shd w:val="clear" w:color="auto" w:fill="FFFFFF"/>
        </w:rPr>
        <w:t>нейтральному</w:t>
      </w:r>
      <w:proofErr w:type="gramEnd"/>
      <w:r w:rsidRPr="0016294F">
        <w:rPr>
          <w:sz w:val="28"/>
          <w:szCs w:val="28"/>
          <w:shd w:val="clear" w:color="auto" w:fill="FFFFFF"/>
        </w:rPr>
        <w:t xml:space="preserve"> (около 7), поэтому оно не оказывает негативного воздействия на эпидермис.</w:t>
      </w:r>
    </w:p>
    <w:p w:rsidR="00DB3554" w:rsidRDefault="00DB3554" w:rsidP="0073261C">
      <w:pPr>
        <w:spacing w:before="300" w:after="450" w:line="345" w:lineRule="atLeast"/>
        <w:rPr>
          <w:sz w:val="28"/>
          <w:szCs w:val="28"/>
          <w:shd w:val="clear" w:color="auto" w:fill="FFFFFF"/>
        </w:rPr>
      </w:pPr>
    </w:p>
    <w:p w:rsidR="00DB3554" w:rsidRPr="00DB3554" w:rsidRDefault="00DB3554" w:rsidP="00DB3554">
      <w:pPr>
        <w:spacing w:before="300" w:after="450" w:line="345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6300" cy="3171825"/>
            <wp:effectExtent l="19050" t="0" r="0" b="0"/>
            <wp:docPr id="9" name="Рисунок 8" descr="f79ff6213e50784ba27ca741f0036d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9ff6213e50784ba27ca741f0036dea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32" w:rsidRPr="00DB3554" w:rsidRDefault="005E1A2F" w:rsidP="0016294F">
      <w:pPr>
        <w:pStyle w:val="a3"/>
        <w:spacing w:before="300" w:after="450" w:line="345" w:lineRule="atLeast"/>
        <w:rPr>
          <w:sz w:val="28"/>
          <w:szCs w:val="28"/>
        </w:rPr>
      </w:pPr>
      <w:r w:rsidRPr="00DB3554">
        <w:rPr>
          <w:b/>
          <w:bCs/>
          <w:sz w:val="28"/>
          <w:szCs w:val="28"/>
        </w:rPr>
        <w:t>Минусы:</w:t>
      </w:r>
    </w:p>
    <w:p w:rsidR="00E71F5E" w:rsidRPr="0016294F" w:rsidRDefault="00E71F5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Высокое содержание щелочи плохо влияет на кожу. Вместе с грязью смывается верхний защитный слой, кожа становится очень сухой.</w:t>
      </w:r>
    </w:p>
    <w:p w:rsidR="00E71F5E" w:rsidRPr="0016294F" w:rsidRDefault="00E71F5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В мыльнице мыло быстро раскисает.</w:t>
      </w:r>
    </w:p>
    <w:p w:rsidR="00E71F5E" w:rsidRPr="0016294F" w:rsidRDefault="00E71F5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Негигиенично использовать один и тот же кусок мыла нескольким людям.</w:t>
      </w:r>
    </w:p>
    <w:p w:rsidR="00E71F5E" w:rsidRPr="0016294F" w:rsidRDefault="00E71F5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sz w:val="28"/>
          <w:szCs w:val="28"/>
        </w:rPr>
      </w:pPr>
      <w:r w:rsidRPr="0016294F">
        <w:rPr>
          <w:sz w:val="28"/>
          <w:szCs w:val="28"/>
        </w:rPr>
        <w:t>Принимая душ, вы можете упустить скользкое мыло из рук. Иногда такие случаи приводят к серьезным травмам – на куске мыла легко поскользнуться.</w:t>
      </w:r>
    </w:p>
    <w:p w:rsidR="00E71F5E" w:rsidRPr="0016294F" w:rsidRDefault="00E71F5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sz w:val="28"/>
          <w:szCs w:val="28"/>
          <w:shd w:val="clear" w:color="auto" w:fill="FFFFFF"/>
        </w:rPr>
      </w:pPr>
      <w:r w:rsidRPr="0016294F">
        <w:rPr>
          <w:sz w:val="28"/>
          <w:szCs w:val="28"/>
          <w:shd w:val="clear" w:color="auto" w:fill="FFFFFF"/>
        </w:rPr>
        <w:t>Оставляет после себя налёт на стенках ванны.</w:t>
      </w:r>
    </w:p>
    <w:p w:rsidR="00DB3554" w:rsidRPr="005E1A2F" w:rsidRDefault="00DB3554" w:rsidP="00E71F5E">
      <w:pPr>
        <w:spacing w:before="300" w:after="450" w:line="345" w:lineRule="atLeas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86075" cy="2066925"/>
            <wp:effectExtent l="19050" t="0" r="9525" b="0"/>
            <wp:docPr id="11" name="Рисунок 10" descr="41754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5408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3830" cy="2066925"/>
            <wp:effectExtent l="19050" t="0" r="4620" b="0"/>
            <wp:docPr id="12" name="Рисунок 11" descr="depositphotos_243031796-stock-photo-healthcare-medical-concept-female-scr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43031796-stock-photo-healthcare-medical-concept-female-scratchi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173" cy="20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5E" w:rsidRPr="009605A6" w:rsidRDefault="00E71F5E" w:rsidP="00E71F5E">
      <w:pPr>
        <w:spacing w:before="300" w:after="450" w:line="345" w:lineRule="atLeast"/>
        <w:rPr>
          <w:rFonts w:eastAsia="Times New Roman" w:cs="Times New Roman"/>
          <w:b/>
          <w:sz w:val="28"/>
          <w:szCs w:val="28"/>
          <w:lang w:eastAsia="ru-RU"/>
        </w:rPr>
      </w:pPr>
      <w:r w:rsidRPr="009605A6">
        <w:rPr>
          <w:rFonts w:eastAsia="Times New Roman" w:cs="Times New Roman"/>
          <w:b/>
          <w:sz w:val="28"/>
          <w:szCs w:val="28"/>
          <w:lang w:eastAsia="ru-RU"/>
        </w:rPr>
        <w:t>Жидкое мыло</w:t>
      </w:r>
    </w:p>
    <w:p w:rsidR="00833A32" w:rsidRPr="009605A6" w:rsidRDefault="005E1A2F" w:rsidP="0016294F">
      <w:pPr>
        <w:spacing w:before="300" w:after="450" w:line="345" w:lineRule="atLeast"/>
        <w:ind w:left="720"/>
        <w:rPr>
          <w:rFonts w:eastAsia="Times New Roman" w:cs="Times New Roman"/>
          <w:b/>
          <w:sz w:val="28"/>
          <w:szCs w:val="28"/>
          <w:lang w:eastAsia="ru-RU"/>
        </w:rPr>
      </w:pPr>
      <w:r w:rsidRPr="009605A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История </w:t>
      </w:r>
    </w:p>
    <w:p w:rsidR="00BE060E" w:rsidRPr="009605A6" w:rsidRDefault="00BE060E" w:rsidP="0073261C">
      <w:p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Жидкое мыло появилось в 1865 году в Нью-Йорке (когда некий Уильям </w:t>
      </w:r>
      <w:proofErr w:type="spell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Шеппард</w:t>
      </w:r>
      <w:proofErr w:type="spell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запатентовал свое изобретение). Изобретатель взял кусковое мыло и растворил его в нашатырном спирте, как выяснилось, состав отлично очищает кожу. Тем не менее, изобретение обрело популярность примерно через лет. </w:t>
      </w:r>
      <w:proofErr w:type="spell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Шеппард</w:t>
      </w:r>
      <w:proofErr w:type="spell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тогда не смог придумать, как хранить и транспортировать мыло в таком формате.</w:t>
      </w:r>
    </w:p>
    <w:p w:rsidR="00BE060E" w:rsidRPr="009605A6" w:rsidRDefault="00BE060E" w:rsidP="0073261C">
      <w:p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9605A6">
        <w:rPr>
          <w:rFonts w:cs="Arial"/>
          <w:color w:val="000000"/>
          <w:sz w:val="28"/>
          <w:szCs w:val="28"/>
          <w:shd w:val="clear" w:color="auto" w:fill="FFFFFF"/>
        </w:rPr>
        <w:t>В 1980 году была изобретена удобная упаковка для жидкого мыла — знакомая нам всем пластиковая бутылка с удобным дозатором (теперь, чтобы выдавить на руки одну порцию моющего средства, достаточно нажать на кнопку). Данное устройство изобрел бизнесмен Роберт Тейлор из штата Миннесота. </w:t>
      </w:r>
    </w:p>
    <w:p w:rsidR="00833A32" w:rsidRPr="009605A6" w:rsidRDefault="005E1A2F" w:rsidP="0016294F">
      <w:pPr>
        <w:spacing w:before="300" w:after="450" w:line="345" w:lineRule="atLeast"/>
        <w:ind w:left="720"/>
        <w:rPr>
          <w:rFonts w:cs="Arial"/>
          <w:color w:val="000000"/>
          <w:sz w:val="28"/>
          <w:szCs w:val="28"/>
          <w:shd w:val="clear" w:color="auto" w:fill="FFFFFF"/>
        </w:rPr>
      </w:pPr>
      <w:r w:rsidRPr="009605A6">
        <w:rPr>
          <w:rFonts w:cs="Arial"/>
          <w:b/>
          <w:bCs/>
          <w:color w:val="000000"/>
          <w:sz w:val="28"/>
          <w:szCs w:val="28"/>
          <w:shd w:val="clear" w:color="auto" w:fill="FFFFFF"/>
        </w:rPr>
        <w:t>Состав</w:t>
      </w:r>
      <w:proofErr w:type="gramStart"/>
      <w:r w:rsidRPr="009605A6">
        <w:rPr>
          <w:rFonts w:cs="Arial"/>
          <w:b/>
          <w:bCs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BE060E" w:rsidRPr="009605A6" w:rsidRDefault="00BE060E" w:rsidP="00BE060E">
      <w:p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 Жидкое мыло напоминает гель для душа, либо шампунь. Его состав включает в себя моющие вещества и воду. </w:t>
      </w:r>
      <w:r w:rsidRPr="009605A6">
        <w:rPr>
          <w:rFonts w:cs="Arial"/>
          <w:color w:val="000000"/>
          <w:sz w:val="28"/>
          <w:szCs w:val="28"/>
          <w:shd w:val="clear" w:color="auto" w:fill="FFFFFF"/>
        </w:rPr>
        <w:br/>
      </w:r>
      <w:r w:rsidRPr="009605A6">
        <w:rPr>
          <w:rFonts w:cs="Arial"/>
          <w:color w:val="000000"/>
          <w:sz w:val="28"/>
          <w:szCs w:val="28"/>
          <w:shd w:val="clear" w:color="auto" w:fill="FFFFFF"/>
        </w:rPr>
        <w:br/>
        <w:t>Жидкое мыло бывает двух видов. Первый и самый распространенный вид жидкого мыла получают на основе синтетических поверхностно-активных веществ (</w:t>
      </w:r>
      <w:proofErr w:type="spell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ПАВов</w:t>
      </w:r>
      <w:proofErr w:type="spell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). В качестве </w:t>
      </w:r>
      <w:proofErr w:type="gram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последних</w:t>
      </w:r>
      <w:proofErr w:type="gram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наиболее широко используется </w:t>
      </w:r>
      <w:proofErr w:type="spell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лауретсульфат</w:t>
      </w:r>
      <w:proofErr w:type="spell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натрия. Это вещество обладает высокой моющей способностью в воде любой температуры, дает обильную пену и стоит недорого. Однако </w:t>
      </w:r>
      <w:proofErr w:type="spell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лауретсульфат</w:t>
      </w:r>
      <w:proofErr w:type="spell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негативно воздействует на защитный липидный слой кожи, раздражая её. </w:t>
      </w:r>
      <w:r w:rsidRPr="009605A6">
        <w:rPr>
          <w:rFonts w:cs="Arial"/>
          <w:color w:val="000000"/>
          <w:sz w:val="28"/>
          <w:szCs w:val="28"/>
          <w:shd w:val="clear" w:color="auto" w:fill="FFFFFF"/>
        </w:rPr>
        <w:br/>
      </w:r>
      <w:r w:rsidRPr="009605A6">
        <w:rPr>
          <w:rFonts w:cs="Arial"/>
          <w:color w:val="000000"/>
          <w:sz w:val="28"/>
          <w:szCs w:val="28"/>
          <w:shd w:val="clear" w:color="auto" w:fill="FFFFFF"/>
        </w:rPr>
        <w:br/>
        <w:t>Второй вид жидкого мыла получается при омылении жиров и масел калиевой щелочью. Однако</w:t>
      </w:r>
      <w:proofErr w:type="gramStart"/>
      <w:r w:rsidRPr="009605A6">
        <w:rPr>
          <w:rFonts w:cs="Arial"/>
          <w:color w:val="000000"/>
          <w:sz w:val="28"/>
          <w:szCs w:val="28"/>
          <w:shd w:val="clear" w:color="auto" w:fill="FFFFFF"/>
        </w:rPr>
        <w:t>,</w:t>
      </w:r>
      <w:proofErr w:type="gramEnd"/>
      <w:r w:rsidRPr="009605A6">
        <w:rPr>
          <w:rFonts w:cs="Arial"/>
          <w:color w:val="000000"/>
          <w:sz w:val="28"/>
          <w:szCs w:val="28"/>
          <w:shd w:val="clear" w:color="auto" w:fill="FFFFFF"/>
        </w:rPr>
        <w:t xml:space="preserve"> для получения в этом случае качественного продукта с высоким </w:t>
      </w:r>
      <w:r w:rsidRPr="009605A6">
        <w:rPr>
          <w:rFonts w:cs="Arial"/>
          <w:color w:val="000000"/>
          <w:sz w:val="28"/>
          <w:szCs w:val="28"/>
          <w:shd w:val="clear" w:color="auto" w:fill="FFFFFF"/>
        </w:rPr>
        <w:lastRenderedPageBreak/>
        <w:t>пенообразованием необходимо использовать более дорогостоящие масла: оливковое и кокосовое. Этот вид мыла не нашел широкого распространения из-за своей относительной дороговизны.</w:t>
      </w:r>
    </w:p>
    <w:p w:rsidR="00833A32" w:rsidRPr="009605A6" w:rsidRDefault="005E1A2F" w:rsidP="0016294F">
      <w:pPr>
        <w:spacing w:before="300" w:after="450" w:line="345" w:lineRule="atLeast"/>
        <w:ind w:left="720"/>
        <w:rPr>
          <w:rFonts w:cs="Arial"/>
          <w:color w:val="000000"/>
          <w:sz w:val="28"/>
          <w:szCs w:val="28"/>
          <w:shd w:val="clear" w:color="auto" w:fill="FFFFFF"/>
        </w:rPr>
      </w:pPr>
      <w:r w:rsidRPr="009605A6">
        <w:rPr>
          <w:rFonts w:cs="Arial"/>
          <w:b/>
          <w:bCs/>
          <w:color w:val="000000"/>
          <w:sz w:val="28"/>
          <w:szCs w:val="28"/>
          <w:shd w:val="clear" w:color="auto" w:fill="FFFFFF"/>
        </w:rPr>
        <w:t>Плюсы</w:t>
      </w:r>
      <w:proofErr w:type="gramStart"/>
      <w:r w:rsidRPr="009605A6">
        <w:rPr>
          <w:rFonts w:cs="Arial"/>
          <w:b/>
          <w:bCs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9605A6">
        <w:rPr>
          <w:rFonts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BE060E" w:rsidRPr="0016294F" w:rsidRDefault="00BE060E" w:rsidP="0016294F">
      <w:pPr>
        <w:pStyle w:val="a3"/>
        <w:numPr>
          <w:ilvl w:val="0"/>
          <w:numId w:val="19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 xml:space="preserve">Жидкое мыло не влияет отрицательно на кожу, так как в нем меньше щелочи. Уровень </w:t>
      </w:r>
      <w:proofErr w:type="spellStart"/>
      <w:r w:rsidRPr="0016294F">
        <w:rPr>
          <w:rFonts w:cs="Arial"/>
          <w:color w:val="000000"/>
          <w:sz w:val="28"/>
          <w:szCs w:val="28"/>
          <w:shd w:val="clear" w:color="auto" w:fill="FFFFFF"/>
        </w:rPr>
        <w:t>pH</w:t>
      </w:r>
      <w:proofErr w:type="spellEnd"/>
      <w:r w:rsidRPr="0016294F">
        <w:rPr>
          <w:rFonts w:cs="Arial"/>
          <w:color w:val="000000"/>
          <w:sz w:val="28"/>
          <w:szCs w:val="28"/>
          <w:shd w:val="clear" w:color="auto" w:fill="FFFFFF"/>
        </w:rPr>
        <w:t xml:space="preserve"> в жидком моющем средстве приближен к естественному уровню </w:t>
      </w:r>
      <w:proofErr w:type="spellStart"/>
      <w:r w:rsidRPr="0016294F">
        <w:rPr>
          <w:rFonts w:cs="Arial"/>
          <w:color w:val="000000"/>
          <w:sz w:val="28"/>
          <w:szCs w:val="28"/>
          <w:shd w:val="clear" w:color="auto" w:fill="FFFFFF"/>
        </w:rPr>
        <w:t>рН</w:t>
      </w:r>
      <w:proofErr w:type="spellEnd"/>
      <w:r w:rsidRPr="0016294F">
        <w:rPr>
          <w:rFonts w:cs="Arial"/>
          <w:color w:val="000000"/>
          <w:sz w:val="28"/>
          <w:szCs w:val="28"/>
          <w:shd w:val="clear" w:color="auto" w:fill="FFFFFF"/>
        </w:rPr>
        <w:t xml:space="preserve"> кожи. После мытья на теле остается пленка, защищающая кожный покров от высушивания.</w:t>
      </w:r>
    </w:p>
    <w:p w:rsidR="00BE060E" w:rsidRPr="0016294F" w:rsidRDefault="00BE060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Применение дозатора позволяет пользоваться одним и тем же мылом большому количеству людей. Для заведений общепита и мест общественного пользования жидкое мыло просто незаменимо.</w:t>
      </w:r>
    </w:p>
    <w:p w:rsidR="00BE060E" w:rsidRPr="0016294F" w:rsidRDefault="00BE060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Упаковка с дозатором экономична и удобна.</w:t>
      </w:r>
    </w:p>
    <w:p w:rsidR="00BE060E" w:rsidRPr="0016294F" w:rsidRDefault="00BE060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Жидкое мыло лучше пенится, его комфортнее использовать для принятия душа.</w:t>
      </w:r>
    </w:p>
    <w:p w:rsidR="00BE060E" w:rsidRDefault="00BE060E" w:rsidP="0016294F">
      <w:pPr>
        <w:pStyle w:val="a3"/>
        <w:numPr>
          <w:ilvl w:val="0"/>
          <w:numId w:val="18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Жидкая основа лучше сохраняет питательные вещества, эфирные масла и экстракты целебных растений.</w:t>
      </w:r>
    </w:p>
    <w:p w:rsidR="0016294F" w:rsidRDefault="0016294F" w:rsidP="0016294F">
      <w:pPr>
        <w:pStyle w:val="a3"/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</w:p>
    <w:p w:rsidR="0016294F" w:rsidRPr="0016294F" w:rsidRDefault="0016294F" w:rsidP="0016294F">
      <w:pPr>
        <w:pStyle w:val="a3"/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40053" cy="4238625"/>
            <wp:effectExtent l="19050" t="0" r="0" b="0"/>
            <wp:docPr id="14" name="Рисунок 13" descr="10269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9554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55" cy="424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86175" cy="3352800"/>
            <wp:effectExtent l="19050" t="0" r="9525" b="0"/>
            <wp:docPr id="13" name="Рисунок 12" descr="2-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7201" cy="33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4F" w:rsidRPr="0016294F" w:rsidRDefault="0016294F" w:rsidP="0016294F">
      <w:p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</w:p>
    <w:p w:rsidR="00833A32" w:rsidRPr="009605A6" w:rsidRDefault="005E1A2F" w:rsidP="0016294F">
      <w:pPr>
        <w:spacing w:before="300" w:after="450" w:line="345" w:lineRule="atLeast"/>
        <w:ind w:left="720"/>
        <w:rPr>
          <w:rFonts w:cs="Arial"/>
          <w:color w:val="000000"/>
          <w:sz w:val="28"/>
          <w:szCs w:val="28"/>
          <w:shd w:val="clear" w:color="auto" w:fill="FFFFFF"/>
        </w:rPr>
      </w:pPr>
      <w:r w:rsidRPr="009605A6">
        <w:rPr>
          <w:rFonts w:cs="Arial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Минусы: </w:t>
      </w:r>
    </w:p>
    <w:p w:rsidR="00BE060E" w:rsidRPr="0016294F" w:rsidRDefault="00BE060E" w:rsidP="0016294F">
      <w:pPr>
        <w:pStyle w:val="a3"/>
        <w:numPr>
          <w:ilvl w:val="0"/>
          <w:numId w:val="21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 xml:space="preserve">Высокая стоимость мыла (особенно это касается мыла с различными полезными добавками). </w:t>
      </w:r>
    </w:p>
    <w:p w:rsidR="00BE060E" w:rsidRPr="0016294F" w:rsidRDefault="00BE060E" w:rsidP="0016294F">
      <w:pPr>
        <w:pStyle w:val="a3"/>
        <w:numPr>
          <w:ilvl w:val="0"/>
          <w:numId w:val="21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Большое количество красителей и химических веществ, которые могут вызвать аллергию.</w:t>
      </w:r>
    </w:p>
    <w:p w:rsidR="00BE060E" w:rsidRPr="0016294F" w:rsidRDefault="00BE060E" w:rsidP="0016294F">
      <w:pPr>
        <w:pStyle w:val="a3"/>
        <w:numPr>
          <w:ilvl w:val="0"/>
          <w:numId w:val="21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Дозатор может сломаться, не всегда бывает просто извлечь остатки мыла со дня бутылки.</w:t>
      </w:r>
    </w:p>
    <w:p w:rsidR="00BE060E" w:rsidRPr="0016294F" w:rsidRDefault="00BE060E" w:rsidP="0016294F">
      <w:pPr>
        <w:pStyle w:val="a3"/>
        <w:numPr>
          <w:ilvl w:val="0"/>
          <w:numId w:val="21"/>
        </w:num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 w:rsidRPr="0016294F">
        <w:rPr>
          <w:rFonts w:cs="Arial"/>
          <w:color w:val="000000"/>
          <w:sz w:val="28"/>
          <w:szCs w:val="28"/>
          <w:shd w:val="clear" w:color="auto" w:fill="FFFFFF"/>
        </w:rPr>
        <w:t>Оставляет на коже пленку, которая без привычки может доставлять дискомфорт.</w:t>
      </w:r>
    </w:p>
    <w:p w:rsidR="0016294F" w:rsidRDefault="0016294F" w:rsidP="009605A6">
      <w:pPr>
        <w:spacing w:before="300" w:after="450" w:line="345" w:lineRule="atLeast"/>
        <w:rPr>
          <w:rFonts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cs="Arial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6575" cy="2038350"/>
            <wp:effectExtent l="19050" t="0" r="9525" b="0"/>
            <wp:docPr id="15" name="Рисунок 14" descr="b2f4d6f1f3931927e7bc5e8693fb0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f4d6f1f3931927e7bc5e8693fb08e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02" cy="20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E81">
        <w:rPr>
          <w:rFonts w:cs="Arial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33E81">
        <w:rPr>
          <w:rFonts w:cs="Arial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9925" cy="2139950"/>
            <wp:effectExtent l="19050" t="0" r="9525" b="0"/>
            <wp:docPr id="16" name="Рисунок 15" descr="d74b2fc2d140841c67386c1959f1a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b2fc2d140841c67386c1959f1a47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0820" cy="21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A6" w:rsidRPr="00D2783E" w:rsidRDefault="00D2783E" w:rsidP="00662D02">
      <w:pPr>
        <w:pStyle w:val="c7"/>
        <w:spacing w:before="0" w:beforeAutospacing="0" w:after="0" w:afterAutospacing="0"/>
        <w:ind w:firstLine="708"/>
        <w:jc w:val="both"/>
        <w:textAlignment w:val="baseline"/>
        <w:rPr>
          <w:rStyle w:val="c4"/>
          <w:rFonts w:asciiTheme="majorHAnsi" w:hAnsiTheme="majorHAnsi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Глава 2. </w:t>
      </w:r>
      <w:r w:rsidRPr="00D2783E">
        <w:rPr>
          <w:rFonts w:asciiTheme="majorHAnsi" w:hAnsiTheme="majorHAnsi"/>
          <w:b/>
          <w:sz w:val="32"/>
          <w:szCs w:val="32"/>
        </w:rPr>
        <w:t>Экспериментальная часть</w:t>
      </w:r>
      <w:r>
        <w:rPr>
          <w:rFonts w:asciiTheme="majorHAnsi" w:hAnsiTheme="majorHAnsi"/>
          <w:b/>
          <w:sz w:val="32"/>
          <w:szCs w:val="32"/>
        </w:rPr>
        <w:t xml:space="preserve">. </w:t>
      </w:r>
    </w:p>
    <w:p w:rsidR="00D2783E" w:rsidRDefault="00D2783E" w:rsidP="00662D02">
      <w:pPr>
        <w:pStyle w:val="c7"/>
        <w:spacing w:before="0" w:beforeAutospacing="0" w:after="0" w:afterAutospacing="0"/>
        <w:ind w:firstLine="708"/>
        <w:jc w:val="both"/>
        <w:textAlignment w:val="baseline"/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</w:pPr>
    </w:p>
    <w:p w:rsidR="00662D02" w:rsidRPr="009605A6" w:rsidRDefault="00662D02" w:rsidP="00662D02">
      <w:pPr>
        <w:pStyle w:val="c7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9605A6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Для выяснения качественных характеристик жидкого и твердого мыла было проведено анкетирование учащихся 4А класса</w:t>
      </w:r>
      <w:r w:rsidR="00B435C2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 xml:space="preserve"> и 5 педагогов.</w:t>
      </w:r>
    </w:p>
    <w:p w:rsidR="00662D02" w:rsidRPr="009605A6" w:rsidRDefault="00662D02" w:rsidP="00662D02">
      <w:pPr>
        <w:pStyle w:val="c7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9605A6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 xml:space="preserve"> В анкету были включены вопросы о том, как часто </w:t>
      </w:r>
      <w:r w:rsidR="00B435C2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 xml:space="preserve">они </w:t>
      </w:r>
      <w:r w:rsidRPr="009605A6">
        <w:rPr>
          <w:rStyle w:val="c4"/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моют руки, знают ли они о том, чем лучше мыть руки, а так же какое мыло им понравилось больше: твердое или жидкое?</w:t>
      </w:r>
    </w:p>
    <w:p w:rsidR="009605A6" w:rsidRDefault="009605A6" w:rsidP="00B435C2">
      <w:p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62D02" w:rsidRPr="009605A6" w:rsidRDefault="00662D02" w:rsidP="00662D02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605A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Проанализировав ответы на вопросы анкеты можно сделать следующие </w:t>
      </w:r>
    </w:p>
    <w:p w:rsidR="00662D02" w:rsidRPr="00CF784D" w:rsidRDefault="00662D02" w:rsidP="00662D02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605A6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9605A6">
        <w:rPr>
          <w:rFonts w:eastAsia="Times New Roman" w:cs="Times New Roman"/>
          <w:b/>
          <w:bCs/>
          <w:color w:val="943734"/>
          <w:sz w:val="28"/>
          <w:szCs w:val="28"/>
          <w:u w:val="single"/>
          <w:lang w:eastAsia="ru-RU"/>
        </w:rPr>
        <w:t>выводы:</w:t>
      </w:r>
    </w:p>
    <w:tbl>
      <w:tblPr>
        <w:tblW w:w="10864" w:type="dxa"/>
        <w:tblInd w:w="-1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84"/>
        <w:gridCol w:w="2693"/>
        <w:gridCol w:w="2693"/>
        <w:gridCol w:w="2694"/>
      </w:tblGrid>
      <w:tr w:rsidR="00662D02" w:rsidRPr="00CF784D" w:rsidTr="00662D02">
        <w:tc>
          <w:tcPr>
            <w:tcW w:w="5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Твердое мыло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Жидкое мыло</w:t>
            </w: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b/>
                <w:bCs/>
                <w:color w:val="4F6228"/>
                <w:sz w:val="28"/>
                <w:szCs w:val="28"/>
                <w:lang w:eastAsia="ru-RU"/>
              </w:rPr>
              <w:t>Преимущества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b/>
                <w:bCs/>
                <w:color w:val="984806"/>
                <w:sz w:val="28"/>
                <w:szCs w:val="28"/>
                <w:lang w:eastAsia="ru-RU"/>
              </w:rPr>
              <w:t>Недостатки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b/>
                <w:bCs/>
                <w:color w:val="4F6228"/>
                <w:sz w:val="28"/>
                <w:szCs w:val="28"/>
                <w:lang w:eastAsia="ru-RU"/>
              </w:rPr>
              <w:t>Преимущества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b/>
                <w:bCs/>
                <w:color w:val="984806"/>
                <w:sz w:val="28"/>
                <w:szCs w:val="28"/>
                <w:lang w:eastAsia="ru-RU"/>
              </w:rPr>
              <w:t>Недостатки</w:t>
            </w: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востребовано за счет своей низкой цены и небольших размеров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>быстро сохнет, быстро раскисает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не сушит кожу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 xml:space="preserve">высокая цена (в сравнении с </w:t>
            </w:r>
            <w:proofErr w:type="gramStart"/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>кусковым</w:t>
            </w:r>
            <w:proofErr w:type="gramEnd"/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>)</w:t>
            </w: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 xml:space="preserve">может не содержать запаха, намыливается необходимым </w:t>
            </w: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lastRenderedPageBreak/>
              <w:t>количеством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lastRenderedPageBreak/>
              <w:t>высокая щелочная среда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есть дозатор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textAlignment w:val="baseline"/>
              <w:rPr>
                <w:rFonts w:eastAsia="Times New Roman" w:cs="Times New Roman"/>
                <w:i/>
                <w:iCs/>
                <w:color w:val="4F81BD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 xml:space="preserve">требует большее количество времени, которое тратится на то, </w:t>
            </w: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lastRenderedPageBreak/>
              <w:t>чтобы смыть его с кожи</w:t>
            </w: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lastRenderedPageBreak/>
              <w:t>быстро смывается водой, причем как холодной, так и горячей, что позволяет использовать его в практически любых условиях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>сушит кожу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более гигиенично, нет прямого контакта с руками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984806"/>
                <w:sz w:val="28"/>
                <w:szCs w:val="28"/>
                <w:lang w:eastAsia="ru-RU"/>
              </w:rPr>
              <w:t>оставляет после себя налёт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не выскальзывает из рук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быстро пенится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62D02" w:rsidRPr="00CF784D" w:rsidTr="00662D02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Arial"/>
                <w:color w:val="197EA6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Arial"/>
                <w:color w:val="197EA6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784D" w:rsidRPr="00CF784D" w:rsidRDefault="00662D02" w:rsidP="00591B36">
            <w:pPr>
              <w:spacing w:after="0" w:line="0" w:lineRule="atLeast"/>
              <w:jc w:val="both"/>
              <w:textAlignment w:val="baseline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 w:rsidRPr="009605A6">
              <w:rPr>
                <w:rFonts w:eastAsia="Times New Roman" w:cs="Times New Roman"/>
                <w:color w:val="4F6228"/>
                <w:sz w:val="28"/>
                <w:szCs w:val="28"/>
                <w:lang w:eastAsia="ru-RU"/>
              </w:rPr>
              <w:t>имеет стойкий аромат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2D02" w:rsidRPr="00CF784D" w:rsidRDefault="00662D02" w:rsidP="00591B36">
            <w:pPr>
              <w:spacing w:after="0" w:line="240" w:lineRule="auto"/>
              <w:rPr>
                <w:rFonts w:eastAsia="Times New Roman" w:cs="Arial"/>
                <w:color w:val="197EA6"/>
                <w:sz w:val="28"/>
                <w:szCs w:val="28"/>
                <w:lang w:eastAsia="ru-RU"/>
              </w:rPr>
            </w:pPr>
          </w:p>
        </w:tc>
      </w:tr>
    </w:tbl>
    <w:p w:rsidR="00D2783E" w:rsidRPr="00D2783E" w:rsidRDefault="00D2783E" w:rsidP="00D2783E">
      <w:pPr>
        <w:spacing w:before="300" w:after="450" w:line="345" w:lineRule="atLeast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 w:rsidRPr="00D2783E">
        <w:rPr>
          <w:sz w:val="28"/>
          <w:szCs w:val="28"/>
        </w:rPr>
        <w:t xml:space="preserve">Таким образом, проведя анкетирование, мы узнали: </w:t>
      </w:r>
      <w:r w:rsidRPr="00D2783E">
        <w:rPr>
          <w:b/>
          <w:sz w:val="28"/>
          <w:szCs w:val="28"/>
        </w:rPr>
        <w:t xml:space="preserve">  </w:t>
      </w:r>
    </w:p>
    <w:p w:rsidR="00D2783E" w:rsidRDefault="00D2783E" w:rsidP="00D2783E">
      <w:pPr>
        <w:spacing w:before="300" w:after="450" w:line="345" w:lineRule="atLeast"/>
        <w:rPr>
          <w:color w:val="000000"/>
          <w:sz w:val="28"/>
          <w:szCs w:val="28"/>
          <w:shd w:val="clear" w:color="auto" w:fill="FFFFFF"/>
        </w:rPr>
      </w:pPr>
      <w:r w:rsidRPr="00D2783E">
        <w:rPr>
          <w:b/>
          <w:sz w:val="28"/>
          <w:szCs w:val="28"/>
        </w:rPr>
        <w:t xml:space="preserve"> </w:t>
      </w:r>
      <w:r w:rsidRPr="00D2783E">
        <w:rPr>
          <w:color w:val="000000"/>
          <w:sz w:val="28"/>
          <w:szCs w:val="28"/>
          <w:shd w:val="clear" w:color="auto" w:fill="FFFFFF"/>
        </w:rPr>
        <w:t>Некоторые люди обладают достаточно чувствительной кожей, поэтому им подходит только жидкое мыло. Кроме того, жидкое мыло более гигиенично, так как оно находится внутри флакона с дозатором, а на кусковом мыле остаются бактерии, которые очень быстро размножаются во влажной среде. Поэтому гипотеза о том, что жидкое мыло вызывает большее доверие, чем кусковое подтвердилась.</w:t>
      </w:r>
    </w:p>
    <w:p w:rsidR="00B40C9C" w:rsidRPr="00D2783E" w:rsidRDefault="00B40C9C" w:rsidP="00D2783E">
      <w:pPr>
        <w:spacing w:before="300" w:after="450" w:line="345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3469105"/>
            <wp:effectExtent l="19050" t="0" r="0" b="0"/>
            <wp:docPr id="17" name="Рисунок 16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686" cy="34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02" w:rsidRPr="00D2783E" w:rsidRDefault="00D2783E" w:rsidP="00BE060E">
      <w:pPr>
        <w:spacing w:before="300" w:after="450" w:line="345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</w:t>
      </w:r>
      <w:r w:rsidR="00B40C9C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</w:t>
      </w:r>
      <w:r w:rsidRPr="00D2783E">
        <w:rPr>
          <w:b/>
          <w:sz w:val="32"/>
          <w:szCs w:val="32"/>
        </w:rPr>
        <w:t>Заключение. Выводы. Рекомендации.</w:t>
      </w:r>
    </w:p>
    <w:p w:rsidR="00B40C9C" w:rsidRDefault="00B40C9C" w:rsidP="00B40C9C">
      <w:pPr>
        <w:pStyle w:val="c7"/>
        <w:spacing w:before="0" w:beforeAutospacing="0" w:after="0" w:afterAutospacing="0"/>
        <w:ind w:firstLine="708"/>
        <w:textAlignment w:val="baseline"/>
        <w:rPr>
          <w:rFonts w:asciiTheme="minorHAnsi" w:hAnsiTheme="minorHAnsi"/>
          <w:sz w:val="28"/>
          <w:szCs w:val="28"/>
        </w:rPr>
      </w:pPr>
      <w:r w:rsidRPr="00B40C9C">
        <w:rPr>
          <w:rFonts w:asciiTheme="minorHAnsi" w:hAnsiTheme="minorHAnsi"/>
          <w:sz w:val="28"/>
          <w:szCs w:val="28"/>
        </w:rPr>
        <w:t xml:space="preserve"> И</w:t>
      </w:r>
      <w:r w:rsidR="00D2783E" w:rsidRPr="00B40C9C">
        <w:rPr>
          <w:rFonts w:asciiTheme="minorHAnsi" w:hAnsiTheme="minorHAnsi"/>
          <w:sz w:val="28"/>
          <w:szCs w:val="28"/>
        </w:rPr>
        <w:t>зучив данную тему в литер</w:t>
      </w:r>
      <w:r>
        <w:rPr>
          <w:rFonts w:asciiTheme="minorHAnsi" w:hAnsiTheme="minorHAnsi"/>
          <w:sz w:val="28"/>
          <w:szCs w:val="28"/>
        </w:rPr>
        <w:t>атуре, Интернете, мы выяснили</w:t>
      </w:r>
      <w:proofErr w:type="gramStart"/>
      <w:r>
        <w:rPr>
          <w:rFonts w:asciiTheme="minorHAnsi" w:hAnsiTheme="minorHAnsi"/>
          <w:sz w:val="28"/>
          <w:szCs w:val="28"/>
        </w:rPr>
        <w:t xml:space="preserve"> ,</w:t>
      </w:r>
      <w:proofErr w:type="gramEnd"/>
      <w:r>
        <w:rPr>
          <w:rFonts w:asciiTheme="minorHAnsi" w:hAnsiTheme="minorHAnsi"/>
          <w:sz w:val="28"/>
          <w:szCs w:val="28"/>
        </w:rPr>
        <w:t>что:</w:t>
      </w:r>
    </w:p>
    <w:p w:rsidR="00D2783E" w:rsidRPr="00B40C9C" w:rsidRDefault="00D2783E" w:rsidP="00B40C9C">
      <w:pPr>
        <w:pStyle w:val="c7"/>
        <w:spacing w:before="0" w:beforeAutospacing="0" w:after="0" w:afterAutospacing="0"/>
        <w:textAlignment w:val="baseline"/>
        <w:rPr>
          <w:rFonts w:asciiTheme="minorHAnsi" w:hAnsiTheme="minorHAnsi"/>
          <w:sz w:val="28"/>
          <w:szCs w:val="28"/>
        </w:rPr>
      </w:pPr>
      <w:r w:rsidRPr="00B40C9C">
        <w:rPr>
          <w:rFonts w:asciiTheme="minorHAnsi" w:hAnsiTheme="minorHAnsi"/>
          <w:sz w:val="28"/>
          <w:szCs w:val="28"/>
        </w:rPr>
        <w:t xml:space="preserve">   </w:t>
      </w:r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Как правило, жидкое мыло фасуется во флаконы с дозатором. </w:t>
      </w:r>
      <w:proofErr w:type="gramStart"/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Нет</w:t>
      </w:r>
      <w:proofErr w:type="gramEnd"/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 необходимость брать в руки кусок мыла — это более удобно. Поэтому в общественных местах — больницах, офисах, торговых центрах, кафе и т.д. чаще используется жидкое мыло. </w:t>
      </w:r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br/>
      </w:r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br/>
        <w:t>Несмотря на то, что твердое мыло постоянно контактирует с загрязненной поверхностью рук, оно также не накапливает бактерии: они неустойчивы к щелочной среде мыла. </w:t>
      </w:r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br/>
      </w:r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br/>
        <w:t xml:space="preserve">А вот в разбавленном растворе жидкого мыла на основе </w:t>
      </w:r>
      <w:proofErr w:type="spellStart"/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ПАВов</w:t>
      </w:r>
      <w:proofErr w:type="spellEnd"/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  бактерии не погибают — поэтому состав жидкого мыла обязательно содержит достаточное количество консервантов, которые не позволяют мылу «поддаваться» бактериям. Жидкое мыло меньше, чем твердое, подходит аллергикам и людям с чувствительной кожей. Жидкое мыло также менее безопасно, чем твердое, для окружающей среды за счет консервантов и синтетических </w:t>
      </w:r>
      <w:proofErr w:type="spellStart"/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ПАВов</w:t>
      </w:r>
      <w:proofErr w:type="spellEnd"/>
      <w:r w:rsidRPr="00B40C9C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.</w:t>
      </w:r>
    </w:p>
    <w:p w:rsidR="00D2783E" w:rsidRDefault="00D2783E" w:rsidP="00D2783E">
      <w:pPr>
        <w:pStyle w:val="c7"/>
        <w:spacing w:before="0" w:beforeAutospacing="0" w:after="0" w:afterAutospacing="0"/>
        <w:ind w:firstLine="708"/>
        <w:textAlignment w:val="baseline"/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</w:pPr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С другой стороны, </w:t>
      </w:r>
      <w:proofErr w:type="spellStart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рН</w:t>
      </w:r>
      <w:proofErr w:type="spellEnd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 жидкого мыла на основе ПАВ </w:t>
      </w:r>
      <w:proofErr w:type="gramStart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близок</w:t>
      </w:r>
      <w:proofErr w:type="gramEnd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 к нейтральному и более физиологичен для кожи, поэтому жидкое мыло меньше сушит кожу.</w:t>
      </w:r>
    </w:p>
    <w:p w:rsidR="00D2783E" w:rsidRPr="00D2783E" w:rsidRDefault="00D2783E" w:rsidP="00D2783E">
      <w:pPr>
        <w:pStyle w:val="c7"/>
        <w:spacing w:before="0" w:beforeAutospacing="0" w:after="0" w:afterAutospacing="0"/>
        <w:ind w:firstLine="708"/>
        <w:textAlignment w:val="baseline"/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</w:pPr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Любое мыло состоит из экстрактов растений, жировых соединений и пенящихся веществ. Интересуясь, в чем различие жидкого и кускового мыла, знайте, что в первом для пенообразования используется </w:t>
      </w:r>
      <w:proofErr w:type="spellStart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лаурил</w:t>
      </w:r>
      <w:proofErr w:type="spellEnd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 сульфат натрия, а во втором – щелочь. Продукт, содержащий щелочь, смывает защитный </w:t>
      </w:r>
      <w:proofErr w:type="spellStart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>гидро-липидный</w:t>
      </w:r>
      <w:proofErr w:type="spellEnd"/>
      <w:r w:rsidRPr="009605A6">
        <w:rPr>
          <w:rFonts w:asciiTheme="minorHAnsi" w:eastAsia="+mn-ea" w:hAnsiTheme="minorHAnsi" w:cs="Arial"/>
          <w:color w:val="000000"/>
          <w:sz w:val="28"/>
          <w:szCs w:val="28"/>
          <w:shd w:val="clear" w:color="auto" w:fill="FFFFFF"/>
        </w:rPr>
        <w:t xml:space="preserve"> слой, что приводит к пересушиванию и уязвимости кожи для бактерий. Размышляя, что выбрать - кусковое или жидкое мыло, нужно учитывать состояние кожи. </w:t>
      </w:r>
    </w:p>
    <w:p w:rsidR="00A5019C" w:rsidRDefault="00A5019C" w:rsidP="00D2783E">
      <w:pPr>
        <w:pStyle w:val="c7"/>
        <w:spacing w:before="0"/>
        <w:textAlignment w:val="baseline"/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D2783E" w:rsidRDefault="00D2783E" w:rsidP="00D2783E">
      <w:pPr>
        <w:pStyle w:val="c7"/>
        <w:spacing w:before="0"/>
        <w:textAlignment w:val="baseline"/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  <w:r w:rsidRPr="009605A6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>Таким образом,</w:t>
      </w:r>
      <w:r w:rsidR="00B40C9C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делая </w:t>
      </w:r>
      <w:r w:rsidRPr="009605A6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выбор между жи</w:t>
      </w:r>
      <w:r w:rsidR="00B40C9C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>дким мылом и твердым мылом</w:t>
      </w:r>
      <w:proofErr w:type="gramStart"/>
      <w:r w:rsidR="00B40C9C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B40C9C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вы должны понимать, что совершаете </w:t>
      </w:r>
      <w:r w:rsidRPr="009605A6">
        <w:rPr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выбор между удобством и натуральностью, между мылом, которое почти не сушит кожу — и мылом, которое не вредит природе.</w:t>
      </w:r>
    </w:p>
    <w:p w:rsidR="00E14B72" w:rsidRDefault="00A5019C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   </w:t>
      </w:r>
    </w:p>
    <w:p w:rsidR="00E14B72" w:rsidRDefault="00E14B72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14B72" w:rsidRDefault="00E14B72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14B72" w:rsidRDefault="00E14B72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14B72" w:rsidRDefault="00E14B72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14B72" w:rsidRDefault="00E14B72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E14B72" w:rsidRDefault="00E14B72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Информационный список</w:t>
      </w:r>
      <w:r w:rsidR="00A5019C"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  </w:t>
      </w:r>
    </w:p>
    <w:p w:rsidR="00E14B72" w:rsidRPr="008A01B0" w:rsidRDefault="008A01B0" w:rsidP="00D2783E">
      <w:pPr>
        <w:pStyle w:val="c7"/>
        <w:spacing w:before="0"/>
        <w:textAlignment w:val="baseline"/>
        <w:rPr>
          <w:rFonts w:cs="Arial"/>
          <w:noProof/>
          <w:color w:val="000000"/>
          <w:sz w:val="28"/>
          <w:szCs w:val="28"/>
          <w:shd w:val="clear" w:color="auto" w:fill="FFFFFF"/>
        </w:rPr>
      </w:pPr>
      <w:hyperlink r:id="rId15" w:history="1">
        <w:r w:rsidRPr="00C057F7">
          <w:rPr>
            <w:rStyle w:val="a7"/>
            <w:rFonts w:asciiTheme="minorHAnsi" w:eastAsia="+mn-ea" w:hAnsiTheme="minorHAnsi" w:cs="Arial"/>
            <w:b/>
            <w:bCs/>
            <w:iCs/>
            <w:sz w:val="28"/>
            <w:szCs w:val="28"/>
            <w:shd w:val="clear" w:color="auto" w:fill="FFFFFF"/>
          </w:rPr>
          <w:t>https://zen.yandex.ru/media/history_world/legendy-i-istoriia-vozniknoveniia-myla-5b35d65c8a68c000a8bb3163</w:t>
        </w:r>
      </w:hyperlink>
      <w:r w:rsidRPr="008A01B0"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8A01B0" w:rsidRPr="008A01B0" w:rsidRDefault="00E14B72" w:rsidP="00D2783E">
      <w:pPr>
        <w:pStyle w:val="c7"/>
        <w:spacing w:before="0"/>
        <w:textAlignment w:val="baseline"/>
        <w:rPr>
          <w:rFonts w:cs="Arial"/>
          <w:noProof/>
          <w:color w:val="000000"/>
          <w:sz w:val="28"/>
          <w:szCs w:val="28"/>
          <w:shd w:val="clear" w:color="auto" w:fill="FFFFFF"/>
        </w:rPr>
      </w:pPr>
      <w:hyperlink r:id="rId16" w:history="1"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www</w:t>
        </w:r>
        <w:r w:rsidRPr="00E14B72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.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krugosvet</w:t>
        </w:r>
        <w:r w:rsidRPr="00E14B72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.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ru</w:t>
        </w:r>
      </w:hyperlink>
      <w:r w:rsidRPr="00E14B72">
        <w:rPr>
          <w:rFonts w:cs="Arial"/>
          <w:noProof/>
          <w:color w:val="000000"/>
          <w:sz w:val="28"/>
          <w:szCs w:val="28"/>
          <w:shd w:val="clear" w:color="auto" w:fill="FFFFFF"/>
        </w:rPr>
        <w:t xml:space="preserve">  </w:t>
      </w:r>
      <w:hyperlink r:id="rId17" w:history="1"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https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://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www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.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krugosvet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.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ru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/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enc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/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nauka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_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i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_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tehnika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/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tehnologiya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_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i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_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promyshlennost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/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MILO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</w:rPr>
          <w:t>.</w:t>
        </w:r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html</w:t>
        </w:r>
      </w:hyperlink>
      <w:r w:rsidR="008A01B0" w:rsidRPr="008A01B0">
        <w:rPr>
          <w:rFonts w:cs="Arial"/>
          <w:noProof/>
          <w:color w:val="000000"/>
          <w:sz w:val="28"/>
          <w:szCs w:val="28"/>
          <w:shd w:val="clear" w:color="auto" w:fill="FFFFFF"/>
        </w:rPr>
        <w:t xml:space="preserve">                                </w:t>
      </w:r>
    </w:p>
    <w:p w:rsidR="008A01B0" w:rsidRDefault="008A01B0" w:rsidP="00D2783E">
      <w:pPr>
        <w:pStyle w:val="c7"/>
        <w:spacing w:before="0"/>
        <w:textAlignment w:val="baseline"/>
        <w:rPr>
          <w:rFonts w:cs="Arial"/>
          <w:noProof/>
          <w:color w:val="000000"/>
          <w:sz w:val="28"/>
          <w:szCs w:val="28"/>
          <w:shd w:val="clear" w:color="auto" w:fill="FFFFFF"/>
          <w:lang w:val="en-US"/>
        </w:rPr>
      </w:pPr>
      <w:hyperlink r:id="rId18" w:history="1">
        <w:r w:rsidRPr="00C057F7">
          <w:rPr>
            <w:rStyle w:val="a7"/>
            <w:rFonts w:cs="Arial"/>
            <w:noProof/>
            <w:sz w:val="28"/>
            <w:szCs w:val="28"/>
            <w:shd w:val="clear" w:color="auto" w:fill="FFFFFF"/>
            <w:lang w:val="en-US"/>
          </w:rPr>
          <w:t>http://www.vidania.ru/text/zidkoe_mylo-istoruya_sozdaniya_harakteristiki_i_preimushestva.html</w:t>
        </w:r>
      </w:hyperlink>
      <w:r>
        <w:rPr>
          <w:rFonts w:cs="Arial"/>
          <w:noProof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8A01B0" w:rsidRDefault="008A01B0" w:rsidP="00D2783E">
      <w:pPr>
        <w:pStyle w:val="c7"/>
        <w:spacing w:before="0"/>
        <w:textAlignment w:val="baseline"/>
        <w:rPr>
          <w:rFonts w:cs="Arial"/>
          <w:noProof/>
          <w:color w:val="000000"/>
          <w:sz w:val="28"/>
          <w:szCs w:val="28"/>
          <w:shd w:val="clear" w:color="auto" w:fill="FFFFFF"/>
          <w:lang w:val="en-US"/>
        </w:rPr>
      </w:pPr>
    </w:p>
    <w:p w:rsidR="00B40C9C" w:rsidRPr="00B40C9C" w:rsidRDefault="008A01B0" w:rsidP="00D2783E">
      <w:pPr>
        <w:pStyle w:val="c7"/>
        <w:spacing w:before="0"/>
        <w:textAlignment w:val="baseline"/>
        <w:rPr>
          <w:rStyle w:val="c4"/>
          <w:rFonts w:asciiTheme="minorHAnsi" w:eastAsia="+mn-ea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val="en-US"/>
        </w:rPr>
        <w:t xml:space="preserve">                             </w:t>
      </w:r>
      <w:r>
        <w:rPr>
          <w:rFonts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81525" cy="2914650"/>
            <wp:effectExtent l="19050" t="0" r="9525" b="0"/>
            <wp:docPr id="2" name="Рисунок 1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2335" cy="29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28"/>
          <w:szCs w:val="28"/>
          <w:shd w:val="clear" w:color="auto" w:fill="FFFFFF"/>
          <w:lang w:val="en-US"/>
        </w:rPr>
        <w:t xml:space="preserve">    </w:t>
      </w:r>
    </w:p>
    <w:p w:rsidR="00D2783E" w:rsidRDefault="006449EC" w:rsidP="0073261C">
      <w:p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</w:t>
      </w:r>
    </w:p>
    <w:p w:rsidR="00D2783E" w:rsidRDefault="00D2783E" w:rsidP="0073261C">
      <w:pPr>
        <w:spacing w:before="300" w:after="450" w:line="345" w:lineRule="atLeast"/>
        <w:rPr>
          <w:rFonts w:cs="Arial"/>
          <w:color w:val="000000"/>
          <w:sz w:val="28"/>
          <w:szCs w:val="28"/>
          <w:shd w:val="clear" w:color="auto" w:fill="FFFFFF"/>
        </w:rPr>
      </w:pPr>
    </w:p>
    <w:p w:rsidR="00E71F5E" w:rsidRPr="0073261C" w:rsidRDefault="00E71F5E" w:rsidP="0073261C">
      <w:pPr>
        <w:spacing w:before="300" w:after="450" w:line="345" w:lineRule="atLeast"/>
        <w:rPr>
          <w:rFonts w:eastAsia="Times New Roman" w:cs="Times New Roman"/>
          <w:color w:val="5C6066"/>
          <w:sz w:val="28"/>
          <w:szCs w:val="28"/>
          <w:lang w:eastAsia="ru-RU"/>
        </w:rPr>
      </w:pPr>
    </w:p>
    <w:p w:rsidR="0073261C" w:rsidRPr="009605A6" w:rsidRDefault="0073261C" w:rsidP="0073261C">
      <w:pPr>
        <w:rPr>
          <w:b/>
          <w:bCs/>
          <w:sz w:val="28"/>
          <w:szCs w:val="28"/>
        </w:rPr>
      </w:pPr>
    </w:p>
    <w:p w:rsidR="0073261C" w:rsidRPr="009605A6" w:rsidRDefault="0073261C" w:rsidP="0073261C">
      <w:pPr>
        <w:rPr>
          <w:sz w:val="28"/>
          <w:szCs w:val="28"/>
        </w:rPr>
      </w:pPr>
      <w:r w:rsidRPr="009605A6">
        <w:rPr>
          <w:b/>
          <w:bCs/>
          <w:sz w:val="28"/>
          <w:szCs w:val="28"/>
        </w:rPr>
        <w:t xml:space="preserve"> </w:t>
      </w:r>
    </w:p>
    <w:p w:rsidR="000519A4" w:rsidRPr="009605A6" w:rsidRDefault="000519A4" w:rsidP="000519A4">
      <w:pPr>
        <w:rPr>
          <w:sz w:val="28"/>
          <w:szCs w:val="28"/>
        </w:rPr>
      </w:pPr>
    </w:p>
    <w:p w:rsidR="000519A4" w:rsidRPr="009605A6" w:rsidRDefault="000519A4" w:rsidP="000519A4">
      <w:pPr>
        <w:rPr>
          <w:b/>
          <w:sz w:val="28"/>
          <w:szCs w:val="28"/>
        </w:rPr>
      </w:pPr>
    </w:p>
    <w:p w:rsidR="000519A4" w:rsidRPr="009605A6" w:rsidRDefault="000519A4">
      <w:pPr>
        <w:rPr>
          <w:sz w:val="28"/>
          <w:szCs w:val="28"/>
        </w:rPr>
      </w:pPr>
    </w:p>
    <w:p w:rsidR="000519A4" w:rsidRPr="009605A6" w:rsidRDefault="000519A4">
      <w:pPr>
        <w:rPr>
          <w:sz w:val="28"/>
          <w:szCs w:val="28"/>
        </w:rPr>
      </w:pPr>
    </w:p>
    <w:sectPr w:rsidR="000519A4" w:rsidRPr="009605A6" w:rsidSect="00CF784D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20280"/>
    <w:multiLevelType w:val="hybridMultilevel"/>
    <w:tmpl w:val="14F8DC0A"/>
    <w:lvl w:ilvl="0" w:tplc="EBC0C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AA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E2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8A8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88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4B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EE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6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369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5F354D"/>
    <w:multiLevelType w:val="hybridMultilevel"/>
    <w:tmpl w:val="FEBC249E"/>
    <w:lvl w:ilvl="0" w:tplc="2286E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EA3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522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0C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CE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29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D6C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8E2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760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A0497E"/>
    <w:multiLevelType w:val="hybridMultilevel"/>
    <w:tmpl w:val="74DA58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F74B0"/>
    <w:multiLevelType w:val="hybridMultilevel"/>
    <w:tmpl w:val="BBE2602E"/>
    <w:lvl w:ilvl="0" w:tplc="34CA9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1EA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2F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2D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05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05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C4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8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8E8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685315C"/>
    <w:multiLevelType w:val="hybridMultilevel"/>
    <w:tmpl w:val="AA982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A215C"/>
    <w:multiLevelType w:val="hybridMultilevel"/>
    <w:tmpl w:val="FD626060"/>
    <w:lvl w:ilvl="0" w:tplc="C6E84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443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89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00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5A7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8C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28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C8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02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0910BB4"/>
    <w:multiLevelType w:val="hybridMultilevel"/>
    <w:tmpl w:val="622232E4"/>
    <w:lvl w:ilvl="0" w:tplc="BD200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4A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02A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1C8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C69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90E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86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D07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E3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921594"/>
    <w:multiLevelType w:val="hybridMultilevel"/>
    <w:tmpl w:val="2D3CAC06"/>
    <w:lvl w:ilvl="0" w:tplc="D948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6B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44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03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A3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0C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61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F4F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4F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2E769A"/>
    <w:multiLevelType w:val="hybridMultilevel"/>
    <w:tmpl w:val="AA66B3BE"/>
    <w:lvl w:ilvl="0" w:tplc="0B7C1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8E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2E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89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2E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8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47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E9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AA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D3D399C"/>
    <w:multiLevelType w:val="hybridMultilevel"/>
    <w:tmpl w:val="B34E6162"/>
    <w:lvl w:ilvl="0" w:tplc="549EA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D47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02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08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0A4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0D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C3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47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189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D0A77A1"/>
    <w:multiLevelType w:val="hybridMultilevel"/>
    <w:tmpl w:val="7F62582C"/>
    <w:lvl w:ilvl="0" w:tplc="FE94F7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88C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6A1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05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82E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E2F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4CF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D870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4866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3B2990"/>
    <w:multiLevelType w:val="hybridMultilevel"/>
    <w:tmpl w:val="8C8423EC"/>
    <w:lvl w:ilvl="0" w:tplc="6C6E5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AB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02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4B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2B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CA7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44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C9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81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96F6B65"/>
    <w:multiLevelType w:val="multilevel"/>
    <w:tmpl w:val="921A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1737F7"/>
    <w:multiLevelType w:val="hybridMultilevel"/>
    <w:tmpl w:val="952A0B44"/>
    <w:lvl w:ilvl="0" w:tplc="7A66F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AA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2E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0E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EC1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20E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2CD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D6A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4B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5A147EC"/>
    <w:multiLevelType w:val="hybridMultilevel"/>
    <w:tmpl w:val="EFF88F44"/>
    <w:lvl w:ilvl="0" w:tplc="AB989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4E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D0E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C3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EE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48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E0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03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E3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32C6A75"/>
    <w:multiLevelType w:val="hybridMultilevel"/>
    <w:tmpl w:val="E8AC9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63F52"/>
    <w:multiLevelType w:val="hybridMultilevel"/>
    <w:tmpl w:val="EE42F632"/>
    <w:lvl w:ilvl="0" w:tplc="9BAE0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A5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7C7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0B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84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C3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A3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E0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CD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97F74A3"/>
    <w:multiLevelType w:val="hybridMultilevel"/>
    <w:tmpl w:val="365CA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E16452"/>
    <w:multiLevelType w:val="hybridMultilevel"/>
    <w:tmpl w:val="DF6E1858"/>
    <w:lvl w:ilvl="0" w:tplc="25883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A3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2B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E5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CB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CB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CB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0D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D60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2BE2B90"/>
    <w:multiLevelType w:val="hybridMultilevel"/>
    <w:tmpl w:val="CC684D88"/>
    <w:lvl w:ilvl="0" w:tplc="E31C2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E3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707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8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AD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FEC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0D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60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C88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BC75977"/>
    <w:multiLevelType w:val="hybridMultilevel"/>
    <w:tmpl w:val="EE1A15E6"/>
    <w:lvl w:ilvl="0" w:tplc="603C7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28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6E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EA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507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A0E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4C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661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CD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0"/>
  </w:num>
  <w:num w:numId="3">
    <w:abstractNumId w:val="14"/>
  </w:num>
  <w:num w:numId="4">
    <w:abstractNumId w:val="1"/>
  </w:num>
  <w:num w:numId="5">
    <w:abstractNumId w:val="18"/>
  </w:num>
  <w:num w:numId="6">
    <w:abstractNumId w:val="7"/>
  </w:num>
  <w:num w:numId="7">
    <w:abstractNumId w:val="9"/>
  </w:num>
  <w:num w:numId="8">
    <w:abstractNumId w:val="20"/>
  </w:num>
  <w:num w:numId="9">
    <w:abstractNumId w:val="19"/>
  </w:num>
  <w:num w:numId="10">
    <w:abstractNumId w:val="12"/>
  </w:num>
  <w:num w:numId="11">
    <w:abstractNumId w:val="8"/>
  </w:num>
  <w:num w:numId="12">
    <w:abstractNumId w:val="13"/>
  </w:num>
  <w:num w:numId="13">
    <w:abstractNumId w:val="11"/>
  </w:num>
  <w:num w:numId="14">
    <w:abstractNumId w:val="3"/>
  </w:num>
  <w:num w:numId="15">
    <w:abstractNumId w:val="5"/>
  </w:num>
  <w:num w:numId="16">
    <w:abstractNumId w:val="0"/>
  </w:num>
  <w:num w:numId="17">
    <w:abstractNumId w:val="16"/>
  </w:num>
  <w:num w:numId="18">
    <w:abstractNumId w:val="17"/>
  </w:num>
  <w:num w:numId="19">
    <w:abstractNumId w:val="4"/>
  </w:num>
  <w:num w:numId="20">
    <w:abstractNumId w:val="1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9A4"/>
    <w:rsid w:val="000337C5"/>
    <w:rsid w:val="000519A4"/>
    <w:rsid w:val="0005580D"/>
    <w:rsid w:val="00133E81"/>
    <w:rsid w:val="0016294F"/>
    <w:rsid w:val="002430C5"/>
    <w:rsid w:val="003E2E47"/>
    <w:rsid w:val="00451F07"/>
    <w:rsid w:val="004C6BD1"/>
    <w:rsid w:val="005D04A3"/>
    <w:rsid w:val="005E1A2F"/>
    <w:rsid w:val="006449EC"/>
    <w:rsid w:val="00662D02"/>
    <w:rsid w:val="0073261C"/>
    <w:rsid w:val="00833A32"/>
    <w:rsid w:val="008A01B0"/>
    <w:rsid w:val="009605A6"/>
    <w:rsid w:val="00A45114"/>
    <w:rsid w:val="00A5019C"/>
    <w:rsid w:val="00A66741"/>
    <w:rsid w:val="00B40C9C"/>
    <w:rsid w:val="00B435C2"/>
    <w:rsid w:val="00B474C4"/>
    <w:rsid w:val="00B666C1"/>
    <w:rsid w:val="00BB7DBC"/>
    <w:rsid w:val="00BD75BE"/>
    <w:rsid w:val="00BE060E"/>
    <w:rsid w:val="00CF784D"/>
    <w:rsid w:val="00D2783E"/>
    <w:rsid w:val="00DB3554"/>
    <w:rsid w:val="00E14B72"/>
    <w:rsid w:val="00E71F5E"/>
    <w:rsid w:val="00F06E45"/>
    <w:rsid w:val="00FD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114"/>
  </w:style>
  <w:style w:type="paragraph" w:styleId="2">
    <w:name w:val="heading 2"/>
    <w:basedOn w:val="a"/>
    <w:link w:val="20"/>
    <w:uiPriority w:val="9"/>
    <w:qFormat/>
    <w:rsid w:val="007326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9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26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732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66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66741"/>
  </w:style>
  <w:style w:type="character" w:customStyle="1" w:styleId="c15">
    <w:name w:val="c15"/>
    <w:basedOn w:val="a0"/>
    <w:rsid w:val="00A66741"/>
  </w:style>
  <w:style w:type="paragraph" w:customStyle="1" w:styleId="c14">
    <w:name w:val="c14"/>
    <w:basedOn w:val="a"/>
    <w:rsid w:val="00A66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F784D"/>
  </w:style>
  <w:style w:type="paragraph" w:customStyle="1" w:styleId="c0">
    <w:name w:val="c0"/>
    <w:basedOn w:val="a"/>
    <w:rsid w:val="00CF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F784D"/>
  </w:style>
  <w:style w:type="character" w:customStyle="1" w:styleId="c33">
    <w:name w:val="c33"/>
    <w:basedOn w:val="a0"/>
    <w:rsid w:val="00CF784D"/>
  </w:style>
  <w:style w:type="character" w:customStyle="1" w:styleId="c32">
    <w:name w:val="c32"/>
    <w:basedOn w:val="a0"/>
    <w:rsid w:val="00CF784D"/>
  </w:style>
  <w:style w:type="character" w:customStyle="1" w:styleId="c10">
    <w:name w:val="c10"/>
    <w:basedOn w:val="a0"/>
    <w:rsid w:val="00CF784D"/>
  </w:style>
  <w:style w:type="character" w:customStyle="1" w:styleId="c11">
    <w:name w:val="c11"/>
    <w:basedOn w:val="a0"/>
    <w:rsid w:val="00CF784D"/>
  </w:style>
  <w:style w:type="character" w:customStyle="1" w:styleId="c35">
    <w:name w:val="c35"/>
    <w:basedOn w:val="a0"/>
    <w:rsid w:val="00CF784D"/>
  </w:style>
  <w:style w:type="paragraph" w:styleId="a5">
    <w:name w:val="Balloon Text"/>
    <w:basedOn w:val="a"/>
    <w:link w:val="a6"/>
    <w:uiPriority w:val="99"/>
    <w:semiHidden/>
    <w:unhideWhenUsed/>
    <w:rsid w:val="005D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4A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14B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37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5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91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6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95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3159">
          <w:marLeft w:val="547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9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7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1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6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0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05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1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1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1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9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33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5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09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vidania.ru/text/zidkoe_mylo-istoruya_sozdaniya_harakteristiki_i_preimushestva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krugosvet.ru/enc/nauka_i_tehnika/tehnologiya_i_promyshlennost/MIL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rugosvet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zen.yandex.ru/media/history_world/legendy-i-istoriia-vozniknoveniia-myla-5b35d65c8a68c000a8bb316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2020-09-26T21:20:00Z</dcterms:created>
  <dcterms:modified xsi:type="dcterms:W3CDTF">2020-09-26T21:20:00Z</dcterms:modified>
</cp:coreProperties>
</file>