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A1" w:rsidRDefault="004535A1" w:rsidP="004535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A1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ИКТ </w:t>
      </w:r>
      <w:r w:rsidR="004B29C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spellStart"/>
      <w:r w:rsidR="004B29CF" w:rsidRPr="004B29CF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="004B29CF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в образовательном процессе</w:t>
      </w:r>
    </w:p>
    <w:p w:rsidR="00824CC9" w:rsidRDefault="004535A1" w:rsidP="00824CC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C9" w:rsidRPr="00824CC9">
        <w:rPr>
          <w:rFonts w:ascii="Times New Roman" w:hAnsi="Times New Roman" w:cs="Times New Roman"/>
          <w:sz w:val="28"/>
          <w:szCs w:val="28"/>
        </w:rPr>
        <w:t>«Информационная технология</w:t>
      </w:r>
      <w:r w:rsidR="00824CC9">
        <w:rPr>
          <w:rFonts w:ascii="Times New Roman" w:hAnsi="Times New Roman" w:cs="Times New Roman"/>
          <w:sz w:val="28"/>
          <w:szCs w:val="28"/>
        </w:rPr>
        <w:t xml:space="preserve"> (ИКТ)</w:t>
      </w:r>
      <w:r w:rsidR="00824CC9" w:rsidRPr="00824CC9">
        <w:rPr>
          <w:rFonts w:ascii="Times New Roman" w:hAnsi="Times New Roman" w:cs="Times New Roman"/>
          <w:sz w:val="28"/>
          <w:szCs w:val="28"/>
        </w:rPr>
        <w:t xml:space="preserve"> – это совокупность методов и технических сре</w:t>
      </w:r>
      <w:proofErr w:type="gramStart"/>
      <w:r w:rsidR="00824CC9" w:rsidRPr="00824CC9"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 w:rsidR="00824CC9" w:rsidRPr="00824CC9">
        <w:rPr>
          <w:rFonts w:ascii="Times New Roman" w:hAnsi="Times New Roman" w:cs="Times New Roman"/>
          <w:sz w:val="28"/>
          <w:szCs w:val="28"/>
        </w:rPr>
        <w:t>ора, организации, хранения, обработки, передачи и представления информации, расширяющая знания людей и развивающая их возможности по управлению техническими и социальными процессами».</w:t>
      </w:r>
    </w:p>
    <w:p w:rsidR="004535A1" w:rsidRDefault="004535A1" w:rsidP="00824C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35A1">
        <w:rPr>
          <w:rFonts w:ascii="Times New Roman" w:hAnsi="Times New Roman" w:cs="Times New Roman"/>
          <w:sz w:val="28"/>
          <w:szCs w:val="28"/>
        </w:rPr>
        <w:t>Сегодня информационно-коммуникативные технологии плотно входят во все сферы нашей жизни, в том числе и в образовательный процесс. Компьютерные технологии широко используются на уроках, ни одно школьное мероприятие не обходится без мультимедийных презентаций, а урок — без использования инновационных образовательных ресурсов.</w:t>
      </w:r>
    </w:p>
    <w:p w:rsidR="004B29CF" w:rsidRDefault="004535A1" w:rsidP="004B29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29CF">
        <w:rPr>
          <w:rFonts w:ascii="Times New Roman" w:hAnsi="Times New Roman" w:cs="Times New Roman"/>
          <w:bCs/>
          <w:sz w:val="28"/>
          <w:szCs w:val="28"/>
        </w:rPr>
        <w:t>Цели использования информационных технологий</w:t>
      </w:r>
      <w:r w:rsidRPr="004535A1">
        <w:rPr>
          <w:rFonts w:ascii="Times New Roman" w:hAnsi="Times New Roman" w:cs="Times New Roman"/>
          <w:sz w:val="28"/>
          <w:szCs w:val="28"/>
        </w:rPr>
        <w:t xml:space="preserve"> в школе достаточно разнообразны, однако главные из них — всесторонне облегчить работу педагога и при этом повысить помочь ему выйти на новый уровень качества преподавания, </w:t>
      </w:r>
      <w:r w:rsidR="004B29CF">
        <w:rPr>
          <w:rFonts w:ascii="Times New Roman" w:hAnsi="Times New Roman" w:cs="Times New Roman"/>
          <w:sz w:val="28"/>
          <w:szCs w:val="28"/>
        </w:rPr>
        <w:t>которого требует современность</w:t>
      </w:r>
      <w:proofErr w:type="gramStart"/>
      <w:r w:rsidR="004B29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9CF">
        <w:rPr>
          <w:rFonts w:ascii="Times New Roman" w:hAnsi="Times New Roman" w:cs="Times New Roman"/>
          <w:sz w:val="28"/>
          <w:szCs w:val="28"/>
        </w:rPr>
        <w:t xml:space="preserve"> </w:t>
      </w:r>
      <w:r w:rsidR="004B29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B29CF">
        <w:rPr>
          <w:rFonts w:ascii="Times New Roman" w:hAnsi="Times New Roman" w:cs="Times New Roman"/>
          <w:sz w:val="28"/>
          <w:szCs w:val="28"/>
        </w:rPr>
        <w:t>У</w:t>
      </w:r>
      <w:r w:rsidRPr="004535A1">
        <w:rPr>
          <w:rFonts w:ascii="Times New Roman" w:hAnsi="Times New Roman" w:cs="Times New Roman"/>
          <w:sz w:val="28"/>
          <w:szCs w:val="28"/>
        </w:rPr>
        <w:t>крепить мотивацию школьников к обучению, пробудить в них интерес к познавательной деятельности, помочь им сконцентрировать</w:t>
      </w:r>
      <w:r w:rsidR="004B29CF">
        <w:rPr>
          <w:rFonts w:ascii="Times New Roman" w:hAnsi="Times New Roman" w:cs="Times New Roman"/>
          <w:sz w:val="28"/>
          <w:szCs w:val="28"/>
        </w:rPr>
        <w:t xml:space="preserve"> внимание на учебном процессе; д</w:t>
      </w:r>
      <w:r w:rsidRPr="004535A1">
        <w:rPr>
          <w:rFonts w:ascii="Times New Roman" w:hAnsi="Times New Roman" w:cs="Times New Roman"/>
          <w:sz w:val="28"/>
          <w:szCs w:val="28"/>
        </w:rPr>
        <w:t>обиться более эффективной и современной методики преподавания, обеспечить индивидуальный подход к каждому учащемуся без временных и иных затрат;</w:t>
      </w:r>
      <w:r w:rsidR="00997AB1">
        <w:rPr>
          <w:rFonts w:ascii="Times New Roman" w:hAnsi="Times New Roman" w:cs="Times New Roman"/>
          <w:sz w:val="28"/>
          <w:szCs w:val="28"/>
        </w:rPr>
        <w:t xml:space="preserve"> </w:t>
      </w:r>
      <w:r w:rsidR="004B29CF">
        <w:rPr>
          <w:rFonts w:ascii="Times New Roman" w:hAnsi="Times New Roman" w:cs="Times New Roman"/>
          <w:sz w:val="28"/>
          <w:szCs w:val="28"/>
        </w:rPr>
        <w:t>с</w:t>
      </w:r>
      <w:r w:rsidRPr="004535A1">
        <w:rPr>
          <w:rFonts w:ascii="Times New Roman" w:hAnsi="Times New Roman" w:cs="Times New Roman"/>
          <w:sz w:val="28"/>
          <w:szCs w:val="28"/>
        </w:rPr>
        <w:t xml:space="preserve">делать образовательный процесс более </w:t>
      </w:r>
      <w:r w:rsidR="004B29CF">
        <w:rPr>
          <w:rFonts w:ascii="Times New Roman" w:hAnsi="Times New Roman" w:cs="Times New Roman"/>
          <w:sz w:val="28"/>
          <w:szCs w:val="28"/>
        </w:rPr>
        <w:t>разнообразным и увлекательным; с</w:t>
      </w:r>
      <w:r w:rsidRPr="004535A1">
        <w:rPr>
          <w:rFonts w:ascii="Times New Roman" w:hAnsi="Times New Roman" w:cs="Times New Roman"/>
          <w:sz w:val="28"/>
          <w:szCs w:val="28"/>
        </w:rPr>
        <w:t>экономить время на подготовку к урокам и отслеживание результатов обучения;</w:t>
      </w:r>
      <w:proofErr w:type="gramEnd"/>
      <w:r w:rsidRPr="004535A1">
        <w:rPr>
          <w:rFonts w:ascii="Times New Roman" w:hAnsi="Times New Roman" w:cs="Times New Roman"/>
          <w:sz w:val="28"/>
          <w:szCs w:val="28"/>
        </w:rPr>
        <w:t xml:space="preserve"> </w:t>
      </w:r>
      <w:r w:rsidR="00997AB1">
        <w:rPr>
          <w:rFonts w:ascii="Times New Roman" w:hAnsi="Times New Roman" w:cs="Times New Roman"/>
          <w:sz w:val="28"/>
          <w:szCs w:val="28"/>
        </w:rPr>
        <w:t xml:space="preserve"> </w:t>
      </w:r>
      <w:r w:rsidR="004B29CF">
        <w:rPr>
          <w:rFonts w:ascii="Times New Roman" w:hAnsi="Times New Roman" w:cs="Times New Roman"/>
          <w:sz w:val="28"/>
          <w:szCs w:val="28"/>
        </w:rPr>
        <w:t>в</w:t>
      </w:r>
      <w:r w:rsidRPr="004535A1">
        <w:rPr>
          <w:rFonts w:ascii="Times New Roman" w:hAnsi="Times New Roman" w:cs="Times New Roman"/>
          <w:sz w:val="28"/>
          <w:szCs w:val="28"/>
        </w:rPr>
        <w:t>нести вклад в формирование информ</w:t>
      </w:r>
      <w:r w:rsidR="004B29CF">
        <w:rPr>
          <w:rFonts w:ascii="Times New Roman" w:hAnsi="Times New Roman" w:cs="Times New Roman"/>
          <w:sz w:val="28"/>
          <w:szCs w:val="28"/>
        </w:rPr>
        <w:t>ационной грамотности учащихся; в</w:t>
      </w:r>
      <w:r w:rsidRPr="004535A1">
        <w:rPr>
          <w:rFonts w:ascii="Times New Roman" w:hAnsi="Times New Roman" w:cs="Times New Roman"/>
          <w:sz w:val="28"/>
          <w:szCs w:val="28"/>
        </w:rPr>
        <w:t>ыйти на новый уровень в </w:t>
      </w:r>
      <w:r w:rsidRPr="004535A1">
        <w:rPr>
          <w:rFonts w:ascii="Times New Roman" w:hAnsi="Times New Roman" w:cs="Times New Roman"/>
          <w:color w:val="000000"/>
          <w:sz w:val="28"/>
          <w:szCs w:val="28"/>
        </w:rPr>
        <w:t> планировании</w:t>
      </w:r>
      <w:r w:rsidR="004B29CF">
        <w:rPr>
          <w:rFonts w:ascii="Times New Roman" w:hAnsi="Times New Roman" w:cs="Times New Roman"/>
          <w:color w:val="000000"/>
          <w:sz w:val="28"/>
          <w:szCs w:val="28"/>
        </w:rPr>
        <w:t xml:space="preserve"> и систематизации своей работы.</w:t>
      </w:r>
    </w:p>
    <w:p w:rsidR="00F76638" w:rsidRPr="00F76638" w:rsidRDefault="00F76638" w:rsidP="004B29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6638">
        <w:rPr>
          <w:rFonts w:ascii="Times New Roman" w:hAnsi="Times New Roman" w:cs="Times New Roman"/>
          <w:sz w:val="28"/>
          <w:szCs w:val="28"/>
        </w:rPr>
        <w:t xml:space="preserve">Сегодня  самым актуальным остается программа </w:t>
      </w:r>
      <w:proofErr w:type="spellStart"/>
      <w:r w:rsidRPr="00F7663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F76638">
        <w:rPr>
          <w:rFonts w:ascii="Times New Roman" w:hAnsi="Times New Roman" w:cs="Times New Roman"/>
          <w:sz w:val="28"/>
          <w:szCs w:val="28"/>
        </w:rPr>
        <w:t xml:space="preserve"> с помощью, которой представляется учебный материал. Программа  дает возможность продемонстрировать материал не зависимо от темы. </w:t>
      </w:r>
      <w:r>
        <w:rPr>
          <w:rFonts w:ascii="Times New Roman" w:hAnsi="Times New Roman" w:cs="Times New Roman"/>
          <w:sz w:val="28"/>
          <w:szCs w:val="28"/>
        </w:rPr>
        <w:t xml:space="preserve">Применение  компьютера, проектора, электронной доски  эффективно в процессе  подачи нового материала, повторения и закрепления усвоенных знаний, а также в проведении промежуточного и итогового контроля обучения. </w:t>
      </w:r>
    </w:p>
    <w:p w:rsidR="00510D10" w:rsidRDefault="003102C1" w:rsidP="00510D1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F76638" w:rsidRPr="00510D10">
        <w:rPr>
          <w:rFonts w:ascii="Times New Roman" w:hAnsi="Times New Roman" w:cs="Times New Roman"/>
          <w:sz w:val="28"/>
          <w:szCs w:val="28"/>
        </w:rPr>
        <w:t xml:space="preserve">  использование ИКТ повышает интерес  к</w:t>
      </w:r>
      <w:r w:rsidR="00510D10">
        <w:rPr>
          <w:rFonts w:ascii="Times New Roman" w:hAnsi="Times New Roman" w:cs="Times New Roman"/>
          <w:sz w:val="28"/>
          <w:szCs w:val="28"/>
        </w:rPr>
        <w:t xml:space="preserve"> предмету</w:t>
      </w:r>
      <w:r w:rsidR="00510D10" w:rsidRPr="00510D10">
        <w:rPr>
          <w:rFonts w:ascii="Times New Roman" w:hAnsi="Times New Roman" w:cs="Times New Roman"/>
          <w:sz w:val="28"/>
          <w:szCs w:val="28"/>
        </w:rPr>
        <w:t xml:space="preserve">, способствует развитию мышления учащихся. </w:t>
      </w:r>
    </w:p>
    <w:p w:rsidR="00510D10" w:rsidRDefault="00510D10" w:rsidP="004B29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ИКТ </w:t>
      </w:r>
      <w:r w:rsidRPr="00510D10">
        <w:rPr>
          <w:rFonts w:ascii="Times New Roman" w:hAnsi="Times New Roman" w:cs="Times New Roman"/>
          <w:sz w:val="28"/>
          <w:szCs w:val="28"/>
        </w:rPr>
        <w:t xml:space="preserve">учитель должен владеть основами информационных технологий, иметь представление о наиболее распространенной в настоящее время операционной системе </w:t>
      </w:r>
      <w:proofErr w:type="spellStart"/>
      <w:r w:rsidRPr="00510D1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510D10">
        <w:rPr>
          <w:rFonts w:ascii="Times New Roman" w:hAnsi="Times New Roman" w:cs="Times New Roman"/>
          <w:sz w:val="28"/>
          <w:szCs w:val="28"/>
        </w:rPr>
        <w:t xml:space="preserve">, уметь </w:t>
      </w:r>
      <w:r w:rsidRPr="00510D10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в компьютерных программах </w:t>
      </w:r>
      <w:proofErr w:type="spellStart"/>
      <w:r w:rsidRPr="00510D1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1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D10">
        <w:rPr>
          <w:rFonts w:ascii="Times New Roman" w:hAnsi="Times New Roman" w:cs="Times New Roman"/>
          <w:sz w:val="28"/>
          <w:szCs w:val="28"/>
        </w:rPr>
        <w:t>Ехсеl</w:t>
      </w:r>
      <w:proofErr w:type="spellEnd"/>
      <w:r w:rsidRPr="0051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10D10">
        <w:rPr>
          <w:rFonts w:ascii="Times New Roman" w:hAnsi="Times New Roman" w:cs="Times New Roman"/>
          <w:sz w:val="28"/>
          <w:szCs w:val="28"/>
        </w:rPr>
        <w:t>Ро</w:t>
      </w:r>
      <w:proofErr w:type="gramEnd"/>
      <w:r w:rsidRPr="00510D10">
        <w:rPr>
          <w:rFonts w:ascii="Times New Roman" w:hAnsi="Times New Roman" w:cs="Times New Roman"/>
          <w:sz w:val="28"/>
          <w:szCs w:val="28"/>
        </w:rPr>
        <w:t>werPoint</w:t>
      </w:r>
      <w:proofErr w:type="spellEnd"/>
      <w:r w:rsidRPr="00510D10">
        <w:rPr>
          <w:rFonts w:ascii="Times New Roman" w:hAnsi="Times New Roman" w:cs="Times New Roman"/>
          <w:sz w:val="28"/>
          <w:szCs w:val="28"/>
        </w:rPr>
        <w:t xml:space="preserve"> и рядом других специализированных программ, связанных с предметной деятельностью, пользоваться Интернетом.</w:t>
      </w:r>
    </w:p>
    <w:p w:rsidR="00510D10" w:rsidRDefault="00510D10" w:rsidP="00510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использовании ИКТ  отмечается:-  ф</w:t>
      </w:r>
      <w:r w:rsidRPr="00510D10">
        <w:rPr>
          <w:rFonts w:ascii="Times New Roman" w:hAnsi="Times New Roman" w:cs="Times New Roman"/>
          <w:sz w:val="28"/>
          <w:szCs w:val="28"/>
        </w:rPr>
        <w:t>ормирование новых компетенций, нравственных и эстетиче</w:t>
      </w:r>
      <w:r>
        <w:rPr>
          <w:rFonts w:ascii="Times New Roman" w:hAnsi="Times New Roman" w:cs="Times New Roman"/>
          <w:sz w:val="28"/>
          <w:szCs w:val="28"/>
        </w:rPr>
        <w:t>ских ценностей; а</w:t>
      </w:r>
      <w:r w:rsidRPr="00510D10">
        <w:rPr>
          <w:rFonts w:ascii="Times New Roman" w:hAnsi="Times New Roman" w:cs="Times New Roman"/>
          <w:sz w:val="28"/>
          <w:szCs w:val="28"/>
        </w:rPr>
        <w:t>даптация к современным социально</w:t>
      </w:r>
      <w:r>
        <w:rPr>
          <w:rFonts w:ascii="Times New Roman" w:hAnsi="Times New Roman" w:cs="Times New Roman"/>
          <w:sz w:val="28"/>
          <w:szCs w:val="28"/>
        </w:rPr>
        <w:t>-экономическим условиям жизни;  р</w:t>
      </w:r>
      <w:r w:rsidRPr="00510D10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 и самостоятельной активности учащихся;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0D10">
        <w:rPr>
          <w:rFonts w:ascii="Times New Roman" w:hAnsi="Times New Roman" w:cs="Times New Roman"/>
          <w:sz w:val="28"/>
          <w:szCs w:val="28"/>
        </w:rPr>
        <w:t>беспечение целостности педагогического процесса, осуществление в единстве разностороннего развития, обучения и воспитания учащихся;</w:t>
      </w:r>
    </w:p>
    <w:p w:rsidR="004B29CF" w:rsidRDefault="00997AB1" w:rsidP="004B29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7AB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4B29CF">
        <w:rPr>
          <w:rFonts w:ascii="Times New Roman" w:hAnsi="Times New Roman" w:cs="Times New Roman"/>
          <w:sz w:val="28"/>
          <w:szCs w:val="28"/>
        </w:rPr>
        <w:t xml:space="preserve"> </w:t>
      </w:r>
      <w:r w:rsidRPr="00997AB1">
        <w:rPr>
          <w:rFonts w:ascii="Times New Roman" w:hAnsi="Times New Roman" w:cs="Times New Roman"/>
          <w:sz w:val="28"/>
          <w:szCs w:val="28"/>
        </w:rPr>
        <w:t xml:space="preserve">в основном используются мультимедийные презентации, так как зрение – это важнейший вид памяти, который несет немаловажную ответственность за запоминание и усвоение материала. Мультимедийная презентация дает возможность подать информацию в максимально наглядной и легко воспринимаемой форме. Кроме презентаций используются видеофильмы и видеоролики по темам программы. При проведении текущего контроля знаний используются тестовые задания, что позволяет учащимся и учителю быстро оценить знания по темам. </w:t>
      </w:r>
    </w:p>
    <w:p w:rsidR="00BA6DF4" w:rsidRDefault="00B81B82" w:rsidP="004B29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F17B7">
        <w:rPr>
          <w:rFonts w:ascii="Times New Roman" w:hAnsi="Times New Roman" w:cs="Times New Roman"/>
          <w:sz w:val="28"/>
          <w:szCs w:val="28"/>
        </w:rPr>
        <w:t xml:space="preserve">Как у любой технологии и </w:t>
      </w:r>
      <w:proofErr w:type="gramStart"/>
      <w:r w:rsidRPr="004F17B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F17B7">
        <w:rPr>
          <w:rFonts w:ascii="Times New Roman" w:hAnsi="Times New Roman" w:cs="Times New Roman"/>
          <w:sz w:val="28"/>
          <w:szCs w:val="28"/>
        </w:rPr>
        <w:t xml:space="preserve"> ИКТ есть  недостаток – это  большая физическая нагрузка на зрение. В связи с этим  применяются </w:t>
      </w:r>
      <w:proofErr w:type="spellStart"/>
      <w:r w:rsidRPr="004F17B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F17B7">
        <w:rPr>
          <w:rFonts w:ascii="Times New Roman" w:hAnsi="Times New Roman" w:cs="Times New Roman"/>
          <w:sz w:val="28"/>
          <w:szCs w:val="28"/>
        </w:rPr>
        <w:t xml:space="preserve">  технологии,  котор</w:t>
      </w:r>
      <w:r w:rsidRPr="004F17B7">
        <w:rPr>
          <w:rFonts w:ascii="Times New Roman" w:hAnsi="Times New Roman" w:cs="Times New Roman"/>
          <w:sz w:val="28"/>
          <w:szCs w:val="28"/>
        </w:rPr>
        <w:t xml:space="preserve">ые  хорошо сочетаются  с ИКТ. На уроках проводятся </w:t>
      </w:r>
      <w:proofErr w:type="spellStart"/>
      <w:r w:rsidRPr="004F17B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F17B7">
        <w:rPr>
          <w:rFonts w:ascii="Times New Roman" w:hAnsi="Times New Roman" w:cs="Times New Roman"/>
          <w:sz w:val="28"/>
          <w:szCs w:val="28"/>
        </w:rPr>
        <w:t>, игры, зарядка. С помощью ИКТ  можно пр</w:t>
      </w:r>
      <w:r w:rsidR="004B29CF">
        <w:rPr>
          <w:rFonts w:ascii="Times New Roman" w:hAnsi="Times New Roman" w:cs="Times New Roman"/>
          <w:sz w:val="28"/>
          <w:szCs w:val="28"/>
        </w:rPr>
        <w:t xml:space="preserve">оводить уроки с элементами игры. </w:t>
      </w:r>
      <w:r w:rsidRPr="004F17B7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  проводить </w:t>
      </w:r>
      <w:proofErr w:type="spellStart"/>
      <w:r w:rsidRPr="004F17B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F17B7">
        <w:rPr>
          <w:rFonts w:ascii="Times New Roman" w:hAnsi="Times New Roman" w:cs="Times New Roman"/>
          <w:sz w:val="28"/>
          <w:szCs w:val="28"/>
        </w:rPr>
        <w:t xml:space="preserve"> и заряд</w:t>
      </w:r>
      <w:r w:rsidR="004B29CF">
        <w:rPr>
          <w:rFonts w:ascii="Times New Roman" w:hAnsi="Times New Roman" w:cs="Times New Roman"/>
          <w:sz w:val="28"/>
          <w:szCs w:val="28"/>
        </w:rPr>
        <w:t xml:space="preserve">ку  для снятия напряжения глаз. </w:t>
      </w:r>
      <w:r w:rsidR="00B403E9">
        <w:rPr>
          <w:rFonts w:ascii="Times New Roman" w:hAnsi="Times New Roman" w:cs="Times New Roman"/>
          <w:sz w:val="28"/>
          <w:szCs w:val="28"/>
        </w:rPr>
        <w:t xml:space="preserve">Отмечается благотворное </w:t>
      </w:r>
      <w:r w:rsidR="00BA6DF4">
        <w:rPr>
          <w:rFonts w:ascii="Times New Roman" w:hAnsi="Times New Roman" w:cs="Times New Roman"/>
          <w:sz w:val="28"/>
          <w:szCs w:val="28"/>
        </w:rPr>
        <w:t xml:space="preserve"> влияние на здоровье учащихся</w:t>
      </w:r>
      <w:r w:rsidR="008205EC">
        <w:rPr>
          <w:rFonts w:ascii="Times New Roman" w:hAnsi="Times New Roman" w:cs="Times New Roman"/>
          <w:sz w:val="28"/>
          <w:szCs w:val="28"/>
        </w:rPr>
        <w:t>,</w:t>
      </w:r>
      <w:r w:rsidR="00B403E9">
        <w:rPr>
          <w:rFonts w:ascii="Times New Roman" w:hAnsi="Times New Roman" w:cs="Times New Roman"/>
          <w:sz w:val="28"/>
          <w:szCs w:val="28"/>
        </w:rPr>
        <w:t xml:space="preserve"> </w:t>
      </w:r>
      <w:r w:rsidR="00BA6DF4">
        <w:rPr>
          <w:rFonts w:ascii="Times New Roman" w:hAnsi="Times New Roman" w:cs="Times New Roman"/>
          <w:sz w:val="28"/>
          <w:szCs w:val="28"/>
        </w:rPr>
        <w:t xml:space="preserve">усиливается </w:t>
      </w:r>
      <w:r w:rsidR="008205EC">
        <w:rPr>
          <w:rFonts w:ascii="Times New Roman" w:hAnsi="Times New Roman" w:cs="Times New Roman"/>
          <w:sz w:val="28"/>
          <w:szCs w:val="28"/>
        </w:rPr>
        <w:t>внимание</w:t>
      </w:r>
      <w:r w:rsidR="00874F1C">
        <w:rPr>
          <w:rFonts w:ascii="Times New Roman" w:hAnsi="Times New Roman" w:cs="Times New Roman"/>
          <w:sz w:val="28"/>
          <w:szCs w:val="28"/>
        </w:rPr>
        <w:t xml:space="preserve">, </w:t>
      </w:r>
      <w:r w:rsidR="00B403E9">
        <w:rPr>
          <w:rFonts w:ascii="Times New Roman" w:hAnsi="Times New Roman" w:cs="Times New Roman"/>
          <w:sz w:val="28"/>
          <w:szCs w:val="28"/>
        </w:rPr>
        <w:t>становятся</w:t>
      </w:r>
      <w:r w:rsidR="00BA6DF4">
        <w:rPr>
          <w:rFonts w:ascii="Times New Roman" w:hAnsi="Times New Roman" w:cs="Times New Roman"/>
          <w:sz w:val="28"/>
          <w:szCs w:val="28"/>
        </w:rPr>
        <w:t xml:space="preserve">  более продуктивные  уроки.</w:t>
      </w:r>
    </w:p>
    <w:p w:rsidR="00510D10" w:rsidRPr="00874F1C" w:rsidRDefault="00557509" w:rsidP="00874F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Заключение.  </w:t>
      </w:r>
      <w:r w:rsidR="003102C1" w:rsidRPr="003102C1">
        <w:rPr>
          <w:rFonts w:ascii="Times New Roman" w:hAnsi="Times New Roman" w:cs="Times New Roman"/>
          <w:sz w:val="28"/>
          <w:szCs w:val="28"/>
        </w:rPr>
        <w:t xml:space="preserve">При использовании ИКТ на уроках </w:t>
      </w:r>
      <w:r w:rsidR="00874F1C">
        <w:rPr>
          <w:rFonts w:ascii="Times New Roman" w:hAnsi="Times New Roman" w:cs="Times New Roman"/>
          <w:sz w:val="28"/>
          <w:szCs w:val="28"/>
        </w:rPr>
        <w:t xml:space="preserve"> </w:t>
      </w:r>
      <w:r w:rsidR="003102C1" w:rsidRPr="003102C1">
        <w:rPr>
          <w:rFonts w:ascii="Times New Roman" w:hAnsi="Times New Roman" w:cs="Times New Roman"/>
          <w:sz w:val="28"/>
          <w:szCs w:val="28"/>
        </w:rPr>
        <w:t xml:space="preserve">у учащихся  повышается интерес к новому материалу, возрастает уровень использования наглядности на уроке.   Так же большое значение на уроках </w:t>
      </w:r>
      <w:r w:rsidR="00874F1C">
        <w:rPr>
          <w:rFonts w:ascii="Times New Roman" w:hAnsi="Times New Roman" w:cs="Times New Roman"/>
          <w:sz w:val="28"/>
          <w:szCs w:val="28"/>
        </w:rPr>
        <w:t xml:space="preserve"> </w:t>
      </w:r>
      <w:r w:rsidR="003102C1" w:rsidRPr="003102C1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="003102C1" w:rsidRPr="003102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3102C1" w:rsidRPr="003102C1">
        <w:rPr>
          <w:rFonts w:ascii="Times New Roman" w:hAnsi="Times New Roman" w:cs="Times New Roman"/>
          <w:sz w:val="28"/>
          <w:szCs w:val="28"/>
        </w:rPr>
        <w:t xml:space="preserve"> </w:t>
      </w:r>
      <w:r w:rsidR="00874F1C" w:rsidRPr="003102C1">
        <w:rPr>
          <w:rFonts w:ascii="Times New Roman" w:hAnsi="Times New Roman" w:cs="Times New Roman"/>
          <w:sz w:val="28"/>
          <w:szCs w:val="28"/>
        </w:rPr>
        <w:t>технологии,</w:t>
      </w:r>
      <w:r w:rsidR="003102C1" w:rsidRPr="003102C1">
        <w:rPr>
          <w:rFonts w:ascii="Times New Roman" w:hAnsi="Times New Roman" w:cs="Times New Roman"/>
          <w:sz w:val="28"/>
          <w:szCs w:val="28"/>
        </w:rPr>
        <w:t xml:space="preserve">  </w:t>
      </w:r>
      <w:r w:rsidR="00874F1C">
        <w:rPr>
          <w:rFonts w:ascii="Times New Roman" w:hAnsi="Times New Roman" w:cs="Times New Roman"/>
          <w:sz w:val="28"/>
          <w:szCs w:val="28"/>
        </w:rPr>
        <w:t xml:space="preserve">так как успех </w:t>
      </w:r>
      <w:r w:rsidR="00874F1C" w:rsidRPr="00874F1C">
        <w:rPr>
          <w:rFonts w:ascii="Times New Roman" w:hAnsi="Times New Roman" w:cs="Times New Roman"/>
          <w:sz w:val="28"/>
          <w:szCs w:val="28"/>
        </w:rPr>
        <w:t>педагогической деят</w:t>
      </w:r>
      <w:r w:rsidR="00874F1C">
        <w:rPr>
          <w:rFonts w:ascii="Times New Roman" w:hAnsi="Times New Roman" w:cs="Times New Roman"/>
          <w:sz w:val="28"/>
          <w:szCs w:val="28"/>
        </w:rPr>
        <w:t xml:space="preserve">ельности определяется не только </w:t>
      </w:r>
      <w:r w:rsidR="00874F1C" w:rsidRPr="00874F1C">
        <w:rPr>
          <w:rFonts w:ascii="Times New Roman" w:hAnsi="Times New Roman" w:cs="Times New Roman"/>
          <w:sz w:val="28"/>
          <w:szCs w:val="28"/>
        </w:rPr>
        <w:t>профессиональными, но и личностными качествами учителя. Учитывая это и основываясь</w:t>
      </w:r>
      <w:r w:rsidR="00874F1C">
        <w:rPr>
          <w:rFonts w:ascii="Times New Roman" w:hAnsi="Times New Roman" w:cs="Times New Roman"/>
          <w:sz w:val="28"/>
          <w:szCs w:val="28"/>
        </w:rPr>
        <w:t xml:space="preserve"> </w:t>
      </w:r>
      <w:r w:rsidR="00874F1C" w:rsidRPr="00874F1C">
        <w:rPr>
          <w:rFonts w:ascii="Times New Roman" w:hAnsi="Times New Roman" w:cs="Times New Roman"/>
          <w:sz w:val="28"/>
          <w:szCs w:val="28"/>
        </w:rPr>
        <w:t>на жизненных аксиомах, высказанных еще мудрецами древности, можно сформулировать</w:t>
      </w:r>
      <w:r w:rsidR="00874F1C">
        <w:rPr>
          <w:rFonts w:ascii="Times New Roman" w:hAnsi="Times New Roman" w:cs="Times New Roman"/>
          <w:sz w:val="28"/>
          <w:szCs w:val="28"/>
        </w:rPr>
        <w:t xml:space="preserve"> </w:t>
      </w:r>
      <w:r w:rsidR="00874F1C" w:rsidRPr="00874F1C">
        <w:rPr>
          <w:rFonts w:ascii="Times New Roman" w:hAnsi="Times New Roman" w:cs="Times New Roman"/>
          <w:sz w:val="28"/>
          <w:szCs w:val="28"/>
        </w:rPr>
        <w:t>некоторые положения – «секреты» педагога, успешно работающего в парадигме</w:t>
      </w:r>
      <w:r w:rsidR="00874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F1C" w:rsidRPr="00874F1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874F1C" w:rsidRPr="00874F1C">
        <w:rPr>
          <w:rFonts w:ascii="Times New Roman" w:hAnsi="Times New Roman" w:cs="Times New Roman"/>
          <w:sz w:val="28"/>
          <w:szCs w:val="28"/>
        </w:rPr>
        <w:t xml:space="preserve">. </w:t>
      </w:r>
      <w:r w:rsidR="00874F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102C1" w:rsidRPr="003102C1">
        <w:rPr>
          <w:rFonts w:ascii="Times New Roman" w:hAnsi="Times New Roman" w:cs="Times New Roman"/>
          <w:sz w:val="28"/>
          <w:szCs w:val="28"/>
        </w:rPr>
        <w:t>Использование ИКТ создает мотивацию самообразования педагога. Формирует положительную мотивацию учебной деятельности,</w:t>
      </w:r>
      <w:r w:rsidR="003102C1" w:rsidRPr="003102C1">
        <w:rPr>
          <w:rFonts w:ascii="Times New Roman" w:hAnsi="Times New Roman" w:cs="Times New Roman"/>
          <w:sz w:val="28"/>
          <w:szCs w:val="28"/>
        </w:rPr>
        <w:tab/>
        <w:t xml:space="preserve">позволяет использовать учителю современные педагогические технологии. </w:t>
      </w:r>
    </w:p>
    <w:p w:rsidR="006559CB" w:rsidRDefault="009560C6" w:rsidP="00510D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 </w:t>
      </w:r>
    </w:p>
    <w:p w:rsidR="009560C6" w:rsidRPr="009560C6" w:rsidRDefault="009560C6" w:rsidP="0095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 xml:space="preserve"> технологии в образовании: Учебное пособие. – М: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>, 2018.</w:t>
      </w:r>
    </w:p>
    <w:p w:rsidR="009560C6" w:rsidRDefault="009560C6" w:rsidP="0095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0C6">
        <w:rPr>
          <w:rFonts w:ascii="Times New Roman" w:hAnsi="Times New Roman" w:cs="Times New Roman"/>
          <w:sz w:val="28"/>
          <w:szCs w:val="28"/>
        </w:rPr>
        <w:t xml:space="preserve">Акимова Л.А.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 xml:space="preserve"> технологии. – Оренбург: ОГПУ, 2017.</w:t>
      </w:r>
    </w:p>
    <w:p w:rsidR="009560C6" w:rsidRDefault="009560C6" w:rsidP="0095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0C6">
        <w:rPr>
          <w:rFonts w:ascii="Times New Roman" w:hAnsi="Times New Roman" w:cs="Times New Roman"/>
          <w:sz w:val="28"/>
          <w:szCs w:val="28"/>
        </w:rPr>
        <w:t xml:space="preserve">Белова Л.В.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 xml:space="preserve"> технологии в системе профессиональногообразования: учебное пособие. - Ставрополь: СКФУ, 2015.</w:t>
      </w:r>
    </w:p>
    <w:p w:rsidR="009560C6" w:rsidRDefault="009560C6" w:rsidP="0095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0C6">
        <w:rPr>
          <w:rFonts w:ascii="Times New Roman" w:hAnsi="Times New Roman" w:cs="Times New Roman"/>
          <w:sz w:val="28"/>
          <w:szCs w:val="28"/>
        </w:rPr>
        <w:t xml:space="preserve">Ковалько В.И.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 xml:space="preserve"> технологии: школьник и компьютер.- М.: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9560C6" w:rsidRDefault="009560C6" w:rsidP="0095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0C6">
        <w:rPr>
          <w:rFonts w:ascii="Times New Roman" w:hAnsi="Times New Roman" w:cs="Times New Roman"/>
          <w:sz w:val="28"/>
          <w:szCs w:val="28"/>
        </w:rPr>
        <w:t xml:space="preserve">Митяева А.М.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 xml:space="preserve"> педагогические технологии. - М.: Академия,</w:t>
      </w:r>
      <w:r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6559CB" w:rsidRPr="009560C6" w:rsidRDefault="009560C6" w:rsidP="00956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0C6">
        <w:rPr>
          <w:rFonts w:ascii="Times New Roman" w:hAnsi="Times New Roman" w:cs="Times New Roman"/>
          <w:sz w:val="28"/>
          <w:szCs w:val="28"/>
        </w:rPr>
        <w:t xml:space="preserve">Морозов В.О. </w:t>
      </w:r>
      <w:proofErr w:type="spellStart"/>
      <w:r w:rsidRPr="009560C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9560C6">
        <w:rPr>
          <w:rFonts w:ascii="Times New Roman" w:hAnsi="Times New Roman" w:cs="Times New Roman"/>
          <w:sz w:val="28"/>
          <w:szCs w:val="28"/>
        </w:rPr>
        <w:t xml:space="preserve"> технологии в образовательном процессешколы. – М..: ФЛИНТА, 2015.</w:t>
      </w:r>
    </w:p>
    <w:sectPr w:rsidR="006559CB" w:rsidRPr="009560C6" w:rsidSect="000A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94" w:rsidRDefault="00E44E94" w:rsidP="00E44E94">
      <w:pPr>
        <w:spacing w:after="0" w:line="240" w:lineRule="auto"/>
      </w:pPr>
      <w:r>
        <w:separator/>
      </w:r>
    </w:p>
  </w:endnote>
  <w:endnote w:type="continuationSeparator" w:id="0">
    <w:p w:rsidR="00E44E94" w:rsidRDefault="00E44E94" w:rsidP="00E4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94" w:rsidRDefault="00E44E94" w:rsidP="00E44E94">
      <w:pPr>
        <w:spacing w:after="0" w:line="240" w:lineRule="auto"/>
      </w:pPr>
      <w:r>
        <w:separator/>
      </w:r>
    </w:p>
  </w:footnote>
  <w:footnote w:type="continuationSeparator" w:id="0">
    <w:p w:rsidR="00E44E94" w:rsidRDefault="00E44E94" w:rsidP="00E4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892"/>
    <w:multiLevelType w:val="hybridMultilevel"/>
    <w:tmpl w:val="BEA079DA"/>
    <w:lvl w:ilvl="0" w:tplc="41D05C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6C4B0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9EFE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0B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6830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6CFE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2447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0C63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A075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2A718CE"/>
    <w:multiLevelType w:val="hybridMultilevel"/>
    <w:tmpl w:val="A33EEB52"/>
    <w:lvl w:ilvl="0" w:tplc="459CC5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4A6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C425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D66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88F7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081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380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6C6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CEE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B21CE0"/>
    <w:multiLevelType w:val="hybridMultilevel"/>
    <w:tmpl w:val="FA4AABD8"/>
    <w:lvl w:ilvl="0" w:tplc="849488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11"/>
    <w:rsid w:val="000A64C4"/>
    <w:rsid w:val="000C0E93"/>
    <w:rsid w:val="002868C9"/>
    <w:rsid w:val="003102C1"/>
    <w:rsid w:val="004535A1"/>
    <w:rsid w:val="004B29CF"/>
    <w:rsid w:val="004F17B7"/>
    <w:rsid w:val="00510D10"/>
    <w:rsid w:val="00511919"/>
    <w:rsid w:val="00557509"/>
    <w:rsid w:val="006559CB"/>
    <w:rsid w:val="007779F0"/>
    <w:rsid w:val="008205EC"/>
    <w:rsid w:val="00824CC9"/>
    <w:rsid w:val="00874F1C"/>
    <w:rsid w:val="009212A8"/>
    <w:rsid w:val="009560C6"/>
    <w:rsid w:val="00997AB1"/>
    <w:rsid w:val="009C4068"/>
    <w:rsid w:val="00A33956"/>
    <w:rsid w:val="00AC3E59"/>
    <w:rsid w:val="00B17B13"/>
    <w:rsid w:val="00B403E9"/>
    <w:rsid w:val="00B76B61"/>
    <w:rsid w:val="00BA6DF4"/>
    <w:rsid w:val="00C2132B"/>
    <w:rsid w:val="00C26011"/>
    <w:rsid w:val="00C27EDF"/>
    <w:rsid w:val="00C33C4C"/>
    <w:rsid w:val="00E32DCD"/>
    <w:rsid w:val="00E35488"/>
    <w:rsid w:val="00E44E94"/>
    <w:rsid w:val="00F7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4E94"/>
  </w:style>
  <w:style w:type="paragraph" w:styleId="a6">
    <w:name w:val="footer"/>
    <w:basedOn w:val="a"/>
    <w:link w:val="a7"/>
    <w:uiPriority w:val="99"/>
    <w:semiHidden/>
    <w:unhideWhenUsed/>
    <w:rsid w:val="00E4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E94"/>
  </w:style>
  <w:style w:type="character" w:styleId="a8">
    <w:name w:val="Hyperlink"/>
    <w:basedOn w:val="a0"/>
    <w:uiPriority w:val="99"/>
    <w:semiHidden/>
    <w:unhideWhenUsed/>
    <w:rsid w:val="004535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5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6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2022-12-23T13:11:00Z</cp:lastPrinted>
  <dcterms:created xsi:type="dcterms:W3CDTF">2022-12-05T06:43:00Z</dcterms:created>
  <dcterms:modified xsi:type="dcterms:W3CDTF">2023-01-09T07:08:00Z</dcterms:modified>
</cp:coreProperties>
</file>