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4E" w:rsidRDefault="00ED00EF" w:rsidP="001128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00EF">
        <w:rPr>
          <w:rFonts w:ascii="Times New Roman" w:hAnsi="Times New Roman" w:cs="Times New Roman"/>
          <w:b/>
          <w:caps/>
          <w:sz w:val="28"/>
          <w:szCs w:val="28"/>
        </w:rPr>
        <w:t>Развитие творческого потенциала педагогов через организацию деятельности лицея в инновационном режиме</w:t>
      </w:r>
    </w:p>
    <w:p w:rsidR="0011284B" w:rsidRPr="00ED00EF" w:rsidRDefault="0011284B" w:rsidP="001128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D00EF" w:rsidRPr="00ED3C0A" w:rsidRDefault="00ED00EF" w:rsidP="0011284B">
      <w:pPr>
        <w:pStyle w:val="1"/>
        <w:tabs>
          <w:tab w:val="left" w:pos="2194"/>
          <w:tab w:val="left" w:pos="3986"/>
          <w:tab w:val="left" w:pos="5876"/>
          <w:tab w:val="left" w:pos="8280"/>
          <w:tab w:val="left" w:pos="9592"/>
        </w:tabs>
        <w:spacing w:after="0" w:line="240" w:lineRule="auto"/>
        <w:ind w:left="1134"/>
        <w:jc w:val="right"/>
        <w:rPr>
          <w:rFonts w:ascii="Times New Roman" w:hAnsi="Times New Roman"/>
          <w:b w:val="0"/>
        </w:rPr>
      </w:pPr>
      <w:r w:rsidRPr="00ED00EF">
        <w:rPr>
          <w:rFonts w:ascii="Times New Roman" w:hAnsi="Times New Roman"/>
          <w:caps/>
        </w:rPr>
        <w:t>Новосельчан Е.В.,</w:t>
      </w:r>
      <w:r>
        <w:rPr>
          <w:rFonts w:ascii="Times New Roman" w:hAnsi="Times New Roman"/>
        </w:rPr>
        <w:t xml:space="preserve"> </w:t>
      </w:r>
      <w:r w:rsidRPr="00ED3C0A">
        <w:rPr>
          <w:rFonts w:ascii="Times New Roman" w:hAnsi="Times New Roman"/>
          <w:b w:val="0"/>
        </w:rPr>
        <w:t xml:space="preserve">заместитель директора по </w:t>
      </w:r>
      <w:r>
        <w:rPr>
          <w:rFonts w:ascii="Times New Roman" w:hAnsi="Times New Roman"/>
          <w:b w:val="0"/>
        </w:rPr>
        <w:t>воспитательной</w:t>
      </w:r>
      <w:r w:rsidRPr="00ED3C0A">
        <w:rPr>
          <w:rFonts w:ascii="Times New Roman" w:hAnsi="Times New Roman"/>
          <w:b w:val="0"/>
        </w:rPr>
        <w:t xml:space="preserve"> работе государственного учреждения образования «Брестский областной лицей имени П.М.Машерова»</w:t>
      </w:r>
    </w:p>
    <w:p w:rsidR="00ED00EF" w:rsidRDefault="00ED00EF" w:rsidP="00536F75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ED00EF" w:rsidRDefault="00ED00EF" w:rsidP="0053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EF">
        <w:rPr>
          <w:rFonts w:ascii="Times New Roman" w:hAnsi="Times New Roman" w:cs="Times New Roman"/>
          <w:sz w:val="28"/>
          <w:szCs w:val="28"/>
        </w:rPr>
        <w:t xml:space="preserve">Инновационная деятельность является одним из существенных компонентов совершенствования образовательной практики любого учебного заведения. Она позволяет обеспечить поэтапный переход в новое качественное состояние образовательного процесса в учреждении образования и предполагает формирование, обобщение и трансляцию инновационного педагогического опыта, значимого для педагогических коллективов учреждений образования региона. </w:t>
      </w:r>
    </w:p>
    <w:p w:rsidR="00ED00EF" w:rsidRDefault="00ED00EF" w:rsidP="00ED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EF">
        <w:rPr>
          <w:rFonts w:ascii="Times New Roman" w:hAnsi="Times New Roman" w:cs="Times New Roman"/>
          <w:sz w:val="28"/>
          <w:szCs w:val="28"/>
        </w:rPr>
        <w:t xml:space="preserve">Сегодня для учреждений образования организация </w:t>
      </w:r>
      <w:r w:rsidR="00A72223">
        <w:rPr>
          <w:rFonts w:ascii="Times New Roman" w:hAnsi="Times New Roman" w:cs="Times New Roman"/>
          <w:sz w:val="28"/>
          <w:szCs w:val="28"/>
        </w:rPr>
        <w:t>подобной</w:t>
      </w:r>
      <w:r w:rsidRPr="00ED00EF">
        <w:rPr>
          <w:rFonts w:ascii="Times New Roman" w:hAnsi="Times New Roman" w:cs="Times New Roman"/>
          <w:sz w:val="28"/>
          <w:szCs w:val="28"/>
        </w:rPr>
        <w:t xml:space="preserve"> деятельности – это возможность развиваться в актуальном направлении, объединив весь коллектив, но в этом случае педагогические работники </w:t>
      </w:r>
      <w:r w:rsidR="00A72223">
        <w:rPr>
          <w:rFonts w:ascii="Times New Roman" w:hAnsi="Times New Roman" w:cs="Times New Roman"/>
          <w:sz w:val="28"/>
          <w:szCs w:val="28"/>
        </w:rPr>
        <w:t>берут</w:t>
      </w:r>
      <w:r w:rsidRPr="00ED00EF">
        <w:rPr>
          <w:rFonts w:ascii="Times New Roman" w:hAnsi="Times New Roman" w:cs="Times New Roman"/>
          <w:sz w:val="28"/>
          <w:szCs w:val="28"/>
        </w:rPr>
        <w:t xml:space="preserve"> на себя определенные обязательства по написанию инновационного проекта, организ</w:t>
      </w:r>
      <w:r w:rsidR="00A72223">
        <w:rPr>
          <w:rFonts w:ascii="Times New Roman" w:hAnsi="Times New Roman" w:cs="Times New Roman"/>
          <w:sz w:val="28"/>
          <w:szCs w:val="28"/>
        </w:rPr>
        <w:t>уют</w:t>
      </w:r>
      <w:r w:rsidRPr="00ED00EF">
        <w:rPr>
          <w:rFonts w:ascii="Times New Roman" w:hAnsi="Times New Roman" w:cs="Times New Roman"/>
          <w:sz w:val="28"/>
          <w:szCs w:val="28"/>
        </w:rPr>
        <w:t xml:space="preserve"> соответствующую деятельность, что станет для конкретного учреждения образования внедрением нововведений в образовательный процесс.</w:t>
      </w:r>
    </w:p>
    <w:p w:rsidR="005D6F8C" w:rsidRDefault="005D6F8C" w:rsidP="00ED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 областной лицей имени П.М.Машерова силен своими традициями, имеет высокий потенциал развития. Управление инновационными процессами – одно из неотъемлемых условий динамичного развития образовательного пространства лицея</w:t>
      </w:r>
      <w:r w:rsidR="00C04B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B01" w:rsidRPr="005B07E1" w:rsidRDefault="00C04B01" w:rsidP="00536F75">
      <w:pPr>
        <w:shd w:val="clear" w:color="auto" w:fill="FFFFFF"/>
        <w:tabs>
          <w:tab w:val="left" w:pos="709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7E1">
        <w:rPr>
          <w:rFonts w:ascii="Times New Roman" w:hAnsi="Times New Roman"/>
          <w:sz w:val="28"/>
          <w:szCs w:val="28"/>
          <w:highlight w:val="white"/>
        </w:rPr>
        <w:t xml:space="preserve">В </w:t>
      </w:r>
      <w:r w:rsidR="005B07E1" w:rsidRPr="005B07E1">
        <w:rPr>
          <w:rFonts w:ascii="Times New Roman" w:hAnsi="Times New Roman"/>
          <w:sz w:val="28"/>
          <w:szCs w:val="28"/>
        </w:rPr>
        <w:t xml:space="preserve">2011/2012 учебном году лицей </w:t>
      </w:r>
      <w:r w:rsidR="000040EC">
        <w:rPr>
          <w:rFonts w:ascii="Times New Roman" w:hAnsi="Times New Roman"/>
          <w:sz w:val="28"/>
          <w:szCs w:val="28"/>
        </w:rPr>
        <w:t>участвовал в реализации</w:t>
      </w:r>
      <w:r w:rsidR="005B07E1" w:rsidRPr="005B07E1">
        <w:rPr>
          <w:rFonts w:ascii="Times New Roman" w:hAnsi="Times New Roman"/>
          <w:sz w:val="28"/>
          <w:szCs w:val="28"/>
        </w:rPr>
        <w:t xml:space="preserve"> инновационн</w:t>
      </w:r>
      <w:r w:rsidR="000040EC">
        <w:rPr>
          <w:rFonts w:ascii="Times New Roman" w:hAnsi="Times New Roman"/>
          <w:sz w:val="28"/>
          <w:szCs w:val="28"/>
        </w:rPr>
        <w:t>ого</w:t>
      </w:r>
      <w:r w:rsidR="005B07E1" w:rsidRPr="005B07E1">
        <w:rPr>
          <w:rFonts w:ascii="Times New Roman" w:hAnsi="Times New Roman"/>
          <w:sz w:val="28"/>
          <w:szCs w:val="28"/>
        </w:rPr>
        <w:t xml:space="preserve"> проект</w:t>
      </w:r>
      <w:r w:rsidR="000040EC">
        <w:rPr>
          <w:rFonts w:ascii="Times New Roman" w:hAnsi="Times New Roman"/>
          <w:sz w:val="28"/>
          <w:szCs w:val="28"/>
        </w:rPr>
        <w:t>а</w:t>
      </w:r>
      <w:r w:rsidR="005B07E1" w:rsidRPr="005B07E1">
        <w:rPr>
          <w:rFonts w:ascii="Times New Roman" w:hAnsi="Times New Roman"/>
          <w:sz w:val="28"/>
          <w:szCs w:val="28"/>
        </w:rPr>
        <w:t xml:space="preserve"> «</w:t>
      </w:r>
      <w:r w:rsidR="005B07E1" w:rsidRPr="005B0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Внедрение модели дистанционных форм обучения в поддержку основного курса и факультативных занятий по учебным предметам</w:t>
      </w:r>
      <w:r w:rsidR="005B07E1" w:rsidRPr="005B07E1">
        <w:rPr>
          <w:rFonts w:ascii="Times New Roman" w:hAnsi="Times New Roman"/>
          <w:sz w:val="28"/>
          <w:szCs w:val="28"/>
        </w:rPr>
        <w:t xml:space="preserve">» </w:t>
      </w:r>
      <w:r w:rsidR="005B07E1" w:rsidRPr="005B0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(консультанты проекта: </w:t>
      </w:r>
      <w:proofErr w:type="spellStart"/>
      <w:r w:rsidR="005B07E1" w:rsidRPr="005B0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О.А.Иванова</w:t>
      </w:r>
      <w:proofErr w:type="spellEnd"/>
      <w:r w:rsidR="005B07E1" w:rsidRPr="005B0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кандидат педагогических наук, </w:t>
      </w:r>
      <w:proofErr w:type="spellStart"/>
      <w:r w:rsidR="005B07E1" w:rsidRPr="005B0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А.А.Козинский</w:t>
      </w:r>
      <w:proofErr w:type="spellEnd"/>
      <w:r w:rsidR="005B07E1" w:rsidRPr="005B0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кандидат педагогических наук</w:t>
      </w:r>
      <w:r w:rsidR="005B07E1" w:rsidRPr="005B07E1">
        <w:rPr>
          <w:rFonts w:ascii="Times New Roman" w:hAnsi="Times New Roman"/>
          <w:sz w:val="28"/>
          <w:szCs w:val="28"/>
        </w:rPr>
        <w:t xml:space="preserve">). </w:t>
      </w:r>
      <w:r w:rsidR="005B07E1">
        <w:rPr>
          <w:rFonts w:ascii="Times New Roman" w:hAnsi="Times New Roman"/>
          <w:sz w:val="28"/>
          <w:szCs w:val="28"/>
        </w:rPr>
        <w:t xml:space="preserve">В </w:t>
      </w:r>
      <w:r w:rsidRPr="005B07E1">
        <w:rPr>
          <w:rFonts w:ascii="Times New Roman" w:hAnsi="Times New Roman"/>
          <w:sz w:val="28"/>
          <w:szCs w:val="28"/>
          <w:shd w:val="clear" w:color="auto" w:fill="FFFFFF"/>
        </w:rPr>
        <w:t xml:space="preserve">2014/2015 учебном году у педагогического коллектива был опыт реализации проекта </w:t>
      </w:r>
      <w:r w:rsidRPr="005B0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«Внедрение модели медиаобразования участников образовательного процесса посредством развития критического мышления» (консультант </w:t>
      </w:r>
      <w:proofErr w:type="spellStart"/>
      <w:r w:rsidRPr="005B0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П.Н.Савостенок</w:t>
      </w:r>
      <w:proofErr w:type="spellEnd"/>
      <w:r w:rsidRPr="005B0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</w:t>
      </w:r>
      <w:r w:rsidR="00A72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андидат философских наук</w:t>
      </w:r>
      <w:r w:rsidRPr="005B0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5B07E1"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C04B01" w:rsidRDefault="00C04B01" w:rsidP="00536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7E1">
        <w:rPr>
          <w:rFonts w:ascii="Times New Roman" w:hAnsi="Times New Roman"/>
          <w:color w:val="000000"/>
          <w:sz w:val="28"/>
          <w:szCs w:val="28"/>
          <w:highlight w:val="white"/>
        </w:rPr>
        <w:t>Результативность и опыт работы в условиях инноваций позволили в 2017/2018 учебном году включить лицей в приказ Министерства образования Республики Беларусь</w:t>
      </w:r>
      <w:r w:rsidRPr="005B07E1">
        <w:rPr>
          <w:rFonts w:ascii="Times New Roman" w:hAnsi="Times New Roman"/>
          <w:sz w:val="28"/>
          <w:szCs w:val="28"/>
          <w:highlight w:val="white"/>
        </w:rPr>
        <w:t xml:space="preserve"> об утверждении перечня учреждений образования, на базе которых осуществля</w:t>
      </w:r>
      <w:r w:rsidR="005B07E1">
        <w:rPr>
          <w:rFonts w:ascii="Times New Roman" w:hAnsi="Times New Roman"/>
          <w:sz w:val="28"/>
          <w:szCs w:val="28"/>
          <w:highlight w:val="white"/>
        </w:rPr>
        <w:t>лась</w:t>
      </w:r>
      <w:r w:rsidRPr="005B07E1">
        <w:rPr>
          <w:rFonts w:ascii="Times New Roman" w:hAnsi="Times New Roman"/>
          <w:sz w:val="28"/>
          <w:szCs w:val="28"/>
          <w:highlight w:val="white"/>
        </w:rPr>
        <w:t xml:space="preserve"> инновационная деятельность. Тема инновационного проекта: «</w:t>
      </w:r>
      <w:r w:rsidRPr="005B07E1">
        <w:rPr>
          <w:rFonts w:ascii="Times New Roman" w:hAnsi="Times New Roman"/>
          <w:sz w:val="28"/>
          <w:szCs w:val="28"/>
          <w:shd w:val="clear" w:color="auto" w:fill="FFFFFF"/>
        </w:rPr>
        <w:t>Внедрение модели использования когнотехнологий (технологии дополненной реальности) с целью формирования гражданско-патриотической компетентности учащихся</w:t>
      </w:r>
      <w:r w:rsidRPr="005B07E1">
        <w:rPr>
          <w:rFonts w:ascii="Times New Roman" w:hAnsi="Times New Roman"/>
          <w:sz w:val="28"/>
          <w:szCs w:val="28"/>
          <w:highlight w:val="white"/>
        </w:rPr>
        <w:t>» (научный консультант – Мещерякова А.А.</w:t>
      </w:r>
      <w:r w:rsidR="005B07E1" w:rsidRPr="005B07E1">
        <w:rPr>
          <w:rFonts w:ascii="Times New Roman" w:hAnsi="Times New Roman"/>
          <w:sz w:val="28"/>
          <w:szCs w:val="28"/>
          <w:highlight w:val="white"/>
        </w:rPr>
        <w:t>, старший</w:t>
      </w:r>
      <w:r w:rsidRPr="005B07E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преподаватель кафедры современных методик и технологий образования государственного учреждения образования «Академия последипломного образования»</w:t>
      </w:r>
      <w:r w:rsidRPr="005B07E1">
        <w:rPr>
          <w:rFonts w:ascii="Times New Roman" w:hAnsi="Times New Roman"/>
          <w:sz w:val="28"/>
          <w:szCs w:val="28"/>
          <w:highlight w:val="white"/>
        </w:rPr>
        <w:t xml:space="preserve">). Целью проекта </w:t>
      </w:r>
      <w:r w:rsidR="005B07E1">
        <w:rPr>
          <w:rFonts w:ascii="Times New Roman" w:hAnsi="Times New Roman"/>
          <w:sz w:val="28"/>
          <w:szCs w:val="28"/>
          <w:highlight w:val="white"/>
        </w:rPr>
        <w:t>стало</w:t>
      </w:r>
      <w:r w:rsidRPr="005B07E1">
        <w:rPr>
          <w:rFonts w:ascii="Times New Roman" w:hAnsi="Times New Roman"/>
          <w:sz w:val="28"/>
          <w:szCs w:val="28"/>
          <w:highlight w:val="white"/>
        </w:rPr>
        <w:t xml:space="preserve"> создание условий для формирования гражданско-патриотической компетентности учащихся через использование </w:t>
      </w:r>
      <w:r w:rsidRPr="005B07E1">
        <w:rPr>
          <w:rFonts w:ascii="Times New Roman" w:hAnsi="Times New Roman"/>
          <w:sz w:val="28"/>
          <w:szCs w:val="28"/>
          <w:highlight w:val="white"/>
        </w:rPr>
        <w:lastRenderedPageBreak/>
        <w:t>когнотехнологий (технологии дополненной реальности) в образовательном процессе.</w:t>
      </w:r>
    </w:p>
    <w:p w:rsidR="00536F75" w:rsidRDefault="00536F75" w:rsidP="00536F7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рамках проекта была создана творческая группа учителей  «Внедрение модели использования когнотехнологий (технологии дополненной реальности) с целью формирования гражданско-патриотической компетентности учащихся».</w:t>
      </w:r>
    </w:p>
    <w:p w:rsidR="00536F75" w:rsidRDefault="00536F75" w:rsidP="00536F75">
      <w:pPr>
        <w:pStyle w:val="a3"/>
        <w:spacing w:after="0" w:line="240" w:lineRule="auto"/>
        <w:ind w:firstLine="709"/>
        <w:rPr>
          <w:highlight w:val="white"/>
        </w:rPr>
      </w:pPr>
      <w:r w:rsidRPr="008D1F8E">
        <w:rPr>
          <w:rFonts w:ascii="Times New Roman" w:hAnsi="Times New Roman"/>
          <w:bCs/>
          <w:iCs/>
          <w:color w:val="111111"/>
          <w:sz w:val="28"/>
          <w:szCs w:val="28"/>
          <w:highlight w:val="white"/>
          <w:lang w:eastAsia="en-US"/>
        </w:rPr>
        <w:t xml:space="preserve">С целью создания условий для формирования гражданско-патриотической компетентности учащихся  путем использования когнотехнологий (технологии дополненной реальности) была организована следующая деятельность в рамках реализации проекта: 1) организовано взаимодействие с учреждениями образования региона, республики; 2) обеспечен  рост </w:t>
      </w:r>
      <w:proofErr w:type="spellStart"/>
      <w:r w:rsidRPr="008D1F8E">
        <w:rPr>
          <w:rFonts w:ascii="Times New Roman" w:hAnsi="Times New Roman"/>
          <w:bCs/>
          <w:iCs/>
          <w:color w:val="111111"/>
          <w:sz w:val="28"/>
          <w:szCs w:val="28"/>
          <w:highlight w:val="white"/>
          <w:lang w:eastAsia="en-US"/>
        </w:rPr>
        <w:t>акмеологического</w:t>
      </w:r>
      <w:proofErr w:type="spellEnd"/>
      <w:r w:rsidRPr="008D1F8E">
        <w:rPr>
          <w:rFonts w:ascii="Times New Roman" w:hAnsi="Times New Roman"/>
          <w:bCs/>
          <w:iCs/>
          <w:color w:val="111111"/>
          <w:sz w:val="28"/>
          <w:szCs w:val="28"/>
          <w:highlight w:val="white"/>
          <w:lang w:eastAsia="en-US"/>
        </w:rPr>
        <w:t xml:space="preserve"> потенциала </w:t>
      </w:r>
      <w:r>
        <w:rPr>
          <w:rFonts w:ascii="Times New Roman" w:hAnsi="Times New Roman"/>
          <w:bCs/>
          <w:iCs/>
          <w:color w:val="111111"/>
          <w:sz w:val="28"/>
          <w:szCs w:val="28"/>
          <w:highlight w:val="white"/>
          <w:lang w:eastAsia="en-US"/>
        </w:rPr>
        <w:t xml:space="preserve">педагогов </w:t>
      </w:r>
      <w:r w:rsidRPr="008D1F8E">
        <w:rPr>
          <w:rFonts w:ascii="Times New Roman" w:hAnsi="Times New Roman"/>
          <w:bCs/>
          <w:iCs/>
          <w:color w:val="111111"/>
          <w:sz w:val="28"/>
          <w:szCs w:val="28"/>
          <w:highlight w:val="white"/>
          <w:lang w:eastAsia="en-US"/>
        </w:rPr>
        <w:t xml:space="preserve">через изучение опыта работы учреждений-партнёров; 3) организовано повышение квалификации участников проекта в АПО, БрОИРО; 4) организовано постоянное консультирование участников проекта по проблематике формирования гражданско-патриотической компетентности учащихся  путем использования когнотехнологий;  5)  разработана программа </w:t>
      </w:r>
      <w:r w:rsidRPr="008D1F8E"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en-US"/>
        </w:rPr>
        <w:t>постоянно действующего семинара «Визуализация образовательного процесса средствами технологии дополненной реальности. Состояние, проблемы и перспективы»</w:t>
      </w:r>
      <w:r w:rsidRPr="008D1F8E">
        <w:rPr>
          <w:rFonts w:ascii="Times New Roman" w:hAnsi="Times New Roman"/>
          <w:bCs/>
          <w:iCs/>
          <w:color w:val="111111"/>
          <w:sz w:val="28"/>
          <w:szCs w:val="28"/>
          <w:highlight w:val="white"/>
          <w:lang w:eastAsia="en-US"/>
        </w:rPr>
        <w:t xml:space="preserve"> (подготовка к  работе со специальными инструментальными компьютерными программами по созданию объектов дополненной реальности);  6) была наполнена цифровым контентом музейная экспозиция, посвященная жизни и деятельности П.М.Машерова; 7) обеспечена трансляция инновационного опыта через мастер-классы и обучающие семинары, в том числе семинар «Инновационные методы и интерактивные средства для формирования гражданско-патриотической компетентности обучающихся в ГУО «Брестский областной лицей имени П.М.Машерова», участие в конференции «Цифровая трансформация образования» (</w:t>
      </w:r>
      <w:proofErr w:type="spellStart"/>
      <w:r w:rsidRPr="008D1F8E">
        <w:rPr>
          <w:rFonts w:ascii="Times New Roman" w:hAnsi="Times New Roman"/>
          <w:bCs/>
          <w:iCs/>
          <w:color w:val="111111"/>
          <w:sz w:val="28"/>
          <w:szCs w:val="28"/>
          <w:highlight w:val="white"/>
          <w:lang w:eastAsia="en-US"/>
        </w:rPr>
        <w:t>г.Минск</w:t>
      </w:r>
      <w:proofErr w:type="spellEnd"/>
      <w:r w:rsidRPr="008D1F8E">
        <w:rPr>
          <w:rFonts w:ascii="Times New Roman" w:hAnsi="Times New Roman"/>
          <w:bCs/>
          <w:iCs/>
          <w:color w:val="111111"/>
          <w:sz w:val="28"/>
          <w:szCs w:val="28"/>
          <w:highlight w:val="white"/>
          <w:lang w:eastAsia="en-US"/>
        </w:rPr>
        <w:t xml:space="preserve">), </w:t>
      </w:r>
      <w:proofErr w:type="spellStart"/>
      <w:r w:rsidRPr="008D1F8E">
        <w:rPr>
          <w:rFonts w:ascii="Times New Roman" w:hAnsi="Times New Roman"/>
          <w:bCs/>
          <w:iCs/>
          <w:color w:val="111111"/>
          <w:sz w:val="28"/>
          <w:szCs w:val="28"/>
          <w:highlight w:val="white"/>
          <w:lang w:eastAsia="en-US"/>
        </w:rPr>
        <w:t>On-line</w:t>
      </w:r>
      <w:proofErr w:type="spellEnd"/>
      <w:r w:rsidRPr="008D1F8E">
        <w:rPr>
          <w:rFonts w:ascii="Times New Roman" w:hAnsi="Times New Roman"/>
          <w:bCs/>
          <w:iCs/>
          <w:color w:val="111111"/>
          <w:sz w:val="28"/>
          <w:szCs w:val="28"/>
          <w:highlight w:val="white"/>
          <w:lang w:eastAsia="en-US"/>
        </w:rPr>
        <w:t xml:space="preserve"> конференции «Школьный музей: от традиции к инновациям».</w:t>
      </w:r>
    </w:p>
    <w:p w:rsidR="00536F75" w:rsidRDefault="0098029D" w:rsidP="00536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осуществления инновационной деятельности необходим особый настрой всех членов педагогического коллектива, так как сформированная мотивация выступает условием и гарантией положительного освоения того или иного новшества. </w:t>
      </w:r>
    </w:p>
    <w:p w:rsidR="00536F75" w:rsidRPr="00536F75" w:rsidRDefault="00536F75" w:rsidP="00536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Реализация проекта по формированию гражданско-патриотической компетентности учащихся средствами технологии дополненной </w:t>
      </w:r>
      <w:r w:rsidR="000040EC">
        <w:rPr>
          <w:rFonts w:ascii="Times New Roman" w:hAnsi="Times New Roman"/>
          <w:color w:val="000000"/>
          <w:sz w:val="28"/>
          <w:szCs w:val="28"/>
          <w:highlight w:val="white"/>
        </w:rPr>
        <w:t>реальности способствовала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изменению</w:t>
      </w:r>
      <w:r>
        <w:rPr>
          <w:rFonts w:ascii="Times New Roman" w:hAnsi="Times New Roman"/>
          <w:color w:val="000000"/>
          <w:sz w:val="28"/>
          <w:szCs w:val="28"/>
        </w:rPr>
        <w:t xml:space="preserve"> мотивации педагогов: они стали активными субъектами управленческой деятельности и методической работы. Произошло формирование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саморегулятивного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комплекса: самопознание, самоконтроль, самооценка, саморазвитие,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самореализация.</w:t>
      </w:r>
    </w:p>
    <w:p w:rsidR="00536F75" w:rsidRDefault="00536F75" w:rsidP="00536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Механизмом включения каждого педагога в инновационную деятельность стало педагогическое исследование, параметры которого выстраивались на основе консультационного взаимодействия с руководителем и консультантом проекта.</w:t>
      </w:r>
    </w:p>
    <w:p w:rsidR="00536F75" w:rsidRDefault="00536F75" w:rsidP="00536F75">
      <w:pPr>
        <w:tabs>
          <w:tab w:val="left" w:pos="603"/>
        </w:tabs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Развитию профессиональной компетенции и инновационной культуры педагогов способствовали современные формы методической работы: консультационный пункт, педагогический клуб личностного и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lastRenderedPageBreak/>
        <w:t xml:space="preserve">профессионального роста педагогов «Молодо, но не зелено», семинары-тренинги и семинар-практикум </w:t>
      </w:r>
      <w:r>
        <w:rPr>
          <w:rStyle w:val="a6"/>
          <w:rFonts w:ascii="Times New Roman" w:hAnsi="Times New Roman"/>
          <w:color w:val="000000"/>
          <w:sz w:val="28"/>
          <w:szCs w:val="28"/>
          <w:highlight w:val="white"/>
        </w:rPr>
        <w:t>«</w:t>
      </w:r>
      <w:r w:rsidRPr="00536F75">
        <w:rPr>
          <w:rStyle w:val="a6"/>
          <w:rFonts w:ascii="Times New Roman" w:hAnsi="Times New Roman"/>
          <w:b w:val="0"/>
          <w:color w:val="000000"/>
          <w:sz w:val="28"/>
          <w:szCs w:val="28"/>
          <w:highlight w:val="white"/>
        </w:rPr>
        <w:t>Модель профессиональной компетентности педагога</w:t>
      </w:r>
      <w:r>
        <w:rPr>
          <w:rStyle w:val="a6"/>
          <w:rFonts w:ascii="Times New Roman" w:hAnsi="Times New Roman"/>
          <w:color w:val="000000"/>
          <w:sz w:val="28"/>
          <w:szCs w:val="28"/>
          <w:highlight w:val="white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, методическая декада «Р</w:t>
      </w: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>еализация компетентностного подхода на учебных и факультативных занятиях»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, методическая неделя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«Панорама инновационного опыта: опыт, проблемы, перспективы»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, конкурсы-презентации методических наработок по формированию </w:t>
      </w:r>
      <w:bookmarkStart w:id="0" w:name="__DdeLink__4268_1072930264"/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гражданско-патриотической компетентност</w:t>
      </w:r>
      <w:bookmarkEnd w:id="0"/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и и др.</w:t>
      </w:r>
    </w:p>
    <w:p w:rsidR="00536F75" w:rsidRDefault="00536F75" w:rsidP="00536F75">
      <w:pPr>
        <w:pStyle w:val="BlankSlideLTGliederung1"/>
        <w:tabs>
          <w:tab w:val="left" w:pos="426"/>
          <w:tab w:val="left" w:pos="1276"/>
        </w:tabs>
        <w:spacing w:before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Принятие педагогами инновации, высокий уровень мотивации обеспечили понимание концептуальных основ проекта, владение педагогами понятийным аппаратом проекта, что в свою очередь повысило эффективность реализации инновационного проекта. </w:t>
      </w:r>
    </w:p>
    <w:p w:rsidR="0098029D" w:rsidRDefault="0098029D" w:rsidP="00536F75">
      <w:pPr>
        <w:pStyle w:val="a3"/>
        <w:spacing w:after="0" w:line="240" w:lineRule="auto"/>
        <w:ind w:firstLine="709"/>
        <w:rPr>
          <w:highlight w:val="white"/>
        </w:rPr>
      </w:pPr>
      <w:r>
        <w:rPr>
          <w:rFonts w:ascii="Times New Roman" w:hAnsi="Times New Roman"/>
          <w:bCs/>
          <w:iCs/>
          <w:sz w:val="28"/>
          <w:szCs w:val="28"/>
          <w:highlight w:val="white"/>
          <w:lang w:eastAsia="en-US"/>
        </w:rPr>
        <w:t xml:space="preserve">Многочисленные исследования, организованные в рамках реализуемого проекта, способствовали развитию коммуникативных компетенций участников проекта, общению с живыми свидетелями истории (например, участие лицеистов в </w:t>
      </w:r>
      <w:r w:rsidR="00C77372">
        <w:rPr>
          <w:rFonts w:ascii="Times New Roman" w:hAnsi="Times New Roman"/>
          <w:bCs/>
          <w:iCs/>
          <w:sz w:val="28"/>
          <w:szCs w:val="28"/>
          <w:highlight w:val="white"/>
          <w:lang w:eastAsia="en-US"/>
        </w:rPr>
        <w:t xml:space="preserve">республиканском </w:t>
      </w:r>
      <w:r>
        <w:rPr>
          <w:rFonts w:ascii="Times New Roman" w:hAnsi="Times New Roman"/>
          <w:bCs/>
          <w:iCs/>
          <w:sz w:val="28"/>
          <w:szCs w:val="28"/>
          <w:highlight w:val="white"/>
          <w:lang w:eastAsia="en-US"/>
        </w:rPr>
        <w:t xml:space="preserve">проекте «Лица ушедшей войны»), визуальному изучению подлинных документов (работа в городском архиве и музее), что вызывало у обучающихся чувство гордости за свой родной край и его людей. В целом модель ориентирована на проектную деятельность в рамках воспитательной работы в классных коллективах, что сплатило обучающихся, сформировало чувство ответственности за порученное дело, создало эффект здорового соперничества, а главное – гордость за богатую и славную историю родного края, наших земляков. </w:t>
      </w:r>
    </w:p>
    <w:p w:rsidR="0098029D" w:rsidRDefault="0098029D" w:rsidP="00536F75">
      <w:pPr>
        <w:pStyle w:val="a3"/>
        <w:spacing w:after="0" w:line="240" w:lineRule="auto"/>
        <w:ind w:firstLine="709"/>
        <w:rPr>
          <w:highlight w:val="white"/>
        </w:rPr>
      </w:pPr>
      <w:r>
        <w:rPr>
          <w:rFonts w:ascii="Times New Roman" w:hAnsi="Times New Roman"/>
          <w:bCs/>
          <w:iCs/>
          <w:sz w:val="28"/>
          <w:szCs w:val="28"/>
          <w:highlight w:val="white"/>
          <w:lang w:eastAsia="en-US"/>
        </w:rPr>
        <w:t>В рамках инновационной деятельности были реализованы следующие проекты: выпуск лицейских новостей; ежегодное участие в качестве волонтеров в республиканской акции «Наши дети»; профориентационный проект «Юристы – лицеистам»; конкурс проектов и буклетов о малой родине, ее славной истории, достопримечательностях и известных людях.</w:t>
      </w:r>
    </w:p>
    <w:p w:rsidR="0098029D" w:rsidRDefault="0098029D" w:rsidP="00536F75">
      <w:pPr>
        <w:pStyle w:val="a3"/>
        <w:spacing w:after="0" w:line="240" w:lineRule="auto"/>
        <w:ind w:firstLine="709"/>
        <w:rPr>
          <w:highlight w:val="white"/>
        </w:rPr>
      </w:pPr>
      <w:r>
        <w:rPr>
          <w:rFonts w:ascii="Times New Roman" w:hAnsi="Times New Roman"/>
          <w:bCs/>
          <w:iCs/>
          <w:sz w:val="28"/>
          <w:szCs w:val="28"/>
          <w:highlight w:val="white"/>
          <w:lang w:eastAsia="en-US"/>
        </w:rPr>
        <w:t>Все проекты</w:t>
      </w:r>
      <w:r>
        <w:rPr>
          <w:rFonts w:ascii="Tahoma;Arial;sans-serif" w:hAnsi="Tahoma;Arial;sans-serif"/>
          <w:bCs/>
          <w:iCs/>
          <w:sz w:val="18"/>
          <w:highlight w:val="white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highlight w:val="white"/>
          <w:lang w:eastAsia="en-US"/>
        </w:rPr>
        <w:t xml:space="preserve">способствовали становлению личности лицеиста-будущего гражданина, патриота своего Отечества, сохранили традиции, пробудили чувство национального самосознания, не дали забыть доблестный труд земляков. Проекты отличались практической направленностью и были нацелены на создание исследовательского продукта – буклета, выступления на классном или информационном часу, статьи в газете, видеоролика для теленовостей, исследовательской работы на научно-практическую конференцию, экспозиции для музея лицея. </w:t>
      </w:r>
    </w:p>
    <w:p w:rsidR="0098029D" w:rsidRDefault="0098029D" w:rsidP="00536F75">
      <w:pPr>
        <w:pStyle w:val="a3"/>
        <w:spacing w:after="0" w:line="240" w:lineRule="auto"/>
        <w:ind w:firstLine="709"/>
      </w:pPr>
      <w:r>
        <w:rPr>
          <w:rFonts w:ascii="Times New Roman" w:hAnsi="Times New Roman"/>
          <w:bCs/>
          <w:iCs/>
          <w:sz w:val="28"/>
          <w:szCs w:val="28"/>
          <w:highlight w:val="white"/>
          <w:lang w:eastAsia="en-US"/>
        </w:rPr>
        <w:t xml:space="preserve">Развитие у учащихся гражданских знаний, демократических ценностных ориентаций нашло отражение на уроках и факультативных занятиях по учебным предметам «История», «Химия», «Биология», «Иностранный язык», «Белорусский язык», «Белорусская литература», «Русский язык», «Русская литература», а также их воспитательный потенциал был реализован на других учебных занятиях через краеведческий материал, интеграцию межпредметных связей, о чем свидетельствует тематика уроков и внеклассных мероприятий в рамках ежегодно проводимой  методической </w:t>
      </w:r>
      <w:r w:rsidR="00E21560">
        <w:rPr>
          <w:rFonts w:ascii="Times New Roman" w:hAnsi="Times New Roman"/>
          <w:bCs/>
          <w:iCs/>
          <w:sz w:val="28"/>
          <w:szCs w:val="28"/>
          <w:lang w:eastAsia="en-US"/>
        </w:rPr>
        <w:t>недели</w:t>
      </w:r>
      <w:r w:rsidRPr="00672A5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. </w:t>
      </w:r>
    </w:p>
    <w:p w:rsidR="0098029D" w:rsidRDefault="0098029D" w:rsidP="00536F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white"/>
        </w:rPr>
        <w:t>В рамках реализуемого инновационного проекта в лицее была наполнена цифровым контентом музейная экспозиция, посвященная жизни и деятельности П.М.Машерова, имя которого с 2005 года носит лицей.</w:t>
      </w:r>
    </w:p>
    <w:p w:rsidR="0098029D" w:rsidRDefault="0098029D" w:rsidP="00536F75">
      <w:pPr>
        <w:pStyle w:val="BlankSlideLTNotizen"/>
        <w:tabs>
          <w:tab w:val="left" w:pos="993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color w:val="00000A"/>
          <w:sz w:val="28"/>
          <w:szCs w:val="28"/>
          <w:highlight w:val="white"/>
        </w:rPr>
        <w:lastRenderedPageBreak/>
        <w:t xml:space="preserve">Увидеть кадры истории нашего государства, страницы из жизни белорусского народа и его выдающегося сына </w:t>
      </w:r>
      <w:r>
        <w:rPr>
          <w:rFonts w:ascii="Times New Roman" w:hAnsi="Times New Roman"/>
          <w:bCs/>
          <w:iCs/>
          <w:color w:val="00000A"/>
          <w:sz w:val="28"/>
          <w:szCs w:val="28"/>
          <w:highlight w:val="white"/>
        </w:rPr>
        <w:t>–</w:t>
      </w:r>
      <w:r>
        <w:rPr>
          <w:rFonts w:ascii="Times New Roman" w:hAnsi="Times New Roman"/>
          <w:color w:val="00000A"/>
          <w:sz w:val="28"/>
          <w:szCs w:val="28"/>
          <w:highlight w:val="white"/>
        </w:rPr>
        <w:t xml:space="preserve"> Петра Машерова, узнать интересные подробности, послушать захватывающие истории, </w:t>
      </w:r>
      <w:r>
        <w:rPr>
          <w:rFonts w:ascii="Times New Roman" w:hAnsi="Times New Roman"/>
          <w:bCs/>
          <w:iCs/>
          <w:color w:val="00000A"/>
          <w:sz w:val="28"/>
          <w:szCs w:val="28"/>
          <w:highlight w:val="white"/>
        </w:rPr>
        <w:t>–</w:t>
      </w:r>
      <w:r>
        <w:rPr>
          <w:rFonts w:ascii="Times New Roman" w:hAnsi="Times New Roman"/>
          <w:color w:val="00000A"/>
          <w:sz w:val="28"/>
          <w:szCs w:val="28"/>
          <w:highlight w:val="white"/>
        </w:rPr>
        <w:t xml:space="preserve"> все эти возможности </w:t>
      </w:r>
      <w:r w:rsidR="00DD6EC9">
        <w:rPr>
          <w:rFonts w:ascii="Times New Roman" w:hAnsi="Times New Roman"/>
          <w:color w:val="00000A"/>
          <w:sz w:val="28"/>
          <w:szCs w:val="28"/>
          <w:highlight w:val="white"/>
        </w:rPr>
        <w:t xml:space="preserve">лицеистам и нашим гостям теперь </w:t>
      </w:r>
      <w:r>
        <w:rPr>
          <w:rFonts w:ascii="Times New Roman" w:hAnsi="Times New Roman"/>
          <w:color w:val="00000A"/>
          <w:sz w:val="28"/>
          <w:szCs w:val="28"/>
          <w:highlight w:val="white"/>
        </w:rPr>
        <w:t xml:space="preserve">предоставляет обычный смартфон или планшет. Дополненная реальность облегчает доступ к информации, делает ее наглядной, простой для усвоения, а </w:t>
      </w:r>
      <w:proofErr w:type="spellStart"/>
      <w:r>
        <w:rPr>
          <w:rFonts w:ascii="Times New Roman" w:hAnsi="Times New Roman"/>
          <w:color w:val="00000A"/>
          <w:sz w:val="28"/>
          <w:szCs w:val="28"/>
          <w:highlight w:val="white"/>
        </w:rPr>
        <w:t>видеосоставляющая</w:t>
      </w:r>
      <w:proofErr w:type="spellEnd"/>
      <w:r>
        <w:rPr>
          <w:rFonts w:ascii="Times New Roman" w:hAnsi="Times New Roman"/>
          <w:color w:val="00000A"/>
          <w:sz w:val="28"/>
          <w:szCs w:val="28"/>
          <w:highlight w:val="white"/>
        </w:rPr>
        <w:t xml:space="preserve"> обогащает восприятие текстовой информации, размещенной на стендах музейной экспозиции, в которой сегодня проходят не только экскурсии для лицеистов и учащихся других школ, но и проводятся уроки истории.</w:t>
      </w:r>
    </w:p>
    <w:p w:rsidR="0098029D" w:rsidRDefault="0098029D" w:rsidP="00536F75">
      <w:pPr>
        <w:pStyle w:val="BlankSlideLTNotizen"/>
        <w:tabs>
          <w:tab w:val="left" w:pos="993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color w:val="00000A"/>
          <w:sz w:val="28"/>
          <w:szCs w:val="28"/>
          <w:highlight w:val="white"/>
        </w:rPr>
        <w:t xml:space="preserve">Посетитель музея может навести камеру своего мобильного устройства на стенды экспозиции, увидеть и услышать более 50 видео- и </w:t>
      </w:r>
      <w:proofErr w:type="spellStart"/>
      <w:r>
        <w:rPr>
          <w:rFonts w:ascii="Times New Roman" w:hAnsi="Times New Roman"/>
          <w:color w:val="00000A"/>
          <w:sz w:val="28"/>
          <w:szCs w:val="28"/>
          <w:highlight w:val="white"/>
        </w:rPr>
        <w:t>аудиофрагментов</w:t>
      </w:r>
      <w:proofErr w:type="spellEnd"/>
      <w:r>
        <w:rPr>
          <w:rFonts w:ascii="Times New Roman" w:hAnsi="Times New Roman"/>
          <w:color w:val="00000A"/>
          <w:sz w:val="28"/>
          <w:szCs w:val="28"/>
          <w:highlight w:val="white"/>
        </w:rPr>
        <w:t xml:space="preserve">, среди которых «Семья и детство», «Учёба в школе», «Рабфак», «Институт», «Деятельность отряда», «Плен», «Равнение на Машерова», «Мемориалы: Хатынь, Брестская крепость…» и др. Поиск, оцифровка и прикрепление материалов к экспозиции </w:t>
      </w:r>
      <w:r>
        <w:rPr>
          <w:rFonts w:ascii="Times New Roman" w:hAnsi="Times New Roman"/>
          <w:bCs/>
          <w:iCs/>
          <w:color w:val="00000A"/>
          <w:sz w:val="28"/>
          <w:szCs w:val="28"/>
          <w:highlight w:val="white"/>
        </w:rPr>
        <w:t xml:space="preserve">– </w:t>
      </w:r>
      <w:r>
        <w:rPr>
          <w:rFonts w:ascii="Times New Roman" w:hAnsi="Times New Roman"/>
          <w:color w:val="00000A"/>
          <w:sz w:val="28"/>
          <w:szCs w:val="28"/>
          <w:highlight w:val="white"/>
        </w:rPr>
        <w:t>очень длительный и трудоемкий процесс. Но общение с ветеранами Великой Отечественной войны, живыми свидетелями истории, помогло историкам-краеведам достичь за этот период значительных успехов.</w:t>
      </w:r>
    </w:p>
    <w:p w:rsidR="0098029D" w:rsidRDefault="0098029D" w:rsidP="00536F75">
      <w:pPr>
        <w:pStyle w:val="BlankSlideLTNotizen"/>
        <w:tabs>
          <w:tab w:val="left" w:pos="993"/>
        </w:tabs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color w:val="00000A"/>
          <w:sz w:val="28"/>
          <w:szCs w:val="28"/>
          <w:highlight w:val="white"/>
        </w:rPr>
        <w:t xml:space="preserve">Как известно, любого человека не очень заинтересует пассивное знакомство с чем-то, что было задолго до его рождения. Дополненная реальность дала возможность, с одной стороны, уйти от скучной лекционной подачи материала и демонстрации «пустых» фотографий из прошлого, а с другой – приблизиться к современным способам визуализации и передачи информации, ставшим уже традиционными для телевидения и сети Интернет и привычными для современного человека. </w:t>
      </w:r>
    </w:p>
    <w:p w:rsidR="0098029D" w:rsidRDefault="0098029D" w:rsidP="00536F7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Таким образом, реализация инновационного проекта обеспечила изменение содержания и структуры воспитательной работы в лицее, появились новые формы внеклассной работы, формы организации и проведения воспитательных мероприятий, что способствовало разв</w:t>
      </w:r>
      <w:r w:rsidR="00C77372">
        <w:rPr>
          <w:rFonts w:ascii="Times New Roman" w:hAnsi="Times New Roman"/>
          <w:sz w:val="28"/>
          <w:szCs w:val="28"/>
          <w:highlight w:val="white"/>
        </w:rPr>
        <w:t>итию новых лицейских традиций: а</w:t>
      </w:r>
      <w:r>
        <w:rPr>
          <w:rFonts w:ascii="Times New Roman" w:hAnsi="Times New Roman"/>
          <w:sz w:val="28"/>
          <w:szCs w:val="28"/>
          <w:highlight w:val="white"/>
        </w:rPr>
        <w:t xml:space="preserve">кции патриотических дел, образовательные и воспитательные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квесты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, литературные гостиные</w:t>
      </w:r>
      <w:r w:rsidR="00C77372">
        <w:rPr>
          <w:rFonts w:ascii="Times New Roman" w:hAnsi="Times New Roman"/>
          <w:sz w:val="28"/>
          <w:szCs w:val="28"/>
          <w:highlight w:val="white"/>
        </w:rPr>
        <w:t>, бит-семинары и марафоны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8029D" w:rsidRDefault="0098029D" w:rsidP="00536F7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январе 2018 года в торжественной и теплой обстановке прошел вечер "От Сталинграда до Берлина", посвященный 95-летию со дня рождения ветерана Великой Отечественной войны Аркадия Моисеевича Бляхера, заслуженного журналиста БССР. Теплые и дружеские отношения с ветераном лицей сохраня</w:t>
      </w:r>
      <w:r w:rsidR="00DD6EC9">
        <w:rPr>
          <w:rFonts w:ascii="Times New Roman" w:hAnsi="Times New Roman"/>
          <w:sz w:val="28"/>
          <w:szCs w:val="28"/>
          <w:highlight w:val="white"/>
        </w:rPr>
        <w:t>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DD6EC9">
        <w:rPr>
          <w:rFonts w:ascii="Times New Roman" w:hAnsi="Times New Roman"/>
          <w:sz w:val="28"/>
          <w:szCs w:val="28"/>
          <w:highlight w:val="white"/>
        </w:rPr>
        <w:t>до последнего дня жизни Аркадия Моисеевича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8029D" w:rsidRDefault="0098029D" w:rsidP="00536F7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феврале 2018 года была проведена интерактивная игра с применением эл</w:t>
      </w:r>
      <w:r w:rsidR="00AA662E">
        <w:rPr>
          <w:rFonts w:ascii="Times New Roman" w:hAnsi="Times New Roman"/>
          <w:sz w:val="28"/>
          <w:szCs w:val="28"/>
          <w:highlight w:val="white"/>
        </w:rPr>
        <w:t xml:space="preserve">ементов дополненной реальности </w:t>
      </w:r>
      <w:r>
        <w:rPr>
          <w:rFonts w:ascii="Times New Roman" w:hAnsi="Times New Roman"/>
          <w:sz w:val="28"/>
          <w:szCs w:val="28"/>
          <w:highlight w:val="white"/>
        </w:rPr>
        <w:t>"П.М. Машеров: жизнь и судьба", в которой приняли участие команды всех классов лицея.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мероприятии приняла участие ветеран труда Зинаида Владимировна Кудряшова, которая встречалась с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П.М.Машеровым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в Россонах в 1972 году на митинге, посвященном трагическим событиям 1942 г., когда были расстреляны россонские подпольщики, в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т.ч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 и мать П</w:t>
      </w:r>
      <w:r w:rsidR="00AA662E">
        <w:rPr>
          <w:rFonts w:ascii="Times New Roman" w:hAnsi="Times New Roman"/>
          <w:sz w:val="28"/>
          <w:szCs w:val="28"/>
          <w:highlight w:val="white"/>
        </w:rPr>
        <w:t>.М.</w:t>
      </w:r>
      <w:r>
        <w:rPr>
          <w:rFonts w:ascii="Times New Roman" w:hAnsi="Times New Roman"/>
          <w:sz w:val="28"/>
          <w:szCs w:val="28"/>
          <w:highlight w:val="white"/>
        </w:rPr>
        <w:t>Машерова - Дарья Петровна.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Зинаида Владимировна подарила лицею фотографии этого события, которые пополнили фонды нашего музея.</w:t>
      </w:r>
    </w:p>
    <w:p w:rsidR="0098029D" w:rsidRDefault="0098029D" w:rsidP="00536F7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0C">
        <w:rPr>
          <w:rFonts w:ascii="Times New Roman" w:hAnsi="Times New Roman"/>
          <w:sz w:val="28"/>
          <w:szCs w:val="28"/>
        </w:rPr>
        <w:lastRenderedPageBreak/>
        <w:t xml:space="preserve">В январе 2019 года состоялся вечер памяти «Непокоренный Ленинград», посвященный 75-летию полного снятия блокады Ленинграда. В вечере памяти приняли участие «дети войны», жители блокадного Ленинграда Нелли Алексеевна Терехина, Раиса Михайловна Морозова, Валерий Федорович </w:t>
      </w:r>
      <w:proofErr w:type="spellStart"/>
      <w:r w:rsidRPr="003B6F0C">
        <w:rPr>
          <w:rFonts w:ascii="Times New Roman" w:hAnsi="Times New Roman"/>
          <w:sz w:val="28"/>
          <w:szCs w:val="28"/>
        </w:rPr>
        <w:t>Касатонов</w:t>
      </w:r>
      <w:proofErr w:type="spellEnd"/>
      <w:r w:rsidRPr="003B6F0C">
        <w:rPr>
          <w:rFonts w:ascii="Times New Roman" w:hAnsi="Times New Roman"/>
          <w:sz w:val="28"/>
          <w:szCs w:val="28"/>
        </w:rPr>
        <w:t xml:space="preserve">. Почетными гостями вечера также стали консул Российской Федерации в </w:t>
      </w:r>
      <w:proofErr w:type="spellStart"/>
      <w:r w:rsidRPr="003B6F0C">
        <w:rPr>
          <w:rFonts w:ascii="Times New Roman" w:hAnsi="Times New Roman"/>
          <w:sz w:val="28"/>
          <w:szCs w:val="28"/>
        </w:rPr>
        <w:t>г.Бресте</w:t>
      </w:r>
      <w:proofErr w:type="spellEnd"/>
      <w:r w:rsidRPr="003B6F0C">
        <w:rPr>
          <w:rFonts w:ascii="Times New Roman" w:hAnsi="Times New Roman"/>
          <w:sz w:val="28"/>
          <w:szCs w:val="28"/>
        </w:rPr>
        <w:t xml:space="preserve"> Роман Евгеньевич Попов, почтенный работник дипломатической службы Российской Федерации Никита Николаевич </w:t>
      </w:r>
      <w:proofErr w:type="spellStart"/>
      <w:r w:rsidRPr="003B6F0C">
        <w:rPr>
          <w:rFonts w:ascii="Times New Roman" w:hAnsi="Times New Roman"/>
          <w:sz w:val="28"/>
          <w:szCs w:val="28"/>
        </w:rPr>
        <w:t>Матковский</w:t>
      </w:r>
      <w:proofErr w:type="spellEnd"/>
      <w:r w:rsidRPr="003B6F0C">
        <w:rPr>
          <w:rFonts w:ascii="Times New Roman" w:hAnsi="Times New Roman"/>
          <w:sz w:val="28"/>
          <w:szCs w:val="28"/>
        </w:rPr>
        <w:t xml:space="preserve">, руководитель областной организации общественного объединения «Русское общество» Сергей Михайлович </w:t>
      </w:r>
      <w:proofErr w:type="spellStart"/>
      <w:r w:rsidRPr="003B6F0C">
        <w:rPr>
          <w:rFonts w:ascii="Times New Roman" w:hAnsi="Times New Roman"/>
          <w:sz w:val="28"/>
          <w:szCs w:val="28"/>
        </w:rPr>
        <w:t>Молодов</w:t>
      </w:r>
      <w:proofErr w:type="spellEnd"/>
      <w:r w:rsidRPr="003B6F0C">
        <w:rPr>
          <w:rFonts w:ascii="Times New Roman" w:hAnsi="Times New Roman"/>
          <w:sz w:val="28"/>
          <w:szCs w:val="28"/>
        </w:rPr>
        <w:t xml:space="preserve">, председатель городского совета ветеранов войны и труда Мария Михайловна </w:t>
      </w:r>
      <w:proofErr w:type="spellStart"/>
      <w:r w:rsidRPr="003B6F0C">
        <w:rPr>
          <w:rFonts w:ascii="Times New Roman" w:hAnsi="Times New Roman"/>
          <w:sz w:val="28"/>
          <w:szCs w:val="28"/>
        </w:rPr>
        <w:t>Гладун</w:t>
      </w:r>
      <w:proofErr w:type="spellEnd"/>
      <w:r w:rsidRPr="003B6F0C">
        <w:rPr>
          <w:rFonts w:ascii="Times New Roman" w:hAnsi="Times New Roman"/>
          <w:sz w:val="28"/>
          <w:szCs w:val="28"/>
        </w:rPr>
        <w:t>.</w:t>
      </w:r>
    </w:p>
    <w:p w:rsidR="00C77372" w:rsidRDefault="00C77372" w:rsidP="00C77372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 15 марта по 3 мая 2019 года лицей принял активное участие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республиканском</w:t>
      </w:r>
      <w:bookmarkStart w:id="1" w:name="_GoBack"/>
      <w:bookmarkEnd w:id="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интернет-проекте "Лица ушедшей войны"! В процессе работы над проектом учащиеся и педагоги лицея окунулись в исследование Великой Отечественной войны: через создание фотоархива; интервьюирование очевидцев; изучение судеб женщин-участниц войны; создание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видеоэкскурсии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защиту инсталляции. </w:t>
      </w:r>
    </w:p>
    <w:p w:rsidR="00C77372" w:rsidRDefault="00C77372" w:rsidP="00C77372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мае 2019 года прошла интеллектуальная интерактивная игра «75-летию освобождения Беларуси посвящается».</w:t>
      </w:r>
    </w:p>
    <w:p w:rsidR="0098029D" w:rsidRDefault="0098029D" w:rsidP="00536F7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27 января 2020 года состоялся международный телемост "Ленинградский день Победы" с участием ветеранов, представителей общественных организаций, учащихся школ городов-героев Ленинграда, Волгограда, Бреста, города воинской славы Саратова. В брестской студии приняли участие лицеисты, заместитель председателя Брестского городского совета ветеранов Зайцева Н.П., ветераны-блокадники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Касатонов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В.Ф., Морозов В.М., Морозова Р.М.</w:t>
      </w:r>
    </w:p>
    <w:p w:rsidR="0098029D" w:rsidRDefault="0098029D" w:rsidP="00536F7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Кушпетюк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в рамках республиканского конкурса «Лица ушедшей войны» взяла интервью у жительницы блокадного Ленинграда Нелли Алексеевны Терехиной</w:t>
      </w:r>
      <w:r w:rsidR="00C77372">
        <w:rPr>
          <w:rFonts w:ascii="Times New Roman" w:hAnsi="Times New Roman"/>
          <w:sz w:val="28"/>
          <w:szCs w:val="28"/>
        </w:rPr>
        <w:t xml:space="preserve"> (последнее в ее жизни)</w:t>
      </w:r>
      <w:r>
        <w:rPr>
          <w:rFonts w:ascii="Times New Roman" w:hAnsi="Times New Roman"/>
          <w:sz w:val="28"/>
          <w:szCs w:val="28"/>
        </w:rPr>
        <w:t>.</w:t>
      </w:r>
    </w:p>
    <w:p w:rsidR="00C77372" w:rsidRDefault="00C77372" w:rsidP="00536F7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мая 2020 года состоялась интеллектуальная онлайн-викторина «Дорогами Победы».</w:t>
      </w:r>
    </w:p>
    <w:p w:rsidR="0098029D" w:rsidRDefault="0098029D" w:rsidP="00536F75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Дважды (в 2020 и в 2018) в лицее прошла неделя белорусской культуры "Жывое ў вяках беларускае слова" и «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Пад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знакам вас</w:t>
      </w:r>
      <w:r>
        <w:rPr>
          <w:rFonts w:ascii="Times New Roman" w:hAnsi="Times New Roman"/>
          <w:sz w:val="28"/>
          <w:szCs w:val="28"/>
          <w:highlight w:val="white"/>
          <w:lang w:val="be-BY"/>
        </w:rPr>
        <w:t>ілька»</w:t>
      </w:r>
      <w:r>
        <w:rPr>
          <w:rFonts w:ascii="Times New Roman" w:hAnsi="Times New Roman"/>
          <w:sz w:val="28"/>
          <w:szCs w:val="28"/>
          <w:highlight w:val="white"/>
        </w:rPr>
        <w:t>. Отчет о проведении этих мероприятий был оформлен в виде сюжета лицейских теленовостей и зашит в лицейскую газету «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Alma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mater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E237F4" w:rsidRDefault="00DD6EC9" w:rsidP="00E237F4">
      <w:pPr>
        <w:pStyle w:val="a5"/>
        <w:spacing w:line="240" w:lineRule="auto"/>
        <w:ind w:firstLine="709"/>
        <w:jc w:val="both"/>
        <w:rPr>
          <w:bCs/>
          <w:iCs/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Опыт реализации республиканского инновационного проекта «Внедрение модели использования когнотехнологий (технологии дополненной реальности) с целью формирования гражданско-патриотической компетентности учащихся» позволяет сделать вывод о том, что </w:t>
      </w:r>
      <w:r w:rsidR="00E237F4">
        <w:rPr>
          <w:bCs/>
          <w:iCs/>
          <w:sz w:val="28"/>
          <w:szCs w:val="28"/>
          <w:highlight w:val="white"/>
        </w:rPr>
        <w:t>работа по реализации инновационного проекта способствовала созданию общей творческой среды, обеспечила возможность самоорганизации каждому субъекту образовательного процесса и дала возможность развитию культуры партнерства, отношения к успеху как к созданию новшеств и их продвижению во внешнюю среду, в том числе с целью повышения рейтинга лицея среди учреждений образования Брестской области и Республики Беларусь.</w:t>
      </w:r>
    </w:p>
    <w:p w:rsidR="0098029D" w:rsidRPr="005B07E1" w:rsidRDefault="0098029D" w:rsidP="00E237F4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98029D" w:rsidRPr="005B07E1" w:rsidSect="0035300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Tahoma;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EF"/>
    <w:rsid w:val="0000008C"/>
    <w:rsid w:val="00001202"/>
    <w:rsid w:val="000040EC"/>
    <w:rsid w:val="00007049"/>
    <w:rsid w:val="000074EC"/>
    <w:rsid w:val="00007C6F"/>
    <w:rsid w:val="000101F1"/>
    <w:rsid w:val="00010240"/>
    <w:rsid w:val="000107AD"/>
    <w:rsid w:val="00014343"/>
    <w:rsid w:val="0002054E"/>
    <w:rsid w:val="000240ED"/>
    <w:rsid w:val="000256EF"/>
    <w:rsid w:val="00025B5C"/>
    <w:rsid w:val="00027E0A"/>
    <w:rsid w:val="00031B4C"/>
    <w:rsid w:val="00032317"/>
    <w:rsid w:val="00032F5B"/>
    <w:rsid w:val="00037660"/>
    <w:rsid w:val="00043154"/>
    <w:rsid w:val="00043E1E"/>
    <w:rsid w:val="0004504D"/>
    <w:rsid w:val="00045378"/>
    <w:rsid w:val="00045FBC"/>
    <w:rsid w:val="00046EA0"/>
    <w:rsid w:val="000519B5"/>
    <w:rsid w:val="00053AA9"/>
    <w:rsid w:val="00055DEF"/>
    <w:rsid w:val="000575B9"/>
    <w:rsid w:val="000708D4"/>
    <w:rsid w:val="00071837"/>
    <w:rsid w:val="0007283F"/>
    <w:rsid w:val="00073A5E"/>
    <w:rsid w:val="0007690D"/>
    <w:rsid w:val="00077086"/>
    <w:rsid w:val="000776B1"/>
    <w:rsid w:val="000804B3"/>
    <w:rsid w:val="00081F80"/>
    <w:rsid w:val="000835AD"/>
    <w:rsid w:val="00083A03"/>
    <w:rsid w:val="00083D19"/>
    <w:rsid w:val="000863C3"/>
    <w:rsid w:val="00086BAA"/>
    <w:rsid w:val="000908B3"/>
    <w:rsid w:val="00090CCD"/>
    <w:rsid w:val="00091CDA"/>
    <w:rsid w:val="00094B53"/>
    <w:rsid w:val="000A1B28"/>
    <w:rsid w:val="000A2E69"/>
    <w:rsid w:val="000A588D"/>
    <w:rsid w:val="000A5CAE"/>
    <w:rsid w:val="000A5D03"/>
    <w:rsid w:val="000A7744"/>
    <w:rsid w:val="000B2FC3"/>
    <w:rsid w:val="000B4A1D"/>
    <w:rsid w:val="000B4FBA"/>
    <w:rsid w:val="000C0E67"/>
    <w:rsid w:val="000C29A2"/>
    <w:rsid w:val="000C325E"/>
    <w:rsid w:val="000C6740"/>
    <w:rsid w:val="000C781D"/>
    <w:rsid w:val="000D40BB"/>
    <w:rsid w:val="000D48B9"/>
    <w:rsid w:val="000D5CB5"/>
    <w:rsid w:val="000D765F"/>
    <w:rsid w:val="000E1291"/>
    <w:rsid w:val="000E749A"/>
    <w:rsid w:val="000F25F5"/>
    <w:rsid w:val="000F4EEB"/>
    <w:rsid w:val="000F53AB"/>
    <w:rsid w:val="000F730C"/>
    <w:rsid w:val="00101073"/>
    <w:rsid w:val="00104CA7"/>
    <w:rsid w:val="00106530"/>
    <w:rsid w:val="001073FF"/>
    <w:rsid w:val="001103F9"/>
    <w:rsid w:val="001126E2"/>
    <w:rsid w:val="0011284B"/>
    <w:rsid w:val="00112FF9"/>
    <w:rsid w:val="001139F0"/>
    <w:rsid w:val="0011680C"/>
    <w:rsid w:val="00123A41"/>
    <w:rsid w:val="0012495F"/>
    <w:rsid w:val="00126C4A"/>
    <w:rsid w:val="00127C35"/>
    <w:rsid w:val="00127CD5"/>
    <w:rsid w:val="00132AF4"/>
    <w:rsid w:val="00133085"/>
    <w:rsid w:val="00136278"/>
    <w:rsid w:val="00136D19"/>
    <w:rsid w:val="00143F74"/>
    <w:rsid w:val="00143FCB"/>
    <w:rsid w:val="00144C1A"/>
    <w:rsid w:val="00152518"/>
    <w:rsid w:val="00152B26"/>
    <w:rsid w:val="001551D1"/>
    <w:rsid w:val="001559CE"/>
    <w:rsid w:val="00160EA0"/>
    <w:rsid w:val="00163D12"/>
    <w:rsid w:val="00164F5B"/>
    <w:rsid w:val="0016508C"/>
    <w:rsid w:val="001715FC"/>
    <w:rsid w:val="00173E8A"/>
    <w:rsid w:val="001749DA"/>
    <w:rsid w:val="00176529"/>
    <w:rsid w:val="00176802"/>
    <w:rsid w:val="00177648"/>
    <w:rsid w:val="00180EC6"/>
    <w:rsid w:val="00181169"/>
    <w:rsid w:val="00181ACB"/>
    <w:rsid w:val="00187EAF"/>
    <w:rsid w:val="00191071"/>
    <w:rsid w:val="00192763"/>
    <w:rsid w:val="00193AC1"/>
    <w:rsid w:val="00194B9D"/>
    <w:rsid w:val="00195740"/>
    <w:rsid w:val="001966B4"/>
    <w:rsid w:val="001973C7"/>
    <w:rsid w:val="00197455"/>
    <w:rsid w:val="001A27FE"/>
    <w:rsid w:val="001A2C0C"/>
    <w:rsid w:val="001A457B"/>
    <w:rsid w:val="001A531C"/>
    <w:rsid w:val="001B0287"/>
    <w:rsid w:val="001B02E8"/>
    <w:rsid w:val="001B37BA"/>
    <w:rsid w:val="001B4D33"/>
    <w:rsid w:val="001B59F6"/>
    <w:rsid w:val="001B61BC"/>
    <w:rsid w:val="001B7F8D"/>
    <w:rsid w:val="001C0C9E"/>
    <w:rsid w:val="001C10D8"/>
    <w:rsid w:val="001C3B4B"/>
    <w:rsid w:val="001D12F6"/>
    <w:rsid w:val="001D24F7"/>
    <w:rsid w:val="001D6BC8"/>
    <w:rsid w:val="001E59E7"/>
    <w:rsid w:val="001E672B"/>
    <w:rsid w:val="001E75AE"/>
    <w:rsid w:val="001E7D0D"/>
    <w:rsid w:val="001F018C"/>
    <w:rsid w:val="001F021A"/>
    <w:rsid w:val="001F38C5"/>
    <w:rsid w:val="001F726B"/>
    <w:rsid w:val="00200FC8"/>
    <w:rsid w:val="002039F7"/>
    <w:rsid w:val="002064C0"/>
    <w:rsid w:val="00215560"/>
    <w:rsid w:val="00227D02"/>
    <w:rsid w:val="00227E69"/>
    <w:rsid w:val="002325B0"/>
    <w:rsid w:val="00232FB5"/>
    <w:rsid w:val="002410D8"/>
    <w:rsid w:val="0024201B"/>
    <w:rsid w:val="00243272"/>
    <w:rsid w:val="00245558"/>
    <w:rsid w:val="00246EE3"/>
    <w:rsid w:val="00256B0F"/>
    <w:rsid w:val="002607AA"/>
    <w:rsid w:val="00262883"/>
    <w:rsid w:val="00263FFD"/>
    <w:rsid w:val="00266CC9"/>
    <w:rsid w:val="00272BAD"/>
    <w:rsid w:val="002740A9"/>
    <w:rsid w:val="00275CE3"/>
    <w:rsid w:val="00275DA9"/>
    <w:rsid w:val="00280D9E"/>
    <w:rsid w:val="00282CEA"/>
    <w:rsid w:val="00284975"/>
    <w:rsid w:val="00291B2D"/>
    <w:rsid w:val="002A4DD9"/>
    <w:rsid w:val="002A6A75"/>
    <w:rsid w:val="002A733B"/>
    <w:rsid w:val="002A7B2B"/>
    <w:rsid w:val="002B3C05"/>
    <w:rsid w:val="002B486C"/>
    <w:rsid w:val="002B734B"/>
    <w:rsid w:val="002C0913"/>
    <w:rsid w:val="002C39E1"/>
    <w:rsid w:val="002C4A96"/>
    <w:rsid w:val="002C5F9C"/>
    <w:rsid w:val="002C632C"/>
    <w:rsid w:val="002D1464"/>
    <w:rsid w:val="002D30DA"/>
    <w:rsid w:val="002E07A5"/>
    <w:rsid w:val="002E2144"/>
    <w:rsid w:val="002E2932"/>
    <w:rsid w:val="002F74C1"/>
    <w:rsid w:val="00303C38"/>
    <w:rsid w:val="00305B27"/>
    <w:rsid w:val="00311726"/>
    <w:rsid w:val="003163A2"/>
    <w:rsid w:val="00320344"/>
    <w:rsid w:val="0032066F"/>
    <w:rsid w:val="00320A0D"/>
    <w:rsid w:val="00324195"/>
    <w:rsid w:val="00324A6C"/>
    <w:rsid w:val="003278D9"/>
    <w:rsid w:val="00331FC6"/>
    <w:rsid w:val="00332878"/>
    <w:rsid w:val="003377BD"/>
    <w:rsid w:val="00340742"/>
    <w:rsid w:val="00342335"/>
    <w:rsid w:val="0034373B"/>
    <w:rsid w:val="0034580C"/>
    <w:rsid w:val="003477E9"/>
    <w:rsid w:val="00353002"/>
    <w:rsid w:val="00353C57"/>
    <w:rsid w:val="00353F90"/>
    <w:rsid w:val="00356CBD"/>
    <w:rsid w:val="00362D7A"/>
    <w:rsid w:val="00363865"/>
    <w:rsid w:val="003658FD"/>
    <w:rsid w:val="00365D11"/>
    <w:rsid w:val="00366189"/>
    <w:rsid w:val="003705E4"/>
    <w:rsid w:val="00371108"/>
    <w:rsid w:val="00374140"/>
    <w:rsid w:val="00374D30"/>
    <w:rsid w:val="003766C8"/>
    <w:rsid w:val="00385844"/>
    <w:rsid w:val="00386A65"/>
    <w:rsid w:val="003879EF"/>
    <w:rsid w:val="00390FAD"/>
    <w:rsid w:val="00396D15"/>
    <w:rsid w:val="00397F65"/>
    <w:rsid w:val="00397FAB"/>
    <w:rsid w:val="003A27B6"/>
    <w:rsid w:val="003A772F"/>
    <w:rsid w:val="003B0DCB"/>
    <w:rsid w:val="003B0EF9"/>
    <w:rsid w:val="003C33D2"/>
    <w:rsid w:val="003C51C7"/>
    <w:rsid w:val="003C6DC6"/>
    <w:rsid w:val="003C703B"/>
    <w:rsid w:val="003D081B"/>
    <w:rsid w:val="003D1B92"/>
    <w:rsid w:val="003D3898"/>
    <w:rsid w:val="003D4501"/>
    <w:rsid w:val="003D5697"/>
    <w:rsid w:val="003D6FDE"/>
    <w:rsid w:val="003D7B07"/>
    <w:rsid w:val="003D7CA6"/>
    <w:rsid w:val="003E15C4"/>
    <w:rsid w:val="003E2D6E"/>
    <w:rsid w:val="003E3512"/>
    <w:rsid w:val="003E55AB"/>
    <w:rsid w:val="003E5DF8"/>
    <w:rsid w:val="003E7150"/>
    <w:rsid w:val="003E7431"/>
    <w:rsid w:val="004017F6"/>
    <w:rsid w:val="00404399"/>
    <w:rsid w:val="00404460"/>
    <w:rsid w:val="0040539F"/>
    <w:rsid w:val="00406051"/>
    <w:rsid w:val="00406748"/>
    <w:rsid w:val="00411FAA"/>
    <w:rsid w:val="00413974"/>
    <w:rsid w:val="004163E8"/>
    <w:rsid w:val="004215F0"/>
    <w:rsid w:val="00423469"/>
    <w:rsid w:val="004313C6"/>
    <w:rsid w:val="00431C42"/>
    <w:rsid w:val="00432356"/>
    <w:rsid w:val="00434107"/>
    <w:rsid w:val="004425D8"/>
    <w:rsid w:val="004438C3"/>
    <w:rsid w:val="00444767"/>
    <w:rsid w:val="00446F6F"/>
    <w:rsid w:val="0045407B"/>
    <w:rsid w:val="0045498D"/>
    <w:rsid w:val="00457A11"/>
    <w:rsid w:val="0046069A"/>
    <w:rsid w:val="00461147"/>
    <w:rsid w:val="00462601"/>
    <w:rsid w:val="00466DF3"/>
    <w:rsid w:val="00467739"/>
    <w:rsid w:val="00470BC9"/>
    <w:rsid w:val="00473EF1"/>
    <w:rsid w:val="00474D00"/>
    <w:rsid w:val="00475777"/>
    <w:rsid w:val="00475AA8"/>
    <w:rsid w:val="00480026"/>
    <w:rsid w:val="0048162E"/>
    <w:rsid w:val="00483B74"/>
    <w:rsid w:val="004855ED"/>
    <w:rsid w:val="00486129"/>
    <w:rsid w:val="00486352"/>
    <w:rsid w:val="00490D17"/>
    <w:rsid w:val="0049127E"/>
    <w:rsid w:val="0049262A"/>
    <w:rsid w:val="0049297E"/>
    <w:rsid w:val="004935BF"/>
    <w:rsid w:val="0049379F"/>
    <w:rsid w:val="004952FF"/>
    <w:rsid w:val="0049589C"/>
    <w:rsid w:val="00496247"/>
    <w:rsid w:val="004A0C0E"/>
    <w:rsid w:val="004A2B35"/>
    <w:rsid w:val="004B1A46"/>
    <w:rsid w:val="004B414C"/>
    <w:rsid w:val="004B74BB"/>
    <w:rsid w:val="004B77DC"/>
    <w:rsid w:val="004B7DE2"/>
    <w:rsid w:val="004C0AC8"/>
    <w:rsid w:val="004C0AF1"/>
    <w:rsid w:val="004C1E85"/>
    <w:rsid w:val="004D4411"/>
    <w:rsid w:val="004D579E"/>
    <w:rsid w:val="004D75B2"/>
    <w:rsid w:val="004D7ADE"/>
    <w:rsid w:val="004E399D"/>
    <w:rsid w:val="004E3BB4"/>
    <w:rsid w:val="004F0AFB"/>
    <w:rsid w:val="004F0D0F"/>
    <w:rsid w:val="004F15B7"/>
    <w:rsid w:val="00501541"/>
    <w:rsid w:val="00511310"/>
    <w:rsid w:val="0051223B"/>
    <w:rsid w:val="005146ED"/>
    <w:rsid w:val="00516FE8"/>
    <w:rsid w:val="005214FC"/>
    <w:rsid w:val="0052322E"/>
    <w:rsid w:val="00523FDD"/>
    <w:rsid w:val="0052696D"/>
    <w:rsid w:val="00532527"/>
    <w:rsid w:val="00533F36"/>
    <w:rsid w:val="00536A9A"/>
    <w:rsid w:val="00536F75"/>
    <w:rsid w:val="0053769D"/>
    <w:rsid w:val="0054683C"/>
    <w:rsid w:val="005507B8"/>
    <w:rsid w:val="00551DB0"/>
    <w:rsid w:val="00552F0C"/>
    <w:rsid w:val="005563DC"/>
    <w:rsid w:val="0056090E"/>
    <w:rsid w:val="00560C35"/>
    <w:rsid w:val="005668D2"/>
    <w:rsid w:val="00571E99"/>
    <w:rsid w:val="0057243C"/>
    <w:rsid w:val="00572D33"/>
    <w:rsid w:val="00574113"/>
    <w:rsid w:val="00576B3B"/>
    <w:rsid w:val="005779B8"/>
    <w:rsid w:val="00582214"/>
    <w:rsid w:val="005827A4"/>
    <w:rsid w:val="005853E4"/>
    <w:rsid w:val="00592094"/>
    <w:rsid w:val="005925E8"/>
    <w:rsid w:val="005931D8"/>
    <w:rsid w:val="00593B65"/>
    <w:rsid w:val="005950B1"/>
    <w:rsid w:val="0059584C"/>
    <w:rsid w:val="00595E3C"/>
    <w:rsid w:val="005A0F88"/>
    <w:rsid w:val="005A1D01"/>
    <w:rsid w:val="005B07E1"/>
    <w:rsid w:val="005B0FDA"/>
    <w:rsid w:val="005B16D4"/>
    <w:rsid w:val="005B4858"/>
    <w:rsid w:val="005B645C"/>
    <w:rsid w:val="005B661F"/>
    <w:rsid w:val="005C16C2"/>
    <w:rsid w:val="005C29FF"/>
    <w:rsid w:val="005C304E"/>
    <w:rsid w:val="005C4A08"/>
    <w:rsid w:val="005C584B"/>
    <w:rsid w:val="005C5C57"/>
    <w:rsid w:val="005D002D"/>
    <w:rsid w:val="005D16FD"/>
    <w:rsid w:val="005D1F05"/>
    <w:rsid w:val="005D29A2"/>
    <w:rsid w:val="005D2B7F"/>
    <w:rsid w:val="005D2F21"/>
    <w:rsid w:val="005D4872"/>
    <w:rsid w:val="005D6F8C"/>
    <w:rsid w:val="005E2568"/>
    <w:rsid w:val="005E2B28"/>
    <w:rsid w:val="005F1965"/>
    <w:rsid w:val="005F2841"/>
    <w:rsid w:val="005F74DD"/>
    <w:rsid w:val="00601C3E"/>
    <w:rsid w:val="006047BB"/>
    <w:rsid w:val="00606FE1"/>
    <w:rsid w:val="0061127B"/>
    <w:rsid w:val="00612A61"/>
    <w:rsid w:val="006234CF"/>
    <w:rsid w:val="00623F6C"/>
    <w:rsid w:val="006258ED"/>
    <w:rsid w:val="00631316"/>
    <w:rsid w:val="00641254"/>
    <w:rsid w:val="006418A3"/>
    <w:rsid w:val="00643F05"/>
    <w:rsid w:val="006461C4"/>
    <w:rsid w:val="00646694"/>
    <w:rsid w:val="00646E19"/>
    <w:rsid w:val="00647287"/>
    <w:rsid w:val="00651B5E"/>
    <w:rsid w:val="00655531"/>
    <w:rsid w:val="0065558A"/>
    <w:rsid w:val="006569A6"/>
    <w:rsid w:val="006663CB"/>
    <w:rsid w:val="00673D54"/>
    <w:rsid w:val="00676FF7"/>
    <w:rsid w:val="006825B6"/>
    <w:rsid w:val="00683895"/>
    <w:rsid w:val="00683F65"/>
    <w:rsid w:val="00684168"/>
    <w:rsid w:val="00684EDB"/>
    <w:rsid w:val="00685E8F"/>
    <w:rsid w:val="006871DB"/>
    <w:rsid w:val="00687B43"/>
    <w:rsid w:val="00691015"/>
    <w:rsid w:val="006A1526"/>
    <w:rsid w:val="006A18C6"/>
    <w:rsid w:val="006B03B6"/>
    <w:rsid w:val="006B0758"/>
    <w:rsid w:val="006B5B49"/>
    <w:rsid w:val="006B7C1E"/>
    <w:rsid w:val="006C428C"/>
    <w:rsid w:val="006C5A5E"/>
    <w:rsid w:val="006C7EF7"/>
    <w:rsid w:val="006D1E76"/>
    <w:rsid w:val="006D23E9"/>
    <w:rsid w:val="006D251C"/>
    <w:rsid w:val="006D5315"/>
    <w:rsid w:val="006D7888"/>
    <w:rsid w:val="006E0FDB"/>
    <w:rsid w:val="006E3926"/>
    <w:rsid w:val="006E3B65"/>
    <w:rsid w:val="006E3F3C"/>
    <w:rsid w:val="006E5ABF"/>
    <w:rsid w:val="006F0B6F"/>
    <w:rsid w:val="006F0E58"/>
    <w:rsid w:val="006F4213"/>
    <w:rsid w:val="00703D47"/>
    <w:rsid w:val="00710440"/>
    <w:rsid w:val="00710E93"/>
    <w:rsid w:val="00711842"/>
    <w:rsid w:val="007121DF"/>
    <w:rsid w:val="00714B00"/>
    <w:rsid w:val="007212A3"/>
    <w:rsid w:val="007229C2"/>
    <w:rsid w:val="00724CAC"/>
    <w:rsid w:val="00725D6E"/>
    <w:rsid w:val="00726946"/>
    <w:rsid w:val="007277C4"/>
    <w:rsid w:val="00731939"/>
    <w:rsid w:val="00731A1C"/>
    <w:rsid w:val="00740289"/>
    <w:rsid w:val="00745921"/>
    <w:rsid w:val="00751658"/>
    <w:rsid w:val="00754E95"/>
    <w:rsid w:val="00756447"/>
    <w:rsid w:val="00756754"/>
    <w:rsid w:val="00762169"/>
    <w:rsid w:val="00765971"/>
    <w:rsid w:val="0076758D"/>
    <w:rsid w:val="007721D2"/>
    <w:rsid w:val="0077506B"/>
    <w:rsid w:val="00782385"/>
    <w:rsid w:val="0078565F"/>
    <w:rsid w:val="00787DAC"/>
    <w:rsid w:val="00787DE9"/>
    <w:rsid w:val="0079150A"/>
    <w:rsid w:val="0079467B"/>
    <w:rsid w:val="00796B88"/>
    <w:rsid w:val="007A1D8C"/>
    <w:rsid w:val="007A3766"/>
    <w:rsid w:val="007A442E"/>
    <w:rsid w:val="007A6493"/>
    <w:rsid w:val="007B12BA"/>
    <w:rsid w:val="007B39E3"/>
    <w:rsid w:val="007B3B4A"/>
    <w:rsid w:val="007C1050"/>
    <w:rsid w:val="007C3A63"/>
    <w:rsid w:val="007C3B93"/>
    <w:rsid w:val="007C4D63"/>
    <w:rsid w:val="007C5D39"/>
    <w:rsid w:val="007D0948"/>
    <w:rsid w:val="007D0D34"/>
    <w:rsid w:val="007D0EA9"/>
    <w:rsid w:val="007D2014"/>
    <w:rsid w:val="007D2D4F"/>
    <w:rsid w:val="007D5747"/>
    <w:rsid w:val="007D62E3"/>
    <w:rsid w:val="007D692A"/>
    <w:rsid w:val="007E0A6C"/>
    <w:rsid w:val="007E0CAD"/>
    <w:rsid w:val="007E15F0"/>
    <w:rsid w:val="007E49E8"/>
    <w:rsid w:val="007E745A"/>
    <w:rsid w:val="007F106D"/>
    <w:rsid w:val="007F6330"/>
    <w:rsid w:val="007F7B0E"/>
    <w:rsid w:val="008037A3"/>
    <w:rsid w:val="0080401B"/>
    <w:rsid w:val="00810965"/>
    <w:rsid w:val="008117B4"/>
    <w:rsid w:val="008158DD"/>
    <w:rsid w:val="00815A16"/>
    <w:rsid w:val="00816899"/>
    <w:rsid w:val="00816CA9"/>
    <w:rsid w:val="00817105"/>
    <w:rsid w:val="00820126"/>
    <w:rsid w:val="008215C0"/>
    <w:rsid w:val="00824791"/>
    <w:rsid w:val="008257B8"/>
    <w:rsid w:val="0083766E"/>
    <w:rsid w:val="008416AA"/>
    <w:rsid w:val="008441CD"/>
    <w:rsid w:val="00844F21"/>
    <w:rsid w:val="0084596E"/>
    <w:rsid w:val="0084611E"/>
    <w:rsid w:val="008509C0"/>
    <w:rsid w:val="008533B5"/>
    <w:rsid w:val="00854F28"/>
    <w:rsid w:val="00857F61"/>
    <w:rsid w:val="00860230"/>
    <w:rsid w:val="008652CC"/>
    <w:rsid w:val="00867305"/>
    <w:rsid w:val="00867ED0"/>
    <w:rsid w:val="00870B95"/>
    <w:rsid w:val="008747AD"/>
    <w:rsid w:val="00881A03"/>
    <w:rsid w:val="0088427B"/>
    <w:rsid w:val="008879A2"/>
    <w:rsid w:val="00894418"/>
    <w:rsid w:val="008957E9"/>
    <w:rsid w:val="00895E84"/>
    <w:rsid w:val="008A1E4E"/>
    <w:rsid w:val="008A3C1A"/>
    <w:rsid w:val="008A57E3"/>
    <w:rsid w:val="008A5EB0"/>
    <w:rsid w:val="008B001A"/>
    <w:rsid w:val="008B0454"/>
    <w:rsid w:val="008B0692"/>
    <w:rsid w:val="008B08CD"/>
    <w:rsid w:val="008B0FAE"/>
    <w:rsid w:val="008B4141"/>
    <w:rsid w:val="008B505C"/>
    <w:rsid w:val="008B576F"/>
    <w:rsid w:val="008C68FE"/>
    <w:rsid w:val="008C7508"/>
    <w:rsid w:val="008C757F"/>
    <w:rsid w:val="008C79E8"/>
    <w:rsid w:val="008D2948"/>
    <w:rsid w:val="008D7C9B"/>
    <w:rsid w:val="008E15AD"/>
    <w:rsid w:val="008E47CA"/>
    <w:rsid w:val="008E4F6A"/>
    <w:rsid w:val="008F2C75"/>
    <w:rsid w:val="00902F19"/>
    <w:rsid w:val="0090304D"/>
    <w:rsid w:val="00903D61"/>
    <w:rsid w:val="00905513"/>
    <w:rsid w:val="00905C01"/>
    <w:rsid w:val="00906977"/>
    <w:rsid w:val="0091028B"/>
    <w:rsid w:val="009113C9"/>
    <w:rsid w:val="0091237A"/>
    <w:rsid w:val="00912E72"/>
    <w:rsid w:val="0091434B"/>
    <w:rsid w:val="00914DC5"/>
    <w:rsid w:val="00915BA9"/>
    <w:rsid w:val="00916E4C"/>
    <w:rsid w:val="00922CF9"/>
    <w:rsid w:val="00926289"/>
    <w:rsid w:val="00930354"/>
    <w:rsid w:val="00931D2D"/>
    <w:rsid w:val="0093227C"/>
    <w:rsid w:val="00932456"/>
    <w:rsid w:val="00942E42"/>
    <w:rsid w:val="00943821"/>
    <w:rsid w:val="009444F3"/>
    <w:rsid w:val="009465D8"/>
    <w:rsid w:val="00947986"/>
    <w:rsid w:val="00953BF3"/>
    <w:rsid w:val="0095784A"/>
    <w:rsid w:val="00957B0A"/>
    <w:rsid w:val="00960729"/>
    <w:rsid w:val="0096210D"/>
    <w:rsid w:val="00962526"/>
    <w:rsid w:val="009632A4"/>
    <w:rsid w:val="00963BFE"/>
    <w:rsid w:val="0096404D"/>
    <w:rsid w:val="00967555"/>
    <w:rsid w:val="00967B45"/>
    <w:rsid w:val="0097102D"/>
    <w:rsid w:val="009745B9"/>
    <w:rsid w:val="00975747"/>
    <w:rsid w:val="00975A52"/>
    <w:rsid w:val="00975C36"/>
    <w:rsid w:val="0098029D"/>
    <w:rsid w:val="00980537"/>
    <w:rsid w:val="00980846"/>
    <w:rsid w:val="0098430A"/>
    <w:rsid w:val="00984346"/>
    <w:rsid w:val="009861C5"/>
    <w:rsid w:val="009865A2"/>
    <w:rsid w:val="00987860"/>
    <w:rsid w:val="009902A6"/>
    <w:rsid w:val="009A3E6C"/>
    <w:rsid w:val="009B1700"/>
    <w:rsid w:val="009B358D"/>
    <w:rsid w:val="009C065A"/>
    <w:rsid w:val="009C1758"/>
    <w:rsid w:val="009C64C2"/>
    <w:rsid w:val="009C732E"/>
    <w:rsid w:val="009D03F7"/>
    <w:rsid w:val="009D0EE9"/>
    <w:rsid w:val="009D4AE8"/>
    <w:rsid w:val="009D6470"/>
    <w:rsid w:val="009E03BB"/>
    <w:rsid w:val="009E488E"/>
    <w:rsid w:val="009E6EBD"/>
    <w:rsid w:val="009F1E8F"/>
    <w:rsid w:val="009F2273"/>
    <w:rsid w:val="009F36A5"/>
    <w:rsid w:val="009F4FBE"/>
    <w:rsid w:val="009F590B"/>
    <w:rsid w:val="009F6918"/>
    <w:rsid w:val="009F6ADE"/>
    <w:rsid w:val="009F745E"/>
    <w:rsid w:val="00A024C5"/>
    <w:rsid w:val="00A02F78"/>
    <w:rsid w:val="00A03AB2"/>
    <w:rsid w:val="00A0478C"/>
    <w:rsid w:val="00A103B8"/>
    <w:rsid w:val="00A13E5D"/>
    <w:rsid w:val="00A1419E"/>
    <w:rsid w:val="00A156E0"/>
    <w:rsid w:val="00A17335"/>
    <w:rsid w:val="00A17432"/>
    <w:rsid w:val="00A200E5"/>
    <w:rsid w:val="00A21FF9"/>
    <w:rsid w:val="00A248E4"/>
    <w:rsid w:val="00A33AA9"/>
    <w:rsid w:val="00A36ACB"/>
    <w:rsid w:val="00A36EFA"/>
    <w:rsid w:val="00A41CCD"/>
    <w:rsid w:val="00A43FB7"/>
    <w:rsid w:val="00A45C2D"/>
    <w:rsid w:val="00A4612A"/>
    <w:rsid w:val="00A469FB"/>
    <w:rsid w:val="00A4741D"/>
    <w:rsid w:val="00A5165F"/>
    <w:rsid w:val="00A52518"/>
    <w:rsid w:val="00A548D4"/>
    <w:rsid w:val="00A5578F"/>
    <w:rsid w:val="00A55EF4"/>
    <w:rsid w:val="00A5721A"/>
    <w:rsid w:val="00A572D0"/>
    <w:rsid w:val="00A6062B"/>
    <w:rsid w:val="00A609FC"/>
    <w:rsid w:val="00A66004"/>
    <w:rsid w:val="00A707B6"/>
    <w:rsid w:val="00A72223"/>
    <w:rsid w:val="00A73976"/>
    <w:rsid w:val="00A75B3F"/>
    <w:rsid w:val="00A75E55"/>
    <w:rsid w:val="00A828EA"/>
    <w:rsid w:val="00A8336D"/>
    <w:rsid w:val="00A854ED"/>
    <w:rsid w:val="00A906B3"/>
    <w:rsid w:val="00A935AD"/>
    <w:rsid w:val="00A937B7"/>
    <w:rsid w:val="00A95202"/>
    <w:rsid w:val="00AA2C49"/>
    <w:rsid w:val="00AA65B3"/>
    <w:rsid w:val="00AA662E"/>
    <w:rsid w:val="00AB0130"/>
    <w:rsid w:val="00AB031A"/>
    <w:rsid w:val="00AB0E31"/>
    <w:rsid w:val="00AB2512"/>
    <w:rsid w:val="00AB2E3C"/>
    <w:rsid w:val="00AB3B5F"/>
    <w:rsid w:val="00AB4E41"/>
    <w:rsid w:val="00AB589E"/>
    <w:rsid w:val="00AB6236"/>
    <w:rsid w:val="00AC079F"/>
    <w:rsid w:val="00AC1EB5"/>
    <w:rsid w:val="00AC5E38"/>
    <w:rsid w:val="00AC6ED9"/>
    <w:rsid w:val="00AD1465"/>
    <w:rsid w:val="00AD18C4"/>
    <w:rsid w:val="00AD488E"/>
    <w:rsid w:val="00AD7908"/>
    <w:rsid w:val="00AE1EB7"/>
    <w:rsid w:val="00AE5D95"/>
    <w:rsid w:val="00AE6F05"/>
    <w:rsid w:val="00AF2C29"/>
    <w:rsid w:val="00AF765D"/>
    <w:rsid w:val="00B01111"/>
    <w:rsid w:val="00B03CC9"/>
    <w:rsid w:val="00B11424"/>
    <w:rsid w:val="00B1202B"/>
    <w:rsid w:val="00B1295A"/>
    <w:rsid w:val="00B15E00"/>
    <w:rsid w:val="00B225BC"/>
    <w:rsid w:val="00B22E4D"/>
    <w:rsid w:val="00B265B5"/>
    <w:rsid w:val="00B26A41"/>
    <w:rsid w:val="00B2752F"/>
    <w:rsid w:val="00B32CAB"/>
    <w:rsid w:val="00B4071C"/>
    <w:rsid w:val="00B44088"/>
    <w:rsid w:val="00B445A1"/>
    <w:rsid w:val="00B44AA5"/>
    <w:rsid w:val="00B513E3"/>
    <w:rsid w:val="00B5362B"/>
    <w:rsid w:val="00B56F86"/>
    <w:rsid w:val="00B60A0C"/>
    <w:rsid w:val="00B63885"/>
    <w:rsid w:val="00B64559"/>
    <w:rsid w:val="00B65024"/>
    <w:rsid w:val="00B65C0D"/>
    <w:rsid w:val="00B65E5C"/>
    <w:rsid w:val="00B675EE"/>
    <w:rsid w:val="00B75F08"/>
    <w:rsid w:val="00B766EA"/>
    <w:rsid w:val="00B82009"/>
    <w:rsid w:val="00B82047"/>
    <w:rsid w:val="00B82971"/>
    <w:rsid w:val="00B852EE"/>
    <w:rsid w:val="00B85579"/>
    <w:rsid w:val="00B870BF"/>
    <w:rsid w:val="00B87786"/>
    <w:rsid w:val="00B87B60"/>
    <w:rsid w:val="00B90A96"/>
    <w:rsid w:val="00B92041"/>
    <w:rsid w:val="00B9222D"/>
    <w:rsid w:val="00B93417"/>
    <w:rsid w:val="00B942DB"/>
    <w:rsid w:val="00B953E2"/>
    <w:rsid w:val="00B96063"/>
    <w:rsid w:val="00B962C3"/>
    <w:rsid w:val="00B9722B"/>
    <w:rsid w:val="00B97E27"/>
    <w:rsid w:val="00BA06A6"/>
    <w:rsid w:val="00BA2624"/>
    <w:rsid w:val="00BA46D3"/>
    <w:rsid w:val="00BB09CF"/>
    <w:rsid w:val="00BB1622"/>
    <w:rsid w:val="00BB2BB7"/>
    <w:rsid w:val="00BB45BC"/>
    <w:rsid w:val="00BB5002"/>
    <w:rsid w:val="00BB744C"/>
    <w:rsid w:val="00BC08AE"/>
    <w:rsid w:val="00BC3746"/>
    <w:rsid w:val="00BD06DC"/>
    <w:rsid w:val="00BD33E3"/>
    <w:rsid w:val="00BE06C0"/>
    <w:rsid w:val="00BE2169"/>
    <w:rsid w:val="00BE21C5"/>
    <w:rsid w:val="00BE2B27"/>
    <w:rsid w:val="00BE5499"/>
    <w:rsid w:val="00BE70A9"/>
    <w:rsid w:val="00BE70E1"/>
    <w:rsid w:val="00BE7601"/>
    <w:rsid w:val="00BF27ED"/>
    <w:rsid w:val="00BF2DAE"/>
    <w:rsid w:val="00BF46C3"/>
    <w:rsid w:val="00BF6200"/>
    <w:rsid w:val="00C0007B"/>
    <w:rsid w:val="00C00878"/>
    <w:rsid w:val="00C0423E"/>
    <w:rsid w:val="00C04B01"/>
    <w:rsid w:val="00C04EFF"/>
    <w:rsid w:val="00C0529D"/>
    <w:rsid w:val="00C10373"/>
    <w:rsid w:val="00C1381A"/>
    <w:rsid w:val="00C138B5"/>
    <w:rsid w:val="00C17D85"/>
    <w:rsid w:val="00C21620"/>
    <w:rsid w:val="00C21D47"/>
    <w:rsid w:val="00C23B4C"/>
    <w:rsid w:val="00C243D7"/>
    <w:rsid w:val="00C3339E"/>
    <w:rsid w:val="00C33A0C"/>
    <w:rsid w:val="00C34C1D"/>
    <w:rsid w:val="00C36C7E"/>
    <w:rsid w:val="00C413B5"/>
    <w:rsid w:val="00C45176"/>
    <w:rsid w:val="00C45A49"/>
    <w:rsid w:val="00C45D63"/>
    <w:rsid w:val="00C47374"/>
    <w:rsid w:val="00C50D50"/>
    <w:rsid w:val="00C51731"/>
    <w:rsid w:val="00C55824"/>
    <w:rsid w:val="00C57103"/>
    <w:rsid w:val="00C57D5F"/>
    <w:rsid w:val="00C645A6"/>
    <w:rsid w:val="00C669AF"/>
    <w:rsid w:val="00C70C71"/>
    <w:rsid w:val="00C73307"/>
    <w:rsid w:val="00C73B8F"/>
    <w:rsid w:val="00C7463F"/>
    <w:rsid w:val="00C77372"/>
    <w:rsid w:val="00C83CFD"/>
    <w:rsid w:val="00C8474C"/>
    <w:rsid w:val="00C86FE7"/>
    <w:rsid w:val="00C9006D"/>
    <w:rsid w:val="00C90B58"/>
    <w:rsid w:val="00C91E1B"/>
    <w:rsid w:val="00C927F9"/>
    <w:rsid w:val="00C95FA7"/>
    <w:rsid w:val="00C96894"/>
    <w:rsid w:val="00C976BA"/>
    <w:rsid w:val="00CA06D8"/>
    <w:rsid w:val="00CA086F"/>
    <w:rsid w:val="00CA570C"/>
    <w:rsid w:val="00CA5BDA"/>
    <w:rsid w:val="00CA6B0F"/>
    <w:rsid w:val="00CB2408"/>
    <w:rsid w:val="00CB4DD2"/>
    <w:rsid w:val="00CB636A"/>
    <w:rsid w:val="00CB7903"/>
    <w:rsid w:val="00CC18AA"/>
    <w:rsid w:val="00CC4688"/>
    <w:rsid w:val="00CD07A9"/>
    <w:rsid w:val="00CD43D7"/>
    <w:rsid w:val="00CD48F5"/>
    <w:rsid w:val="00CD49D0"/>
    <w:rsid w:val="00CD778E"/>
    <w:rsid w:val="00CD7966"/>
    <w:rsid w:val="00CE0A12"/>
    <w:rsid w:val="00CE1332"/>
    <w:rsid w:val="00CE2C23"/>
    <w:rsid w:val="00CE610D"/>
    <w:rsid w:val="00CF01D1"/>
    <w:rsid w:val="00CF3B7D"/>
    <w:rsid w:val="00CF4BFA"/>
    <w:rsid w:val="00D00800"/>
    <w:rsid w:val="00D03D36"/>
    <w:rsid w:val="00D05F14"/>
    <w:rsid w:val="00D06543"/>
    <w:rsid w:val="00D11D1A"/>
    <w:rsid w:val="00D14494"/>
    <w:rsid w:val="00D204CE"/>
    <w:rsid w:val="00D219B3"/>
    <w:rsid w:val="00D21B40"/>
    <w:rsid w:val="00D2595C"/>
    <w:rsid w:val="00D26317"/>
    <w:rsid w:val="00D26759"/>
    <w:rsid w:val="00D26D22"/>
    <w:rsid w:val="00D30B74"/>
    <w:rsid w:val="00D350A5"/>
    <w:rsid w:val="00D4439B"/>
    <w:rsid w:val="00D45DFD"/>
    <w:rsid w:val="00D4627D"/>
    <w:rsid w:val="00D46F38"/>
    <w:rsid w:val="00D5562A"/>
    <w:rsid w:val="00D56CC2"/>
    <w:rsid w:val="00D57982"/>
    <w:rsid w:val="00D60828"/>
    <w:rsid w:val="00D614A9"/>
    <w:rsid w:val="00D65181"/>
    <w:rsid w:val="00D67A1E"/>
    <w:rsid w:val="00D70C0B"/>
    <w:rsid w:val="00D70EE0"/>
    <w:rsid w:val="00D714E8"/>
    <w:rsid w:val="00D739AD"/>
    <w:rsid w:val="00D74BF3"/>
    <w:rsid w:val="00D753FE"/>
    <w:rsid w:val="00D76F1A"/>
    <w:rsid w:val="00D8168D"/>
    <w:rsid w:val="00D83F43"/>
    <w:rsid w:val="00D849CB"/>
    <w:rsid w:val="00D92E89"/>
    <w:rsid w:val="00D92E9A"/>
    <w:rsid w:val="00D94A64"/>
    <w:rsid w:val="00D96EC9"/>
    <w:rsid w:val="00D970A1"/>
    <w:rsid w:val="00DA2A9C"/>
    <w:rsid w:val="00DA37A3"/>
    <w:rsid w:val="00DA4861"/>
    <w:rsid w:val="00DA58BA"/>
    <w:rsid w:val="00DA7A4F"/>
    <w:rsid w:val="00DB0FE5"/>
    <w:rsid w:val="00DB1855"/>
    <w:rsid w:val="00DB2041"/>
    <w:rsid w:val="00DB2C3D"/>
    <w:rsid w:val="00DB3E22"/>
    <w:rsid w:val="00DB59B5"/>
    <w:rsid w:val="00DC2D2A"/>
    <w:rsid w:val="00DC375C"/>
    <w:rsid w:val="00DC4E60"/>
    <w:rsid w:val="00DC5D4F"/>
    <w:rsid w:val="00DD0027"/>
    <w:rsid w:val="00DD18E5"/>
    <w:rsid w:val="00DD2A2E"/>
    <w:rsid w:val="00DD35E9"/>
    <w:rsid w:val="00DD4269"/>
    <w:rsid w:val="00DD6EC9"/>
    <w:rsid w:val="00DE1F8F"/>
    <w:rsid w:val="00DE29C5"/>
    <w:rsid w:val="00DE2C2E"/>
    <w:rsid w:val="00DE4FCF"/>
    <w:rsid w:val="00DE6914"/>
    <w:rsid w:val="00DE75C5"/>
    <w:rsid w:val="00DF5060"/>
    <w:rsid w:val="00DF77A4"/>
    <w:rsid w:val="00E06257"/>
    <w:rsid w:val="00E101B9"/>
    <w:rsid w:val="00E110EC"/>
    <w:rsid w:val="00E12F70"/>
    <w:rsid w:val="00E13D31"/>
    <w:rsid w:val="00E14376"/>
    <w:rsid w:val="00E15F52"/>
    <w:rsid w:val="00E16480"/>
    <w:rsid w:val="00E17386"/>
    <w:rsid w:val="00E21560"/>
    <w:rsid w:val="00E237F4"/>
    <w:rsid w:val="00E23FA6"/>
    <w:rsid w:val="00E24782"/>
    <w:rsid w:val="00E24F18"/>
    <w:rsid w:val="00E25278"/>
    <w:rsid w:val="00E31209"/>
    <w:rsid w:val="00E3356C"/>
    <w:rsid w:val="00E35843"/>
    <w:rsid w:val="00E36F1D"/>
    <w:rsid w:val="00E374F6"/>
    <w:rsid w:val="00E408B7"/>
    <w:rsid w:val="00E41F07"/>
    <w:rsid w:val="00E426D8"/>
    <w:rsid w:val="00E516E1"/>
    <w:rsid w:val="00E51C01"/>
    <w:rsid w:val="00E5348D"/>
    <w:rsid w:val="00E5549B"/>
    <w:rsid w:val="00E6158A"/>
    <w:rsid w:val="00E62AC5"/>
    <w:rsid w:val="00E6422C"/>
    <w:rsid w:val="00E717C9"/>
    <w:rsid w:val="00E717F2"/>
    <w:rsid w:val="00E7651E"/>
    <w:rsid w:val="00E767CC"/>
    <w:rsid w:val="00E77266"/>
    <w:rsid w:val="00E77CAC"/>
    <w:rsid w:val="00E80E2C"/>
    <w:rsid w:val="00E8363E"/>
    <w:rsid w:val="00E838C7"/>
    <w:rsid w:val="00E843FC"/>
    <w:rsid w:val="00E87F10"/>
    <w:rsid w:val="00E90BA9"/>
    <w:rsid w:val="00E91954"/>
    <w:rsid w:val="00E94721"/>
    <w:rsid w:val="00EA05DD"/>
    <w:rsid w:val="00EA546D"/>
    <w:rsid w:val="00EA6183"/>
    <w:rsid w:val="00EB0593"/>
    <w:rsid w:val="00EB59C4"/>
    <w:rsid w:val="00EB6015"/>
    <w:rsid w:val="00EB61F2"/>
    <w:rsid w:val="00EB6E91"/>
    <w:rsid w:val="00EC26E1"/>
    <w:rsid w:val="00EC2C61"/>
    <w:rsid w:val="00EC3B51"/>
    <w:rsid w:val="00EC47A5"/>
    <w:rsid w:val="00EC61F0"/>
    <w:rsid w:val="00ED00EF"/>
    <w:rsid w:val="00ED2868"/>
    <w:rsid w:val="00EE37D0"/>
    <w:rsid w:val="00EE5BA7"/>
    <w:rsid w:val="00EE6A03"/>
    <w:rsid w:val="00EF097A"/>
    <w:rsid w:val="00EF2989"/>
    <w:rsid w:val="00EF47E0"/>
    <w:rsid w:val="00EF526A"/>
    <w:rsid w:val="00EF6689"/>
    <w:rsid w:val="00F002B5"/>
    <w:rsid w:val="00F00BF6"/>
    <w:rsid w:val="00F0262E"/>
    <w:rsid w:val="00F0268D"/>
    <w:rsid w:val="00F03536"/>
    <w:rsid w:val="00F138B5"/>
    <w:rsid w:val="00F15F41"/>
    <w:rsid w:val="00F21614"/>
    <w:rsid w:val="00F23C4B"/>
    <w:rsid w:val="00F24CE9"/>
    <w:rsid w:val="00F252D3"/>
    <w:rsid w:val="00F272BC"/>
    <w:rsid w:val="00F304F5"/>
    <w:rsid w:val="00F308F2"/>
    <w:rsid w:val="00F32560"/>
    <w:rsid w:val="00F34764"/>
    <w:rsid w:val="00F36618"/>
    <w:rsid w:val="00F4389A"/>
    <w:rsid w:val="00F45810"/>
    <w:rsid w:val="00F47FD8"/>
    <w:rsid w:val="00F51402"/>
    <w:rsid w:val="00F5207D"/>
    <w:rsid w:val="00F53B39"/>
    <w:rsid w:val="00F552D1"/>
    <w:rsid w:val="00F55742"/>
    <w:rsid w:val="00F60C64"/>
    <w:rsid w:val="00F613D4"/>
    <w:rsid w:val="00F6749A"/>
    <w:rsid w:val="00F71821"/>
    <w:rsid w:val="00F72CB2"/>
    <w:rsid w:val="00F73755"/>
    <w:rsid w:val="00F73C5F"/>
    <w:rsid w:val="00F7557B"/>
    <w:rsid w:val="00F82FB8"/>
    <w:rsid w:val="00F84183"/>
    <w:rsid w:val="00F84209"/>
    <w:rsid w:val="00F84C4E"/>
    <w:rsid w:val="00F84C91"/>
    <w:rsid w:val="00F90480"/>
    <w:rsid w:val="00F905EA"/>
    <w:rsid w:val="00F933CB"/>
    <w:rsid w:val="00F9584F"/>
    <w:rsid w:val="00FA30BD"/>
    <w:rsid w:val="00FA3A35"/>
    <w:rsid w:val="00FB02C4"/>
    <w:rsid w:val="00FB17B0"/>
    <w:rsid w:val="00FB3BD0"/>
    <w:rsid w:val="00FB49F5"/>
    <w:rsid w:val="00FC0B27"/>
    <w:rsid w:val="00FC0E17"/>
    <w:rsid w:val="00FC0F26"/>
    <w:rsid w:val="00FC67D1"/>
    <w:rsid w:val="00FC75F7"/>
    <w:rsid w:val="00FC7807"/>
    <w:rsid w:val="00FC7BAB"/>
    <w:rsid w:val="00FD07C3"/>
    <w:rsid w:val="00FD094C"/>
    <w:rsid w:val="00FD0EA1"/>
    <w:rsid w:val="00FD1EE4"/>
    <w:rsid w:val="00FD4314"/>
    <w:rsid w:val="00FD45CE"/>
    <w:rsid w:val="00FD6314"/>
    <w:rsid w:val="00FD64C9"/>
    <w:rsid w:val="00FE1C8E"/>
    <w:rsid w:val="00FE29AD"/>
    <w:rsid w:val="00FE70AB"/>
    <w:rsid w:val="00FF0FF6"/>
    <w:rsid w:val="00FF1F6C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A361-AD91-4F22-A423-A2768561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ED00EF"/>
    <w:pPr>
      <w:spacing w:after="320" w:line="319" w:lineRule="exact"/>
      <w:ind w:left="821"/>
      <w:jc w:val="both"/>
      <w:outlineLvl w:val="0"/>
    </w:pPr>
    <w:rPr>
      <w:rFonts w:ascii="Calibri" w:eastAsia="Times New Roman" w:hAnsi="Calibri" w:cs="Times New Roman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0EF"/>
    <w:rPr>
      <w:rFonts w:ascii="Calibri" w:eastAsia="Times New Roman" w:hAnsi="Calibri" w:cs="Times New Roman"/>
      <w:b/>
      <w:bCs/>
      <w:color w:val="00000A"/>
      <w:sz w:val="28"/>
      <w:szCs w:val="28"/>
      <w:lang w:eastAsia="ru-RU"/>
    </w:rPr>
  </w:style>
  <w:style w:type="paragraph" w:styleId="a3">
    <w:name w:val="Body Text"/>
    <w:basedOn w:val="a"/>
    <w:link w:val="a4"/>
    <w:rsid w:val="0098029D"/>
    <w:pPr>
      <w:spacing w:after="140" w:line="288" w:lineRule="auto"/>
      <w:ind w:firstLine="284"/>
      <w:jc w:val="both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4">
    <w:name w:val="Основной текст Знак"/>
    <w:basedOn w:val="a0"/>
    <w:link w:val="a3"/>
    <w:rsid w:val="0098029D"/>
    <w:rPr>
      <w:rFonts w:ascii="Calibri" w:eastAsia="Times New Roman" w:hAnsi="Calibri" w:cs="Times New Roman"/>
      <w:color w:val="00000A"/>
      <w:lang w:eastAsia="ru-RU"/>
    </w:rPr>
  </w:style>
  <w:style w:type="paragraph" w:styleId="a5">
    <w:name w:val="No Spacing"/>
    <w:qFormat/>
    <w:rsid w:val="0098029D"/>
    <w:pPr>
      <w:spacing w:after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lankSlideLTNotizen">
    <w:name w:val="Blank Slide~LT~Notizen"/>
    <w:qFormat/>
    <w:rsid w:val="0098029D"/>
    <w:pPr>
      <w:spacing w:line="276" w:lineRule="auto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character" w:customStyle="1" w:styleId="a6">
    <w:name w:val="Выделение жирным"/>
    <w:rsid w:val="00536F75"/>
    <w:rPr>
      <w:b/>
      <w:bCs/>
    </w:rPr>
  </w:style>
  <w:style w:type="paragraph" w:customStyle="1" w:styleId="BlankSlideLTGliederung1">
    <w:name w:val="Blank Slide~LT~Gliederung 1"/>
    <w:qFormat/>
    <w:rsid w:val="00536F75"/>
    <w:pPr>
      <w:spacing w:before="283" w:after="0" w:line="276" w:lineRule="auto"/>
    </w:pPr>
    <w:rPr>
      <w:rFonts w:ascii="Arial" w:eastAsia="Tahoma" w:hAnsi="Arial" w:cs="Liberation Sans"/>
      <w:color w:val="000000"/>
      <w:sz w:val="63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2020-05-14T13:13:00Z</cp:lastPrinted>
  <dcterms:created xsi:type="dcterms:W3CDTF">2020-05-14T11:55:00Z</dcterms:created>
  <dcterms:modified xsi:type="dcterms:W3CDTF">2020-05-20T08:58:00Z</dcterms:modified>
</cp:coreProperties>
</file>