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A87" w:rsidRDefault="00806A87" w:rsidP="00806A87">
      <w:pPr>
        <w:spacing w:after="0" w:line="240" w:lineRule="auto"/>
        <w:ind w:firstLine="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06A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Школьная библиотека как центр информационной культуры</w:t>
      </w:r>
    </w:p>
    <w:p w:rsidR="00806A87" w:rsidRDefault="00806A87" w:rsidP="00806A87">
      <w:pPr>
        <w:spacing w:after="0" w:line="240" w:lineRule="auto"/>
        <w:ind w:firstLine="1"/>
        <w:jc w:val="center"/>
        <w:rPr>
          <w:rFonts w:ascii="Times New Roman" w:hAnsi="Times New Roman" w:cs="Times New Roman"/>
          <w:sz w:val="28"/>
          <w:szCs w:val="28"/>
        </w:rPr>
      </w:pPr>
    </w:p>
    <w:p w:rsidR="00806A87" w:rsidRPr="00806A87" w:rsidRDefault="00806A87" w:rsidP="00806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современном мире школьная библиотека перестаёт быть только местом хранения и выдачи книг. Сегодня она трансформируется в центр формирования информационной культуры, где учащиеся учатся ориентироваться в огромном потоке данных, развивают навыки критического мышления и </w:t>
      </w:r>
      <w:proofErr w:type="spellStart"/>
      <w:r w:rsidRPr="00806A87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медиаграмотности</w:t>
      </w:r>
      <w:proofErr w:type="spellEnd"/>
      <w:r w:rsidRPr="00806A8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Школьная библиотека </w:t>
      </w:r>
      <w:r w:rsidR="00780374">
        <w:rPr>
          <w:rFonts w:ascii="Times New Roman" w:hAnsi="Times New Roman" w:cs="Times New Roman"/>
          <w:sz w:val="28"/>
          <w:szCs w:val="28"/>
          <w:shd w:val="clear" w:color="auto" w:fill="FFFFFF"/>
        </w:rPr>
        <w:t>МБОУ «</w:t>
      </w:r>
      <w:proofErr w:type="gramStart"/>
      <w:r w:rsidR="00780374">
        <w:rPr>
          <w:rFonts w:ascii="Times New Roman" w:hAnsi="Times New Roman" w:cs="Times New Roman"/>
          <w:sz w:val="28"/>
          <w:szCs w:val="28"/>
          <w:shd w:val="clear" w:color="auto" w:fill="FFFFFF"/>
        </w:rPr>
        <w:t>О(</w:t>
      </w:r>
      <w:proofErr w:type="gramEnd"/>
      <w:r w:rsidR="007803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С)ОШ №6» </w:t>
      </w:r>
      <w:r w:rsidRPr="00806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связующим звеном между учебным процессом, внеурочной деятельностью </w:t>
      </w:r>
      <w:r w:rsidR="00780374">
        <w:rPr>
          <w:rFonts w:ascii="Times New Roman" w:hAnsi="Times New Roman" w:cs="Times New Roman"/>
          <w:sz w:val="28"/>
          <w:szCs w:val="28"/>
          <w:shd w:val="clear" w:color="auto" w:fill="FFFFFF"/>
        </w:rPr>
        <w:t>и культурным развитием личности</w:t>
      </w:r>
      <w:r w:rsidRPr="00806A8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806A87" w:rsidRDefault="00806A87" w:rsidP="00806A87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06A87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формирует читательскую компетентность учащихся;</w:t>
      </w:r>
    </w:p>
    <w:p w:rsidR="00806A87" w:rsidRDefault="00806A87" w:rsidP="00806A87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06A87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развивает умение работать с информацией (поиск, анализ, систематизация);</w:t>
      </w:r>
    </w:p>
    <w:p w:rsidR="00806A87" w:rsidRDefault="00806A87" w:rsidP="00806A87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06A87">
        <w:rPr>
          <w:rFonts w:ascii="Times New Roman" w:hAnsi="Times New Roman" w:cs="Times New Roman"/>
          <w:sz w:val="28"/>
          <w:szCs w:val="28"/>
          <w:shd w:val="clear" w:color="auto" w:fill="FFFFFF"/>
        </w:rPr>
        <w:t>содействует формированию цифровой грамотности;</w:t>
      </w:r>
    </w:p>
    <w:p w:rsidR="00806A87" w:rsidRDefault="00806A87" w:rsidP="00806A87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06A87">
        <w:rPr>
          <w:rFonts w:ascii="Times New Roman" w:hAnsi="Times New Roman" w:cs="Times New Roman"/>
          <w:sz w:val="28"/>
          <w:szCs w:val="28"/>
          <w:shd w:val="clear" w:color="auto" w:fill="FFFFFF"/>
        </w:rPr>
        <w:t>помогает в реализации требований ФГОС нового поколения.</w:t>
      </w:r>
    </w:p>
    <w:p w:rsidR="00806A87" w:rsidRDefault="00806A87" w:rsidP="00806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A87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Направления работы библиотеки как центра информационной культуры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806A87" w:rsidRPr="00806A87" w:rsidRDefault="00806A87" w:rsidP="00806A87">
      <w:pPr>
        <w:pStyle w:val="a3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806A87">
        <w:rPr>
          <w:rFonts w:ascii="Times New Roman" w:hAnsi="Times New Roman" w:cs="Times New Roman"/>
          <w:sz w:val="28"/>
          <w:szCs w:val="28"/>
          <w:shd w:val="clear" w:color="auto" w:fill="FFFFFF"/>
        </w:rPr>
        <w:t>азвитие навыков информационного поиска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06A87" w:rsidRPr="00806A87" w:rsidRDefault="00806A87" w:rsidP="00806A87">
      <w:pPr>
        <w:pStyle w:val="a3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806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бучение работе с каталогами, электронными ресурсами и справочной </w:t>
      </w:r>
      <w:proofErr w:type="spellStart"/>
      <w:r w:rsidRPr="00806A87">
        <w:rPr>
          <w:rFonts w:ascii="Times New Roman" w:hAnsi="Times New Roman" w:cs="Times New Roman"/>
          <w:sz w:val="28"/>
          <w:szCs w:val="28"/>
          <w:shd w:val="clear" w:color="auto" w:fill="FFFFFF"/>
        </w:rPr>
        <w:t>литературой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06A87" w:rsidRPr="00806A87" w:rsidRDefault="00806A87" w:rsidP="00806A87">
      <w:pPr>
        <w:pStyle w:val="a3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806A87">
        <w:rPr>
          <w:rFonts w:ascii="Times New Roman" w:hAnsi="Times New Roman" w:cs="Times New Roman"/>
          <w:sz w:val="28"/>
          <w:szCs w:val="28"/>
          <w:shd w:val="clear" w:color="auto" w:fill="FFFFFF"/>
        </w:rPr>
        <w:t>едиаграмотность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06A87" w:rsidRPr="00806A87" w:rsidRDefault="00806A87" w:rsidP="00806A87">
      <w:pPr>
        <w:pStyle w:val="a3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806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роведение занятий по критическому восприятию информации, выявлению </w:t>
      </w:r>
      <w:proofErr w:type="spellStart"/>
      <w:r w:rsidRPr="00806A87">
        <w:rPr>
          <w:rFonts w:ascii="Times New Roman" w:hAnsi="Times New Roman" w:cs="Times New Roman"/>
          <w:sz w:val="28"/>
          <w:szCs w:val="28"/>
          <w:shd w:val="clear" w:color="auto" w:fill="FFFFFF"/>
        </w:rPr>
        <w:t>фейков</w:t>
      </w:r>
      <w:proofErr w:type="spellEnd"/>
      <w:r w:rsidRPr="00806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недостоверных источников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06A87" w:rsidRPr="00806A87" w:rsidRDefault="00806A87" w:rsidP="00806A87">
      <w:pPr>
        <w:pStyle w:val="a3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806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оддержка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учебного процесса;</w:t>
      </w:r>
    </w:p>
    <w:p w:rsidR="00806A87" w:rsidRPr="00806A87" w:rsidRDefault="00806A87" w:rsidP="00806A87">
      <w:pPr>
        <w:pStyle w:val="a3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806A87">
        <w:rPr>
          <w:rFonts w:ascii="Times New Roman" w:hAnsi="Times New Roman" w:cs="Times New Roman"/>
          <w:sz w:val="28"/>
          <w:szCs w:val="28"/>
          <w:shd w:val="clear" w:color="auto" w:fill="FFFFFF"/>
        </w:rPr>
        <w:t>овместная работа с педагогами при подготовке проектов, докладов, исследовательских работ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80374" w:rsidRPr="00780374" w:rsidRDefault="00806A87" w:rsidP="00780374">
      <w:pPr>
        <w:pStyle w:val="a3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Pr="00806A87">
        <w:rPr>
          <w:rFonts w:ascii="Times New Roman" w:hAnsi="Times New Roman" w:cs="Times New Roman"/>
          <w:sz w:val="28"/>
          <w:szCs w:val="28"/>
          <w:shd w:val="clear" w:color="auto" w:fill="FFFFFF"/>
        </w:rPr>
        <w:t>итательские клубы и кружки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06A87" w:rsidRPr="00780374" w:rsidRDefault="00806A87" w:rsidP="00780374">
      <w:pPr>
        <w:pStyle w:val="a3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0374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сообще</w:t>
      </w:r>
      <w:proofErr w:type="gramStart"/>
      <w:r w:rsidRPr="00780374">
        <w:rPr>
          <w:rFonts w:ascii="Times New Roman" w:hAnsi="Times New Roman" w:cs="Times New Roman"/>
          <w:sz w:val="28"/>
          <w:szCs w:val="28"/>
          <w:shd w:val="clear" w:color="auto" w:fill="FFFFFF"/>
        </w:rPr>
        <w:t>ств дл</w:t>
      </w:r>
      <w:proofErr w:type="gramEnd"/>
      <w:r w:rsidRPr="007803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обсуждения книг, фильмов, </w:t>
      </w:r>
      <w:proofErr w:type="spellStart"/>
      <w:r w:rsidRPr="00780374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интернет-ресурсов.</w:t>
      </w:r>
      <w:proofErr w:type="spellEnd"/>
    </w:p>
    <w:p w:rsidR="00A279FC" w:rsidRDefault="00780374" w:rsidP="00A27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</w:t>
      </w:r>
      <w:r w:rsidR="00806A87" w:rsidRPr="00806A87">
        <w:rPr>
          <w:rFonts w:ascii="Times New Roman" w:hAnsi="Times New Roman" w:cs="Times New Roman"/>
          <w:sz w:val="28"/>
          <w:szCs w:val="28"/>
          <w:shd w:val="clear" w:color="auto" w:fill="FFFFFF"/>
        </w:rPr>
        <w:t>кольн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="00806A87" w:rsidRPr="00806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библиотек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МБОУ «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С)ОШ №6»</w:t>
      </w:r>
      <w:r w:rsidR="00806A87" w:rsidRPr="00806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активно внедря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806A87" w:rsidRPr="00806A87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="00806A87" w:rsidRPr="00806A87">
        <w:rPr>
          <w:rFonts w:ascii="Times New Roman" w:hAnsi="Times New Roman" w:cs="Times New Roman"/>
          <w:sz w:val="28"/>
          <w:szCs w:val="28"/>
          <w:shd w:val="clear" w:color="auto" w:fill="FFFFFF"/>
        </w:rPr>
        <w:t>лектронные каталог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и, о</w:t>
      </w:r>
      <w:r w:rsidR="00806A87" w:rsidRPr="00806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бразовательные платформы (Российская электронная школа,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ЛитРес</w:t>
      </w:r>
      <w:proofErr w:type="spellEnd"/>
      <w:r w:rsidR="00806A87" w:rsidRPr="00806A8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27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готовит и проводит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806A87" w:rsidRPr="00806A87">
        <w:rPr>
          <w:rFonts w:ascii="Times New Roman" w:hAnsi="Times New Roman" w:cs="Times New Roman"/>
          <w:sz w:val="28"/>
          <w:szCs w:val="28"/>
          <w:shd w:val="clear" w:color="auto" w:fill="FFFFFF"/>
        </w:rPr>
        <w:t>ультимедийные</w:t>
      </w:r>
      <w:proofErr w:type="spellEnd"/>
      <w:r w:rsidR="00806A87" w:rsidRPr="00806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презентации и </w:t>
      </w:r>
      <w:proofErr w:type="spellStart"/>
      <w:r w:rsidR="00806A87" w:rsidRPr="00806A87">
        <w:rPr>
          <w:rFonts w:ascii="Times New Roman" w:hAnsi="Times New Roman" w:cs="Times New Roman"/>
          <w:sz w:val="28"/>
          <w:szCs w:val="28"/>
          <w:shd w:val="clear" w:color="auto" w:fill="FFFFFF"/>
        </w:rPr>
        <w:t>онлайн-мероприятия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27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в апреле 2025 года</w:t>
      </w:r>
      <w:r w:rsidR="00A279FC">
        <w:rPr>
          <w:rFonts w:ascii="Times New Roman" w:hAnsi="Times New Roman" w:cs="Times New Roman"/>
          <w:sz w:val="28"/>
          <w:szCs w:val="28"/>
        </w:rPr>
        <w:t xml:space="preserve"> </w:t>
      </w:r>
      <w:r w:rsidR="00A279FC" w:rsidRPr="00806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состоялась очередная «встреча» МБОУ «</w:t>
      </w:r>
      <w:proofErr w:type="gramStart"/>
      <w:r w:rsidR="00A279FC" w:rsidRPr="00806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О(</w:t>
      </w:r>
      <w:proofErr w:type="gramEnd"/>
      <w:r w:rsidR="00A279FC" w:rsidRPr="00806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С)ОШ № 6» с </w:t>
      </w:r>
      <w:r w:rsidR="00A279FC" w:rsidRPr="00806A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ГОУ ЛНР «Лозовская вечерняя (сменная) средняя школа»</w:t>
      </w:r>
      <w:r w:rsidR="00A279FC" w:rsidRPr="00806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279FC">
        <w:rPr>
          <w:rFonts w:ascii="Times New Roman" w:hAnsi="Times New Roman" w:cs="Times New Roman"/>
          <w:sz w:val="28"/>
          <w:szCs w:val="28"/>
        </w:rPr>
        <w:t xml:space="preserve"> </w:t>
      </w:r>
      <w:r w:rsidR="00A279FC" w:rsidRPr="00806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Встреча </w:t>
      </w:r>
      <w:r w:rsidR="00A27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была </w:t>
      </w:r>
      <w:r w:rsidR="00A279FC" w:rsidRPr="00806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посвящена 80-летию Победы в Великой Отечественной войне и проведена в форме устного журнала под названием «Великим огненным годам святую память сохраняя».</w:t>
      </w:r>
    </w:p>
    <w:p w:rsidR="00A279FC" w:rsidRPr="00806A87" w:rsidRDefault="00A279FC" w:rsidP="00A27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встречи приняли участие 2 команды: «Славяне» и «Звезда». Участники команд выполняли задания, связанные с событиями прошедшей войны. Листая страницы огненных лет, участники смогли погрузиться и прочувствовать атмосферу военного лихолетья, создав видеоролики о роли регионов в годы Великой Отечественной войны, а также «Боевые листки» о героях-земляках, в честь которых названы улицы города. Выполнили задания викторины «Собери историю», посвященную главным сражениям Великой Отечественной войны. «Восстановили письма с фронта», ощутив чувства, </w:t>
      </w:r>
      <w:r w:rsidRPr="00806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которые испытывали пишущие с фронта солдаты. Исполняли военные песни, узнав их по предложенным ребусам. Читали любимые стихи поэтов-земляков.  Представляли </w:t>
      </w:r>
      <w:proofErr w:type="spellStart"/>
      <w:r w:rsidRPr="00806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постеры</w:t>
      </w:r>
      <w:proofErr w:type="spellEnd"/>
      <w:r w:rsidRPr="00806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рисунками «День Победы глазами детей». Отдавая дань Великой Победе, обе команды вместе исполнили песню – символ праздника – «День Победы».</w:t>
      </w:r>
    </w:p>
    <w:p w:rsidR="00A279FC" w:rsidRDefault="00A279FC" w:rsidP="00806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Такие с</w:t>
      </w:r>
      <w:r w:rsidR="00806A87" w:rsidRPr="00806A87">
        <w:rPr>
          <w:rFonts w:ascii="Times New Roman" w:hAnsi="Times New Roman" w:cs="Times New Roman"/>
          <w:sz w:val="28"/>
          <w:szCs w:val="28"/>
          <w:shd w:val="clear" w:color="auto" w:fill="FFFFFF"/>
        </w:rPr>
        <w:t>овместные проекты способствуют укреплению связи школы и семьи, а также повышают статус библиотеки.</w:t>
      </w:r>
    </w:p>
    <w:p w:rsidR="00817DE7" w:rsidRDefault="00806A87" w:rsidP="00806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6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Школьная библиотека </w:t>
      </w:r>
      <w:r w:rsidR="0037580F">
        <w:rPr>
          <w:rFonts w:ascii="Times New Roman" w:hAnsi="Times New Roman" w:cs="Times New Roman"/>
          <w:sz w:val="28"/>
          <w:szCs w:val="28"/>
          <w:shd w:val="clear" w:color="auto" w:fill="FFFFFF"/>
        </w:rPr>
        <w:t>МБОУ «</w:t>
      </w:r>
      <w:proofErr w:type="gramStart"/>
      <w:r w:rsidR="0037580F">
        <w:rPr>
          <w:rFonts w:ascii="Times New Roman" w:hAnsi="Times New Roman" w:cs="Times New Roman"/>
          <w:sz w:val="28"/>
          <w:szCs w:val="28"/>
          <w:shd w:val="clear" w:color="auto" w:fill="FFFFFF"/>
        </w:rPr>
        <w:t>О(</w:t>
      </w:r>
      <w:proofErr w:type="gramEnd"/>
      <w:r w:rsidR="003758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С)ОШ №6» </w:t>
      </w:r>
      <w:r w:rsidRPr="00806A87">
        <w:rPr>
          <w:rFonts w:ascii="Times New Roman" w:hAnsi="Times New Roman" w:cs="Times New Roman"/>
          <w:sz w:val="28"/>
          <w:szCs w:val="28"/>
          <w:shd w:val="clear" w:color="auto" w:fill="FFFFFF"/>
        </w:rPr>
        <w:t>как центр информационной культуры играет ключевую роль в воспитании современного читателя и личности, готовой к жизни в информационном обществе. Это не просто хранилище книг, а динамичное образовательное пространство, где формируются навыки XXI века: критическое мышление, цифровая грамотность и умение учиться всю жизнь.</w:t>
      </w:r>
    </w:p>
    <w:sectPr w:rsidR="00817DE7" w:rsidSect="00817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E6592"/>
    <w:multiLevelType w:val="hybridMultilevel"/>
    <w:tmpl w:val="C6BA45F2"/>
    <w:lvl w:ilvl="0" w:tplc="7EFE53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6B23A93"/>
    <w:multiLevelType w:val="hybridMultilevel"/>
    <w:tmpl w:val="D1F2C786"/>
    <w:lvl w:ilvl="0" w:tplc="7EFE53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06A87"/>
    <w:rsid w:val="0037580F"/>
    <w:rsid w:val="00632626"/>
    <w:rsid w:val="00780374"/>
    <w:rsid w:val="00806A87"/>
    <w:rsid w:val="00817DE7"/>
    <w:rsid w:val="00A2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A8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0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3</cp:revision>
  <cp:lastPrinted>2025-09-10T04:51:00Z</cp:lastPrinted>
  <dcterms:created xsi:type="dcterms:W3CDTF">2025-09-10T04:41:00Z</dcterms:created>
  <dcterms:modified xsi:type="dcterms:W3CDTF">2025-09-10T06:38:00Z</dcterms:modified>
</cp:coreProperties>
</file>