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6B308CB9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Горловское казенное общеобразовательное учреждение </w:t>
      </w:r>
    </w:p>
    <w:p w14:paraId="42360573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«Горловская санаторная школа-интернат №9»</w:t>
      </w:r>
    </w:p>
    <w:p w14:paraId="7A870EE9">
      <w:pPr>
        <w:jc w:val="center"/>
        <w:rPr>
          <w:rFonts w:ascii="Times New Roman" w:hAnsi="Times New Roman" w:cs="Times New Roman"/>
          <w:b/>
          <w:bCs/>
          <w:iCs/>
          <w:sz w:val="32"/>
          <w:szCs w:val="32"/>
          <w:lang w:val="ru-RU"/>
        </w:rPr>
      </w:pPr>
    </w:p>
    <w:p w14:paraId="37AC4974">
      <w:pPr>
        <w:jc w:val="center"/>
        <w:rPr>
          <w:rFonts w:ascii="Times New Roman" w:hAnsi="Times New Roman" w:cs="Times New Roman"/>
          <w:b/>
          <w:bCs/>
          <w:iCs/>
          <w:sz w:val="32"/>
          <w:szCs w:val="32"/>
          <w:lang w:val="ru-RU"/>
        </w:rPr>
      </w:pPr>
    </w:p>
    <w:p w14:paraId="7A811193">
      <w:pPr>
        <w:jc w:val="center"/>
        <w:rPr>
          <w:rFonts w:ascii="Times New Roman" w:hAnsi="Times New Roman" w:cs="Times New Roman"/>
          <w:b/>
          <w:bCs/>
          <w:iCs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bCs/>
          <w:iCs/>
          <w:sz w:val="44"/>
          <w:szCs w:val="44"/>
          <w:lang w:val="ru-RU"/>
        </w:rPr>
        <w:t>Сценарий мероприятия</w:t>
      </w:r>
      <w:r>
        <w:rPr>
          <w:rFonts w:hint="default" w:ascii="Times New Roman" w:hAnsi="Times New Roman" w:cs="Times New Roman"/>
          <w:b/>
          <w:bCs/>
          <w:iCs/>
          <w:sz w:val="44"/>
          <w:szCs w:val="44"/>
          <w:lang w:val="ru-RU"/>
        </w:rPr>
        <w:t xml:space="preserve"> к</w:t>
      </w:r>
      <w:r>
        <w:rPr>
          <w:rFonts w:ascii="Times New Roman" w:hAnsi="Times New Roman" w:cs="Times New Roman"/>
          <w:b/>
          <w:bCs/>
          <w:iCs/>
          <w:sz w:val="44"/>
          <w:szCs w:val="44"/>
          <w:lang w:val="ru-RU"/>
        </w:rPr>
        <w:t xml:space="preserve"> Международному дню родного языка</w:t>
      </w:r>
    </w:p>
    <w:p w14:paraId="637F3901">
      <w:pPr>
        <w:jc w:val="center"/>
        <w:rPr>
          <w:rFonts w:ascii="Times New Roman" w:hAnsi="Times New Roman" w:cs="Times New Roman"/>
          <w:b/>
          <w:bCs/>
          <w:iCs/>
          <w:sz w:val="32"/>
          <w:szCs w:val="32"/>
          <w:lang w:val="ru-RU"/>
        </w:rPr>
      </w:pPr>
    </w:p>
    <w:p w14:paraId="47AC6D7E">
      <w:pPr>
        <w:jc w:val="center"/>
        <w:rPr>
          <w:rFonts w:ascii="Times New Roman" w:hAnsi="Times New Roman" w:cs="Times New Roman"/>
          <w:b/>
          <w:bCs/>
          <w:iCs/>
          <w:sz w:val="32"/>
          <w:szCs w:val="32"/>
          <w:lang w:val="ru-RU"/>
        </w:rPr>
      </w:pPr>
    </w:p>
    <w:p w14:paraId="5757E2B0">
      <w:pPr>
        <w:jc w:val="center"/>
        <w:rPr>
          <w:rFonts w:ascii="Times New Roman" w:hAnsi="Times New Roman" w:cs="Times New Roman"/>
          <w:b/>
          <w:bCs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drawing>
          <wp:inline distT="0" distB="0" distL="0" distR="0">
            <wp:extent cx="4559935" cy="3420110"/>
            <wp:effectExtent l="95250" t="95250" r="88265" b="1041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34201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1A444EE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Составила: воспитатель 8 класса </w:t>
      </w:r>
    </w:p>
    <w:p w14:paraId="74061268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Гулида М.В.</w:t>
      </w:r>
    </w:p>
    <w:p w14:paraId="410968B1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14:paraId="5F85D49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14:paraId="2D2503F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14:paraId="6D8E7EE3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14:paraId="2C39232A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Горловка-2024</w:t>
      </w:r>
    </w:p>
    <w:p w14:paraId="37D73DED">
      <w:pPr>
        <w:rPr>
          <w:rFonts w:ascii="Times New Roman" w:hAnsi="Times New Roman" w:cs="Times New Roman"/>
          <w:b/>
          <w:bCs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  <w:lang w:val="ru-RU"/>
        </w:rPr>
        <w:t xml:space="preserve">                                              Видео</w:t>
      </w:r>
      <w:bookmarkStart w:id="0" w:name="_GoBack"/>
      <w:bookmarkEnd w:id="0"/>
      <w:r>
        <w:rPr>
          <w:rFonts w:ascii="Times New Roman" w:hAnsi="Times New Roman" w:cs="Times New Roman"/>
          <w:b/>
          <w:bCs/>
          <w:iCs/>
          <w:sz w:val="32"/>
          <w:szCs w:val="32"/>
          <w:lang w:val="ru-RU"/>
        </w:rPr>
        <w:t>журнал</w:t>
      </w:r>
    </w:p>
    <w:p w14:paraId="2D47675A">
      <w:pPr>
        <w:jc w:val="center"/>
        <w:rPr>
          <w:rFonts w:ascii="Times New Roman" w:hAnsi="Times New Roman" w:cs="Times New Roman"/>
          <w:b/>
          <w:bCs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  <w:lang w:val="ru-RU"/>
        </w:rPr>
        <w:t>«Как же прекрасен родной мой язык!»</w:t>
      </w:r>
    </w:p>
    <w:p w14:paraId="0FF2FF7A">
      <w:pPr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Цель: познакомить обучающихся с праздником- Международным днём родного языка. Задачи:</w:t>
      </w:r>
    </w:p>
    <w:p w14:paraId="1668A74C">
      <w:pPr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Помочь учащимся увидеть и почувствовать неисчерпаемые возможности родного языка; познакомить ребят с библейской легендой о «вавилонском столпотворении».</w:t>
      </w:r>
    </w:p>
    <w:p w14:paraId="00C35AA0">
      <w:pPr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Развивать и корригировать устную связную речь воспитанников, ораторское искусство, мыслительную деятельность, память, воображение, внимание; обогащать словарный запас учащихся; расширять их кругозор, раскрывать таланты ребят.</w:t>
      </w:r>
    </w:p>
    <w:p w14:paraId="02C5BAED">
      <w:pPr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Прививать любовь и интерес к родному языку, воспитывать культуру речи.</w:t>
      </w:r>
    </w:p>
    <w:p w14:paraId="516CC232">
      <w:pPr>
        <w:ind w:left="720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                                                 Ход мероприятия</w:t>
      </w:r>
    </w:p>
    <w:p w14:paraId="15351933">
      <w:pPr>
        <w:ind w:left="720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14:paraId="776CBD27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 1: </w:t>
      </w:r>
    </w:p>
    <w:p w14:paraId="5E84F79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свете много стран больших,</w:t>
      </w:r>
    </w:p>
    <w:p w14:paraId="64A0BF6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много малых есть,</w:t>
      </w:r>
    </w:p>
    <w:p w14:paraId="1161692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для народности любой</w:t>
      </w:r>
    </w:p>
    <w:p w14:paraId="4666D9E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Язык свой – это честь.</w:t>
      </w:r>
    </w:p>
    <w:p w14:paraId="29285C8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Гордиться вправе ты, француз,</w:t>
      </w:r>
    </w:p>
    <w:p w14:paraId="23AE8D1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Французским языком.</w:t>
      </w:r>
    </w:p>
    <w:p w14:paraId="036063F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Ты говоришь всегда, индус,</w:t>
      </w:r>
    </w:p>
    <w:p w14:paraId="6594A9E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 языке своём. </w:t>
      </w:r>
    </w:p>
    <w:p w14:paraId="17113E1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Китаец, турок, серб иль чех,</w:t>
      </w:r>
    </w:p>
    <w:p w14:paraId="2E9F8C16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Датчанин, грек иль финн, -</w:t>
      </w:r>
    </w:p>
    <w:p w14:paraId="031708F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Конечно, вам дороже всех</w:t>
      </w:r>
    </w:p>
    <w:p w14:paraId="4AE82FC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Родной язык один. </w:t>
      </w:r>
    </w:p>
    <w:p w14:paraId="52E730D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 я судьбу благодарю,</w:t>
      </w:r>
    </w:p>
    <w:p w14:paraId="01C236B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Мне выше счастья нет,</w:t>
      </w:r>
    </w:p>
    <w:p w14:paraId="750C953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Что вот по-русски говорю</w:t>
      </w:r>
    </w:p>
    <w:p w14:paraId="20B7228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Уже тринадцать лет.</w:t>
      </w:r>
    </w:p>
    <w:p w14:paraId="3A08A60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(слайд 1)</w:t>
      </w:r>
    </w:p>
    <w:p w14:paraId="5A99D16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Ведущий 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Ребята, ежегодно 21 февраля отмечается Международный день родного языка. И это не случайно. Без языка не существовал бы мир. Как рыба не может жить без воды, так человек не может существовать без языка. На языке мы думаем, общаемся, творим. </w:t>
      </w:r>
    </w:p>
    <w:p w14:paraId="7D116BE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</w:p>
    <w:p w14:paraId="0A60ECE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Ведущий 2</w:t>
      </w:r>
      <w:r>
        <w:rPr>
          <w:rFonts w:ascii="Times New Roman" w:hAnsi="Times New Roman" w:cs="Times New Roman"/>
          <w:sz w:val="28"/>
          <w:szCs w:val="28"/>
          <w:lang w:val="ru-RU"/>
        </w:rPr>
        <w:t>: В разных странах мира люди сегодня говорят на 6000 языках. А всегда ли это было так?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Существует библейская легенда о том, что когда-то все люди говорили на одном языке.</w:t>
      </w:r>
      <w:r>
        <w:rPr>
          <w:rFonts w:ascii="Arial" w:hAnsi="Arial" w:eastAsia="Times New Roman" w:cs="Arial"/>
          <w:color w:val="000000"/>
          <w:sz w:val="21"/>
          <w:szCs w:val="21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После всемирного потопа, потомки Ноя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сначала все жили в одном месте, и все говорили на одном языке. Но когда они так размножились, что уже необходимо было разойтись в разные стороны, тогда они, чтобы навсегда оставить о себе памятник, вознамерились построить город и такую башню, которая бы своей вершиной достигла неба, показывая тем самым свое величие перед богом.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Господу не понравилось это дело. В наказание за такое суетное и гордое предприятие он смешал их языки так, что они перестали понимать друг друга и поневоле должны были рассеяться, оставив недостроенному городу название «Вавилон», что значит «смешение». Вот это событие и называется «вавилонским столпотворением», которое сейчас употребляется в значении суматоха, беспорядок, неорганизованность.</w:t>
      </w:r>
    </w:p>
    <w:p w14:paraId="530C450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 произошли разные народы, говорящие на разных языках.</w:t>
      </w:r>
    </w:p>
    <w:p w14:paraId="1086E32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D21E40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Ведущий 3</w:t>
      </w:r>
      <w:r>
        <w:rPr>
          <w:rFonts w:ascii="Times New Roman" w:hAnsi="Times New Roman" w:cs="Times New Roman"/>
          <w:sz w:val="28"/>
          <w:szCs w:val="28"/>
          <w:lang w:val="ru-RU"/>
        </w:rPr>
        <w:t>: В Международный день родного языка все языки признаются равными, потому что каждый из них уникальным образом отвечает предназначению человека, и каждый представляет живое наследие, к которому мы должны серьёзно относиться и оберегать.</w:t>
      </w:r>
    </w:p>
    <w:p w14:paraId="4CDA039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Ведущий 4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Россия - многонациональное государство. Каждая нация – это неповторимая культура, история, традиции и, конечно же, язык. Более 130 языков звучат в нашей стране. Какие языки мы можем услышать в нашем крае?                                                                </w:t>
      </w:r>
    </w:p>
    <w:p w14:paraId="4DC1A16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Ведущий 5: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Мы можем услышать белорусский, казахский, татарский, армянский, мордовский, чувашский, ненецкий, и др. В нашей стране все граждане могут пользоваться своим родным языком, но средством межнационального общения является – русский язык.</w:t>
      </w:r>
    </w:p>
    <w:p w14:paraId="0584A48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 люблю свой родной язык!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Он понятен для всех,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Он певуч,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Он, как русский народ, многолик,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Как держава наша, могуч…</w:t>
      </w:r>
    </w:p>
    <w:p w14:paraId="5C7E64A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же прекрасен родной мой язык,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Волшебный, певучий, играющий.</w:t>
      </w:r>
    </w:p>
    <w:p w14:paraId="5245C0E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14:paraId="3C6C311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Словно прозрачный хрустальный родник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Сердце и душу ласкающий.</w:t>
      </w:r>
    </w:p>
    <w:p w14:paraId="12F4ACE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нём каждое слово – бесценный алмаз.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В нём каждая песня – красавица.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Порою прекрасный, суровый подчас,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Отечество наше им славится.</w:t>
      </w:r>
    </w:p>
    <w:p w14:paraId="15D6B63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(слайд 2)</w:t>
      </w:r>
    </w:p>
    <w:p w14:paraId="72F10F9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Ведущий 1: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Могуч и прекрасен наш родной русский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язык. Послушайте, что говорили о нём выдающиеся русские писатели.</w:t>
      </w:r>
    </w:p>
    <w:p w14:paraId="7C5CCA6C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Слайд 1  Константин Георгиевич Паустовский говорил «Наш язык – наш меч, наш свет, наша любовь, наша гордость».</w:t>
      </w:r>
    </w:p>
    <w:p w14:paraId="1EDE7B36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Слайд 2.  Н.Г. Чернышевский говорил «Изучать родной язык необходимо… чтобы уметь употреблять его для выражения своих мыслей».</w:t>
      </w:r>
    </w:p>
    <w:p w14:paraId="53C3DEE3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Слайд 3   "Берегите наш язык, наш прекрасный русский язык, этот клад, это состояние, переданное нам нашими предшественниками. Обращайтесь почтительно с этим могущественным орудием: в руках умелых оно в состоянии совершать чудеса!", утверждал Иван Сергеевич Тургенев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</w:t>
      </w:r>
    </w:p>
    <w:p w14:paraId="77AB6F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ru-RU"/>
        </w:rPr>
        <w:t>Ведущий 2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: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Как невозможно представить землю без сеятеля, жизнь без хлеба, человека - без родины, так и великий русский язык невозможно представить без пословиц и поговорок. </w:t>
      </w:r>
    </w:p>
    <w:p w14:paraId="452CF96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>(Слайд 3).</w:t>
      </w:r>
    </w:p>
    <w:p w14:paraId="6EF8E5D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Пословица - это краткое мудрое изречение, содержащее законченную мысль.</w:t>
      </w:r>
    </w:p>
    <w:p w14:paraId="24A5563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Например: «Век живи, век учись», «Без друга на сердце вьюга», «Глаза страшат, а руки делают».</w:t>
      </w:r>
    </w:p>
    <w:p w14:paraId="4073244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(Слайд 4).</w:t>
      </w:r>
    </w:p>
    <w:p w14:paraId="43AC92F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Поговорка - это меткое, яркое народное выражение, часть суждения без вывода, без заключения.</w:t>
      </w:r>
    </w:p>
    <w:p w14:paraId="29542EA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Например: «Легок на помине», «Бить баклуши», «Как снег на голову», «Ни к селу ни к городу».</w:t>
      </w:r>
    </w:p>
    <w:p w14:paraId="658E7A7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14:paraId="3182418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41322F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A73515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Ведущий 3:</w:t>
      </w:r>
    </w:p>
    <w:p w14:paraId="17F9B4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Пословицы не даром молвятся,</w:t>
      </w:r>
    </w:p>
    <w:p w14:paraId="0D8E45C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Без них прожить нельзя!</w:t>
      </w:r>
    </w:p>
    <w:p w14:paraId="2BAA8A4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Они великие помощницы</w:t>
      </w:r>
    </w:p>
    <w:p w14:paraId="3DFA349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в жизни новые друзья.</w:t>
      </w:r>
    </w:p>
    <w:p w14:paraId="73EE2D8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Порой они нас наставляют,</w:t>
      </w:r>
    </w:p>
    <w:p w14:paraId="03870DA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Советы мудрые дают,</w:t>
      </w:r>
    </w:p>
    <w:p w14:paraId="4A48ADB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Порой чему-то поучают</w:t>
      </w:r>
    </w:p>
    <w:p w14:paraId="12DCF6A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от беды нас берегут.</w:t>
      </w:r>
    </w:p>
    <w:p w14:paraId="30C0DE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Ведущий  4: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Ребята,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вспомните пословицы по началу фразы и продолжите их:</w:t>
      </w:r>
    </w:p>
    <w:p w14:paraId="5CB401B8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( стоят все вместе, отвечают хором)</w:t>
      </w:r>
    </w:p>
    <w:p w14:paraId="79079FA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Век живи - …(век учись).</w:t>
      </w:r>
    </w:p>
    <w:p w14:paraId="15A2E33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Крепкую дружбу топором …(не разрубишь).</w:t>
      </w:r>
    </w:p>
    <w:p w14:paraId="0224337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Без труда … (не вытащишь и рыбку из пруда).</w:t>
      </w:r>
    </w:p>
    <w:p w14:paraId="2E1F053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Землю солнце красит , а человека - …(труд).</w:t>
      </w:r>
    </w:p>
    <w:p w14:paraId="6684BD8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Нет друга – ищи, … (а нашёл- береги).</w:t>
      </w:r>
    </w:p>
    <w:p w14:paraId="5523FCE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Человек без Родины, … (что соловей без песни).</w:t>
      </w:r>
    </w:p>
    <w:p w14:paraId="3AD6CF5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Поспешишь … (людей насмешишь).</w:t>
      </w:r>
    </w:p>
    <w:p w14:paraId="312FFB1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Язык мой - …(враг мой).</w:t>
      </w:r>
    </w:p>
    <w:p w14:paraId="1E7D42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Семеро одного … (не ждут).</w:t>
      </w:r>
    </w:p>
    <w:p w14:paraId="39644B4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Хочешь есть калачи …(не сиди на печи).</w:t>
      </w:r>
    </w:p>
    <w:p w14:paraId="5AB952E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Делу время … (потехе час).</w:t>
      </w:r>
    </w:p>
    <w:p w14:paraId="7AE854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Друзья познаются в …(беде).</w:t>
      </w:r>
    </w:p>
    <w:p w14:paraId="0903432F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8A9A18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14:paraId="4968BD4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ABD017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Ведущий 5: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Ребята, вы знаете - Что такое крылатые выражения?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-Крылатые выражения- попали в нашу речь из литературных источников, кратких цитат, образных выражений. Они придают нашей речи особую меткость и выразительность.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Раскроите смысл этих выражений.</w:t>
      </w:r>
    </w:p>
    <w:p w14:paraId="0791BCA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ребята отвечают по одному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03F6FA8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1.Во весь дух. (быстро)  </w:t>
      </w:r>
    </w:p>
    <w:p w14:paraId="1F97865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2.Сесть в лужу. (быть обманутым)</w:t>
      </w:r>
    </w:p>
    <w:p w14:paraId="30AB28C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3.Прикусить язык. (замолчать)</w:t>
      </w:r>
    </w:p>
    <w:p w14:paraId="77B7E50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4.Знать на зубок. (выучить)</w:t>
      </w:r>
    </w:p>
    <w:p w14:paraId="1832496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1.Оказаться у разбитого корыта. (остаться не с чем)</w:t>
      </w:r>
    </w:p>
    <w:p w14:paraId="6365833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2.В час по чайной ложке. (медленно)</w:t>
      </w:r>
    </w:p>
    <w:p w14:paraId="6DA6169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3.Водить за нос.(обманывать)</w:t>
      </w:r>
    </w:p>
    <w:p w14:paraId="5B2F841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4.Зарубить на носу. (запомнить)</w:t>
      </w:r>
    </w:p>
    <w:p w14:paraId="0A2D0E9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1.Чесать языком. (болтать)</w:t>
      </w:r>
    </w:p>
    <w:p w14:paraId="19917A6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2.Делать из мухи слона. (преувеличивать)</w:t>
      </w:r>
    </w:p>
    <w:p w14:paraId="39E7787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3.Белая ворона. (о лишнем человеке)</w:t>
      </w:r>
    </w:p>
    <w:p w14:paraId="5E6E226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4.За красивые глаза. (бесплатно, даром, просто так)</w:t>
      </w:r>
    </w:p>
    <w:p w14:paraId="2F4B422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59958E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Ведущий 1</w:t>
      </w:r>
      <w:r>
        <w:rPr>
          <w:rFonts w:ascii="Times New Roman" w:hAnsi="Times New Roman" w:cs="Times New Roman"/>
          <w:sz w:val="28"/>
          <w:szCs w:val="28"/>
          <w:lang w:val="ru-RU"/>
        </w:rPr>
        <w:t>: Слово – это удивительный дар, которым обладает только человек. В русском языке великое множество слов. Но сколько их? На этот вопрос не может утвердительно ответить не один специалист. Многие ученые пытались составить перечень слов русского языка, которые объединяли в огромные словари.</w:t>
      </w:r>
    </w:p>
    <w:p w14:paraId="3A4BE49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(ребята стоят все вместе)</w:t>
      </w:r>
    </w:p>
    <w:p w14:paraId="4C7A4E0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Ведущий 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 Ребята, поиграем в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«Весёлые вопросы»</w:t>
      </w:r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658E6A8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Сколько горошин может войти в стакан?  - (Они не могут ходить)</w:t>
      </w:r>
    </w:p>
    <w:p w14:paraId="631157F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Может ли страус назвать себя птицей?-   ( Нет, он не умеет разговаривать)</w:t>
      </w:r>
    </w:p>
    <w:p w14:paraId="15023A8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Какой рукой лучше размешивать чай? – (Чай лучше размешивать ложкой)</w:t>
      </w:r>
    </w:p>
    <w:p w14:paraId="3719027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14:paraId="3FF654E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За чем во рту язык?- (За зубами, конечно)</w:t>
      </w:r>
    </w:p>
    <w:p w14:paraId="233446D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Почему шапку покупают?- (Потому что бесплатно не дают)</w:t>
      </w:r>
    </w:p>
    <w:p w14:paraId="2AB2CA9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Назовите имя первой женщины-лётчика?- (Баба-Яга)</w:t>
      </w:r>
    </w:p>
    <w:p w14:paraId="7038658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Чем заканчивается день и ночь?- (Мягким знаком)</w:t>
      </w:r>
    </w:p>
    <w:p w14:paraId="06D4150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</w:p>
    <w:p w14:paraId="13DAED7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Ведущий 1: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«Речь – это показатель ума» - так гласит народная мудрость. И если человек засоряет свою речь матными словами – это говорит только о его бедном словарном запасе и неумении владеть своими эмоциями.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Знаете ли вы, что в 17 веке по Соборному уложению царя Алексея Михайловича за матерные слова, произнесённые публично, полагалась смертная казнь? Мы не властны над речью других, но изменить собственную речь мы можем.</w:t>
      </w:r>
    </w:p>
    <w:p w14:paraId="2842837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E5E48E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Что нужно делать чтобы наша речь была грамотной, вежливой?</w:t>
      </w:r>
    </w:p>
    <w:p w14:paraId="7E6A934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Заповеди речевого этикета</w:t>
      </w:r>
    </w:p>
    <w:p w14:paraId="695717A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1.Всегда знай, с какой целью и зачем говоришь.</w:t>
      </w:r>
    </w:p>
    <w:p w14:paraId="2EECD9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Помни, что вежливость - основа речевого поведения</w:t>
      </w:r>
    </w:p>
    <w:p w14:paraId="0FF12DF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Уважай собеседника, не перебивай его.</w:t>
      </w:r>
    </w:p>
    <w:p w14:paraId="68C3D48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Если твой собеседник допускает речевые погрешности, старайся очень тактично помочь ему от них избавиться</w:t>
      </w:r>
    </w:p>
    <w:p w14:paraId="3922806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 Говори просто, четко, понятно.</w:t>
      </w:r>
    </w:p>
    <w:p w14:paraId="70F78CE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 Не думай, что, употребляя грубые слова, ты кажешься взрослее.</w:t>
      </w:r>
    </w:p>
    <w:p w14:paraId="67FBA6C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 Употребляй только те слова, значение которых для тебя совершенно понятно.</w:t>
      </w:r>
    </w:p>
    <w:p w14:paraId="7F561FF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Итог мероприятия:</w:t>
      </w:r>
    </w:p>
    <w:p w14:paraId="5D87A27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Ведущий 1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Сегодня, у нас с вами состоялась очень важная встреча. И я надеюсь, что многие из вас поняли, что для того чтобы быть достойным гражданином своей страны, нужно сохранять её культуру и традиции, необходимо в совершенстве владеть родным словом и бороться за его чистоту.</w:t>
      </w:r>
    </w:p>
    <w:p w14:paraId="2F471FE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Будем беречь и любить наш русский язык, ведь с него начинается Родина.</w:t>
      </w:r>
    </w:p>
    <w:p w14:paraId="615D216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14:paraId="51C853F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Ведущий 2:</w:t>
      </w:r>
    </w:p>
    <w:p w14:paraId="1B9D2E5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Если ты хочешь судьбу переспорить,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Если ты ищешь отрады цветник,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Если нуждаешься в твердой опоре,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Выучи русский язык!</w:t>
      </w:r>
    </w:p>
    <w:p w14:paraId="56A223D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 3: </w:t>
      </w:r>
    </w:p>
    <w:p w14:paraId="4BD148D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 твой наставник - великий, могучий,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Он переводчик, он проводник,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Если штурмуешь познанья кручи,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Выучи русский язык!</w:t>
      </w:r>
    </w:p>
    <w:p w14:paraId="7AFDF72B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Вдущий 4: </w:t>
      </w:r>
    </w:p>
    <w:p w14:paraId="5407031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Русское слово живет на страницах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Мир окрыляющих пушкинских книг.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Русское слово - свободы зарница,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Выучи русский язык!</w:t>
      </w:r>
    </w:p>
    <w:p w14:paraId="498DE91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Ведущий 5:</w:t>
      </w:r>
    </w:p>
    <w:p w14:paraId="71EDA9A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Горького зоркость, бескрайность Толстого,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Пушкинской лирики чистый родник,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Блещет зеркальностью русское слово -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>Выучи русский язык!</w:t>
      </w:r>
    </w:p>
    <w:p w14:paraId="2ADB70C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30B030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C0BC68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A8451F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629B26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9D04C6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ABCFFD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071245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196B9A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4D8D38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</w:t>
      </w:r>
    </w:p>
    <w:sectPr>
      <w:pgSz w:w="12240" w:h="15840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0A26BC"/>
    <w:multiLevelType w:val="multilevel"/>
    <w:tmpl w:val="160A26B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CF3"/>
    <w:rsid w:val="000B0CE8"/>
    <w:rsid w:val="00177FD0"/>
    <w:rsid w:val="001A5B3B"/>
    <w:rsid w:val="001B33F5"/>
    <w:rsid w:val="002F5C92"/>
    <w:rsid w:val="00324BC4"/>
    <w:rsid w:val="00340E7F"/>
    <w:rsid w:val="0035472A"/>
    <w:rsid w:val="003C4E22"/>
    <w:rsid w:val="003E6440"/>
    <w:rsid w:val="00480869"/>
    <w:rsid w:val="004C6608"/>
    <w:rsid w:val="0051260E"/>
    <w:rsid w:val="0052128F"/>
    <w:rsid w:val="005B3144"/>
    <w:rsid w:val="00600975"/>
    <w:rsid w:val="00744B14"/>
    <w:rsid w:val="007C1DA2"/>
    <w:rsid w:val="00816BC4"/>
    <w:rsid w:val="008A165D"/>
    <w:rsid w:val="00971C07"/>
    <w:rsid w:val="00AD408F"/>
    <w:rsid w:val="00B3213F"/>
    <w:rsid w:val="00BE7E4B"/>
    <w:rsid w:val="00C56CF3"/>
    <w:rsid w:val="00E1709A"/>
    <w:rsid w:val="00EB4902"/>
    <w:rsid w:val="00F505F4"/>
    <w:rsid w:val="00F5414C"/>
    <w:rsid w:val="00F702BE"/>
    <w:rsid w:val="00FF0789"/>
    <w:rsid w:val="0146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rPr>
      <w:rFonts w:ascii="Times New Roman" w:hAnsi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1374</Words>
  <Characters>7836</Characters>
  <Lines>65</Lines>
  <Paragraphs>18</Paragraphs>
  <TotalTime>14</TotalTime>
  <ScaleCrop>false</ScaleCrop>
  <LinksUpToDate>false</LinksUpToDate>
  <CharactersWithSpaces>9192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2024-02-20T07:29:00Z</dcterms:created>
  <dc:creator>asus</dc:creator>
  <cp:lastModifiedBy>asus</cp:lastModifiedBy>
  <dcterms:modified xsi:type="dcterms:W3CDTF">2024-09-27T18:31:10Z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D3CC0B9FE84649909AE7699038BF6656_12</vt:lpwstr>
  </property>
</Properties>
</file>