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24" w:rsidRPr="00130416" w:rsidRDefault="00443E24" w:rsidP="00443E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0416" w:rsidRPr="00130416" w:rsidRDefault="00130416" w:rsidP="001304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0416" w:rsidRPr="00276822" w:rsidRDefault="00276822" w:rsidP="00130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82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130416" w:rsidRPr="00276822" w:rsidRDefault="00130416" w:rsidP="00130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учебному </w:t>
      </w:r>
      <w:r w:rsidR="00276822" w:rsidRPr="0027682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предмету «</w:t>
      </w:r>
      <w:r w:rsidRPr="00276822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 искусство»</w:t>
      </w:r>
    </w:p>
    <w:p w:rsidR="00130416" w:rsidRDefault="00E30867" w:rsidP="00130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30416"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A474D" w:rsidRDefault="000A474D" w:rsidP="00130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A474D" w:rsidRDefault="000A474D" w:rsidP="00130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474D" w:rsidRDefault="000A474D" w:rsidP="000A47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 Димитрова Н.А.,</w:t>
      </w:r>
    </w:p>
    <w:p w:rsidR="000A474D" w:rsidRDefault="000A474D" w:rsidP="000A47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учитель изобразительного искусства</w:t>
      </w:r>
    </w:p>
    <w:p w:rsidR="000A474D" w:rsidRDefault="000A474D" w:rsidP="000A47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МАОУ гимназия № 86 </w:t>
      </w:r>
    </w:p>
    <w:p w:rsidR="000A474D" w:rsidRPr="00130416" w:rsidRDefault="000A474D" w:rsidP="000A47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Нижний Тагил</w:t>
      </w:r>
    </w:p>
    <w:p w:rsidR="00130416" w:rsidRPr="00130416" w:rsidRDefault="00130416" w:rsidP="0013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0416" w:rsidRPr="00130416" w:rsidRDefault="00130416" w:rsidP="0013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0416" w:rsidRPr="00130416" w:rsidRDefault="00276822" w:rsidP="001304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</w:t>
      </w:r>
      <w:r w:rsidR="00130416"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E0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012E" w:rsidRPr="007E012E">
        <w:rPr>
          <w:rFonts w:ascii="Times New Roman" w:eastAsia="Times New Roman" w:hAnsi="Times New Roman" w:cs="Times New Roman"/>
          <w:bCs/>
          <w:i/>
          <w:sz w:val="24"/>
          <w:szCs w:val="24"/>
        </w:rPr>
        <w:t>контрольная</w:t>
      </w:r>
      <w:r w:rsidR="007E0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предназначена для</w:t>
      </w:r>
      <w:r w:rsidR="00130416" w:rsidRPr="00130416">
        <w:rPr>
          <w:rFonts w:ascii="Calibri" w:eastAsia="Times New Roman" w:hAnsi="Calibri" w:cs="Times New Roman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проведения процедуры промежуточной аттестации обучающихся по учебному предмету «</w:t>
      </w:r>
      <w:r w:rsidR="00D244BB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130416" w:rsidRPr="00130416">
        <w:rPr>
          <w:rFonts w:ascii="Times New Roman" w:eastAsia="Times New Roman" w:hAnsi="Times New Roman" w:cs="Times New Roman"/>
          <w:bCs/>
          <w:i/>
          <w:sz w:val="24"/>
          <w:szCs w:val="24"/>
        </w:rPr>
        <w:t>зобразительное искусство » в</w:t>
      </w:r>
      <w:r w:rsidR="00D673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30867">
        <w:rPr>
          <w:rFonts w:ascii="Times New Roman" w:eastAsia="Times New Roman" w:hAnsi="Times New Roman" w:cs="Times New Roman"/>
          <w:bCs/>
          <w:i/>
          <w:sz w:val="24"/>
          <w:szCs w:val="24"/>
        </w:rPr>
        <w:t>7</w:t>
      </w:r>
      <w:r w:rsidR="008173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Cs/>
          <w:i/>
          <w:sz w:val="24"/>
          <w:szCs w:val="24"/>
        </w:rPr>
        <w:t>классе.</w:t>
      </w:r>
    </w:p>
    <w:p w:rsidR="00130416" w:rsidRPr="00130416" w:rsidRDefault="00130416" w:rsidP="001304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30416" w:rsidRPr="00130416" w:rsidRDefault="00276822" w:rsidP="001304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130416"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комбинированная</w:t>
      </w:r>
      <w:r w:rsid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416" w:rsidRPr="00130416">
        <w:rPr>
          <w:rFonts w:ascii="Times New Roman" w:eastAsia="Times New Roman" w:hAnsi="Times New Roman" w:cs="Times New Roman"/>
          <w:bCs/>
          <w:sz w:val="24"/>
          <w:szCs w:val="24"/>
        </w:rPr>
        <w:t>контрольная работа</w:t>
      </w:r>
      <w:r w:rsidR="001304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0416" w:rsidRPr="00130416" w:rsidRDefault="00130416" w:rsidP="001304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30416" w:rsidRPr="00130416" w:rsidRDefault="00130416" w:rsidP="001304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структуры и содержания КИМ: </w:t>
      </w:r>
      <w:r w:rsidRPr="001304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работа состоит из </w:t>
      </w:r>
      <w:r w:rsidR="00EF75D8">
        <w:rPr>
          <w:rFonts w:ascii="Times New Roman" w:eastAsia="Times New Roman" w:hAnsi="Times New Roman" w:cs="Times New Roman"/>
          <w:bCs/>
          <w:i/>
          <w:sz w:val="24"/>
          <w:szCs w:val="24"/>
        </w:rPr>
        <w:t>8</w:t>
      </w:r>
      <w:r w:rsidRPr="001304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заданий,</w:t>
      </w:r>
    </w:p>
    <w:p w:rsidR="00221E26" w:rsidRPr="00255A03" w:rsidRDefault="00255A03" w:rsidP="00AB3D0F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7 заданий теоретических, </w:t>
      </w:r>
      <w:r w:rsidR="00EF75D8" w:rsidRPr="00CE3C8A">
        <w:rPr>
          <w:rFonts w:ascii="Times New Roman" w:hAnsi="Times New Roman" w:cs="Times New Roman"/>
          <w:i/>
          <w:sz w:val="24"/>
        </w:rPr>
        <w:t>1</w:t>
      </w:r>
      <w:r w:rsidR="00AB3D0F" w:rsidRPr="00CE3C8A">
        <w:rPr>
          <w:rFonts w:ascii="Times New Roman" w:hAnsi="Times New Roman" w:cs="Times New Roman"/>
          <w:i/>
          <w:sz w:val="24"/>
        </w:rPr>
        <w:t xml:space="preserve"> - </w:t>
      </w:r>
      <w:r w:rsidR="00221E26" w:rsidRPr="00CE3C8A">
        <w:rPr>
          <w:rFonts w:ascii="Times New Roman" w:hAnsi="Times New Roman" w:cs="Times New Roman"/>
          <w:i/>
          <w:sz w:val="24"/>
        </w:rPr>
        <w:t xml:space="preserve">практическое творческое задание с выбором темы </w:t>
      </w:r>
      <w:r w:rsidR="00AB3D0F" w:rsidRPr="00CE3C8A">
        <w:rPr>
          <w:rFonts w:ascii="Times New Roman" w:hAnsi="Times New Roman" w:cs="Times New Roman"/>
          <w:i/>
          <w:sz w:val="24"/>
        </w:rPr>
        <w:t>и материалов изображения (формат А4)</w:t>
      </w:r>
    </w:p>
    <w:p w:rsidR="00130416" w:rsidRPr="00CE3C8A" w:rsidRDefault="00130416" w:rsidP="00F83DB9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8A" w:rsidRPr="00D6734E" w:rsidRDefault="00CE3C8A" w:rsidP="00CE3C8A">
      <w:pPr>
        <w:ind w:left="78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0988" w:rsidRDefault="00130416" w:rsidP="001304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планируемые результаты освоения учебного предмета: </w:t>
      </w:r>
    </w:p>
    <w:p w:rsidR="00CE3C8A" w:rsidRPr="00CE3C8A" w:rsidRDefault="00FD413F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 xml:space="preserve">развитие наблюдательности, способности к сопереживанию, зрительной </w:t>
      </w:r>
      <w:r w:rsidR="00CE3C8A" w:rsidRPr="00CE3C8A">
        <w:rPr>
          <w:rFonts w:ascii="Times New Roman" w:hAnsi="Times New Roman" w:cs="Times New Roman"/>
          <w:sz w:val="24"/>
          <w:szCs w:val="24"/>
        </w:rPr>
        <w:t>художественного вкуса и творческого воображения;</w:t>
      </w:r>
    </w:p>
    <w:p w:rsidR="00CE3C8A" w:rsidRPr="00CE3C8A" w:rsidRDefault="00CE3C8A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 xml:space="preserve">развитие эмоционально-ценностного отношения к искусству и жизни; </w:t>
      </w:r>
    </w:p>
    <w:p w:rsidR="00CE3C8A" w:rsidRPr="00CE3C8A" w:rsidRDefault="00CE3C8A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>осознание и принятие системы общечеловеческих ценностей;</w:t>
      </w:r>
    </w:p>
    <w:p w:rsidR="00CE3C8A" w:rsidRPr="00CE3C8A" w:rsidRDefault="00CE3C8A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среды;</w:t>
      </w:r>
    </w:p>
    <w:p w:rsidR="00CE3C8A" w:rsidRPr="00CE3C8A" w:rsidRDefault="00CE3C8A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искусств; </w:t>
      </w:r>
    </w:p>
    <w:p w:rsidR="00CE3C8A" w:rsidRPr="00CE3C8A" w:rsidRDefault="00CE3C8A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техниках;</w:t>
      </w:r>
    </w:p>
    <w:p w:rsidR="00CE3C8A" w:rsidRDefault="00CE3C8A" w:rsidP="00CE3C8A">
      <w:pPr>
        <w:pStyle w:val="ConsPlusNormal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3C8A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</w:t>
      </w:r>
      <w:r>
        <w:rPr>
          <w:rFonts w:ascii="Times New Roman" w:hAnsi="Times New Roman" w:cs="Times New Roman"/>
          <w:sz w:val="24"/>
          <w:szCs w:val="24"/>
        </w:rPr>
        <w:t>й и личностно-значимой ценности.</w:t>
      </w:r>
    </w:p>
    <w:p w:rsidR="00CE3C8A" w:rsidRPr="00CE3C8A" w:rsidRDefault="00CE3C8A" w:rsidP="00CE3C8A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</w:p>
    <w:p w:rsidR="00CE3C8A" w:rsidRDefault="00CE3C8A" w:rsidP="00CE3C8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E3C8A" w:rsidRDefault="00CE3C8A" w:rsidP="00CE3C8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83DB9" w:rsidRDefault="00F83DB9" w:rsidP="00CE3C8A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E012E" w:rsidRPr="00BD2A6C" w:rsidRDefault="007E012E" w:rsidP="00CE3C8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30416" w:rsidRPr="00D6734E" w:rsidRDefault="00276822" w:rsidP="00D673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130416" w:rsidRPr="00130416" w:rsidRDefault="00130416" w:rsidP="00C009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68"/>
        <w:gridCol w:w="4124"/>
        <w:gridCol w:w="1993"/>
        <w:gridCol w:w="1666"/>
      </w:tblGrid>
      <w:tr w:rsidR="00130416" w:rsidRPr="00130416" w:rsidTr="00BD2A6C">
        <w:tc>
          <w:tcPr>
            <w:tcW w:w="1068" w:type="dxa"/>
          </w:tcPr>
          <w:p w:rsidR="00130416" w:rsidRPr="00130416" w:rsidRDefault="00130416" w:rsidP="001304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 задания</w:t>
            </w:r>
          </w:p>
        </w:tc>
        <w:tc>
          <w:tcPr>
            <w:tcW w:w="4124" w:type="dxa"/>
          </w:tcPr>
          <w:p w:rsidR="00130416" w:rsidRPr="00130416" w:rsidRDefault="00130416" w:rsidP="001304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993" w:type="dxa"/>
          </w:tcPr>
          <w:p w:rsidR="00130416" w:rsidRPr="00130416" w:rsidRDefault="00130416" w:rsidP="001304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</w:p>
          <w:p w:rsidR="00130416" w:rsidRPr="00130416" w:rsidRDefault="00130416" w:rsidP="001304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130416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 xml:space="preserve">(ученик научится - </w:t>
            </w:r>
            <w:r w:rsidRPr="001304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 xml:space="preserve">Б, </w:t>
            </w:r>
          </w:p>
          <w:p w:rsidR="00130416" w:rsidRPr="00130416" w:rsidRDefault="00130416" w:rsidP="001304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 xml:space="preserve">ученик получит возможность научиться  - </w:t>
            </w:r>
            <w:r w:rsidRPr="001304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П)</w:t>
            </w:r>
          </w:p>
        </w:tc>
        <w:tc>
          <w:tcPr>
            <w:tcW w:w="1666" w:type="dxa"/>
          </w:tcPr>
          <w:p w:rsidR="00130416" w:rsidRPr="00130416" w:rsidRDefault="00130416" w:rsidP="001304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Максимальное количество баллов за задание</w:t>
            </w:r>
          </w:p>
        </w:tc>
      </w:tr>
      <w:tr w:rsidR="00BD2A6C" w:rsidRPr="00130416" w:rsidTr="00BD2A6C">
        <w:trPr>
          <w:trHeight w:val="136"/>
        </w:trPr>
        <w:tc>
          <w:tcPr>
            <w:tcW w:w="1068" w:type="dxa"/>
            <w:tcBorders>
              <w:bottom w:val="single" w:sz="4" w:space="0" w:color="auto"/>
            </w:tcBorders>
          </w:tcPr>
          <w:p w:rsidR="00BD2A6C" w:rsidRPr="00130416" w:rsidRDefault="00BD2A6C" w:rsidP="00AA36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4124" w:type="dxa"/>
            <w:vMerge w:val="restart"/>
          </w:tcPr>
          <w:p w:rsidR="00BD2A6C" w:rsidRPr="00A0381D" w:rsidRDefault="00BD2A6C" w:rsidP="00D6734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BD2A6C">
              <w:rPr>
                <w:rFonts w:ascii="Times New Roman" w:eastAsia="Times New Roman" w:hAnsi="Times New Roman" w:cs="Times New Roman"/>
                <w:bCs/>
              </w:rPr>
              <w:t>развитие эмоционально-ценностного отношения к искусству и жизни</w:t>
            </w:r>
          </w:p>
          <w:p w:rsidR="00BD2A6C" w:rsidRPr="00A0381D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BD2A6C">
              <w:rPr>
                <w:rFonts w:ascii="Times New Roman" w:eastAsia="Times New Roman" w:hAnsi="Times New Roman" w:cs="Times New Roman"/>
                <w:bCs/>
              </w:rPr>
              <w:t xml:space="preserve">развитие эмоционально-ценностного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отношения к искусству и жизни; </w:t>
            </w:r>
            <w:r w:rsidRPr="00BD2A6C">
              <w:rPr>
                <w:rFonts w:ascii="Times New Roman" w:eastAsia="Times New Roman" w:hAnsi="Times New Roman" w:cs="Times New Roman"/>
                <w:bCs/>
              </w:rPr>
              <w:t>осознание и принятие системы общечеловеческих ценностей;</w:t>
            </w:r>
          </w:p>
          <w:p w:rsidR="00BD2A6C" w:rsidRPr="00BD2A6C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BD2A6C">
              <w:rPr>
                <w:rFonts w:ascii="Times New Roman" w:eastAsia="Times New Roman" w:hAnsi="Times New Roman" w:cs="Times New Roman"/>
                <w:bCs/>
              </w:rPr>
              <w:t xml:space="preserve">развитие эмоционально-ценностного отношения к искусству и жизни; </w:t>
            </w:r>
          </w:p>
          <w:p w:rsidR="00BD2A6C" w:rsidRPr="00A0381D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BD2A6C">
              <w:rPr>
                <w:rFonts w:ascii="Times New Roman" w:eastAsia="Times New Roman" w:hAnsi="Times New Roman" w:cs="Times New Roman"/>
                <w:bCs/>
              </w:rPr>
              <w:t>осознание и принятие системы общечеловеческих ценностей;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D2A6C" w:rsidRPr="00130416" w:rsidRDefault="00BD2A6C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D2A6C" w:rsidRPr="00130416" w:rsidRDefault="00BD2A6C" w:rsidP="002B623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D2A6C" w:rsidRPr="00130416" w:rsidTr="00BD2A6C">
        <w:trPr>
          <w:trHeight w:val="113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Default="00BD2A6C" w:rsidP="00AA36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4" w:type="dxa"/>
            <w:vMerge/>
          </w:tcPr>
          <w:p w:rsidR="00BD2A6C" w:rsidRPr="00A0381D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Default="00BD2A6C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Default="00BD2A6C" w:rsidP="002B623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D2A6C" w:rsidRPr="00130416" w:rsidTr="00BD2A6C">
        <w:trPr>
          <w:trHeight w:val="149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Default="00BD2A6C" w:rsidP="00AA36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24" w:type="dxa"/>
            <w:vMerge/>
            <w:tcBorders>
              <w:bottom w:val="single" w:sz="4" w:space="0" w:color="auto"/>
            </w:tcBorders>
          </w:tcPr>
          <w:p w:rsidR="00BD2A6C" w:rsidRPr="00A0381D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Default="00BD2A6C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Default="00BD2A6C" w:rsidP="002B623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629FD" w:rsidRPr="00130416" w:rsidTr="00BD2A6C">
        <w:trPr>
          <w:trHeight w:val="115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0629FD" w:rsidRDefault="00EF75D8" w:rsidP="00AA36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A3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Pr="00BD2A6C" w:rsidRDefault="00BD2A6C" w:rsidP="00BD2A6C">
            <w:pPr>
              <w:pStyle w:val="a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2A6C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развитие эмоционально-ценностного отношения к искусству и жизни; </w:t>
            </w:r>
          </w:p>
          <w:p w:rsidR="00AA364D" w:rsidRPr="00AA364D" w:rsidRDefault="00BD2A6C" w:rsidP="00BD2A6C">
            <w:pPr>
              <w:pStyle w:val="a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2A6C">
              <w:rPr>
                <w:rFonts w:ascii="Times New Roman" w:eastAsia="Times New Roman" w:hAnsi="Times New Roman" w:cs="Times New Roman"/>
                <w:bCs/>
                <w:szCs w:val="24"/>
              </w:rPr>
              <w:t>осознание и принятие системы общечеловеческих ценностей;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 </w:t>
            </w:r>
            <w:r w:rsidR="00AA364D" w:rsidRPr="00AA364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развитие эстетического, эмоционально-ценностного видения окружающего мира; </w:t>
            </w:r>
          </w:p>
          <w:p w:rsidR="000629FD" w:rsidRPr="00FC6222" w:rsidRDefault="00BD2A6C" w:rsidP="00AA364D">
            <w:pPr>
              <w:pStyle w:val="a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2A6C">
              <w:rPr>
                <w:rFonts w:ascii="Times New Roman" w:eastAsia="Times New Roman" w:hAnsi="Times New Roman" w:cs="Times New Roman"/>
                <w:bCs/>
                <w:szCs w:val="24"/>
              </w:rPr>
              <w:t>воспитание уважения к истории культуры своего Отеч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ества, выраженной в архитектуре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0629FD" w:rsidRDefault="00FC6222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Б,П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629FD" w:rsidRDefault="00EF75D8" w:rsidP="006D2D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75D8" w:rsidRPr="00130416" w:rsidTr="00BD2A6C">
        <w:trPr>
          <w:trHeight w:val="231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EF75D8" w:rsidRDefault="00EF75D8" w:rsidP="00BD2A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EF75D8" w:rsidRPr="00FC6222" w:rsidRDefault="00BD2A6C" w:rsidP="00EF75D8">
            <w:pPr>
              <w:pStyle w:val="a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2A6C">
              <w:rPr>
                <w:rFonts w:ascii="Times New Roman" w:eastAsia="Times New Roman" w:hAnsi="Times New Roman" w:cs="Times New Roman"/>
                <w:bCs/>
                <w:szCs w:val="24"/>
              </w:rPr>
      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EF75D8" w:rsidRDefault="00FC6222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Б,П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F75D8" w:rsidRDefault="00EF75D8" w:rsidP="006D2D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3D0F" w:rsidRPr="00130416" w:rsidTr="00BD2A6C">
        <w:trPr>
          <w:trHeight w:val="522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B3D0F" w:rsidRPr="00130416" w:rsidRDefault="00EF75D8" w:rsidP="00BD2A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BD2A6C" w:rsidRPr="00BD2A6C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2A6C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приобретение опыта создания художественного образа в разных видах и жанрах визуально-пространственных искусств; </w:t>
            </w:r>
          </w:p>
          <w:p w:rsidR="000629FD" w:rsidRPr="00FC6222" w:rsidRDefault="00BD2A6C" w:rsidP="00BD2A6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2A6C">
              <w:rPr>
                <w:rFonts w:ascii="Times New Roman" w:eastAsia="Times New Roman" w:hAnsi="Times New Roman" w:cs="Times New Roman"/>
                <w:bCs/>
                <w:szCs w:val="24"/>
              </w:rPr>
              <w:t>приобретение опыта работы различными художественными материалами и в разных техниках;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B3D0F" w:rsidRPr="00130416" w:rsidRDefault="00FC6222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Б,П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B3D0F" w:rsidRPr="00130416" w:rsidRDefault="00D6734E" w:rsidP="006D2D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E27A8F" w:rsidRDefault="00E27A8F" w:rsidP="00E27A8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Pr="00E27A8F" w:rsidRDefault="00255A03" w:rsidP="00E27A8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7A8F" w:rsidRDefault="00130416" w:rsidP="00E27A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A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выполнения работы обучающимися:</w:t>
      </w:r>
      <w:r w:rsidRPr="00E27A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390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6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00988" w:rsidRPr="00E27A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</w:p>
    <w:p w:rsidR="00651CA2" w:rsidRDefault="00651CA2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6822" w:rsidRDefault="00276822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6822" w:rsidRDefault="00276822" w:rsidP="00651CA2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0416" w:rsidRPr="00130416" w:rsidRDefault="00C00988" w:rsidP="00C0098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041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130416" w:rsidRPr="00130416" w:rsidRDefault="00130416" w:rsidP="001304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работы в целом</w:t>
      </w:r>
      <w:r w:rsidRPr="001304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30416" w:rsidRPr="00130416" w:rsidRDefault="00130416" w:rsidP="00130416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1"/>
        <w:gridCol w:w="871"/>
        <w:gridCol w:w="872"/>
        <w:gridCol w:w="872"/>
        <w:gridCol w:w="872"/>
        <w:gridCol w:w="872"/>
        <w:gridCol w:w="751"/>
        <w:gridCol w:w="567"/>
        <w:gridCol w:w="708"/>
        <w:gridCol w:w="935"/>
      </w:tblGrid>
      <w:tr w:rsidR="00EF75D8" w:rsidTr="003E6501">
        <w:trPr>
          <w:trHeight w:val="299"/>
        </w:trPr>
        <w:tc>
          <w:tcPr>
            <w:tcW w:w="941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71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F75D8" w:rsidRDefault="00EF75D8" w:rsidP="000629F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EF75D8" w:rsidTr="000629FD">
        <w:tc>
          <w:tcPr>
            <w:tcW w:w="941" w:type="dxa"/>
          </w:tcPr>
          <w:p w:rsidR="00EF75D8" w:rsidRDefault="00EF75D8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871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75D8" w:rsidRDefault="00EF75D8" w:rsidP="000629F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EF75D8" w:rsidRDefault="00AA364D" w:rsidP="0013041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</w:tbl>
    <w:p w:rsidR="00130416" w:rsidRDefault="00130416" w:rsidP="001304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6222" w:rsidRDefault="00AA364D" w:rsidP="001304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 – 24</w:t>
      </w:r>
      <w:r w:rsidR="00FC622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 –«5»</w:t>
      </w:r>
    </w:p>
    <w:p w:rsidR="00FC6222" w:rsidRDefault="00AA364D" w:rsidP="001304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23 – 19</w:t>
      </w:r>
      <w:r w:rsidR="00FC622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 – «4»</w:t>
      </w:r>
    </w:p>
    <w:p w:rsidR="00FC6222" w:rsidRDefault="00AA364D" w:rsidP="001304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 – 13</w:t>
      </w:r>
      <w:r w:rsidR="00FC622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 – «3»</w:t>
      </w:r>
    </w:p>
    <w:p w:rsidR="00FC6222" w:rsidRDefault="00AA364D" w:rsidP="00FC622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FC622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менее баллов – «2»</w:t>
      </w:r>
    </w:p>
    <w:p w:rsidR="00130416" w:rsidRPr="00130416" w:rsidRDefault="00130416" w:rsidP="000A474D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36BF" w:rsidRPr="00D936BF" w:rsidRDefault="00130416" w:rsidP="00D936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для учащихся</w:t>
      </w:r>
    </w:p>
    <w:p w:rsidR="00D936BF" w:rsidRPr="00D936BF" w:rsidRDefault="000A474D" w:rsidP="001852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936BF" w:rsidRPr="00D936B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255A0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выполнения теоретической части </w:t>
      </w:r>
      <w:r w:rsidR="00D936BF" w:rsidRPr="00D936B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тебе нужно </w:t>
      </w:r>
      <w:r w:rsidR="00255A03" w:rsidRPr="00D936BF">
        <w:rPr>
          <w:rFonts w:ascii="Times New Roman" w:eastAsia="Times New Roman" w:hAnsi="Times New Roman" w:cs="Times New Roman"/>
          <w:bCs/>
          <w:sz w:val="24"/>
          <w:szCs w:val="24"/>
        </w:rPr>
        <w:t>иметь ручку</w:t>
      </w:r>
      <w:r w:rsidR="00D936BF" w:rsidRPr="00D936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синей пастой.</w:t>
      </w:r>
    </w:p>
    <w:p w:rsidR="00D936BF" w:rsidRDefault="00D936BF" w:rsidP="001852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6BF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Внимательно читай каждое задание. Не надо долго размышлять над заданием. Если не удаётся его </w:t>
      </w:r>
      <w:r w:rsidR="00255A03" w:rsidRPr="00D936BF">
        <w:rPr>
          <w:rFonts w:ascii="Times New Roman" w:eastAsia="Times New Roman" w:hAnsi="Times New Roman" w:cs="Times New Roman"/>
          <w:bCs/>
          <w:sz w:val="24"/>
          <w:szCs w:val="24"/>
        </w:rPr>
        <w:t>выполнить, переходи</w:t>
      </w:r>
      <w:r w:rsidRPr="00D936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следующему заданию. Если останется время, ты сможешь вернуться к заданию, </w:t>
      </w:r>
      <w:r w:rsidR="00255A03" w:rsidRPr="00D936BF">
        <w:rPr>
          <w:rFonts w:ascii="Times New Roman" w:eastAsia="Times New Roman" w:hAnsi="Times New Roman" w:cs="Times New Roman"/>
          <w:bCs/>
          <w:sz w:val="24"/>
          <w:szCs w:val="24"/>
        </w:rPr>
        <w:t>вызвавшему затруднения</w:t>
      </w:r>
      <w:r w:rsidRPr="00D936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52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52E2" w:rsidRPr="001852E2">
        <w:rPr>
          <w:rFonts w:ascii="Times New Roman" w:eastAsia="Times New Roman" w:hAnsi="Times New Roman" w:cs="Times New Roman"/>
          <w:bCs/>
          <w:sz w:val="24"/>
          <w:szCs w:val="24"/>
        </w:rPr>
        <w:t>Когда выполнишь все задания работы, проверь её.</w:t>
      </w:r>
    </w:p>
    <w:p w:rsidR="001852E2" w:rsidRPr="00D936BF" w:rsidRDefault="001852E2" w:rsidP="001852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задании </w:t>
      </w:r>
      <w:r w:rsidRPr="00EF75D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6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5D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6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(практическая часть) выбери тему композиции и материалы, которыми тебе хотелось ее выполнить. Работу выполняй на альбомном листе или в объеме.</w:t>
      </w:r>
    </w:p>
    <w:p w:rsidR="00130416" w:rsidRPr="00130416" w:rsidRDefault="00130416" w:rsidP="001304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0416" w:rsidRPr="00130416" w:rsidRDefault="00130416" w:rsidP="001304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44BB" w:rsidRPr="00255A03" w:rsidRDefault="00130416" w:rsidP="00255A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24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Текст работы </w:t>
      </w:r>
    </w:p>
    <w:p w:rsidR="00F9266A" w:rsidRDefault="00F9266A" w:rsidP="00F9266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266A" w:rsidRPr="000A474D" w:rsidRDefault="00F9266A" w:rsidP="000A474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>Выбери правильный ответ.</w:t>
      </w:r>
    </w:p>
    <w:p w:rsidR="002A0FCF" w:rsidRPr="002A0FCF" w:rsidRDefault="00255A03" w:rsidP="002A0FCF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E30867" w:rsidRPr="00E30867">
        <w:rPr>
          <w:rFonts w:ascii="Times New Roman" w:eastAsia="Times New Roman" w:hAnsi="Times New Roman" w:cs="Times New Roman"/>
          <w:bCs/>
          <w:sz w:val="24"/>
          <w:szCs w:val="24"/>
        </w:rPr>
        <w:t>Что не является средством композиции?</w:t>
      </w:r>
    </w:p>
    <w:p w:rsidR="002A0FCF" w:rsidRPr="002A0FCF" w:rsidRDefault="002A0FCF" w:rsidP="002A0FCF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А</w:t>
      </w:r>
      <w:r w:rsidRPr="002A0FCF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E30867" w:rsidRPr="00E30867">
        <w:rPr>
          <w:rFonts w:ascii="Times New Roman" w:eastAsia="Times New Roman" w:hAnsi="Times New Roman" w:cs="Times New Roman"/>
          <w:bCs/>
          <w:sz w:val="24"/>
          <w:szCs w:val="24"/>
        </w:rPr>
        <w:t>Контраст</w:t>
      </w:r>
    </w:p>
    <w:p w:rsidR="002A0FCF" w:rsidRPr="002A0FCF" w:rsidRDefault="002A0FCF" w:rsidP="002A0FCF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Б</w:t>
      </w:r>
      <w:r w:rsidR="00D6734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 xml:space="preserve">Нюанс </w:t>
      </w:r>
    </w:p>
    <w:p w:rsidR="00F213AC" w:rsidRDefault="002A0FCF" w:rsidP="002A0FCF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В</w:t>
      </w:r>
      <w:r w:rsidR="00D6734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>Ритм</w:t>
      </w:r>
    </w:p>
    <w:p w:rsidR="00FD146A" w:rsidRDefault="00FD146A" w:rsidP="002A0FCF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>Пластика</w:t>
      </w:r>
    </w:p>
    <w:p w:rsidR="00F213AC" w:rsidRPr="00F213AC" w:rsidRDefault="00F213AC" w:rsidP="00F21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31C0" w:rsidRPr="000A474D" w:rsidRDefault="001D378B" w:rsidP="000A474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>Выбери правильный ответ.</w:t>
      </w:r>
    </w:p>
    <w:p w:rsidR="00E30867" w:rsidRDefault="001C65EB" w:rsidP="007D4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E30867" w:rsidRPr="00E30867">
        <w:rPr>
          <w:rFonts w:ascii="Times New Roman" w:eastAsia="Times New Roman" w:hAnsi="Times New Roman" w:cs="Times New Roman"/>
          <w:bCs/>
          <w:sz w:val="24"/>
          <w:szCs w:val="24"/>
        </w:rPr>
        <w:t>ыразительное средство, которое не используется в архитектуре.</w:t>
      </w:r>
    </w:p>
    <w:p w:rsidR="007D486C" w:rsidRPr="007D486C" w:rsidRDefault="007D486C" w:rsidP="007D4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86C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>масштабность</w:t>
      </w:r>
    </w:p>
    <w:p w:rsidR="007D486C" w:rsidRPr="007D486C" w:rsidRDefault="007D486C" w:rsidP="007D4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86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пропорциональность </w:t>
      </w:r>
    </w:p>
    <w:p w:rsidR="007D486C" w:rsidRPr="007D486C" w:rsidRDefault="00FD146A" w:rsidP="007D4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>пятно</w:t>
      </w:r>
    </w:p>
    <w:p w:rsidR="007D486C" w:rsidRPr="001531C0" w:rsidRDefault="007D486C" w:rsidP="007D4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86C"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 w:rsidR="00E30867">
        <w:rPr>
          <w:rFonts w:ascii="Times New Roman" w:eastAsia="Times New Roman" w:hAnsi="Times New Roman" w:cs="Times New Roman"/>
          <w:bCs/>
          <w:sz w:val="24"/>
          <w:szCs w:val="24"/>
        </w:rPr>
        <w:t>цвет</w:t>
      </w:r>
    </w:p>
    <w:p w:rsidR="00F213AC" w:rsidRDefault="001531C0" w:rsidP="00F213AC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31C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531C0" w:rsidRDefault="000A474D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3.  </w:t>
      </w:r>
      <w:r w:rsidR="00255A03">
        <w:rPr>
          <w:rFonts w:ascii="Times New Roman" w:eastAsia="Times New Roman" w:hAnsi="Times New Roman" w:cs="Times New Roman"/>
          <w:bCs/>
          <w:sz w:val="24"/>
          <w:szCs w:val="24"/>
        </w:rPr>
        <w:t>Перечисли</w:t>
      </w:r>
      <w:r w:rsidR="00D429B7">
        <w:rPr>
          <w:rFonts w:ascii="Times New Roman" w:eastAsia="Times New Roman" w:hAnsi="Times New Roman" w:cs="Times New Roman"/>
          <w:bCs/>
          <w:sz w:val="24"/>
          <w:szCs w:val="24"/>
        </w:rPr>
        <w:t xml:space="preserve">  виды городской планировки:</w:t>
      </w:r>
    </w:p>
    <w:p w:rsidR="00D429B7" w:rsidRDefault="00D429B7" w:rsidP="00F21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1.__________________________________</w:t>
      </w:r>
    </w:p>
    <w:p w:rsidR="00D0479E" w:rsidRDefault="00D429B7" w:rsidP="00F21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</w:t>
      </w:r>
      <w:r w:rsidR="00D0479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3.___</w:t>
      </w:r>
      <w:r w:rsidR="00C456D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74D" w:rsidRPr="00255A03" w:rsidRDefault="00D8164B" w:rsidP="00255A0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A03">
        <w:rPr>
          <w:rFonts w:ascii="Times New Roman" w:eastAsia="Times New Roman" w:hAnsi="Times New Roman" w:cs="Times New Roman"/>
          <w:bCs/>
          <w:sz w:val="24"/>
          <w:szCs w:val="24"/>
        </w:rPr>
        <w:t>Укажи стрелками</w:t>
      </w:r>
      <w:r w:rsidR="000A474D" w:rsidRPr="00255A0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соответствие между </w:t>
      </w:r>
      <w:r w:rsidR="00255A03" w:rsidRPr="00255A03">
        <w:rPr>
          <w:rFonts w:ascii="Times New Roman" w:eastAsia="Times New Roman" w:hAnsi="Times New Roman" w:cs="Times New Roman"/>
          <w:bCs/>
          <w:sz w:val="24"/>
          <w:szCs w:val="24"/>
        </w:rPr>
        <w:t>городом и зданием</w:t>
      </w:r>
      <w:r w:rsidR="000A474D" w:rsidRPr="00255A03">
        <w:rPr>
          <w:rFonts w:ascii="Times New Roman" w:eastAsia="Times New Roman" w:hAnsi="Times New Roman" w:cs="Times New Roman"/>
          <w:bCs/>
          <w:sz w:val="24"/>
          <w:szCs w:val="24"/>
        </w:rPr>
        <w:t>, постройкой.</w:t>
      </w:r>
    </w:p>
    <w:p w:rsidR="00255A03" w:rsidRPr="00255A03" w:rsidRDefault="00255A03" w:rsidP="00255A0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74D" w:rsidRPr="000A474D" w:rsidRDefault="00255A03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474D"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Москва      </w:t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="000A474D"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1. Петропавловская крепость</w:t>
      </w:r>
    </w:p>
    <w:p w:rsidR="000A474D" w:rsidRPr="000A474D" w:rsidRDefault="00255A03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A474D"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 Б. Петербург                                  2. Русский музей</w:t>
      </w:r>
    </w:p>
    <w:p w:rsidR="000A474D" w:rsidRPr="000A474D" w:rsidRDefault="000A474D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255A0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3. собор Василия блаженного</w:t>
      </w:r>
    </w:p>
    <w:p w:rsidR="000A474D" w:rsidRPr="000A474D" w:rsidRDefault="000A474D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255A0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4. Эрмитаж </w:t>
      </w:r>
    </w:p>
    <w:p w:rsidR="000A474D" w:rsidRDefault="000A474D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255A0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t xml:space="preserve"> 5. Третьяковская галерея                                                     </w:t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0A474D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D8164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</w:p>
    <w:p w:rsidR="000A474D" w:rsidRDefault="000A474D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74D" w:rsidRDefault="000A474D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164B" w:rsidRDefault="00D8164B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A03" w:rsidRDefault="00255A03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98E" w:rsidRPr="000A474D" w:rsidRDefault="00D8164B" w:rsidP="000A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5.  </w:t>
      </w:r>
      <w:r w:rsidR="000F398E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 по силуэту здание, сооружение и </w:t>
      </w:r>
      <w:r w:rsidR="000F398E" w:rsidRPr="000F398E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0F398E" w:rsidRPr="000F3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зовите его</w:t>
      </w:r>
      <w:r w:rsidR="00FF26E8" w:rsidRPr="00FF26E8">
        <w:rPr>
          <w:noProof/>
          <w:lang w:eastAsia="ru-RU"/>
        </w:rPr>
        <w:t xml:space="preserve"> </w:t>
      </w:r>
    </w:p>
    <w:p w:rsidR="000F398E" w:rsidRPr="000F398E" w:rsidRDefault="000F398E" w:rsidP="00F213AC">
      <w:pPr>
        <w:shd w:val="clear" w:color="auto" w:fill="FFFFFF"/>
        <w:spacing w:after="150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67E98" w:rsidRPr="00A67E98">
        <w:rPr>
          <w:noProof/>
          <w:lang w:eastAsia="ru-RU"/>
        </w:rPr>
        <w:t xml:space="preserve"> </w:t>
      </w:r>
      <w:r w:rsidR="00A67E98">
        <w:rPr>
          <w:noProof/>
          <w:lang w:eastAsia="ru-RU"/>
        </w:rPr>
        <w:drawing>
          <wp:inline distT="0" distB="0" distL="0" distR="0" wp14:anchorId="74960739" wp14:editId="51EBE2A9">
            <wp:extent cx="1057275" cy="686150"/>
            <wp:effectExtent l="0" t="0" r="0" b="0"/>
            <wp:docPr id="3" name="Рисунок 3" descr="https://www.pngmart.com/files/6/Colosseum-PNG-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ngmart.com/files/6/Colosseum-PNG-P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90" cy="69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</w:t>
      </w:r>
      <w:r w:rsidR="00A67E98" w:rsidRPr="00A67E98">
        <w:rPr>
          <w:noProof/>
          <w:lang w:eastAsia="ru-RU"/>
        </w:rPr>
        <w:t xml:space="preserve"> </w:t>
      </w:r>
      <w:r w:rsidR="00A67E98">
        <w:rPr>
          <w:noProof/>
          <w:lang w:eastAsia="ru-RU"/>
        </w:rPr>
        <w:drawing>
          <wp:inline distT="0" distB="0" distL="0" distR="0" wp14:anchorId="367E1D27" wp14:editId="1A46B6C4">
            <wp:extent cx="1238250" cy="1238250"/>
            <wp:effectExtent l="0" t="0" r="0" b="0"/>
            <wp:docPr id="5" name="Рисунок 5" descr="https://i.pinimg.com/736x/ea/02/71/ea02718acb300b6d63155f00c1710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ea/02/71/ea02718acb300b6d63155f00c17109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9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3  </w:t>
      </w:r>
      <w:r w:rsidR="00A67E98">
        <w:rPr>
          <w:noProof/>
          <w:lang w:eastAsia="ru-RU"/>
        </w:rPr>
        <w:drawing>
          <wp:inline distT="0" distB="0" distL="0" distR="0" wp14:anchorId="02636CB8" wp14:editId="206CE5ED">
            <wp:extent cx="901700" cy="1275876"/>
            <wp:effectExtent l="0" t="0" r="0" b="0"/>
            <wp:docPr id="6" name="Рисунок 6" descr="https://i.pinimg.com/736x/dc/a0/87/dca0879739a4fad86dc221736cda1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dc/a0/87/dca0879739a4fad86dc221736cda1d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06" cy="128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E8" w:rsidRDefault="00FF26E8" w:rsidP="00F213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t>________________________________________________________________________</w:t>
      </w:r>
    </w:p>
    <w:p w:rsidR="00CC1BA0" w:rsidRDefault="00255A03" w:rsidP="007D4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7D486C" w:rsidRPr="002A0FCF">
        <w:rPr>
          <w:rFonts w:ascii="Times New Roman" w:eastAsia="Times New Roman" w:hAnsi="Times New Roman" w:cs="Times New Roman"/>
          <w:sz w:val="24"/>
          <w:lang w:eastAsia="ru-RU"/>
        </w:rPr>
        <w:t xml:space="preserve">6. </w:t>
      </w:r>
      <w:r w:rsidR="00CC1BA0">
        <w:rPr>
          <w:rFonts w:ascii="Times New Roman" w:eastAsia="Times New Roman" w:hAnsi="Times New Roman" w:cs="Times New Roman"/>
          <w:sz w:val="24"/>
          <w:lang w:eastAsia="ru-RU"/>
        </w:rPr>
        <w:t>Определите</w:t>
      </w:r>
      <w:r w:rsidR="003B5F8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B01E7">
        <w:rPr>
          <w:rFonts w:ascii="Times New Roman" w:eastAsia="Times New Roman" w:hAnsi="Times New Roman" w:cs="Times New Roman"/>
          <w:sz w:val="24"/>
          <w:lang w:eastAsia="ru-RU"/>
        </w:rPr>
        <w:t>архитектурные стили</w:t>
      </w:r>
      <w:r w:rsidR="00CC1BA0">
        <w:rPr>
          <w:rFonts w:ascii="Times New Roman" w:eastAsia="Times New Roman" w:hAnsi="Times New Roman" w:cs="Times New Roman"/>
          <w:sz w:val="24"/>
          <w:lang w:eastAsia="ru-RU"/>
        </w:rPr>
        <w:t xml:space="preserve"> зданий </w:t>
      </w:r>
    </w:p>
    <w:p w:rsidR="007D486C" w:rsidRDefault="00CC1BA0" w:rsidP="007D4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 </w:t>
      </w:r>
      <w:r>
        <w:rPr>
          <w:noProof/>
          <w:lang w:eastAsia="ru-RU"/>
        </w:rPr>
        <w:drawing>
          <wp:inline distT="0" distB="0" distL="0" distR="0">
            <wp:extent cx="682767" cy="1034874"/>
            <wp:effectExtent l="0" t="0" r="0" b="0"/>
            <wp:docPr id="16" name="Рисунок 16" descr="https://im3-tub-ru.yandex.net/i?id=c15d8295fa47b3ec4f02572ba6b7710f&amp;n=33&amp;h=215&amp;w=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c15d8295fa47b3ec4f02572ba6b7710f&amp;n=33&amp;h=215&amp;w=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21" cy="103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2</w:t>
      </w:r>
      <w:r w:rsidRPr="00CC1BA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5B01E7">
        <w:rPr>
          <w:noProof/>
          <w:lang w:eastAsia="ru-RU"/>
        </w:rPr>
        <w:drawing>
          <wp:inline distT="0" distB="0" distL="0" distR="0" wp14:anchorId="6AD7237F" wp14:editId="5A79A377">
            <wp:extent cx="1557866" cy="1047750"/>
            <wp:effectExtent l="0" t="0" r="0" b="0"/>
            <wp:docPr id="7" name="Рисунок 7" descr="https://i.pinimg.com/736x/72/06/25/720625830d3a96e950b7c8686e32b380--russian-architecture-architecture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72/06/25/720625830d3a96e950b7c8686e32b380--russian-architecture-architecture-desig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2264" cy="105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3</w:t>
      </w:r>
      <w:r w:rsidRPr="00CC1BA0">
        <w:rPr>
          <w:noProof/>
          <w:lang w:eastAsia="ru-RU"/>
        </w:rPr>
        <w:t xml:space="preserve"> </w:t>
      </w:r>
      <w:r w:rsidR="005B01E7">
        <w:rPr>
          <w:noProof/>
          <w:lang w:eastAsia="ru-RU"/>
        </w:rPr>
        <w:drawing>
          <wp:inline distT="0" distB="0" distL="0" distR="0" wp14:anchorId="5160BA7F" wp14:editId="12BB97DE">
            <wp:extent cx="1538929" cy="1025019"/>
            <wp:effectExtent l="0" t="0" r="0" b="0"/>
            <wp:docPr id="8" name="Рисунок 8" descr="https://i.pinimg.com/originals/7a/d9/9d/7ad99d929943c238e990481498bf4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7a/d9/9d/7ad99d929943c238e990481498bf4ec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23" cy="10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E8" w:rsidRDefault="00FF26E8" w:rsidP="007D4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FF26E8" w:rsidRPr="002A0FCF" w:rsidRDefault="00FF26E8" w:rsidP="007D4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174C6" w:rsidRDefault="002174C6" w:rsidP="002174C6">
      <w:pPr>
        <w:pStyle w:val="a4"/>
        <w:shd w:val="clear" w:color="auto" w:fill="FFFFFF"/>
        <w:spacing w:after="150" w:line="240" w:lineRule="auto"/>
        <w:ind w:left="786"/>
        <w:rPr>
          <w:rFonts w:ascii="Times New Roman" w:eastAsia="Times New Roman" w:hAnsi="Times New Roman" w:cs="Times New Roman"/>
          <w:sz w:val="24"/>
          <w:lang w:eastAsia="ru-RU"/>
        </w:rPr>
      </w:pPr>
    </w:p>
    <w:p w:rsidR="00046B4C" w:rsidRDefault="00FD413F" w:rsidP="00FD4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D413F">
        <w:rPr>
          <w:rFonts w:ascii="Times New Roman" w:eastAsia="Times New Roman" w:hAnsi="Times New Roman" w:cs="Times New Roman"/>
          <w:sz w:val="24"/>
          <w:lang w:eastAsia="ru-RU"/>
        </w:rPr>
        <w:t>7.</w:t>
      </w:r>
      <w:r w:rsidR="002174C6" w:rsidRPr="00FD413F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1C65EB" w:rsidRPr="001C65EB">
        <w:rPr>
          <w:rFonts w:ascii="Times New Roman" w:eastAsia="Times New Roman" w:hAnsi="Times New Roman" w:cs="Times New Roman"/>
          <w:sz w:val="24"/>
          <w:lang w:eastAsia="ru-RU"/>
        </w:rPr>
        <w:t>Опиши изображение, используя термины композиции, назови автора композиции.</w:t>
      </w:r>
    </w:p>
    <w:p w:rsidR="002174C6" w:rsidRPr="00FD413F" w:rsidRDefault="00046B4C" w:rsidP="00FD4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88521" cy="1049321"/>
            <wp:effectExtent l="0" t="0" r="0" b="0"/>
            <wp:docPr id="24" name="Рисунок 24" descr="http://www.artcontext.info/components/com_joomgallery/img_originals/__16/__46/kazimir_14_20130119_171517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context.info/components/com_joomgallery/img_originals/__16/__46/kazimir_14_20130119_1715171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69" cy="105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3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174C6" w:rsidRPr="00FD413F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5EB">
        <w:rPr>
          <w:rFonts w:ascii="Times New Roman" w:eastAsia="Times New Roman" w:hAnsi="Times New Roman" w:cs="Times New Roman"/>
          <w:sz w:val="24"/>
          <w:lang w:eastAsia="ru-RU"/>
        </w:rPr>
        <w:t>______________________________</w:t>
      </w:r>
      <w:r w:rsidR="002174C6" w:rsidRPr="00FD413F">
        <w:rPr>
          <w:rFonts w:ascii="Times New Roman" w:eastAsia="Times New Roman" w:hAnsi="Times New Roman" w:cs="Times New Roman"/>
          <w:sz w:val="24"/>
          <w:lang w:eastAsia="ru-RU"/>
        </w:rPr>
        <w:t>_</w:t>
      </w:r>
    </w:p>
    <w:p w:rsidR="002A0FCF" w:rsidRPr="001C65EB" w:rsidRDefault="001C65EB" w:rsidP="001C6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C65EB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="002A0FCF" w:rsidRPr="001C65EB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</w:t>
      </w:r>
    </w:p>
    <w:p w:rsidR="005E3528" w:rsidRPr="005E3528" w:rsidRDefault="002174C6" w:rsidP="005E35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1B55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Выполните композицию на любую из предложенных тем</w:t>
      </w:r>
      <w:r w:rsidR="00C63E0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C65EB" w:rsidRPr="001C65EB" w:rsidRDefault="005E3528" w:rsidP="001C65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5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C65EB" w:rsidRPr="001C65EB">
        <w:rPr>
          <w:rFonts w:ascii="Times New Roman" w:eastAsia="Times New Roman" w:hAnsi="Times New Roman" w:cs="Times New Roman"/>
          <w:bCs/>
          <w:sz w:val="24"/>
          <w:szCs w:val="24"/>
        </w:rPr>
        <w:t>1.Архитектура и природа</w:t>
      </w:r>
    </w:p>
    <w:p w:rsidR="001C65EB" w:rsidRPr="001C65EB" w:rsidRDefault="001C65EB" w:rsidP="001C65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5E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1C65EB">
        <w:rPr>
          <w:rFonts w:ascii="Times New Roman" w:eastAsia="Times New Roman" w:hAnsi="Times New Roman" w:cs="Times New Roman"/>
          <w:bCs/>
          <w:sz w:val="24"/>
          <w:szCs w:val="24"/>
        </w:rPr>
        <w:t xml:space="preserve"> 2. Обложка книги</w:t>
      </w:r>
    </w:p>
    <w:p w:rsidR="00C456D7" w:rsidRDefault="001C65EB" w:rsidP="001C65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5E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Дом моей мечты</w:t>
      </w:r>
      <w:r w:rsidR="00D4591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0A474D" w:rsidRDefault="000A474D" w:rsidP="001C65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74D" w:rsidRDefault="000A474D" w:rsidP="001C65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591B" w:rsidRPr="005E3528" w:rsidRDefault="00D4591B" w:rsidP="001C65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D2A6C" w:rsidRDefault="00BD2A6C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BD2A6C" w:rsidRDefault="00BD2A6C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BD2A6C" w:rsidRDefault="00BD2A6C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8164B" w:rsidRDefault="00D8164B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8164B" w:rsidRDefault="00D8164B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8164B" w:rsidRDefault="00D8164B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8164B" w:rsidRPr="00130416" w:rsidRDefault="00D8164B" w:rsidP="00D244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130416" w:rsidRDefault="00130416" w:rsidP="00D8164B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30416">
        <w:rPr>
          <w:rFonts w:ascii="Times New Roman" w:eastAsia="Times New Roman" w:hAnsi="Times New Roman" w:cs="Times New Roman"/>
          <w:b/>
          <w:sz w:val="24"/>
        </w:rPr>
        <w:t>Ключ с ответами для проверки</w:t>
      </w:r>
    </w:p>
    <w:p w:rsidR="00C831D9" w:rsidRPr="00130416" w:rsidRDefault="00C831D9" w:rsidP="00C831D9">
      <w:pPr>
        <w:ind w:left="720"/>
        <w:contextualSpacing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1035"/>
        <w:gridCol w:w="5343"/>
        <w:gridCol w:w="1276"/>
      </w:tblGrid>
      <w:tr w:rsidR="00255A03" w:rsidRPr="00C831D9" w:rsidTr="00255A03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03" w:rsidRPr="00C831D9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5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03" w:rsidRPr="00C831D9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03" w:rsidRPr="00C831D9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255A03" w:rsidRPr="00C831D9" w:rsidTr="00255A03">
        <w:trPr>
          <w:trHeight w:val="120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C831D9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FC6222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A03" w:rsidRPr="00C831D9" w:rsidTr="00255A03">
        <w:trPr>
          <w:trHeight w:val="210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C831D9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FC6222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A03" w:rsidRPr="00C831D9" w:rsidTr="00255A03">
        <w:trPr>
          <w:trHeight w:val="222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FC6222" w:rsidRDefault="00255A03" w:rsidP="00970F8A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Регулярная (прямоугольная), не регулярная (свободная), радиальная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A03" w:rsidRPr="00C831D9" w:rsidTr="00255A03">
        <w:trPr>
          <w:trHeight w:val="315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FC6222" w:rsidRDefault="00255A03" w:rsidP="00D4591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D8164B">
              <w:rPr>
                <w:rFonts w:ascii="Times New Roman" w:eastAsia="Times New Roman" w:hAnsi="Times New Roman" w:cs="Times New Roman"/>
                <w:szCs w:val="24"/>
              </w:rPr>
              <w:t>А3,5      Б1,2,4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A03" w:rsidRPr="00C831D9" w:rsidTr="00255A03">
        <w:trPr>
          <w:trHeight w:val="267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Pr="00FC6222" w:rsidRDefault="00255A03" w:rsidP="00C456D7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Колизей,  Биг-Бен, собор Василия Блаженного </w:t>
            </w:r>
            <w:r w:rsidR="00A67E98">
              <w:rPr>
                <w:rFonts w:ascii="Times New Roman" w:eastAsia="Times New Roman" w:hAnsi="Times New Roman" w:cs="Times New Roman"/>
                <w:szCs w:val="24"/>
              </w:rPr>
              <w:t>/</w:t>
            </w:r>
            <w:r w:rsidR="00A67E98">
              <w:t xml:space="preserve"> </w:t>
            </w:r>
            <w:r w:rsidR="00A67E98" w:rsidRPr="00A67E98">
              <w:rPr>
                <w:rFonts w:ascii="Times New Roman" w:eastAsia="Times New Roman" w:hAnsi="Times New Roman" w:cs="Times New Roman"/>
                <w:szCs w:val="24"/>
              </w:rPr>
              <w:t>Собор Покрова Пресвятой Богородицы, что на Рву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A03" w:rsidRPr="00C831D9" w:rsidTr="00255A03">
        <w:trPr>
          <w:trHeight w:val="270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A03" w:rsidRPr="00FC6222" w:rsidRDefault="00255A03" w:rsidP="001C65E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Готика, конструктивизм, классицизм</w:t>
            </w:r>
          </w:p>
          <w:p w:rsidR="00255A03" w:rsidRPr="00FC6222" w:rsidRDefault="00255A03" w:rsidP="002174C6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A03" w:rsidRPr="00C831D9" w:rsidTr="00255A03">
        <w:trPr>
          <w:trHeight w:val="1287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5A03" w:rsidRDefault="00255A03" w:rsidP="001C65E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К.Малевич</w:t>
            </w:r>
          </w:p>
          <w:p w:rsidR="00255A03" w:rsidRPr="00FC6222" w:rsidRDefault="00255A03" w:rsidP="001C65E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AA364D">
              <w:rPr>
                <w:rFonts w:ascii="Times New Roman" w:eastAsia="Times New Roman" w:hAnsi="Times New Roman" w:cs="Times New Roman"/>
                <w:szCs w:val="24"/>
              </w:rPr>
              <w:t>Композиция вертикальна, динамична, уравновешена, контрастна в цветовом решении, автор использует геометрические фигуры и линии.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C831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A03" w:rsidRPr="00C831D9" w:rsidTr="00255A03">
        <w:trPr>
          <w:trHeight w:val="1620"/>
        </w:trPr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A03" w:rsidRDefault="00255A03" w:rsidP="00C831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03" w:rsidRPr="00FC6222" w:rsidRDefault="00255A03" w:rsidP="00773E23">
            <w:pPr>
              <w:pStyle w:val="a4"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>1.Соответствие изображения выбранной теме</w:t>
            </w:r>
          </w:p>
          <w:p w:rsidR="00255A03" w:rsidRPr="00FC6222" w:rsidRDefault="00255A03" w:rsidP="00773E23">
            <w:pPr>
              <w:pStyle w:val="a4"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>2.Соответствие изображения выбранному формату</w:t>
            </w:r>
          </w:p>
          <w:p w:rsidR="00255A03" w:rsidRDefault="00255A03" w:rsidP="00773E23">
            <w:pPr>
              <w:pStyle w:val="a4"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>3.Композиционная целостность</w:t>
            </w:r>
          </w:p>
          <w:p w:rsidR="00255A03" w:rsidRPr="00FC6222" w:rsidRDefault="00255A03" w:rsidP="00773E23">
            <w:pPr>
              <w:pStyle w:val="a4"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>4.Цветовое решение соответствует теме</w:t>
            </w:r>
          </w:p>
          <w:p w:rsidR="00255A03" w:rsidRPr="00FC6222" w:rsidRDefault="00255A03" w:rsidP="00773E23">
            <w:pPr>
              <w:pStyle w:val="a4"/>
              <w:rPr>
                <w:rFonts w:ascii="Times New Roman" w:eastAsia="Times New Roman" w:hAnsi="Times New Roman" w:cs="Times New Roman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szCs w:val="24"/>
              </w:rPr>
              <w:t>5.Аккуратность  выполненной работы</w:t>
            </w:r>
          </w:p>
          <w:p w:rsidR="00255A03" w:rsidRPr="00FC6222" w:rsidRDefault="00255A03" w:rsidP="00773E23">
            <w:pPr>
              <w:pStyle w:val="a4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A03" w:rsidRPr="00C831D9" w:rsidRDefault="00255A03" w:rsidP="00D816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3E24" w:rsidRDefault="000E3E24"/>
    <w:p w:rsidR="00255A03" w:rsidRDefault="00255A03"/>
    <w:p w:rsidR="00A67E98" w:rsidRPr="00054334" w:rsidRDefault="00A67E98">
      <w:pPr>
        <w:rPr>
          <w:sz w:val="24"/>
          <w:szCs w:val="24"/>
        </w:rPr>
      </w:pPr>
    </w:p>
    <w:p w:rsidR="00A67E98" w:rsidRPr="00054334" w:rsidRDefault="00AF4B44" w:rsidP="00A67E98">
      <w:pPr>
        <w:rPr>
          <w:rFonts w:ascii="Times New Roman" w:hAnsi="Times New Roman" w:cs="Times New Roman"/>
          <w:sz w:val="24"/>
          <w:szCs w:val="24"/>
        </w:rPr>
      </w:pPr>
      <w:r w:rsidRPr="00054334">
        <w:rPr>
          <w:rFonts w:ascii="Times New Roman" w:hAnsi="Times New Roman" w:cs="Times New Roman"/>
          <w:sz w:val="24"/>
          <w:szCs w:val="24"/>
        </w:rPr>
        <w:t xml:space="preserve">В работе использованы </w:t>
      </w:r>
      <w:r w:rsidR="00054334" w:rsidRPr="00054334">
        <w:rPr>
          <w:rFonts w:ascii="Times New Roman" w:hAnsi="Times New Roman" w:cs="Times New Roman"/>
          <w:sz w:val="24"/>
          <w:szCs w:val="24"/>
        </w:rPr>
        <w:t>следующие интернет</w:t>
      </w:r>
      <w:r w:rsidRPr="00054334">
        <w:rPr>
          <w:rFonts w:ascii="Times New Roman" w:hAnsi="Times New Roman" w:cs="Times New Roman"/>
          <w:sz w:val="24"/>
          <w:szCs w:val="24"/>
        </w:rPr>
        <w:t xml:space="preserve"> - ресурсы:</w:t>
      </w:r>
    </w:p>
    <w:p w:rsidR="00255A03" w:rsidRDefault="00B10141" w:rsidP="00A67E98">
      <w:pPr>
        <w:ind w:firstLine="708"/>
      </w:pPr>
      <w:hyperlink r:id="rId15" w:history="1">
        <w:r w:rsidR="00A67E98" w:rsidRPr="00F964E2">
          <w:rPr>
            <w:rStyle w:val="ac"/>
          </w:rPr>
          <w:t>https://www.pngmart.com/files/6/Colosseum-PNG-Pic.png</w:t>
        </w:r>
      </w:hyperlink>
      <w:r w:rsidR="00A67E98">
        <w:t xml:space="preserve"> </w:t>
      </w:r>
    </w:p>
    <w:p w:rsidR="00A67E98" w:rsidRDefault="00B10141" w:rsidP="00A67E98">
      <w:pPr>
        <w:ind w:firstLine="708"/>
      </w:pPr>
      <w:hyperlink r:id="rId16" w:history="1">
        <w:r w:rsidR="00A67E98" w:rsidRPr="00F964E2">
          <w:rPr>
            <w:rStyle w:val="ac"/>
          </w:rPr>
          <w:t>https://i.pinimg.com/736x/ea/02/71/ea02718acb300b6d63155f00c17109ea.jpg</w:t>
        </w:r>
      </w:hyperlink>
    </w:p>
    <w:p w:rsidR="00A67E98" w:rsidRDefault="00B10141" w:rsidP="00A67E98">
      <w:pPr>
        <w:ind w:firstLine="708"/>
      </w:pPr>
      <w:hyperlink r:id="rId17" w:history="1">
        <w:r w:rsidR="00A67E98" w:rsidRPr="00F964E2">
          <w:rPr>
            <w:rStyle w:val="ac"/>
          </w:rPr>
          <w:t>https://i.pinimg.com/736x/dc/a0/87/dca0879739a4fad86dc221736cda1d33.jpg</w:t>
        </w:r>
      </w:hyperlink>
    </w:p>
    <w:p w:rsidR="00A67E98" w:rsidRDefault="00B10141" w:rsidP="00A67E98">
      <w:pPr>
        <w:ind w:firstLine="708"/>
      </w:pPr>
      <w:hyperlink r:id="rId18" w:history="1">
        <w:r w:rsidR="005B01E7" w:rsidRPr="00F964E2">
          <w:rPr>
            <w:rStyle w:val="ac"/>
          </w:rPr>
          <w:t>https://i.pinimg.com/736x/67/fe/4e/67fe4e4da463b7ff60907885aa68b74a.jpg</w:t>
        </w:r>
      </w:hyperlink>
    </w:p>
    <w:p w:rsidR="005B01E7" w:rsidRPr="005B01E7" w:rsidRDefault="00B10141" w:rsidP="00A67E98">
      <w:pPr>
        <w:ind w:firstLine="708"/>
        <w:rPr>
          <w:lang w:val="en-US"/>
        </w:rPr>
      </w:pPr>
      <w:hyperlink r:id="rId19" w:history="1">
        <w:r w:rsidR="005B01E7" w:rsidRPr="005B01E7">
          <w:rPr>
            <w:rStyle w:val="ac"/>
            <w:lang w:val="en-US"/>
          </w:rPr>
          <w:t>https://i.pinimg.com/736x/72/06/25/720625830d3a96e950b7c8686e32b380--russian-     architecture-architecture-design.jpg</w:t>
        </w:r>
      </w:hyperlink>
    </w:p>
    <w:p w:rsidR="005B01E7" w:rsidRDefault="00B10141" w:rsidP="00A67E98">
      <w:pPr>
        <w:ind w:firstLine="708"/>
        <w:rPr>
          <w:lang w:val="en-US"/>
        </w:rPr>
      </w:pPr>
      <w:hyperlink r:id="rId20" w:history="1">
        <w:r w:rsidR="00AF4B44" w:rsidRPr="00F964E2">
          <w:rPr>
            <w:rStyle w:val="ac"/>
            <w:lang w:val="en-US"/>
          </w:rPr>
          <w:t>https://i.pinimg.com/originals/7a/d9/9d/7ad99d929943c238e990481498bf4ec9.jpg</w:t>
        </w:r>
      </w:hyperlink>
    </w:p>
    <w:p w:rsidR="00AF4B44" w:rsidRDefault="00B10141" w:rsidP="00A67E98">
      <w:pPr>
        <w:ind w:firstLine="708"/>
        <w:rPr>
          <w:lang w:val="en-US"/>
        </w:rPr>
      </w:pPr>
      <w:hyperlink r:id="rId21" w:history="1">
        <w:r w:rsidR="00AF4B44" w:rsidRPr="00F964E2">
          <w:rPr>
            <w:rStyle w:val="ac"/>
            <w:lang w:val="en-US"/>
          </w:rPr>
          <w:t>https://gallerix.ru/storeroom/334728896/N/266630555/</w:t>
        </w:r>
      </w:hyperlink>
    </w:p>
    <w:p w:rsidR="00AF4B44" w:rsidRPr="005B01E7" w:rsidRDefault="00AF4B44" w:rsidP="00A67E98">
      <w:pPr>
        <w:ind w:firstLine="708"/>
        <w:rPr>
          <w:lang w:val="en-US"/>
        </w:rPr>
      </w:pPr>
    </w:p>
    <w:sectPr w:rsidR="00AF4B44" w:rsidRPr="005B01E7" w:rsidSect="007C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41" w:rsidRDefault="00B10141" w:rsidP="00FD146A">
      <w:pPr>
        <w:spacing w:after="0" w:line="240" w:lineRule="auto"/>
      </w:pPr>
      <w:r>
        <w:separator/>
      </w:r>
    </w:p>
  </w:endnote>
  <w:endnote w:type="continuationSeparator" w:id="0">
    <w:p w:rsidR="00B10141" w:rsidRDefault="00B10141" w:rsidP="00FD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41" w:rsidRDefault="00B10141" w:rsidP="00FD146A">
      <w:pPr>
        <w:spacing w:after="0" w:line="240" w:lineRule="auto"/>
      </w:pPr>
      <w:r>
        <w:separator/>
      </w:r>
    </w:p>
  </w:footnote>
  <w:footnote w:type="continuationSeparator" w:id="0">
    <w:p w:rsidR="00B10141" w:rsidRDefault="00B10141" w:rsidP="00FD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001439C6"/>
    <w:multiLevelType w:val="hybridMultilevel"/>
    <w:tmpl w:val="51EC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665"/>
    <w:multiLevelType w:val="hybridMultilevel"/>
    <w:tmpl w:val="859070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CF6DE4"/>
    <w:multiLevelType w:val="hybridMultilevel"/>
    <w:tmpl w:val="5B0C305E"/>
    <w:lvl w:ilvl="0" w:tplc="E0802E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C194D"/>
    <w:multiLevelType w:val="hybridMultilevel"/>
    <w:tmpl w:val="9886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166F95"/>
    <w:multiLevelType w:val="hybridMultilevel"/>
    <w:tmpl w:val="3A203C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579"/>
    <w:multiLevelType w:val="hybridMultilevel"/>
    <w:tmpl w:val="DDC800A2"/>
    <w:lvl w:ilvl="0" w:tplc="CFB85E9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901388"/>
    <w:multiLevelType w:val="hybridMultilevel"/>
    <w:tmpl w:val="EF6485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15F8"/>
    <w:multiLevelType w:val="hybridMultilevel"/>
    <w:tmpl w:val="101E8E74"/>
    <w:lvl w:ilvl="0" w:tplc="9C3C2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EC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C7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A6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8C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63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A8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C5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507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726407"/>
    <w:multiLevelType w:val="hybridMultilevel"/>
    <w:tmpl w:val="AFE6A248"/>
    <w:lvl w:ilvl="0" w:tplc="7BF03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876F9"/>
    <w:multiLevelType w:val="hybridMultilevel"/>
    <w:tmpl w:val="BB785F06"/>
    <w:lvl w:ilvl="0" w:tplc="A528649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BFC2DDE"/>
    <w:multiLevelType w:val="hybridMultilevel"/>
    <w:tmpl w:val="1D2ED512"/>
    <w:lvl w:ilvl="0" w:tplc="8AE63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64A42"/>
    <w:multiLevelType w:val="hybridMultilevel"/>
    <w:tmpl w:val="F15883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B64AB"/>
    <w:multiLevelType w:val="hybridMultilevel"/>
    <w:tmpl w:val="5ADAB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2045D"/>
    <w:multiLevelType w:val="hybridMultilevel"/>
    <w:tmpl w:val="4AC6EE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1C63FA"/>
    <w:multiLevelType w:val="hybridMultilevel"/>
    <w:tmpl w:val="680E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2D0"/>
    <w:multiLevelType w:val="hybridMultilevel"/>
    <w:tmpl w:val="0894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2AC8"/>
    <w:multiLevelType w:val="hybridMultilevel"/>
    <w:tmpl w:val="F898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E06DA"/>
    <w:multiLevelType w:val="hybridMultilevel"/>
    <w:tmpl w:val="C53C0286"/>
    <w:lvl w:ilvl="0" w:tplc="800832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082211"/>
    <w:multiLevelType w:val="hybridMultilevel"/>
    <w:tmpl w:val="23225BB8"/>
    <w:lvl w:ilvl="0" w:tplc="C64282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F2947"/>
    <w:multiLevelType w:val="hybridMultilevel"/>
    <w:tmpl w:val="57E2157C"/>
    <w:lvl w:ilvl="0" w:tplc="8234814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976"/>
    <w:multiLevelType w:val="hybridMultilevel"/>
    <w:tmpl w:val="C3A2AD22"/>
    <w:lvl w:ilvl="0" w:tplc="A954742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032A1"/>
    <w:multiLevelType w:val="hybridMultilevel"/>
    <w:tmpl w:val="AE268326"/>
    <w:lvl w:ilvl="0" w:tplc="E80256D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E3A1D"/>
    <w:multiLevelType w:val="hybridMultilevel"/>
    <w:tmpl w:val="07687502"/>
    <w:lvl w:ilvl="0" w:tplc="F4F26B3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5D7799"/>
    <w:multiLevelType w:val="hybridMultilevel"/>
    <w:tmpl w:val="FE96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52F30"/>
    <w:multiLevelType w:val="hybridMultilevel"/>
    <w:tmpl w:val="E522DF02"/>
    <w:lvl w:ilvl="0" w:tplc="0F64EC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77F89"/>
    <w:multiLevelType w:val="hybridMultilevel"/>
    <w:tmpl w:val="19345280"/>
    <w:lvl w:ilvl="0" w:tplc="B6A8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956E64"/>
    <w:multiLevelType w:val="hybridMultilevel"/>
    <w:tmpl w:val="B5C85F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47829"/>
    <w:multiLevelType w:val="hybridMultilevel"/>
    <w:tmpl w:val="27E6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4C57"/>
    <w:multiLevelType w:val="hybridMultilevel"/>
    <w:tmpl w:val="D62C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"/>
  </w:num>
  <w:num w:numId="5">
    <w:abstractNumId w:val="13"/>
  </w:num>
  <w:num w:numId="6">
    <w:abstractNumId w:val="14"/>
  </w:num>
  <w:num w:numId="7">
    <w:abstractNumId w:val="28"/>
  </w:num>
  <w:num w:numId="8">
    <w:abstractNumId w:val="6"/>
  </w:num>
  <w:num w:numId="9">
    <w:abstractNumId w:val="25"/>
  </w:num>
  <w:num w:numId="10">
    <w:abstractNumId w:val="15"/>
  </w:num>
  <w:num w:numId="11">
    <w:abstractNumId w:val="12"/>
  </w:num>
  <w:num w:numId="12">
    <w:abstractNumId w:val="7"/>
  </w:num>
  <w:num w:numId="13">
    <w:abstractNumId w:val="18"/>
  </w:num>
  <w:num w:numId="14">
    <w:abstractNumId w:val="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11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26"/>
  </w:num>
  <w:num w:numId="24">
    <w:abstractNumId w:val="19"/>
  </w:num>
  <w:num w:numId="25">
    <w:abstractNumId w:val="22"/>
  </w:num>
  <w:num w:numId="26">
    <w:abstractNumId w:val="24"/>
  </w:num>
  <w:num w:numId="27">
    <w:abstractNumId w:val="17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416"/>
    <w:rsid w:val="00046B4C"/>
    <w:rsid w:val="00054334"/>
    <w:rsid w:val="000629FD"/>
    <w:rsid w:val="00084231"/>
    <w:rsid w:val="000A0462"/>
    <w:rsid w:val="000A474D"/>
    <w:rsid w:val="000E3E24"/>
    <w:rsid w:val="000F398E"/>
    <w:rsid w:val="0010623D"/>
    <w:rsid w:val="00107E1A"/>
    <w:rsid w:val="00130416"/>
    <w:rsid w:val="001531C0"/>
    <w:rsid w:val="001852E2"/>
    <w:rsid w:val="001916BB"/>
    <w:rsid w:val="001B2B4A"/>
    <w:rsid w:val="001B55E6"/>
    <w:rsid w:val="001C65EB"/>
    <w:rsid w:val="001D0B83"/>
    <w:rsid w:val="001D378B"/>
    <w:rsid w:val="002174C6"/>
    <w:rsid w:val="00221E26"/>
    <w:rsid w:val="00237A92"/>
    <w:rsid w:val="0024753D"/>
    <w:rsid w:val="00252912"/>
    <w:rsid w:val="00255A03"/>
    <w:rsid w:val="00276822"/>
    <w:rsid w:val="00276E71"/>
    <w:rsid w:val="00294820"/>
    <w:rsid w:val="00297E96"/>
    <w:rsid w:val="002A0FCF"/>
    <w:rsid w:val="002B46D2"/>
    <w:rsid w:val="002B623C"/>
    <w:rsid w:val="002D1B02"/>
    <w:rsid w:val="002F2F75"/>
    <w:rsid w:val="00347DF4"/>
    <w:rsid w:val="00355560"/>
    <w:rsid w:val="00373BD8"/>
    <w:rsid w:val="003B5F87"/>
    <w:rsid w:val="003E6501"/>
    <w:rsid w:val="004218B9"/>
    <w:rsid w:val="0043245E"/>
    <w:rsid w:val="00443E24"/>
    <w:rsid w:val="00486CA5"/>
    <w:rsid w:val="004D3BDC"/>
    <w:rsid w:val="00592282"/>
    <w:rsid w:val="005B01E7"/>
    <w:rsid w:val="005E3528"/>
    <w:rsid w:val="005E6D20"/>
    <w:rsid w:val="00651CA2"/>
    <w:rsid w:val="006618BC"/>
    <w:rsid w:val="00665459"/>
    <w:rsid w:val="00692A8F"/>
    <w:rsid w:val="00697B3E"/>
    <w:rsid w:val="006A6E32"/>
    <w:rsid w:val="006B6915"/>
    <w:rsid w:val="006D2DBF"/>
    <w:rsid w:val="00773E23"/>
    <w:rsid w:val="007C2B39"/>
    <w:rsid w:val="007C3FE3"/>
    <w:rsid w:val="007D36D4"/>
    <w:rsid w:val="007D486C"/>
    <w:rsid w:val="007E012E"/>
    <w:rsid w:val="008173B8"/>
    <w:rsid w:val="008820CB"/>
    <w:rsid w:val="00913D47"/>
    <w:rsid w:val="00917C01"/>
    <w:rsid w:val="00970F8A"/>
    <w:rsid w:val="00984915"/>
    <w:rsid w:val="009D2228"/>
    <w:rsid w:val="009D6922"/>
    <w:rsid w:val="00A0381D"/>
    <w:rsid w:val="00A67E98"/>
    <w:rsid w:val="00A90108"/>
    <w:rsid w:val="00AA364D"/>
    <w:rsid w:val="00AB3D0F"/>
    <w:rsid w:val="00AD4BE9"/>
    <w:rsid w:val="00AF4B44"/>
    <w:rsid w:val="00B00A5F"/>
    <w:rsid w:val="00B0105A"/>
    <w:rsid w:val="00B10141"/>
    <w:rsid w:val="00B87DFF"/>
    <w:rsid w:val="00BB75F2"/>
    <w:rsid w:val="00BC41B2"/>
    <w:rsid w:val="00BD2A6C"/>
    <w:rsid w:val="00C00988"/>
    <w:rsid w:val="00C17C72"/>
    <w:rsid w:val="00C456D7"/>
    <w:rsid w:val="00C63E04"/>
    <w:rsid w:val="00C72410"/>
    <w:rsid w:val="00C76E0E"/>
    <w:rsid w:val="00C831D9"/>
    <w:rsid w:val="00CA1410"/>
    <w:rsid w:val="00CC1BA0"/>
    <w:rsid w:val="00CE3C8A"/>
    <w:rsid w:val="00D0479E"/>
    <w:rsid w:val="00D244BB"/>
    <w:rsid w:val="00D30DD3"/>
    <w:rsid w:val="00D429B7"/>
    <w:rsid w:val="00D4591B"/>
    <w:rsid w:val="00D52880"/>
    <w:rsid w:val="00D6734E"/>
    <w:rsid w:val="00D8164B"/>
    <w:rsid w:val="00D819B7"/>
    <w:rsid w:val="00D936BF"/>
    <w:rsid w:val="00E02168"/>
    <w:rsid w:val="00E27A8F"/>
    <w:rsid w:val="00E30867"/>
    <w:rsid w:val="00E4198E"/>
    <w:rsid w:val="00E64CAC"/>
    <w:rsid w:val="00E67E74"/>
    <w:rsid w:val="00EA3914"/>
    <w:rsid w:val="00EA5C4D"/>
    <w:rsid w:val="00EA62B0"/>
    <w:rsid w:val="00ED3907"/>
    <w:rsid w:val="00EF75D8"/>
    <w:rsid w:val="00F213AC"/>
    <w:rsid w:val="00F53201"/>
    <w:rsid w:val="00F66365"/>
    <w:rsid w:val="00F83DB9"/>
    <w:rsid w:val="00F9234F"/>
    <w:rsid w:val="00F9266A"/>
    <w:rsid w:val="00FC6222"/>
    <w:rsid w:val="00FD146A"/>
    <w:rsid w:val="00FD2603"/>
    <w:rsid w:val="00FD413F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176"/>
  <w15:docId w15:val="{63D9962D-6EAA-47F1-86CF-BDF5AB0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04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3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E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3D0F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831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67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D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46A"/>
  </w:style>
  <w:style w:type="paragraph" w:styleId="aa">
    <w:name w:val="footer"/>
    <w:basedOn w:val="a"/>
    <w:link w:val="ab"/>
    <w:uiPriority w:val="99"/>
    <w:unhideWhenUsed/>
    <w:rsid w:val="00FD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46A"/>
  </w:style>
  <w:style w:type="character" w:styleId="ac">
    <w:name w:val="Hyperlink"/>
    <w:basedOn w:val="a0"/>
    <w:uiPriority w:val="99"/>
    <w:unhideWhenUsed/>
    <w:rsid w:val="00A67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i.pinimg.com/736x/67/fe/4e/67fe4e4da463b7ff60907885aa68b74a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gallerix.ru/storeroom/334728896/N/266630555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s://i.pinimg.com/736x/dc/a0/87/dca0879739a4fad86dc221736cda1d33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.pinimg.com/736x/ea/02/71/ea02718acb300b6d63155f00c17109ea.jpg" TargetMode="External"/><Relationship Id="rId20" Type="http://schemas.openxmlformats.org/officeDocument/2006/relationships/hyperlink" Target="https://i.pinimg.com/originals/7a/d9/9d/7ad99d929943c238e990481498bf4ec9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pngmart.com/files/6/Colosseum-PNG-Pic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i.pinimg.com/736x/72/06/25/720625830d3a96e950b7c8686e32b380--russian-%20%20%20%20%20architecture-architecture-desig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B6E0-E5B8-4DB7-8E9A-CAE6607F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25</cp:revision>
  <cp:lastPrinted>2019-04-18T08:58:00Z</cp:lastPrinted>
  <dcterms:created xsi:type="dcterms:W3CDTF">2017-02-27T09:56:00Z</dcterms:created>
  <dcterms:modified xsi:type="dcterms:W3CDTF">2024-09-04T18:57:00Z</dcterms:modified>
</cp:coreProperties>
</file>