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CB" w:rsidRDefault="00B752CB" w:rsidP="00B75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6B">
        <w:rPr>
          <w:rFonts w:ascii="Times New Roman" w:hAnsi="Times New Roman" w:cs="Times New Roman"/>
          <w:b/>
          <w:sz w:val="28"/>
          <w:szCs w:val="28"/>
        </w:rPr>
        <w:t>Нарушение письменной речи у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интеллектуальными нарушениями</w:t>
      </w:r>
    </w:p>
    <w:p w:rsidR="00B752CB" w:rsidRPr="00B752CB" w:rsidRDefault="00B752CB" w:rsidP="00B752C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52CB">
        <w:rPr>
          <w:rFonts w:ascii="Times New Roman" w:hAnsi="Times New Roman" w:cs="Times New Roman"/>
          <w:i/>
          <w:sz w:val="28"/>
          <w:szCs w:val="28"/>
        </w:rPr>
        <w:t xml:space="preserve">Учитель-логопед Ильясова М.Н., </w:t>
      </w:r>
    </w:p>
    <w:p w:rsidR="00B752CB" w:rsidRPr="00B752CB" w:rsidRDefault="00B752CB" w:rsidP="00B752C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52CB">
        <w:rPr>
          <w:rFonts w:ascii="Times New Roman" w:hAnsi="Times New Roman" w:cs="Times New Roman"/>
          <w:i/>
          <w:sz w:val="28"/>
          <w:szCs w:val="28"/>
        </w:rPr>
        <w:t>ГБОУ «</w:t>
      </w:r>
      <w:proofErr w:type="spellStart"/>
      <w:r w:rsidRPr="00B752CB">
        <w:rPr>
          <w:rFonts w:ascii="Times New Roman" w:hAnsi="Times New Roman" w:cs="Times New Roman"/>
          <w:i/>
          <w:sz w:val="28"/>
          <w:szCs w:val="28"/>
        </w:rPr>
        <w:t>Зеленодольская</w:t>
      </w:r>
      <w:proofErr w:type="spellEnd"/>
      <w:r w:rsidRPr="00B752CB">
        <w:rPr>
          <w:rFonts w:ascii="Times New Roman" w:hAnsi="Times New Roman" w:cs="Times New Roman"/>
          <w:i/>
          <w:sz w:val="28"/>
          <w:szCs w:val="28"/>
        </w:rPr>
        <w:t xml:space="preserve"> школа №2 </w:t>
      </w:r>
    </w:p>
    <w:p w:rsidR="00B752CB" w:rsidRPr="00B752CB" w:rsidRDefault="00B752CB" w:rsidP="00B752CB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52CB">
        <w:rPr>
          <w:rFonts w:ascii="Times New Roman" w:hAnsi="Times New Roman" w:cs="Times New Roman"/>
          <w:i/>
          <w:sz w:val="28"/>
          <w:szCs w:val="28"/>
        </w:rPr>
        <w:t>для детей с ОВЗ»</w:t>
      </w:r>
    </w:p>
    <w:p w:rsidR="00E70D9B" w:rsidRPr="0054776B" w:rsidRDefault="00076B89" w:rsidP="00B752CB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6B">
        <w:rPr>
          <w:rFonts w:ascii="Times New Roman" w:hAnsi="Times New Roman" w:cs="Times New Roman"/>
          <w:sz w:val="28"/>
          <w:szCs w:val="28"/>
        </w:rPr>
        <w:t>Одной из распространенных при</w:t>
      </w:r>
      <w:r w:rsidR="00C1548B" w:rsidRPr="0054776B">
        <w:rPr>
          <w:rFonts w:ascii="Times New Roman" w:hAnsi="Times New Roman" w:cs="Times New Roman"/>
          <w:sz w:val="28"/>
          <w:szCs w:val="28"/>
        </w:rPr>
        <w:t xml:space="preserve">чин неуспеваемости УО учащихся </w:t>
      </w:r>
      <w:r w:rsidRPr="0054776B">
        <w:rPr>
          <w:rFonts w:ascii="Times New Roman" w:hAnsi="Times New Roman" w:cs="Times New Roman"/>
          <w:sz w:val="28"/>
          <w:szCs w:val="28"/>
        </w:rPr>
        <w:t>являются разнообра</w:t>
      </w:r>
      <w:r w:rsidR="00B752CB">
        <w:rPr>
          <w:rFonts w:ascii="Times New Roman" w:hAnsi="Times New Roman" w:cs="Times New Roman"/>
          <w:sz w:val="28"/>
          <w:szCs w:val="28"/>
        </w:rPr>
        <w:t>зные нарушения письменной речи</w:t>
      </w:r>
      <w:r w:rsidR="00C1548B" w:rsidRPr="0054776B">
        <w:rPr>
          <w:rFonts w:ascii="Times New Roman" w:hAnsi="Times New Roman" w:cs="Times New Roman"/>
          <w:sz w:val="28"/>
          <w:szCs w:val="28"/>
        </w:rPr>
        <w:t>,</w:t>
      </w:r>
      <w:r w:rsidRPr="0054776B">
        <w:rPr>
          <w:rFonts w:ascii="Times New Roman" w:hAnsi="Times New Roman" w:cs="Times New Roman"/>
          <w:sz w:val="28"/>
          <w:szCs w:val="28"/>
        </w:rPr>
        <w:t xml:space="preserve"> которые нередко затрудняют овладе</w:t>
      </w:r>
      <w:r w:rsidR="00D9785D" w:rsidRPr="0054776B">
        <w:rPr>
          <w:rFonts w:ascii="Times New Roman" w:hAnsi="Times New Roman" w:cs="Times New Roman"/>
          <w:sz w:val="28"/>
          <w:szCs w:val="28"/>
        </w:rPr>
        <w:t>ние грамотным письмом. Так у учащихся 2-3 классов</w:t>
      </w:r>
      <w:r w:rsidRPr="0054776B">
        <w:rPr>
          <w:rFonts w:ascii="Times New Roman" w:hAnsi="Times New Roman" w:cs="Times New Roman"/>
          <w:sz w:val="28"/>
          <w:szCs w:val="28"/>
        </w:rPr>
        <w:t xml:space="preserve"> основными являются недостатки письма и чтения. Звуковая сторона речи у них являетс</w:t>
      </w:r>
      <w:r w:rsidR="00B752CB">
        <w:rPr>
          <w:rFonts w:ascii="Times New Roman" w:hAnsi="Times New Roman" w:cs="Times New Roman"/>
          <w:sz w:val="28"/>
          <w:szCs w:val="28"/>
        </w:rPr>
        <w:t xml:space="preserve">я недостаточно сформированной, </w:t>
      </w:r>
      <w:r w:rsidRPr="0054776B">
        <w:rPr>
          <w:rFonts w:ascii="Times New Roman" w:hAnsi="Times New Roman" w:cs="Times New Roman"/>
          <w:sz w:val="28"/>
          <w:szCs w:val="28"/>
        </w:rPr>
        <w:t>а отсюда ошибки на письме. Это нарушения в слоговой структуре слова: усечение слога, пропуск гласног</w:t>
      </w:r>
      <w:r w:rsidR="00B752CB">
        <w:rPr>
          <w:rFonts w:ascii="Times New Roman" w:hAnsi="Times New Roman" w:cs="Times New Roman"/>
          <w:sz w:val="28"/>
          <w:szCs w:val="28"/>
        </w:rPr>
        <w:t xml:space="preserve">о звука или буквы, персеверация - </w:t>
      </w:r>
      <w:proofErr w:type="spellStart"/>
      <w:r w:rsidRPr="0054776B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54776B">
        <w:rPr>
          <w:rFonts w:ascii="Times New Roman" w:hAnsi="Times New Roman" w:cs="Times New Roman"/>
          <w:sz w:val="28"/>
          <w:szCs w:val="28"/>
        </w:rPr>
        <w:t>, приводит к повторному воспроизведению буквы, наблюдается также замена слогов, их добавление, а также нарушения морфологической структуры слова, словоизменения в слов</w:t>
      </w:r>
      <w:r w:rsidR="00D9785D" w:rsidRPr="0054776B">
        <w:rPr>
          <w:rFonts w:ascii="Times New Roman" w:hAnsi="Times New Roman" w:cs="Times New Roman"/>
          <w:sz w:val="28"/>
          <w:szCs w:val="28"/>
        </w:rPr>
        <w:t xml:space="preserve">ообразовании. Характеризуя </w:t>
      </w:r>
      <w:proofErr w:type="gramStart"/>
      <w:r w:rsidR="00D9785D" w:rsidRPr="0054776B">
        <w:rPr>
          <w:rFonts w:ascii="Times New Roman" w:hAnsi="Times New Roman" w:cs="Times New Roman"/>
          <w:sz w:val="28"/>
          <w:szCs w:val="28"/>
        </w:rPr>
        <w:t>словарный  запас</w:t>
      </w:r>
      <w:proofErr w:type="gramEnd"/>
      <w:r w:rsidR="00D9785D" w:rsidRPr="0054776B">
        <w:rPr>
          <w:rFonts w:ascii="Times New Roman" w:hAnsi="Times New Roman" w:cs="Times New Roman"/>
          <w:sz w:val="28"/>
          <w:szCs w:val="28"/>
        </w:rPr>
        <w:t xml:space="preserve"> учащих</w:t>
      </w:r>
      <w:r w:rsidRPr="0054776B">
        <w:rPr>
          <w:rFonts w:ascii="Times New Roman" w:hAnsi="Times New Roman" w:cs="Times New Roman"/>
          <w:sz w:val="28"/>
          <w:szCs w:val="28"/>
        </w:rPr>
        <w:t>ся 2-3 классов, следует отметить не только его ограниченность, т.е. преобладание слов, обозначающих конкретные предметы и действия, при недостаточном количестве обобщающих слов, а также слов, обозначающих абстрактные понятия, но и недостаточное понимание значений слов, особенно тех, которые редко используются в обиходе. Причём именно эта особенность, лежит в основе многочисленных ошибок в употреблении слов. Дети, не полностью осознав смысловую общность значений слов, делают своеобразное их употребление, часто заменяют как по смысловому, так и по звуковому и морфологическому признакам.  Вот несколько примеров ошибочного употребления слов: Малыш рисует цирком(циркулем)кружки. На уроке труда мы резали (вырезали)треугольники. Ограниченность и неполноценность лексических средств наглядно проявляется при выполнении заданий, связанных со словоизменением и словообразован</w:t>
      </w:r>
      <w:r w:rsidR="00D9785D" w:rsidRPr="0054776B">
        <w:rPr>
          <w:rFonts w:ascii="Times New Roman" w:hAnsi="Times New Roman" w:cs="Times New Roman"/>
          <w:sz w:val="28"/>
          <w:szCs w:val="28"/>
        </w:rPr>
        <w:t>ием. Дети допускают большое количест</w:t>
      </w:r>
      <w:r w:rsidRPr="0054776B">
        <w:rPr>
          <w:rFonts w:ascii="Times New Roman" w:hAnsi="Times New Roman" w:cs="Times New Roman"/>
          <w:sz w:val="28"/>
          <w:szCs w:val="28"/>
        </w:rPr>
        <w:t xml:space="preserve">во ошибок в употреблении суффиксов, приставок, окончаний. Например: медведиха=медведица, </w:t>
      </w:r>
      <w:proofErr w:type="spellStart"/>
      <w:r w:rsidRPr="0054776B">
        <w:rPr>
          <w:rFonts w:ascii="Times New Roman" w:hAnsi="Times New Roman" w:cs="Times New Roman"/>
          <w:sz w:val="28"/>
          <w:szCs w:val="28"/>
        </w:rPr>
        <w:t>морковяный</w:t>
      </w:r>
      <w:proofErr w:type="spellEnd"/>
      <w:r w:rsidRPr="0054776B">
        <w:rPr>
          <w:rFonts w:ascii="Times New Roman" w:hAnsi="Times New Roman" w:cs="Times New Roman"/>
          <w:sz w:val="28"/>
          <w:szCs w:val="28"/>
        </w:rPr>
        <w:t>=морковный, побежала вместо убежала. Недостаточное умение пользоваться способами словообразования задерживает развитие словарного за</w:t>
      </w:r>
      <w:r w:rsidR="00C1548B" w:rsidRPr="0054776B">
        <w:rPr>
          <w:rFonts w:ascii="Times New Roman" w:hAnsi="Times New Roman" w:cs="Times New Roman"/>
          <w:sz w:val="28"/>
          <w:szCs w:val="28"/>
        </w:rPr>
        <w:t>па</w:t>
      </w:r>
      <w:r w:rsidRPr="0054776B">
        <w:rPr>
          <w:rFonts w:ascii="Times New Roman" w:hAnsi="Times New Roman" w:cs="Times New Roman"/>
          <w:sz w:val="28"/>
          <w:szCs w:val="28"/>
        </w:rPr>
        <w:t>са у детей. Они с трудом изменяют слова и образовывают новые. Это проявляется, например, при выполнении заданий, связанных с по</w:t>
      </w:r>
      <w:r w:rsidR="00D9785D" w:rsidRPr="0054776B">
        <w:rPr>
          <w:rFonts w:ascii="Times New Roman" w:hAnsi="Times New Roman" w:cs="Times New Roman"/>
          <w:sz w:val="28"/>
          <w:szCs w:val="28"/>
        </w:rPr>
        <w:t xml:space="preserve">дбором однокоренных слов, </w:t>
      </w:r>
      <w:proofErr w:type="gramStart"/>
      <w:r w:rsidR="00D9785D" w:rsidRPr="0054776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C1548B" w:rsidRPr="0054776B">
        <w:rPr>
          <w:rFonts w:ascii="Times New Roman" w:hAnsi="Times New Roman" w:cs="Times New Roman"/>
          <w:sz w:val="28"/>
          <w:szCs w:val="28"/>
        </w:rPr>
        <w:t xml:space="preserve"> </w:t>
      </w:r>
      <w:r w:rsidRPr="0054776B">
        <w:rPr>
          <w:rFonts w:ascii="Times New Roman" w:hAnsi="Times New Roman" w:cs="Times New Roman"/>
          <w:sz w:val="28"/>
          <w:szCs w:val="28"/>
        </w:rPr>
        <w:t>крайне</w:t>
      </w:r>
      <w:proofErr w:type="gramEnd"/>
      <w:r w:rsidRPr="0054776B">
        <w:rPr>
          <w:rFonts w:ascii="Times New Roman" w:hAnsi="Times New Roman" w:cs="Times New Roman"/>
          <w:sz w:val="28"/>
          <w:szCs w:val="28"/>
        </w:rPr>
        <w:t xml:space="preserve"> ограничен, к данному слову подбираются 2-3 слова, отличающихся только окончаниями, совсем редко используются для образования слова суффиксы и приставки.  Одним из существенных проявлений недостаточности грамматического оформления речи является низкий уровень способности строить предложения. Учащиеся, как в устной так и в письменной речи пользуются преимущественно простыми предложениями с небольшим распространением. При построении развёрнутых предлож</w:t>
      </w:r>
      <w:r w:rsidR="00C1548B" w:rsidRPr="0054776B">
        <w:rPr>
          <w:rFonts w:ascii="Times New Roman" w:hAnsi="Times New Roman" w:cs="Times New Roman"/>
          <w:sz w:val="28"/>
          <w:szCs w:val="28"/>
        </w:rPr>
        <w:t xml:space="preserve">ений, включающих более 5 слов, </w:t>
      </w:r>
      <w:r w:rsidRPr="0054776B">
        <w:rPr>
          <w:rFonts w:ascii="Times New Roman" w:hAnsi="Times New Roman" w:cs="Times New Roman"/>
          <w:sz w:val="28"/>
          <w:szCs w:val="28"/>
        </w:rPr>
        <w:t>а также предложений слож</w:t>
      </w:r>
      <w:r w:rsidR="00C1548B" w:rsidRPr="0054776B">
        <w:rPr>
          <w:rFonts w:ascii="Times New Roman" w:hAnsi="Times New Roman" w:cs="Times New Roman"/>
          <w:sz w:val="28"/>
          <w:szCs w:val="28"/>
        </w:rPr>
        <w:t>ных синтаксических конструкций,</w:t>
      </w:r>
      <w:r w:rsidRPr="0054776B">
        <w:rPr>
          <w:rFonts w:ascii="Times New Roman" w:hAnsi="Times New Roman" w:cs="Times New Roman"/>
          <w:sz w:val="28"/>
          <w:szCs w:val="28"/>
        </w:rPr>
        <w:t xml:space="preserve"> они допускают </w:t>
      </w:r>
      <w:r w:rsidRPr="0054776B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ошибки в согласовании, падежном и предложном </w:t>
      </w:r>
      <w:proofErr w:type="gramStart"/>
      <w:r w:rsidRPr="0054776B">
        <w:rPr>
          <w:rFonts w:ascii="Times New Roman" w:hAnsi="Times New Roman" w:cs="Times New Roman"/>
          <w:sz w:val="28"/>
          <w:szCs w:val="28"/>
        </w:rPr>
        <w:t>управлении( мама</w:t>
      </w:r>
      <w:proofErr w:type="gramEnd"/>
      <w:r w:rsidRPr="0054776B">
        <w:rPr>
          <w:rFonts w:ascii="Times New Roman" w:hAnsi="Times New Roman" w:cs="Times New Roman"/>
          <w:sz w:val="28"/>
          <w:szCs w:val="28"/>
        </w:rPr>
        <w:t xml:space="preserve"> кормит зерном петух и курица).  Учащиеся затрудняются также в употреблении падежных окончаний, смешивая формы склонений: </w:t>
      </w:r>
      <w:proofErr w:type="spellStart"/>
      <w:r w:rsidRPr="0054776B">
        <w:rPr>
          <w:rFonts w:ascii="Times New Roman" w:hAnsi="Times New Roman" w:cs="Times New Roman"/>
          <w:sz w:val="28"/>
          <w:szCs w:val="28"/>
        </w:rPr>
        <w:t>озерой</w:t>
      </w:r>
      <w:proofErr w:type="spellEnd"/>
      <w:r w:rsidRPr="0054776B">
        <w:rPr>
          <w:rFonts w:ascii="Times New Roman" w:hAnsi="Times New Roman" w:cs="Times New Roman"/>
          <w:sz w:val="28"/>
          <w:szCs w:val="28"/>
        </w:rPr>
        <w:t xml:space="preserve"> = озером.  Ошибки, связанные с неправильным употреблением числа, проявляются в некоторых случаях и при согласовании, например-существительного с глаголом (Сколько ребят поехала кататься на лыжах? Два зайца бежит по полянке) Особенно часто эти ошибки появляются тогда, когда сказуемое относится к подлежащему, выраженному двумя словами (Девочка и мальчик идёт по лугу). Отдельные ошибки в согласовании наблюдаютс</w:t>
      </w:r>
      <w:r w:rsidR="00D9785D" w:rsidRPr="0054776B">
        <w:rPr>
          <w:rFonts w:ascii="Times New Roman" w:hAnsi="Times New Roman" w:cs="Times New Roman"/>
          <w:sz w:val="28"/>
          <w:szCs w:val="28"/>
        </w:rPr>
        <w:t>я также при сочетании имени существительно</w:t>
      </w:r>
      <w:r w:rsidRPr="0054776B">
        <w:rPr>
          <w:rFonts w:ascii="Times New Roman" w:hAnsi="Times New Roman" w:cs="Times New Roman"/>
          <w:sz w:val="28"/>
          <w:szCs w:val="28"/>
        </w:rPr>
        <w:t xml:space="preserve">го с прилагательным или местоимением (живую лещ, каждую ящик). Весьма затрудняет детей употребление числа существительного в зависимости от числительных (На ветке висят пять вишнев). Что касается учащихся среднего звена, то проявления </w:t>
      </w:r>
      <w:proofErr w:type="spellStart"/>
      <w:r w:rsidRPr="0054776B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54776B">
        <w:rPr>
          <w:rFonts w:ascii="Times New Roman" w:hAnsi="Times New Roman" w:cs="Times New Roman"/>
          <w:sz w:val="28"/>
          <w:szCs w:val="28"/>
        </w:rPr>
        <w:t xml:space="preserve"> языковых средств у них иные. Они обусловлены недостаточным усвоением норм падежного и предложного управлений – это морфологические </w:t>
      </w:r>
      <w:proofErr w:type="spellStart"/>
      <w:r w:rsidRPr="0054776B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54776B">
        <w:rPr>
          <w:rFonts w:ascii="Times New Roman" w:hAnsi="Times New Roman" w:cs="Times New Roman"/>
          <w:sz w:val="28"/>
          <w:szCs w:val="28"/>
        </w:rPr>
        <w:t xml:space="preserve">. Семантические </w:t>
      </w:r>
      <w:proofErr w:type="spellStart"/>
      <w:r w:rsidRPr="0054776B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54776B">
        <w:rPr>
          <w:rFonts w:ascii="Times New Roman" w:hAnsi="Times New Roman" w:cs="Times New Roman"/>
          <w:sz w:val="28"/>
          <w:szCs w:val="28"/>
        </w:rPr>
        <w:t xml:space="preserve"> проявляются в неправильном употреблении слов при составлении фразы. Вот какие ошибки встречаются, в связи с </w:t>
      </w:r>
      <w:proofErr w:type="spellStart"/>
      <w:r w:rsidRPr="0054776B">
        <w:rPr>
          <w:rFonts w:ascii="Times New Roman" w:hAnsi="Times New Roman" w:cs="Times New Roman"/>
          <w:sz w:val="28"/>
          <w:szCs w:val="28"/>
        </w:rPr>
        <w:t>неформированностью</w:t>
      </w:r>
      <w:proofErr w:type="spellEnd"/>
      <w:r w:rsidRPr="0054776B">
        <w:rPr>
          <w:rFonts w:ascii="Times New Roman" w:hAnsi="Times New Roman" w:cs="Times New Roman"/>
          <w:sz w:val="28"/>
          <w:szCs w:val="28"/>
        </w:rPr>
        <w:t xml:space="preserve"> лексико- грамматических средств языка: 1) Ошибки в предложно- падежном управлении;  2)</w:t>
      </w:r>
      <w:r w:rsidR="00D9785D" w:rsidRPr="0054776B">
        <w:rPr>
          <w:rFonts w:ascii="Times New Roman" w:hAnsi="Times New Roman" w:cs="Times New Roman"/>
          <w:sz w:val="28"/>
          <w:szCs w:val="28"/>
        </w:rPr>
        <w:t xml:space="preserve"> Ошибки в согласовании имён существительны</w:t>
      </w:r>
      <w:r w:rsidRPr="0054776B">
        <w:rPr>
          <w:rFonts w:ascii="Times New Roman" w:hAnsi="Times New Roman" w:cs="Times New Roman"/>
          <w:sz w:val="28"/>
          <w:szCs w:val="28"/>
        </w:rPr>
        <w:t xml:space="preserve">х и прилагательных , глаголов; 3) Числительных; 4) Раздельное написание приставок и слитное написание предлогов; 5) Различные деформации структуры предложения: нарушения порядка слов, пропуск одного или нескольких слов, пропуск слогов, слитное написание 2-3 х слов, неправильное определение границ предложения,  6) Различные деформации </w:t>
      </w:r>
      <w:proofErr w:type="spellStart"/>
      <w:r w:rsidRPr="0054776B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54776B">
        <w:rPr>
          <w:rFonts w:ascii="Times New Roman" w:hAnsi="Times New Roman" w:cs="Times New Roman"/>
          <w:sz w:val="28"/>
          <w:szCs w:val="28"/>
        </w:rPr>
        <w:t xml:space="preserve">-буквенного состава слова. Это разорванные слова, пропуски и </w:t>
      </w:r>
      <w:proofErr w:type="spellStart"/>
      <w:r w:rsidRPr="0054776B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54776B">
        <w:rPr>
          <w:rFonts w:ascii="Times New Roman" w:hAnsi="Times New Roman" w:cs="Times New Roman"/>
          <w:sz w:val="28"/>
          <w:szCs w:val="28"/>
        </w:rPr>
        <w:t xml:space="preserve"> слогов. В письменных работах детей могут встречаться также графические ошибки, </w:t>
      </w:r>
      <w:proofErr w:type="spellStart"/>
      <w:r w:rsidRPr="0054776B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54776B">
        <w:rPr>
          <w:rFonts w:ascii="Times New Roman" w:hAnsi="Times New Roman" w:cs="Times New Roman"/>
          <w:sz w:val="28"/>
          <w:szCs w:val="28"/>
        </w:rPr>
        <w:t xml:space="preserve"> отдельных элементов или лишние элементы букв, пространственное расположение отдельных элементов букв (и-у, п-т, </w:t>
      </w:r>
      <w:proofErr w:type="gramStart"/>
      <w:r w:rsidRPr="0054776B">
        <w:rPr>
          <w:rFonts w:ascii="Times New Roman" w:hAnsi="Times New Roman" w:cs="Times New Roman"/>
          <w:sz w:val="28"/>
          <w:szCs w:val="28"/>
        </w:rPr>
        <w:t>л-м</w:t>
      </w:r>
      <w:proofErr w:type="gramEnd"/>
      <w:r w:rsidRPr="0054776B">
        <w:rPr>
          <w:rFonts w:ascii="Times New Roman" w:hAnsi="Times New Roman" w:cs="Times New Roman"/>
          <w:sz w:val="28"/>
          <w:szCs w:val="28"/>
        </w:rPr>
        <w:t xml:space="preserve">, б-д, ш-щ). Все перечисленные ошибки проявляются </w:t>
      </w:r>
      <w:r w:rsidR="0054776B" w:rsidRPr="0054776B">
        <w:rPr>
          <w:rFonts w:ascii="Times New Roman" w:hAnsi="Times New Roman" w:cs="Times New Roman"/>
          <w:sz w:val="28"/>
          <w:szCs w:val="28"/>
        </w:rPr>
        <w:t>у УО детей на фоне большого количест</w:t>
      </w:r>
      <w:r w:rsidRPr="0054776B">
        <w:rPr>
          <w:rFonts w:ascii="Times New Roman" w:hAnsi="Times New Roman" w:cs="Times New Roman"/>
          <w:sz w:val="28"/>
          <w:szCs w:val="28"/>
        </w:rPr>
        <w:t xml:space="preserve">ва разнообразных орфографических ошибок, обусловленных недостаточной </w:t>
      </w:r>
      <w:proofErr w:type="spellStart"/>
      <w:r w:rsidRPr="0054776B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54776B">
        <w:rPr>
          <w:rFonts w:ascii="Times New Roman" w:hAnsi="Times New Roman" w:cs="Times New Roman"/>
          <w:sz w:val="28"/>
          <w:szCs w:val="28"/>
        </w:rPr>
        <w:t xml:space="preserve"> представлений у детей о звуковом составе слова. Если ученик с трудом различает понятие «мягкость» и «твёрдость» звуков, он не сможет усвоить и правила правописания твёрдости и мягкости согласных перед гласными. Ученик, слабо различающий звонкие и глухие согласные, будет испытывать большие трудности в усвоении правила правописания сомнительной согласной в корне и в конце слов. Несмотря на знания правила, ученик не сможет применить его, т.к. звонкий и глухой звуки для него неразличимы даже в тех случаях, когда они стоят в сильной позиции-перед гласной. Зная правила правописания безударных гласных, УО ученик тем не менее будет постоянно допускать много ошибок. Это связано с тем, что, во-первых, подбор родственных слов для него труден из-за ограниченности статичности и качественной неполноценности словарного запаса; во-вторых, у него недостаточно </w:t>
      </w:r>
      <w:r w:rsidRPr="0054776B">
        <w:rPr>
          <w:rFonts w:ascii="Times New Roman" w:hAnsi="Times New Roman" w:cs="Times New Roman"/>
          <w:sz w:val="28"/>
          <w:szCs w:val="28"/>
        </w:rPr>
        <w:lastRenderedPageBreak/>
        <w:t>сформированы навыки выделения ударного звука; в-третьих, он не владеет навыками подбора проверочных слов из однокоренных. Кроме того, ученик при подборе однокоренных слов должен уметь видеть сходство их значений, а это возможно лишь при наличии устойчивого представления о звуковом составе слова. Самостоятельные письменные работы УО учащихся, например сочинения, изложения, имеют ряд специфических особенност</w:t>
      </w:r>
      <w:r w:rsidR="00C1548B" w:rsidRPr="0054776B">
        <w:rPr>
          <w:rFonts w:ascii="Times New Roman" w:hAnsi="Times New Roman" w:cs="Times New Roman"/>
          <w:sz w:val="28"/>
          <w:szCs w:val="28"/>
        </w:rPr>
        <w:t xml:space="preserve">ей, касающихся как построения </w:t>
      </w:r>
      <w:r w:rsidRPr="0054776B">
        <w:rPr>
          <w:rFonts w:ascii="Times New Roman" w:hAnsi="Times New Roman" w:cs="Times New Roman"/>
          <w:sz w:val="28"/>
          <w:szCs w:val="28"/>
        </w:rPr>
        <w:t>текста</w:t>
      </w:r>
      <w:r w:rsidR="00C1548B" w:rsidRPr="0054776B">
        <w:rPr>
          <w:rFonts w:ascii="Times New Roman" w:hAnsi="Times New Roman" w:cs="Times New Roman"/>
          <w:sz w:val="28"/>
          <w:szCs w:val="28"/>
        </w:rPr>
        <w:t xml:space="preserve"> </w:t>
      </w:r>
      <w:r w:rsidRPr="0054776B">
        <w:rPr>
          <w:rFonts w:ascii="Times New Roman" w:hAnsi="Times New Roman" w:cs="Times New Roman"/>
          <w:sz w:val="28"/>
          <w:szCs w:val="28"/>
        </w:rPr>
        <w:t>(недостаточная связность, последовательность, логичность изложения), так и недостаточно адекватного использования лексических, грамматических, синтаксических средств языка. Часто встречается неправильное написание падежных окончаний (девочка вместо девочку). Обычно таких грубых ошибок в паде</w:t>
      </w:r>
      <w:r w:rsidR="0054776B" w:rsidRPr="0054776B">
        <w:rPr>
          <w:rFonts w:ascii="Times New Roman" w:hAnsi="Times New Roman" w:cs="Times New Roman"/>
          <w:sz w:val="28"/>
          <w:szCs w:val="28"/>
        </w:rPr>
        <w:t xml:space="preserve">жных окончаниях у детей с нормальным </w:t>
      </w:r>
      <w:r w:rsidRPr="0054776B">
        <w:rPr>
          <w:rFonts w:ascii="Times New Roman" w:hAnsi="Times New Roman" w:cs="Times New Roman"/>
          <w:sz w:val="28"/>
          <w:szCs w:val="28"/>
        </w:rPr>
        <w:t xml:space="preserve">речевым развитием не наблюдается. К проявлениям </w:t>
      </w:r>
      <w:proofErr w:type="spellStart"/>
      <w:r w:rsidRPr="0054776B">
        <w:rPr>
          <w:rFonts w:ascii="Times New Roman" w:hAnsi="Times New Roman" w:cs="Times New Roman"/>
          <w:sz w:val="28"/>
          <w:szCs w:val="28"/>
        </w:rPr>
        <w:t>аграмматизма</w:t>
      </w:r>
      <w:proofErr w:type="spellEnd"/>
      <w:r w:rsidRPr="0054776B">
        <w:rPr>
          <w:rFonts w:ascii="Times New Roman" w:hAnsi="Times New Roman" w:cs="Times New Roman"/>
          <w:sz w:val="28"/>
          <w:szCs w:val="28"/>
        </w:rPr>
        <w:t xml:space="preserve"> можно отнести и синтаксические ошибки, связанные с неумением самостоятельно выделить законченную мысль в предложении. УО дети могут написать слитно несколько предложений, не связанных между собой, или, наоборот, разделить предложения на части, которые не являются завершенными ни в смысловом, ни в грамматическом отношении. (На дворе. Лужи.). В письменных работах детей можно встретить также ошибки на правила правописания звонких и глухих согласных в конце и середине слова и на правописание безударных гласны</w:t>
      </w:r>
      <w:r w:rsidR="0054776B" w:rsidRPr="0054776B">
        <w:rPr>
          <w:rFonts w:ascii="Times New Roman" w:hAnsi="Times New Roman" w:cs="Times New Roman"/>
          <w:sz w:val="28"/>
          <w:szCs w:val="28"/>
        </w:rPr>
        <w:t>х. Подбор родственных слов у учащих</w:t>
      </w:r>
      <w:r w:rsidRPr="0054776B">
        <w:rPr>
          <w:rFonts w:ascii="Times New Roman" w:hAnsi="Times New Roman" w:cs="Times New Roman"/>
          <w:sz w:val="28"/>
          <w:szCs w:val="28"/>
        </w:rPr>
        <w:t xml:space="preserve">ся затруднен из-за ограниченности и статичности словарного запаса. Они с большим трудом находят форму слова, которая является проверочной, а иногда и вовсе не находят её. Трудность усвоения данных правил усугубляется ещё и тем, что при подборе однокоренных слов ребёнок должен уметь подмечать сходство значений, а это возможно лишь при наличии устойчивого звукового представления о словах. Таким образом, письменные работы этой группы детей изобилуют разнообразными ошибками: специфическими, орфографическими, </w:t>
      </w:r>
      <w:r w:rsidR="00E70D9B" w:rsidRPr="0054776B">
        <w:rPr>
          <w:rFonts w:ascii="Times New Roman" w:hAnsi="Times New Roman" w:cs="Times New Roman"/>
          <w:sz w:val="28"/>
          <w:szCs w:val="28"/>
        </w:rPr>
        <w:t>синтаксическими.</w:t>
      </w:r>
    </w:p>
    <w:p w:rsidR="00B752CB" w:rsidRPr="00AD5E0F" w:rsidRDefault="00AD5E0F" w:rsidP="00B752CB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5477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4776B">
        <w:rPr>
          <w:rFonts w:ascii="Times New Roman" w:hAnsi="Times New Roman" w:cs="Times New Roman"/>
          <w:sz w:val="28"/>
          <w:szCs w:val="28"/>
        </w:rPr>
        <w:tab/>
      </w:r>
      <w:r w:rsidRPr="0054776B">
        <w:rPr>
          <w:rFonts w:ascii="Times New Roman" w:hAnsi="Times New Roman" w:cs="Times New Roman"/>
          <w:sz w:val="28"/>
          <w:szCs w:val="28"/>
        </w:rPr>
        <w:tab/>
      </w:r>
      <w:r w:rsidRPr="0054776B">
        <w:rPr>
          <w:rFonts w:ascii="Times New Roman" w:hAnsi="Times New Roman" w:cs="Times New Roman"/>
          <w:sz w:val="28"/>
          <w:szCs w:val="28"/>
        </w:rPr>
        <w:tab/>
      </w:r>
      <w:r w:rsidRP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</w:r>
      <w:r w:rsidR="0054776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4776B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sectPr w:rsidR="00B752CB" w:rsidRPr="00AD5E0F" w:rsidSect="00B7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75"/>
    <w:rsid w:val="00076B89"/>
    <w:rsid w:val="0021610D"/>
    <w:rsid w:val="0054776B"/>
    <w:rsid w:val="00673D3B"/>
    <w:rsid w:val="00AD5E0F"/>
    <w:rsid w:val="00B752CB"/>
    <w:rsid w:val="00C1548B"/>
    <w:rsid w:val="00D9785D"/>
    <w:rsid w:val="00E70D9B"/>
    <w:rsid w:val="00E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1FC94-281C-4F9B-AD3A-9C9FFB96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</cp:revision>
  <dcterms:created xsi:type="dcterms:W3CDTF">2019-11-29T07:46:00Z</dcterms:created>
  <dcterms:modified xsi:type="dcterms:W3CDTF">2023-10-11T03:03:00Z</dcterms:modified>
</cp:coreProperties>
</file>