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A5" w:rsidRPr="00AC4FF4" w:rsidRDefault="006F2EB1" w:rsidP="00AC4FF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C4FF4">
        <w:rPr>
          <w:color w:val="000000"/>
          <w:sz w:val="28"/>
          <w:szCs w:val="28"/>
        </w:rPr>
        <w:t>ГБОУ «</w:t>
      </w:r>
      <w:proofErr w:type="spellStart"/>
      <w:r w:rsidRPr="00AC4FF4">
        <w:rPr>
          <w:color w:val="000000"/>
          <w:sz w:val="28"/>
          <w:szCs w:val="28"/>
        </w:rPr>
        <w:t>Зеленодольская</w:t>
      </w:r>
      <w:proofErr w:type="spellEnd"/>
      <w:r w:rsidRPr="00AC4FF4">
        <w:rPr>
          <w:color w:val="000000"/>
          <w:sz w:val="28"/>
          <w:szCs w:val="28"/>
        </w:rPr>
        <w:t xml:space="preserve"> школа №2</w:t>
      </w:r>
      <w:r w:rsidR="004519CA">
        <w:rPr>
          <w:color w:val="000000"/>
          <w:sz w:val="28"/>
          <w:szCs w:val="28"/>
        </w:rPr>
        <w:t xml:space="preserve"> для детей с ограниченными </w:t>
      </w:r>
      <w:r w:rsidR="00A238C4">
        <w:rPr>
          <w:color w:val="000000"/>
          <w:sz w:val="28"/>
          <w:szCs w:val="28"/>
        </w:rPr>
        <w:t xml:space="preserve">   возможностями здоровья</w:t>
      </w:r>
      <w:r w:rsidRPr="00AC4FF4">
        <w:rPr>
          <w:color w:val="000000"/>
          <w:sz w:val="28"/>
          <w:szCs w:val="28"/>
        </w:rPr>
        <w:t>»</w:t>
      </w:r>
    </w:p>
    <w:p w:rsidR="00AC4FF4" w:rsidRDefault="00AC4FF4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AC4FF4" w:rsidRDefault="00AC4FF4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AC4FF4" w:rsidRDefault="00AC4FF4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AC4FF4" w:rsidRDefault="00AC4FF4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AC4FF4" w:rsidRDefault="00AC4FF4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714816" w:rsidRPr="00714816" w:rsidRDefault="006F2EB1" w:rsidP="00AC4FF4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32"/>
          <w:szCs w:val="32"/>
        </w:rPr>
      </w:pPr>
      <w:r w:rsidRPr="00714816">
        <w:rPr>
          <w:b/>
          <w:color w:val="000000"/>
          <w:sz w:val="32"/>
          <w:szCs w:val="32"/>
        </w:rPr>
        <w:t xml:space="preserve">Педсовет </w:t>
      </w:r>
    </w:p>
    <w:p w:rsidR="00AC4FF4" w:rsidRDefault="006F2EB1" w:rsidP="00AC4FF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AC4FF4">
        <w:rPr>
          <w:color w:val="000000"/>
          <w:sz w:val="28"/>
          <w:szCs w:val="28"/>
        </w:rPr>
        <w:t>на тему:</w:t>
      </w:r>
    </w:p>
    <w:p w:rsidR="006F2EB1" w:rsidRPr="00714816" w:rsidRDefault="006F2EB1" w:rsidP="00AC4FF4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AC4FF4">
        <w:rPr>
          <w:color w:val="000000"/>
          <w:sz w:val="28"/>
          <w:szCs w:val="28"/>
        </w:rPr>
        <w:t xml:space="preserve"> «</w:t>
      </w:r>
      <w:r w:rsidRPr="00714816">
        <w:rPr>
          <w:b/>
          <w:color w:val="000000"/>
          <w:sz w:val="28"/>
          <w:szCs w:val="28"/>
        </w:rPr>
        <w:t>Направления работы школы по социальной адаптации и успешности обучающихся в современном обществе»</w:t>
      </w:r>
    </w:p>
    <w:p w:rsidR="00AC4FF4" w:rsidRDefault="00AC4FF4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AC4FF4" w:rsidRDefault="00AC4FF4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AC4FF4" w:rsidRPr="00714816" w:rsidRDefault="006F2EB1" w:rsidP="00AC4FF4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32"/>
          <w:szCs w:val="32"/>
        </w:rPr>
      </w:pPr>
      <w:r w:rsidRPr="00714816">
        <w:rPr>
          <w:b/>
          <w:color w:val="000000"/>
          <w:sz w:val="32"/>
          <w:szCs w:val="32"/>
        </w:rPr>
        <w:t xml:space="preserve">доклад </w:t>
      </w:r>
    </w:p>
    <w:p w:rsidR="006F2EB1" w:rsidRPr="00AC4FF4" w:rsidRDefault="006F2EB1" w:rsidP="00AC4FF4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AC4FF4">
        <w:rPr>
          <w:color w:val="000000"/>
          <w:sz w:val="28"/>
          <w:szCs w:val="28"/>
        </w:rPr>
        <w:t>на тему</w:t>
      </w:r>
      <w:proofErr w:type="gramStart"/>
      <w:r w:rsidRPr="00AC4FF4">
        <w:rPr>
          <w:color w:val="000000"/>
          <w:sz w:val="28"/>
          <w:szCs w:val="28"/>
        </w:rPr>
        <w:t>:</w:t>
      </w:r>
      <w:r w:rsidRPr="00AC4FF4">
        <w:rPr>
          <w:b/>
          <w:color w:val="000000"/>
          <w:sz w:val="28"/>
          <w:szCs w:val="28"/>
        </w:rPr>
        <w:t>«</w:t>
      </w:r>
      <w:proofErr w:type="gramEnd"/>
      <w:r w:rsidRPr="00AC4FF4">
        <w:rPr>
          <w:b/>
          <w:color w:val="000000"/>
          <w:sz w:val="28"/>
          <w:szCs w:val="28"/>
        </w:rPr>
        <w:t>Воспитание и развитие социально- адаптированной личности к современным условиям на уроках профильной трудовой подготовки»</w:t>
      </w:r>
    </w:p>
    <w:p w:rsidR="00566BE7" w:rsidRPr="00AC4FF4" w:rsidRDefault="00566BE7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566BE7" w:rsidRPr="00AC4FF4" w:rsidRDefault="00566BE7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566BE7" w:rsidRPr="00AC4FF4" w:rsidRDefault="00566BE7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566BE7" w:rsidRPr="00AC4FF4" w:rsidRDefault="00566BE7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566BE7" w:rsidRPr="00AC4FF4" w:rsidRDefault="00566BE7" w:rsidP="006F2EB1">
      <w:pPr>
        <w:pStyle w:val="a3"/>
        <w:shd w:val="clear" w:color="auto" w:fill="FFFFFF"/>
        <w:spacing w:before="0" w:beforeAutospacing="0" w:after="136" w:afterAutospacing="0"/>
        <w:ind w:firstLine="708"/>
        <w:jc w:val="center"/>
        <w:rPr>
          <w:color w:val="000000"/>
          <w:sz w:val="28"/>
          <w:szCs w:val="28"/>
        </w:rPr>
      </w:pPr>
    </w:p>
    <w:p w:rsidR="006F2EB1" w:rsidRPr="00AC4FF4" w:rsidRDefault="00AC4FF4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Выполнил: учитель трудового обучения  </w:t>
      </w:r>
      <w:proofErr w:type="spellStart"/>
      <w:r>
        <w:rPr>
          <w:color w:val="000000"/>
          <w:sz w:val="28"/>
          <w:szCs w:val="28"/>
        </w:rPr>
        <w:t>Самигуллин</w:t>
      </w:r>
      <w:proofErr w:type="spellEnd"/>
      <w:r>
        <w:rPr>
          <w:color w:val="000000"/>
          <w:sz w:val="28"/>
          <w:szCs w:val="28"/>
        </w:rPr>
        <w:t xml:space="preserve"> А.</w:t>
      </w:r>
      <w:r w:rsidR="00714816">
        <w:rPr>
          <w:color w:val="000000"/>
          <w:sz w:val="28"/>
          <w:szCs w:val="28"/>
        </w:rPr>
        <w:t>А.</w:t>
      </w:r>
    </w:p>
    <w:p w:rsidR="00F22301" w:rsidRDefault="00F22301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F22301" w:rsidRDefault="00F22301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F22301" w:rsidRDefault="00F22301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F22301" w:rsidRDefault="00F22301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F22301" w:rsidRDefault="00F22301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F22301" w:rsidRDefault="00F22301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en-US"/>
        </w:rPr>
      </w:pPr>
    </w:p>
    <w:p w:rsidR="006F4D98" w:rsidRDefault="006F4D98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en-US"/>
        </w:rPr>
      </w:pPr>
    </w:p>
    <w:p w:rsidR="006F4D98" w:rsidRDefault="006F4D98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en-US"/>
        </w:rPr>
      </w:pPr>
    </w:p>
    <w:p w:rsidR="006F4D98" w:rsidRDefault="006F4D98" w:rsidP="00F2230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en-US"/>
        </w:rPr>
      </w:pPr>
    </w:p>
    <w:p w:rsidR="00AE4E1C" w:rsidRPr="006F4D98" w:rsidRDefault="00AE4E1C" w:rsidP="00AE4E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en-US"/>
        </w:rPr>
      </w:pPr>
    </w:p>
    <w:p w:rsidR="008D4FE1" w:rsidRPr="001C5B57" w:rsidRDefault="007B388D" w:rsidP="00AE4E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C5B57">
        <w:rPr>
          <w:color w:val="000000"/>
          <w:sz w:val="28"/>
          <w:szCs w:val="28"/>
        </w:rPr>
        <w:lastRenderedPageBreak/>
        <w:t>В современном обществе усиливается внимание к детям с ограниченными возможностями здоровья (ОВЗ). Важнейшей задачей специального образования является создание оптимальных условий для успешной коррекции нарушений в развитии, для обучения, воспитания, психолого-педагогической реабилитации этой категории детей, их социально-трудовой адаптации и интеграции в общество. Школа является одним из главных институтов социализации подрастающего поколения, включающий такой важный компонент, как самоопределение человека и его профессионально-трудовую подготовку.</w:t>
      </w:r>
    </w:p>
    <w:p w:rsidR="00C24BB7" w:rsidRPr="001C5B57" w:rsidRDefault="00C24BB7" w:rsidP="00C24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1C5B57">
        <w:rPr>
          <w:b/>
          <w:sz w:val="28"/>
          <w:szCs w:val="28"/>
        </w:rPr>
        <w:t xml:space="preserve">Социализация </w:t>
      </w:r>
      <w:r w:rsidRPr="001C5B57">
        <w:rPr>
          <w:color w:val="181818"/>
          <w:sz w:val="28"/>
          <w:szCs w:val="28"/>
        </w:rPr>
        <w:t>— это непрерывный процесс, который продолжается на протяжении всей жизни человека. Однако наиболее интенсивно она протекает в детстве и юности. Дети с нарушениями в развитии нуждаются в коррекции недостатков умственного развития и социальной адаптации. Этому способствует трудовая деятельность, которая доступна, понятна детям</w:t>
      </w:r>
      <w:r w:rsidRPr="001C5B57">
        <w:rPr>
          <w:color w:val="000000"/>
          <w:sz w:val="28"/>
          <w:szCs w:val="28"/>
        </w:rPr>
        <w:t> с ограниченными возможностями здоровья</w:t>
      </w:r>
      <w:r w:rsidRPr="001C5B57">
        <w:rPr>
          <w:color w:val="181818"/>
          <w:sz w:val="28"/>
          <w:szCs w:val="28"/>
        </w:rPr>
        <w:t>.</w:t>
      </w:r>
    </w:p>
    <w:p w:rsidR="00C24BB7" w:rsidRPr="001C5B57" w:rsidRDefault="001146A5" w:rsidP="00C24BB7">
      <w:pPr>
        <w:pStyle w:val="a3"/>
        <w:shd w:val="clear" w:color="auto" w:fill="FFFFFF"/>
        <w:spacing w:before="0" w:beforeAutospacing="0" w:after="136" w:afterAutospacing="0"/>
        <w:ind w:firstLine="708"/>
        <w:jc w:val="both"/>
        <w:rPr>
          <w:color w:val="000000"/>
          <w:sz w:val="28"/>
          <w:szCs w:val="28"/>
        </w:rPr>
      </w:pPr>
      <w:r w:rsidRPr="001C5B57">
        <w:rPr>
          <w:bCs/>
          <w:color w:val="000000"/>
          <w:kern w:val="24"/>
          <w:sz w:val="28"/>
          <w:szCs w:val="28"/>
        </w:rPr>
        <w:t>Социально – трудовая адаптация обучающихся с ограниченными возможностями здоровья, понимается как «процесс личностного становления, который приводит поведение и трудовую деятельность человека в соответствии с существующими в нашем обществе и трудовых коллективах норм</w:t>
      </w:r>
      <w:r w:rsidR="00787490">
        <w:rPr>
          <w:bCs/>
          <w:color w:val="000000"/>
          <w:kern w:val="24"/>
          <w:sz w:val="28"/>
          <w:szCs w:val="28"/>
        </w:rPr>
        <w:t>ами, правилами и традициями» (Владимир Владимирович</w:t>
      </w:r>
      <w:r w:rsidRPr="001C5B57">
        <w:rPr>
          <w:bCs/>
          <w:color w:val="000000"/>
          <w:kern w:val="24"/>
          <w:sz w:val="28"/>
          <w:szCs w:val="28"/>
        </w:rPr>
        <w:t xml:space="preserve"> Коркунов)</w:t>
      </w:r>
      <w:r w:rsidR="00BE3FC4" w:rsidRPr="001C5B57">
        <w:rPr>
          <w:bCs/>
          <w:color w:val="000000"/>
          <w:kern w:val="24"/>
          <w:sz w:val="28"/>
          <w:szCs w:val="28"/>
        </w:rPr>
        <w:t>.</w:t>
      </w:r>
    </w:p>
    <w:p w:rsidR="00C031A5" w:rsidRPr="001C5B57" w:rsidRDefault="00C24BB7" w:rsidP="00C24BB7">
      <w:pPr>
        <w:pStyle w:val="a3"/>
        <w:shd w:val="clear" w:color="auto" w:fill="FFFFFF"/>
        <w:spacing w:before="0" w:beforeAutospacing="0" w:after="136" w:afterAutospacing="0"/>
        <w:ind w:firstLine="708"/>
        <w:jc w:val="both"/>
        <w:rPr>
          <w:color w:val="000000"/>
          <w:sz w:val="28"/>
          <w:szCs w:val="28"/>
        </w:rPr>
      </w:pPr>
      <w:r w:rsidRPr="001C5B57">
        <w:rPr>
          <w:color w:val="000000"/>
          <w:sz w:val="28"/>
          <w:szCs w:val="28"/>
        </w:rPr>
        <w:t>Сейчас выпускники специальных (коррекционных) образовательных учреждений VIII вида, как правило, мало конкурентоспособны на современном рынке труда; часто отсутствуют необходимые условия для получения ими доступного профессионального образования, а их трудоустройство остается проблемой школьных учреждений и родителей. Контингент учащихся в современных коррекционных школах VIII вида очень сложен. Социальная адаптация и будущее трудоустройство таких детей представляет значительные сложности.</w:t>
      </w:r>
    </w:p>
    <w:p w:rsidR="00C24BB7" w:rsidRPr="001C5B57" w:rsidRDefault="00C24BB7" w:rsidP="00C24BB7">
      <w:pPr>
        <w:pStyle w:val="a3"/>
        <w:shd w:val="clear" w:color="auto" w:fill="FFFFFF"/>
        <w:spacing w:before="0" w:beforeAutospacing="0" w:after="136" w:afterAutospacing="0"/>
        <w:ind w:firstLine="708"/>
        <w:jc w:val="both"/>
        <w:rPr>
          <w:color w:val="000000"/>
          <w:sz w:val="28"/>
          <w:szCs w:val="28"/>
        </w:rPr>
      </w:pPr>
      <w:r w:rsidRPr="001C5B57">
        <w:rPr>
          <w:color w:val="000000"/>
          <w:sz w:val="28"/>
          <w:szCs w:val="28"/>
        </w:rPr>
        <w:t xml:space="preserve"> Профильная трудовая подготовка является основой для социальной адаптации и интеграции в общество выпускников школ VIII вида, а трудоустройство – государственной задачей, поэтому разработка организационно-методических основ профессионально-трудовой подготовки учащихся 5-9 классов, расширение количества профилей трудового обучения в специальных школах, организация обучения детей с нарушениями интеллекта  с углубленной трудовой подготовкой, - все это является актуальным на современном этапе развития школ VIII вида. </w:t>
      </w:r>
    </w:p>
    <w:p w:rsidR="00BE3FC4" w:rsidRPr="001C5B57" w:rsidRDefault="00BE3FC4" w:rsidP="00BE3F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1C5B57">
        <w:rPr>
          <w:color w:val="000000"/>
          <w:sz w:val="28"/>
          <w:szCs w:val="28"/>
        </w:rPr>
        <w:t> Учителя трудового обучения в коррекционной школе имеют дело с определённой категорией детей, которые по особенностям психической деятельности существенно отличаются от своих нормально развивающихся сверстников.</w:t>
      </w:r>
      <w:r w:rsidRPr="001C5B57">
        <w:rPr>
          <w:color w:val="FF0000"/>
          <w:sz w:val="28"/>
          <w:szCs w:val="28"/>
        </w:rPr>
        <w:t> </w:t>
      </w:r>
      <w:r w:rsidRPr="001C5B57">
        <w:rPr>
          <w:color w:val="181818"/>
          <w:sz w:val="28"/>
          <w:szCs w:val="28"/>
        </w:rPr>
        <w:t>Учащиеся коррекционной школы могут значительно отличаться даже в пределах одного класса по своим особенностям, по состоянию познавательной деятельности и моторики, по эмоциональному статусу и по уровню  подготовленности.</w:t>
      </w:r>
    </w:p>
    <w:p w:rsidR="00F4492C" w:rsidRPr="001C5B57" w:rsidRDefault="00C24BB7" w:rsidP="008D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kern w:val="24"/>
          <w:sz w:val="28"/>
          <w:szCs w:val="28"/>
        </w:rPr>
      </w:pPr>
      <w:r w:rsidRPr="001C5B57">
        <w:rPr>
          <w:b/>
          <w:bCs/>
          <w:color w:val="181818"/>
          <w:sz w:val="28"/>
          <w:szCs w:val="28"/>
        </w:rPr>
        <w:lastRenderedPageBreak/>
        <w:t>Основная цель профильного труда:</w:t>
      </w:r>
      <w:r w:rsidRPr="001C5B57">
        <w:rPr>
          <w:color w:val="181818"/>
          <w:sz w:val="28"/>
          <w:szCs w:val="28"/>
        </w:rPr>
        <w:t xml:space="preserve"> - подготовка обучающихся к самостоятельной жизни, обеспечение успешной социальной адаптации. </w:t>
      </w:r>
      <w:r w:rsidR="00EE6980" w:rsidRPr="001C5B57">
        <w:rPr>
          <w:bCs/>
          <w:color w:val="000000"/>
          <w:kern w:val="24"/>
          <w:sz w:val="28"/>
          <w:szCs w:val="28"/>
        </w:rPr>
        <w:t>Н</w:t>
      </w:r>
      <w:r w:rsidR="00F4492C" w:rsidRPr="001C5B57">
        <w:rPr>
          <w:bCs/>
          <w:color w:val="000000"/>
          <w:kern w:val="24"/>
          <w:sz w:val="28"/>
          <w:szCs w:val="28"/>
        </w:rPr>
        <w:t>е только дать ученику определенную сумму знаний и умений, но и научить учиться, развивать интерес к учению; подготовка детей к жизни и труду, социальная адаптация и реабилитация в обществе.</w:t>
      </w:r>
    </w:p>
    <w:p w:rsidR="00F4492C" w:rsidRPr="001C5B57" w:rsidRDefault="00F4492C" w:rsidP="008D4FE1">
      <w:pPr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1C5B57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Задачи профильного труда</w:t>
      </w:r>
      <w:r w:rsidRPr="001C5B5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:</w:t>
      </w:r>
      <w:r w:rsidR="00C24BB7"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д</w:t>
      </w:r>
      <w:r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ать учащимся качественные зн</w:t>
      </w:r>
      <w:r w:rsidR="00BE3FC4"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ания и умения по предмету</w:t>
      </w:r>
      <w:r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;</w:t>
      </w:r>
      <w:r w:rsidR="00C24BB7"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р</w:t>
      </w:r>
      <w:r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аскрыть способности, творческий и нравственный потенциал каждого ученика;</w:t>
      </w:r>
      <w:r w:rsidR="00C24BB7"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п</w:t>
      </w:r>
      <w:r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ривить учащимся навыки самостоятельной работы с ориентацией на дальнейшее обучение;</w:t>
      </w:r>
      <w:r w:rsidR="00C24BB7"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и</w:t>
      </w:r>
      <w:r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спользовать на уроках новые педагогические технологии;</w:t>
      </w:r>
      <w:r w:rsidR="00C24BB7"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р</w:t>
      </w:r>
      <w:r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азвивать и укреплять интерес</w:t>
      </w:r>
      <w:r w:rsidR="000E234A"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учащихся к урокам</w:t>
      </w:r>
      <w:r w:rsidRPr="001C5B5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BE3FC4" w:rsidRPr="001C5B57" w:rsidRDefault="00BE3FC4" w:rsidP="00BE3FC4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1C5B5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Главными задачами урока п</w:t>
      </w:r>
      <w:r w:rsidR="000E234A" w:rsidRPr="001C5B5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о профильной трудовой подготовке </w:t>
      </w:r>
      <w:r w:rsidRPr="001C5B5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являются овладение учащимися системой технологических знаний, умений и навыков, воспитание у них общей готовности к труду, формирование коммуникативной активности, способствующей успешной адаптации учащихся в социуме. Большое внимание уделяется практической направленности уроков профильного труда.  </w:t>
      </w:r>
    </w:p>
    <w:p w:rsidR="00C24BB7" w:rsidRPr="001C5B57" w:rsidRDefault="00714816" w:rsidP="00C24BB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Основная цель</w:t>
      </w:r>
      <w:r w:rsidR="00C24BB7" w:rsidRPr="001C5B57">
        <w:rPr>
          <w:color w:val="181818"/>
          <w:sz w:val="28"/>
          <w:szCs w:val="28"/>
        </w:rPr>
        <w:t xml:space="preserve"> деятельности</w:t>
      </w:r>
      <w:r>
        <w:rPr>
          <w:color w:val="181818"/>
          <w:sz w:val="28"/>
          <w:szCs w:val="28"/>
        </w:rPr>
        <w:t xml:space="preserve"> педагога</w:t>
      </w:r>
      <w:r w:rsidR="00C24BB7" w:rsidRPr="001C5B57">
        <w:rPr>
          <w:color w:val="181818"/>
          <w:sz w:val="28"/>
          <w:szCs w:val="28"/>
        </w:rPr>
        <w:t xml:space="preserve"> в процесс</w:t>
      </w:r>
      <w:r w:rsidR="00082CE4" w:rsidRPr="001C5B57">
        <w:rPr>
          <w:color w:val="181818"/>
          <w:sz w:val="28"/>
          <w:szCs w:val="28"/>
        </w:rPr>
        <w:t>е обучения детей</w:t>
      </w:r>
      <w:r w:rsidR="00C24BB7" w:rsidRPr="001C5B57">
        <w:rPr>
          <w:color w:val="181818"/>
          <w:sz w:val="28"/>
          <w:szCs w:val="28"/>
        </w:rPr>
        <w:t xml:space="preserve"> направлена на коррекцию и социальную адаптацию учащихся, социализацию выпускников в обществе после окончания школы в условиях рынка.</w:t>
      </w:r>
    </w:p>
    <w:p w:rsidR="00BE3FC4" w:rsidRPr="001C5B57" w:rsidRDefault="00BE3FC4" w:rsidP="00BE3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1C5B5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>Для успехов в обучении</w:t>
      </w:r>
      <w:r w:rsidR="00714816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в профильной мастерской</w:t>
      </w:r>
      <w:r w:rsidRPr="001C5B5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 каждому ученику созданы оптимальные условия труда. Изготовлены рабочие стенды наглядных пособий, образцы изделий, дидактический материал и операционно-технологические карты по всем темам программы. Мастерская оснащена необходимым оборудованием, инструментами и материалами; проводится работа по улучшению материальной – технической базы профильной подготовки. Это позволяет обучать учащихся в условиях максимально приближенных к производству.</w:t>
      </w:r>
    </w:p>
    <w:p w:rsidR="00ED6ADC" w:rsidRPr="001C5B57" w:rsidRDefault="007B388D" w:rsidP="00C24BB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kern w:val="24"/>
          <w:sz w:val="28"/>
          <w:szCs w:val="28"/>
        </w:rPr>
      </w:pPr>
      <w:r w:rsidRPr="001C5B57">
        <w:rPr>
          <w:color w:val="000000"/>
          <w:sz w:val="28"/>
          <w:szCs w:val="28"/>
        </w:rPr>
        <w:t> </w:t>
      </w:r>
      <w:r w:rsidR="001146A5" w:rsidRPr="001C5B57">
        <w:rPr>
          <w:color w:val="000000"/>
          <w:sz w:val="28"/>
          <w:szCs w:val="28"/>
        </w:rPr>
        <w:tab/>
      </w:r>
      <w:r w:rsidR="00ED6ADC" w:rsidRPr="001C5B57">
        <w:rPr>
          <w:bCs/>
          <w:color w:val="000000"/>
          <w:kern w:val="24"/>
          <w:sz w:val="28"/>
          <w:szCs w:val="28"/>
        </w:rPr>
        <w:t xml:space="preserve">Разработана рабочая программа профессионально – трудового обучения по профилю «Штукатурно- малярное дело» для 5-9 классов. Рабочая программа включает учебный материал такого характера и объема, усвоение которого позволит учащимся в дальнейшем выполнять необходимые работы для обеспечения своего быта, несложные заказы в индивидуальной трудовой деятельности. Учащиеся выполняют штукатурно-малярные работы в условиях школы. </w:t>
      </w:r>
    </w:p>
    <w:p w:rsidR="007B388D" w:rsidRPr="001C5B57" w:rsidRDefault="007B388D" w:rsidP="008D4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1C5B57">
        <w:rPr>
          <w:color w:val="181818"/>
          <w:sz w:val="28"/>
          <w:szCs w:val="28"/>
        </w:rPr>
        <w:t>На уроках</w:t>
      </w:r>
      <w:r w:rsidR="000E234A" w:rsidRPr="001C5B57">
        <w:rPr>
          <w:color w:val="181818"/>
          <w:sz w:val="28"/>
          <w:szCs w:val="28"/>
        </w:rPr>
        <w:t xml:space="preserve"> профильной подготовки </w:t>
      </w:r>
      <w:r w:rsidRPr="001C5B57">
        <w:rPr>
          <w:color w:val="181818"/>
          <w:sz w:val="28"/>
          <w:szCs w:val="28"/>
        </w:rPr>
        <w:t>учащиеся получают элемент</w:t>
      </w:r>
      <w:r w:rsidR="00AB0229" w:rsidRPr="001C5B57">
        <w:rPr>
          <w:color w:val="181818"/>
          <w:sz w:val="28"/>
          <w:szCs w:val="28"/>
        </w:rPr>
        <w:t xml:space="preserve">арные навыки владения </w:t>
      </w:r>
      <w:r w:rsidRPr="001C5B57">
        <w:rPr>
          <w:color w:val="181818"/>
          <w:sz w:val="28"/>
          <w:szCs w:val="28"/>
        </w:rPr>
        <w:t xml:space="preserve"> инструментами и их назначением, знакомятся с прост</w:t>
      </w:r>
      <w:r w:rsidR="00082CE4" w:rsidRPr="001C5B57">
        <w:rPr>
          <w:color w:val="181818"/>
          <w:sz w:val="28"/>
          <w:szCs w:val="28"/>
        </w:rPr>
        <w:t>ыми операциями</w:t>
      </w:r>
      <w:r w:rsidRPr="001C5B57">
        <w:rPr>
          <w:color w:val="181818"/>
          <w:sz w:val="28"/>
          <w:szCs w:val="28"/>
        </w:rPr>
        <w:t>. В основном выпускники выбирают полученные в школе строительные специальности.</w:t>
      </w:r>
    </w:p>
    <w:p w:rsidR="007B388D" w:rsidRPr="001C5B57" w:rsidRDefault="007B388D" w:rsidP="00573D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1C5B57">
        <w:rPr>
          <w:color w:val="000000"/>
          <w:sz w:val="28"/>
          <w:szCs w:val="28"/>
        </w:rPr>
        <w:t xml:space="preserve">С целью развития у учащихся интереса к изучаемому предмету, совершенствования и систематизации </w:t>
      </w:r>
      <w:r w:rsidR="00714816">
        <w:rPr>
          <w:color w:val="000000"/>
          <w:sz w:val="28"/>
          <w:szCs w:val="28"/>
        </w:rPr>
        <w:t>знаний и умений, в школе проводятся</w:t>
      </w:r>
      <w:proofErr w:type="gramStart"/>
      <w:r w:rsidR="00AB0229" w:rsidRPr="001C5B57">
        <w:rPr>
          <w:color w:val="000000"/>
          <w:sz w:val="28"/>
          <w:szCs w:val="28"/>
        </w:rPr>
        <w:t>«Н</w:t>
      </w:r>
      <w:proofErr w:type="gramEnd"/>
      <w:r w:rsidR="00AB0229" w:rsidRPr="001C5B57">
        <w:rPr>
          <w:color w:val="000000"/>
          <w:sz w:val="28"/>
          <w:szCs w:val="28"/>
        </w:rPr>
        <w:t>едели  профильного труда»</w:t>
      </w:r>
      <w:r w:rsidR="00714816">
        <w:rPr>
          <w:color w:val="000000"/>
          <w:sz w:val="28"/>
          <w:szCs w:val="28"/>
        </w:rPr>
        <w:t>, где активное участие принимают</w:t>
      </w:r>
      <w:r w:rsidR="001146A5" w:rsidRPr="001C5B57">
        <w:rPr>
          <w:color w:val="000000"/>
          <w:sz w:val="28"/>
          <w:szCs w:val="28"/>
        </w:rPr>
        <w:t xml:space="preserve"> уча</w:t>
      </w:r>
      <w:r w:rsidR="00714816">
        <w:rPr>
          <w:color w:val="000000"/>
          <w:sz w:val="28"/>
          <w:szCs w:val="28"/>
        </w:rPr>
        <w:t>щиеся</w:t>
      </w:r>
      <w:r w:rsidR="001146A5" w:rsidRPr="001C5B57">
        <w:rPr>
          <w:color w:val="000000"/>
          <w:sz w:val="28"/>
          <w:szCs w:val="28"/>
        </w:rPr>
        <w:t>. Мною были даны открытые уроки</w:t>
      </w:r>
      <w:r w:rsidR="000E234A" w:rsidRPr="001C5B57">
        <w:rPr>
          <w:color w:val="000000"/>
          <w:sz w:val="28"/>
          <w:szCs w:val="28"/>
        </w:rPr>
        <w:t xml:space="preserve"> на темы: «Отливки из гипса», «Оклеивание поверхностями обоями» и др</w:t>
      </w:r>
      <w:r w:rsidR="00714816">
        <w:rPr>
          <w:color w:val="000000"/>
          <w:sz w:val="28"/>
          <w:szCs w:val="28"/>
        </w:rPr>
        <w:t xml:space="preserve">угие открытые уроки </w:t>
      </w:r>
      <w:proofErr w:type="spellStart"/>
      <w:r w:rsidR="00714816">
        <w:rPr>
          <w:color w:val="000000"/>
          <w:sz w:val="28"/>
          <w:szCs w:val="28"/>
        </w:rPr>
        <w:t>уроки</w:t>
      </w:r>
      <w:proofErr w:type="spellEnd"/>
      <w:r w:rsidR="001146A5" w:rsidRPr="001C5B57">
        <w:rPr>
          <w:color w:val="000000"/>
          <w:sz w:val="28"/>
          <w:szCs w:val="28"/>
        </w:rPr>
        <w:t>.</w:t>
      </w:r>
    </w:p>
    <w:p w:rsidR="00E26DCE" w:rsidRPr="001C5B57" w:rsidRDefault="00AB0229" w:rsidP="0040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</w:pPr>
      <w:r w:rsidRPr="001C5B57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На </w:t>
      </w:r>
      <w:r w:rsidR="00C24BB7" w:rsidRPr="001C5B57">
        <w:rPr>
          <w:rFonts w:ascii="Times New Roman" w:hAnsi="Times New Roman" w:cs="Times New Roman"/>
          <w:color w:val="181818"/>
          <w:sz w:val="28"/>
          <w:szCs w:val="28"/>
        </w:rPr>
        <w:t xml:space="preserve">уроках </w:t>
      </w:r>
      <w:r w:rsidR="007B388D" w:rsidRPr="001C5B57">
        <w:rPr>
          <w:rFonts w:ascii="Times New Roman" w:hAnsi="Times New Roman" w:cs="Times New Roman"/>
          <w:color w:val="181818"/>
          <w:sz w:val="28"/>
          <w:szCs w:val="28"/>
        </w:rPr>
        <w:t xml:space="preserve"> применяю объяснительно-иллюстративный метод изучения материала (урок - инструктаж)</w:t>
      </w:r>
      <w:r w:rsidR="00C24BB7" w:rsidRPr="001C5B57">
        <w:rPr>
          <w:rFonts w:ascii="Times New Roman" w:hAnsi="Times New Roman" w:cs="Times New Roman"/>
          <w:color w:val="181818"/>
          <w:sz w:val="28"/>
          <w:szCs w:val="28"/>
        </w:rPr>
        <w:t xml:space="preserve"> и практические задания</w:t>
      </w:r>
      <w:r w:rsidR="007B388D" w:rsidRPr="001C5B57">
        <w:rPr>
          <w:rFonts w:ascii="Times New Roman" w:hAnsi="Times New Roman" w:cs="Times New Roman"/>
          <w:color w:val="181818"/>
          <w:sz w:val="28"/>
          <w:szCs w:val="28"/>
        </w:rPr>
        <w:t>. Использую обр</w:t>
      </w:r>
      <w:r w:rsidR="00AE2EBF" w:rsidRPr="001C5B57">
        <w:rPr>
          <w:rFonts w:ascii="Times New Roman" w:hAnsi="Times New Roman" w:cs="Times New Roman"/>
          <w:color w:val="181818"/>
          <w:sz w:val="28"/>
          <w:szCs w:val="28"/>
        </w:rPr>
        <w:t xml:space="preserve">азец изделия, </w:t>
      </w:r>
      <w:r w:rsidR="007B388D" w:rsidRPr="001C5B57">
        <w:rPr>
          <w:rFonts w:ascii="Times New Roman" w:hAnsi="Times New Roman" w:cs="Times New Roman"/>
          <w:color w:val="181818"/>
          <w:sz w:val="28"/>
          <w:szCs w:val="28"/>
        </w:rPr>
        <w:t xml:space="preserve"> операционно-технологическую карту, дающую развитие способности планировать работу; пооперационное разделение труда, формирующее усвоение профессиональных приёмов и двигательных навыков у учащихся; рабочий стенд наглядных пособий и дидактический материал для приобретения, закрепления и систематизации знаний.</w:t>
      </w:r>
      <w:r w:rsidR="00E26DCE" w:rsidRPr="001C5B5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Прививаю навыки трудолюбия и соблюдения правил безопасной работы и трудовой дисциплины в мастерских. </w:t>
      </w:r>
    </w:p>
    <w:p w:rsidR="007B388D" w:rsidRPr="001C5B57" w:rsidRDefault="004076DB" w:rsidP="00C24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1C5B57">
        <w:rPr>
          <w:color w:val="181818"/>
          <w:sz w:val="28"/>
          <w:szCs w:val="28"/>
        </w:rPr>
        <w:t xml:space="preserve">На уроках стараюсь оптимально дозировать </w:t>
      </w:r>
      <w:r w:rsidR="007B388D" w:rsidRPr="001C5B57">
        <w:rPr>
          <w:color w:val="181818"/>
          <w:sz w:val="28"/>
          <w:szCs w:val="28"/>
        </w:rPr>
        <w:t xml:space="preserve"> умственную и физическую нагрузку учащегося, имея в запасе на каждый урок несколько вариантов трудовых операций. Применяю различные способы контроля и самоконтроля, учащиеся обучаются рациональным приемам выполнения работы. Приучаю к стремлению выполнять максимально точные, аккуратные, имеющие эстетический вид, изделия. Привив</w:t>
      </w:r>
      <w:r w:rsidRPr="001C5B57">
        <w:rPr>
          <w:color w:val="181818"/>
          <w:sz w:val="28"/>
          <w:szCs w:val="28"/>
        </w:rPr>
        <w:t xml:space="preserve">аю навыки трудолюбия и усердия, </w:t>
      </w:r>
      <w:r w:rsidR="007B388D" w:rsidRPr="001C5B57">
        <w:rPr>
          <w:color w:val="181818"/>
          <w:sz w:val="28"/>
          <w:szCs w:val="28"/>
        </w:rPr>
        <w:t>таким образом, формирую востребованность своих учеников в дальнейшем на рынке труда, в будущей самостоятельной жизни. Во время занятий создаю морально-психологический комфортный климат.</w:t>
      </w:r>
    </w:p>
    <w:p w:rsidR="007B388D" w:rsidRPr="001C5B57" w:rsidRDefault="007B388D" w:rsidP="00C24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1C5B57">
        <w:rPr>
          <w:color w:val="181818"/>
          <w:sz w:val="28"/>
          <w:szCs w:val="28"/>
        </w:rPr>
        <w:t>Осуществляю мониторинг ка</w:t>
      </w:r>
      <w:r w:rsidR="00714816">
        <w:rPr>
          <w:color w:val="181818"/>
          <w:sz w:val="28"/>
          <w:szCs w:val="28"/>
        </w:rPr>
        <w:t xml:space="preserve">чества </w:t>
      </w:r>
      <w:proofErr w:type="spellStart"/>
      <w:r w:rsidR="00714816">
        <w:rPr>
          <w:color w:val="181818"/>
          <w:sz w:val="28"/>
          <w:szCs w:val="28"/>
        </w:rPr>
        <w:t>обученн</w:t>
      </w:r>
      <w:r w:rsidRPr="001C5B57">
        <w:rPr>
          <w:color w:val="181818"/>
          <w:sz w:val="28"/>
          <w:szCs w:val="28"/>
        </w:rPr>
        <w:t>ости</w:t>
      </w:r>
      <w:proofErr w:type="spellEnd"/>
      <w:r w:rsidRPr="001C5B57">
        <w:rPr>
          <w:color w:val="181818"/>
          <w:sz w:val="28"/>
          <w:szCs w:val="28"/>
        </w:rPr>
        <w:t xml:space="preserve"> воспитанников по профилю</w:t>
      </w:r>
      <w:r w:rsidR="00AB0229" w:rsidRPr="001C5B57">
        <w:rPr>
          <w:color w:val="181818"/>
          <w:sz w:val="28"/>
          <w:szCs w:val="28"/>
        </w:rPr>
        <w:t xml:space="preserve">. </w:t>
      </w:r>
      <w:r w:rsidRPr="001C5B57">
        <w:rPr>
          <w:color w:val="181818"/>
          <w:sz w:val="28"/>
          <w:szCs w:val="28"/>
        </w:rPr>
        <w:t xml:space="preserve">Для этого разработал четвертные и годовые контрольные работы, с 5 по 9 класс, состоящие из теоретической </w:t>
      </w:r>
      <w:r w:rsidR="00AB0229" w:rsidRPr="001C5B57">
        <w:rPr>
          <w:color w:val="181818"/>
          <w:sz w:val="28"/>
          <w:szCs w:val="28"/>
        </w:rPr>
        <w:t xml:space="preserve">и практической части, по итогам </w:t>
      </w:r>
      <w:r w:rsidRPr="001C5B57">
        <w:rPr>
          <w:color w:val="181818"/>
          <w:sz w:val="28"/>
          <w:szCs w:val="28"/>
        </w:rPr>
        <w:t xml:space="preserve"> которых отслеживаю уровень усвоения знаний, профессионально-трудовых навыков, умений по теоретической и практической деятельности каждого ученика и всего класса.</w:t>
      </w:r>
    </w:p>
    <w:p w:rsidR="0002006B" w:rsidRDefault="007B388D" w:rsidP="00C24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1C5B57">
        <w:rPr>
          <w:color w:val="181818"/>
          <w:sz w:val="28"/>
          <w:szCs w:val="28"/>
        </w:rPr>
        <w:t xml:space="preserve">Основной мотив учения – самоопределение и самоутверждение. Как правило, учащиеся, заинтересованные в обучении, остро реагируют на оценку: пытаются исправить плохую отметку, просят дать им дополнительное задание. Учащиеся стараются выполнить задание даже в том случае, когда они не полностью понимают учебный материал из – за </w:t>
      </w:r>
      <w:proofErr w:type="gramStart"/>
      <w:r w:rsidRPr="001C5B57">
        <w:rPr>
          <w:color w:val="181818"/>
          <w:sz w:val="28"/>
          <w:szCs w:val="28"/>
        </w:rPr>
        <w:t>низкого</w:t>
      </w:r>
      <w:proofErr w:type="gramEnd"/>
      <w:r w:rsidRPr="001C5B57">
        <w:rPr>
          <w:color w:val="181818"/>
          <w:sz w:val="28"/>
          <w:szCs w:val="28"/>
        </w:rPr>
        <w:t xml:space="preserve"> </w:t>
      </w:r>
      <w:proofErr w:type="spellStart"/>
      <w:r w:rsidRPr="001C5B57">
        <w:rPr>
          <w:color w:val="181818"/>
          <w:sz w:val="28"/>
          <w:szCs w:val="28"/>
        </w:rPr>
        <w:t>уровнясформированности</w:t>
      </w:r>
      <w:proofErr w:type="spellEnd"/>
      <w:r w:rsidRPr="001C5B57">
        <w:rPr>
          <w:color w:val="181818"/>
          <w:sz w:val="28"/>
          <w:szCs w:val="28"/>
        </w:rPr>
        <w:t xml:space="preserve"> мыслительной деятельности. Эти учащиеся требуют постоянной поддержки и поощрения со стороны учителя.</w:t>
      </w:r>
    </w:p>
    <w:p w:rsidR="00B05BF0" w:rsidRDefault="00B05BF0" w:rsidP="00C24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81818"/>
          <w:sz w:val="28"/>
          <w:szCs w:val="28"/>
        </w:rPr>
      </w:pPr>
    </w:p>
    <w:p w:rsidR="00B05BF0" w:rsidRPr="00B05BF0" w:rsidRDefault="00B05BF0" w:rsidP="00C24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Вывод:  </w:t>
      </w:r>
      <w:r w:rsidR="0002006B" w:rsidRPr="00B05BF0">
        <w:rPr>
          <w:b/>
          <w:color w:val="181818"/>
          <w:sz w:val="28"/>
          <w:szCs w:val="28"/>
        </w:rPr>
        <w:t xml:space="preserve">Таким образом, работа по профильному обучению и профессиональному самоопределению учащихся- выпускников коррекционных школ предполагает формирование необходимого объёма профессиональных знаний и </w:t>
      </w:r>
      <w:proofErr w:type="spellStart"/>
      <w:r w:rsidR="0002006B" w:rsidRPr="00B05BF0">
        <w:rPr>
          <w:b/>
          <w:color w:val="181818"/>
          <w:sz w:val="28"/>
          <w:szCs w:val="28"/>
        </w:rPr>
        <w:t>общетрудовых</w:t>
      </w:r>
      <w:proofErr w:type="spellEnd"/>
      <w:r w:rsidR="0002006B" w:rsidRPr="00B05BF0">
        <w:rPr>
          <w:b/>
          <w:color w:val="181818"/>
          <w:sz w:val="28"/>
          <w:szCs w:val="28"/>
        </w:rPr>
        <w:t xml:space="preserve">  умений по разноплановым профилям. Наилучшим образом реализуется право обучающихся с ограниченными возможностями здоровья на соблюдение принципа подготовки к самостоятельной жизни с учётом </w:t>
      </w:r>
      <w:r w:rsidRPr="00B05BF0">
        <w:rPr>
          <w:b/>
          <w:color w:val="181818"/>
          <w:sz w:val="28"/>
          <w:szCs w:val="28"/>
        </w:rPr>
        <w:t>индивидуальных особенностей и возможностей учащихся.</w:t>
      </w:r>
    </w:p>
    <w:p w:rsidR="007B388D" w:rsidRPr="00B05BF0" w:rsidRDefault="00B05BF0" w:rsidP="00C24B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81818"/>
          <w:sz w:val="28"/>
          <w:szCs w:val="28"/>
        </w:rPr>
      </w:pPr>
      <w:r w:rsidRPr="00B05BF0">
        <w:rPr>
          <w:b/>
          <w:color w:val="181818"/>
          <w:sz w:val="28"/>
          <w:szCs w:val="28"/>
        </w:rPr>
        <w:t>Социализация детей с ограниченными возможностями здоровья предполагает не только определённый уровень их трудовой адаптации, но и возможность ориентироваться в окружающей жизни, соблюдая определённыеправила и нормы поведения.</w:t>
      </w:r>
    </w:p>
    <w:p w:rsidR="001F5864" w:rsidRPr="006F4D98" w:rsidRDefault="001F5864" w:rsidP="001146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F5864" w:rsidRPr="006F4D98" w:rsidSect="001F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447708"/>
    <w:lvl w:ilvl="0">
      <w:numFmt w:val="bullet"/>
      <w:lvlText w:val="*"/>
      <w:lvlJc w:val="left"/>
    </w:lvl>
  </w:abstractNum>
  <w:abstractNum w:abstractNumId="1">
    <w:nsid w:val="0CDA2ADC"/>
    <w:multiLevelType w:val="multilevel"/>
    <w:tmpl w:val="C47A1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FF5D12"/>
    <w:multiLevelType w:val="multilevel"/>
    <w:tmpl w:val="6584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F6CD3"/>
    <w:multiLevelType w:val="multilevel"/>
    <w:tmpl w:val="65A6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A0563"/>
    <w:multiLevelType w:val="multilevel"/>
    <w:tmpl w:val="AD8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2327F"/>
    <w:multiLevelType w:val="multilevel"/>
    <w:tmpl w:val="FA06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21CF6"/>
    <w:multiLevelType w:val="multilevel"/>
    <w:tmpl w:val="759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11890"/>
    <w:multiLevelType w:val="multilevel"/>
    <w:tmpl w:val="DFE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0497B"/>
    <w:multiLevelType w:val="multilevel"/>
    <w:tmpl w:val="70B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816B6"/>
    <w:multiLevelType w:val="multilevel"/>
    <w:tmpl w:val="DD54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4758B"/>
    <w:multiLevelType w:val="multilevel"/>
    <w:tmpl w:val="5344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104BE"/>
    <w:multiLevelType w:val="multilevel"/>
    <w:tmpl w:val="308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9407A"/>
    <w:multiLevelType w:val="multilevel"/>
    <w:tmpl w:val="995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C40C3D"/>
    <w:multiLevelType w:val="multilevel"/>
    <w:tmpl w:val="7E9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7551B"/>
    <w:multiLevelType w:val="multilevel"/>
    <w:tmpl w:val="8AD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B1D0F"/>
    <w:multiLevelType w:val="multilevel"/>
    <w:tmpl w:val="16F2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31481"/>
    <w:multiLevelType w:val="multilevel"/>
    <w:tmpl w:val="AA98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DC5BD0"/>
    <w:multiLevelType w:val="multilevel"/>
    <w:tmpl w:val="1A62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1044F"/>
    <w:multiLevelType w:val="multilevel"/>
    <w:tmpl w:val="FFF2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2B1A0D"/>
    <w:multiLevelType w:val="multilevel"/>
    <w:tmpl w:val="1B3E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8551D"/>
    <w:multiLevelType w:val="multilevel"/>
    <w:tmpl w:val="18D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2"/>
  </w:num>
  <w:num w:numId="5">
    <w:abstractNumId w:val="12"/>
  </w:num>
  <w:num w:numId="6">
    <w:abstractNumId w:val="17"/>
  </w:num>
  <w:num w:numId="7">
    <w:abstractNumId w:val="14"/>
  </w:num>
  <w:num w:numId="8">
    <w:abstractNumId w:val="3"/>
  </w:num>
  <w:num w:numId="9">
    <w:abstractNumId w:val="18"/>
  </w:num>
  <w:num w:numId="10">
    <w:abstractNumId w:val="1"/>
  </w:num>
  <w:num w:numId="11">
    <w:abstractNumId w:val="19"/>
  </w:num>
  <w:num w:numId="12">
    <w:abstractNumId w:val="4"/>
  </w:num>
  <w:num w:numId="13">
    <w:abstractNumId w:val="9"/>
  </w:num>
  <w:num w:numId="14">
    <w:abstractNumId w:val="5"/>
  </w:num>
  <w:num w:numId="15">
    <w:abstractNumId w:val="13"/>
  </w:num>
  <w:num w:numId="16">
    <w:abstractNumId w:val="15"/>
  </w:num>
  <w:num w:numId="17">
    <w:abstractNumId w:val="7"/>
  </w:num>
  <w:num w:numId="18">
    <w:abstractNumId w:val="6"/>
  </w:num>
  <w:num w:numId="19">
    <w:abstractNumId w:val="20"/>
  </w:num>
  <w:num w:numId="20">
    <w:abstractNumId w:val="10"/>
  </w:num>
  <w:num w:numId="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3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23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8D"/>
    <w:rsid w:val="0002006B"/>
    <w:rsid w:val="0004053F"/>
    <w:rsid w:val="00082CE4"/>
    <w:rsid w:val="000E234A"/>
    <w:rsid w:val="001146A5"/>
    <w:rsid w:val="00162F69"/>
    <w:rsid w:val="001C5B57"/>
    <w:rsid w:val="001C6C73"/>
    <w:rsid w:val="001F5864"/>
    <w:rsid w:val="003B1FD5"/>
    <w:rsid w:val="004076DB"/>
    <w:rsid w:val="004519CA"/>
    <w:rsid w:val="00476236"/>
    <w:rsid w:val="00566BE7"/>
    <w:rsid w:val="00573D63"/>
    <w:rsid w:val="006F2EB1"/>
    <w:rsid w:val="006F4D98"/>
    <w:rsid w:val="00714816"/>
    <w:rsid w:val="0072348E"/>
    <w:rsid w:val="007772B5"/>
    <w:rsid w:val="00787490"/>
    <w:rsid w:val="007B388D"/>
    <w:rsid w:val="008D4FE1"/>
    <w:rsid w:val="00A238C4"/>
    <w:rsid w:val="00AB0229"/>
    <w:rsid w:val="00AC4FF4"/>
    <w:rsid w:val="00AE2EBF"/>
    <w:rsid w:val="00AE4E1C"/>
    <w:rsid w:val="00B05BF0"/>
    <w:rsid w:val="00BE3FC4"/>
    <w:rsid w:val="00C031A5"/>
    <w:rsid w:val="00C24BB7"/>
    <w:rsid w:val="00C81DB6"/>
    <w:rsid w:val="00CC174D"/>
    <w:rsid w:val="00E26DCE"/>
    <w:rsid w:val="00ED6ADC"/>
    <w:rsid w:val="00EE6980"/>
    <w:rsid w:val="00F1519F"/>
    <w:rsid w:val="00F22301"/>
    <w:rsid w:val="00F4492C"/>
    <w:rsid w:val="00F9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27</cp:revision>
  <cp:lastPrinted>2022-03-30T07:37:00Z</cp:lastPrinted>
  <dcterms:created xsi:type="dcterms:W3CDTF">2022-03-12T16:31:00Z</dcterms:created>
  <dcterms:modified xsi:type="dcterms:W3CDTF">2023-10-08T05:01:00Z</dcterms:modified>
</cp:coreProperties>
</file>