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C" w:rsidRPr="00D55ADC" w:rsidRDefault="000171EC" w:rsidP="000171EC">
      <w:pPr>
        <w:pStyle w:val="a5"/>
        <w:jc w:val="center"/>
        <w:rPr>
          <w:szCs w:val="24"/>
        </w:rPr>
      </w:pPr>
      <w:r w:rsidRPr="00D55ADC">
        <w:rPr>
          <w:szCs w:val="24"/>
        </w:rPr>
        <w:t>Муниципальное общеобразовательное бюджетное учреждение средняя общеобразовательная школа №20 п</w:t>
      </w:r>
      <w:proofErr w:type="gramStart"/>
      <w:r w:rsidRPr="00D55ADC">
        <w:rPr>
          <w:szCs w:val="24"/>
        </w:rPr>
        <w:t>.К</w:t>
      </w:r>
      <w:proofErr w:type="gramEnd"/>
      <w:r w:rsidRPr="00D55ADC">
        <w:rPr>
          <w:szCs w:val="24"/>
        </w:rPr>
        <w:t>аменск</w:t>
      </w:r>
    </w:p>
    <w:p w:rsidR="00A0605B" w:rsidRPr="00D55ADC" w:rsidRDefault="00A0605B" w:rsidP="008E343F">
      <w:pPr>
        <w:rPr>
          <w:color w:val="171717"/>
        </w:rPr>
      </w:pPr>
    </w:p>
    <w:p w:rsidR="00132C5B" w:rsidRDefault="00132C5B" w:rsidP="008E343F">
      <w:pPr>
        <w:rPr>
          <w:color w:val="171717"/>
        </w:rPr>
        <w:sectPr w:rsidR="00132C5B" w:rsidSect="00FD30C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605B" w:rsidRDefault="00A0605B" w:rsidP="008E343F">
      <w:pPr>
        <w:rPr>
          <w:color w:val="171717"/>
        </w:rPr>
      </w:pPr>
    </w:p>
    <w:p w:rsidR="003E12E4" w:rsidRDefault="003E12E4" w:rsidP="003E12E4">
      <w:pPr>
        <w:spacing w:line="276" w:lineRule="auto"/>
        <w:ind w:right="-426"/>
        <w:rPr>
          <w:color w:val="171717"/>
        </w:rPr>
      </w:pPr>
    </w:p>
    <w:p w:rsidR="003E12E4" w:rsidRDefault="003E12E4" w:rsidP="003E12E4">
      <w:pPr>
        <w:spacing w:line="276" w:lineRule="auto"/>
        <w:ind w:right="-426"/>
        <w:rPr>
          <w:color w:val="171717"/>
        </w:rPr>
        <w:sectPr w:rsidR="003E12E4" w:rsidSect="005B553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2E4" w:rsidRDefault="003E12E4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lastRenderedPageBreak/>
        <w:t xml:space="preserve">Рассмотрено педагогическим </w:t>
      </w:r>
    </w:p>
    <w:p w:rsidR="003E12E4" w:rsidRDefault="003E12E4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t>советом</w:t>
      </w:r>
    </w:p>
    <w:p w:rsidR="003E12E4" w:rsidRDefault="003E12E4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t>Протокол № 6</w:t>
      </w:r>
    </w:p>
    <w:p w:rsidR="003E12E4" w:rsidRDefault="003E12E4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t>«</w:t>
      </w:r>
      <w:r w:rsidR="0086225B">
        <w:rPr>
          <w:color w:val="171717"/>
        </w:rPr>
        <w:t xml:space="preserve">    »             </w:t>
      </w:r>
      <w:r>
        <w:rPr>
          <w:color w:val="171717"/>
        </w:rPr>
        <w:t xml:space="preserve"> года</w:t>
      </w:r>
    </w:p>
    <w:p w:rsidR="003E12E4" w:rsidRDefault="003E12E4" w:rsidP="003E12E4">
      <w:pPr>
        <w:spacing w:line="276" w:lineRule="auto"/>
        <w:ind w:right="-426"/>
        <w:rPr>
          <w:color w:val="171717"/>
        </w:rPr>
      </w:pPr>
    </w:p>
    <w:p w:rsidR="003E12E4" w:rsidRDefault="003E12E4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lastRenderedPageBreak/>
        <w:t>Утверждаю</w:t>
      </w:r>
    </w:p>
    <w:p w:rsidR="003E12E4" w:rsidRDefault="003E12E4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t>Директор МОБУ СОШ № 20 п</w:t>
      </w:r>
      <w:proofErr w:type="gramStart"/>
      <w:r>
        <w:rPr>
          <w:color w:val="171717"/>
        </w:rPr>
        <w:t>.К</w:t>
      </w:r>
      <w:proofErr w:type="gramEnd"/>
      <w:r>
        <w:rPr>
          <w:color w:val="171717"/>
        </w:rPr>
        <w:t>аменск</w:t>
      </w:r>
    </w:p>
    <w:p w:rsidR="003E12E4" w:rsidRDefault="0086225B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t xml:space="preserve">___________/                                       </w:t>
      </w:r>
      <w:r w:rsidR="003E12E4">
        <w:rPr>
          <w:color w:val="171717"/>
        </w:rPr>
        <w:t>/</w:t>
      </w:r>
    </w:p>
    <w:p w:rsidR="003E12E4" w:rsidRDefault="0086225B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t xml:space="preserve">Приказ  № </w:t>
      </w:r>
      <w:r w:rsidR="003E12E4">
        <w:rPr>
          <w:color w:val="171717"/>
        </w:rPr>
        <w:t xml:space="preserve"> </w:t>
      </w:r>
    </w:p>
    <w:p w:rsidR="003E12E4" w:rsidRDefault="003E12E4" w:rsidP="003E12E4">
      <w:pPr>
        <w:spacing w:line="276" w:lineRule="auto"/>
        <w:ind w:right="-426"/>
        <w:rPr>
          <w:color w:val="171717"/>
        </w:rPr>
      </w:pPr>
      <w:r>
        <w:rPr>
          <w:color w:val="171717"/>
        </w:rPr>
        <w:t>«</w:t>
      </w:r>
      <w:r w:rsidR="0086225B">
        <w:rPr>
          <w:color w:val="171717"/>
        </w:rPr>
        <w:t xml:space="preserve">   »                      </w:t>
      </w:r>
      <w:r>
        <w:rPr>
          <w:color w:val="171717"/>
        </w:rPr>
        <w:t xml:space="preserve"> года</w:t>
      </w:r>
    </w:p>
    <w:p w:rsidR="003E12E4" w:rsidRDefault="003E12E4" w:rsidP="008E343F">
      <w:pPr>
        <w:sectPr w:rsidR="003E12E4" w:rsidSect="003E12E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E343F" w:rsidRPr="00136B0F" w:rsidRDefault="008E343F" w:rsidP="008E343F"/>
    <w:p w:rsidR="008E343F" w:rsidRDefault="008E343F" w:rsidP="008E343F">
      <w:pPr>
        <w:spacing w:line="276" w:lineRule="auto"/>
        <w:ind w:right="-426"/>
        <w:jc w:val="right"/>
      </w:pP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Default="008E343F" w:rsidP="00B40BF4">
      <w:pPr>
        <w:spacing w:before="240"/>
        <w:jc w:val="center"/>
        <w:rPr>
          <w:color w:val="171717"/>
        </w:rPr>
      </w:pPr>
      <w:r w:rsidRPr="005C096C">
        <w:rPr>
          <w:color w:val="171717"/>
        </w:rPr>
        <w:t>ДОПОЛНИТЕЛЬНАЯ ОБЩЕ</w:t>
      </w:r>
      <w:r>
        <w:rPr>
          <w:color w:val="171717"/>
        </w:rPr>
        <w:t>РАЗВИВАЮЩАЯ</w:t>
      </w:r>
      <w:r w:rsidRPr="005C096C">
        <w:rPr>
          <w:color w:val="171717"/>
        </w:rPr>
        <w:t xml:space="preserve"> ПРОГРАММА</w:t>
      </w:r>
    </w:p>
    <w:p w:rsidR="008E343F" w:rsidRDefault="00F921B1" w:rsidP="00B40BF4">
      <w:pPr>
        <w:spacing w:before="240"/>
        <w:jc w:val="center"/>
        <w:rPr>
          <w:color w:val="171717"/>
        </w:rPr>
      </w:pPr>
      <w:r>
        <w:rPr>
          <w:color w:val="171717"/>
        </w:rPr>
        <w:t>«ПАЛИТРА</w:t>
      </w:r>
      <w:r w:rsidR="008E343F">
        <w:rPr>
          <w:color w:val="171717"/>
        </w:rPr>
        <w:t>»</w:t>
      </w: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ind w:right="140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ind w:right="140"/>
        <w:jc w:val="both"/>
        <w:rPr>
          <w:color w:val="171717"/>
        </w:rPr>
      </w:pPr>
    </w:p>
    <w:p w:rsidR="00B40BF4" w:rsidRDefault="00DD1C74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>Адресат программы: 11</w:t>
      </w:r>
      <w:r w:rsidR="00E93F49">
        <w:rPr>
          <w:color w:val="171717"/>
        </w:rPr>
        <w:t xml:space="preserve">-16 </w:t>
      </w:r>
      <w:r w:rsidR="00B40BF4">
        <w:rPr>
          <w:color w:val="171717"/>
        </w:rPr>
        <w:t>лет</w:t>
      </w:r>
    </w:p>
    <w:p w:rsidR="00B40BF4" w:rsidRDefault="00B40BF4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>Направленность: художественная</w:t>
      </w:r>
    </w:p>
    <w:p w:rsidR="00B40BF4" w:rsidRDefault="00B40BF4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 xml:space="preserve">Уровень освоения программы: </w:t>
      </w:r>
      <w:r w:rsidR="00B15AF0">
        <w:rPr>
          <w:color w:val="171717"/>
        </w:rPr>
        <w:t>базов</w:t>
      </w:r>
      <w:r w:rsidR="00375371">
        <w:rPr>
          <w:color w:val="171717"/>
        </w:rPr>
        <w:t>ый</w:t>
      </w:r>
    </w:p>
    <w:p w:rsidR="008E343F" w:rsidRDefault="008E343F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 xml:space="preserve">Срок реализации: </w:t>
      </w:r>
      <w:r w:rsidR="00136F1C">
        <w:rPr>
          <w:color w:val="171717"/>
        </w:rPr>
        <w:t>1</w:t>
      </w:r>
      <w:r w:rsidRPr="00136F1C">
        <w:rPr>
          <w:color w:val="171717"/>
        </w:rPr>
        <w:t>год</w:t>
      </w:r>
    </w:p>
    <w:p w:rsidR="008E343F" w:rsidRDefault="008E343F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 xml:space="preserve">Разработчик  программы: </w:t>
      </w:r>
    </w:p>
    <w:p w:rsidR="00375371" w:rsidRDefault="00E93F49" w:rsidP="00375371">
      <w:pPr>
        <w:spacing w:line="276" w:lineRule="auto"/>
        <w:ind w:right="140"/>
        <w:jc w:val="right"/>
        <w:rPr>
          <w:color w:val="171717"/>
        </w:rPr>
      </w:pPr>
      <w:r>
        <w:rPr>
          <w:color w:val="171717"/>
        </w:rPr>
        <w:t>Котлярова Наталья Юрьевна</w:t>
      </w:r>
      <w:r w:rsidR="00375371">
        <w:rPr>
          <w:color w:val="171717"/>
        </w:rPr>
        <w:t>,</w:t>
      </w:r>
    </w:p>
    <w:p w:rsidR="008E343F" w:rsidRDefault="00E93F49" w:rsidP="00375371">
      <w:pPr>
        <w:spacing w:line="276" w:lineRule="auto"/>
        <w:ind w:right="140"/>
        <w:jc w:val="right"/>
        <w:rPr>
          <w:color w:val="171717"/>
        </w:rPr>
      </w:pPr>
      <w:r>
        <w:rPr>
          <w:color w:val="171717"/>
        </w:rPr>
        <w:t xml:space="preserve">учитель, </w:t>
      </w:r>
      <w:proofErr w:type="gramStart"/>
      <w:r>
        <w:rPr>
          <w:color w:val="171717"/>
          <w:lang w:val="en-US"/>
        </w:rPr>
        <w:t>I</w:t>
      </w:r>
      <w:proofErr w:type="gramEnd"/>
      <w:r>
        <w:rPr>
          <w:color w:val="171717"/>
        </w:rPr>
        <w:t xml:space="preserve">кв. категория </w:t>
      </w:r>
    </w:p>
    <w:p w:rsidR="00375371" w:rsidRDefault="00375371" w:rsidP="00375371">
      <w:pPr>
        <w:spacing w:line="276" w:lineRule="auto"/>
        <w:ind w:right="140"/>
        <w:jc w:val="right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E12E4" w:rsidRDefault="003E12E4" w:rsidP="00375371">
      <w:pPr>
        <w:spacing w:line="276" w:lineRule="auto"/>
        <w:jc w:val="center"/>
        <w:rPr>
          <w:color w:val="171717"/>
        </w:rPr>
      </w:pPr>
    </w:p>
    <w:p w:rsidR="003E12E4" w:rsidRDefault="003E12E4" w:rsidP="00375371">
      <w:pPr>
        <w:spacing w:line="276" w:lineRule="auto"/>
        <w:jc w:val="center"/>
        <w:rPr>
          <w:color w:val="171717"/>
        </w:rPr>
      </w:pPr>
    </w:p>
    <w:p w:rsidR="003E12E4" w:rsidRDefault="003E12E4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Pr="005C096C" w:rsidRDefault="00F921B1" w:rsidP="00375371">
      <w:pPr>
        <w:spacing w:line="276" w:lineRule="auto"/>
        <w:jc w:val="center"/>
        <w:rPr>
          <w:color w:val="171717"/>
        </w:rPr>
      </w:pPr>
      <w:r>
        <w:rPr>
          <w:color w:val="171717"/>
        </w:rPr>
        <w:t>п</w:t>
      </w:r>
      <w:proofErr w:type="gramStart"/>
      <w:r>
        <w:rPr>
          <w:color w:val="171717"/>
        </w:rPr>
        <w:t>.К</w:t>
      </w:r>
      <w:proofErr w:type="gramEnd"/>
      <w:r>
        <w:rPr>
          <w:color w:val="171717"/>
        </w:rPr>
        <w:t>аменск, 2021</w:t>
      </w:r>
      <w:r w:rsidR="00375371">
        <w:rPr>
          <w:color w:val="171717"/>
        </w:rPr>
        <w:t xml:space="preserve"> год</w:t>
      </w:r>
    </w:p>
    <w:p w:rsidR="00375371" w:rsidRDefault="00375371" w:rsidP="00375371">
      <w:pPr>
        <w:spacing w:line="276" w:lineRule="auto"/>
        <w:ind w:right="140"/>
        <w:jc w:val="right"/>
        <w:rPr>
          <w:color w:val="171717"/>
        </w:rPr>
      </w:pPr>
    </w:p>
    <w:p w:rsidR="008E343F" w:rsidRPr="005C096C" w:rsidRDefault="008E343F" w:rsidP="008E343F">
      <w:pPr>
        <w:spacing w:line="276" w:lineRule="auto"/>
        <w:ind w:right="140"/>
        <w:jc w:val="both"/>
        <w:rPr>
          <w:color w:val="171717"/>
        </w:rPr>
      </w:pPr>
    </w:p>
    <w:p w:rsidR="00D72D36" w:rsidRPr="00FD348F" w:rsidRDefault="00D72D36" w:rsidP="00D72D36">
      <w:pPr>
        <w:spacing w:line="276" w:lineRule="auto"/>
        <w:ind w:right="-146"/>
        <w:jc w:val="center"/>
      </w:pPr>
      <w:r w:rsidRPr="00FD348F">
        <w:t>СОДЕРЖАНИЕ</w:t>
      </w:r>
    </w:p>
    <w:p w:rsidR="00D72D36" w:rsidRPr="00FD348F" w:rsidRDefault="00D72D36" w:rsidP="00F24826">
      <w:pPr>
        <w:tabs>
          <w:tab w:val="center" w:pos="4718"/>
          <w:tab w:val="left" w:pos="8565"/>
        </w:tabs>
        <w:spacing w:line="276" w:lineRule="auto"/>
        <w:rPr>
          <w:color w:val="171717"/>
        </w:rPr>
      </w:pP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708"/>
        <w:gridCol w:w="7230"/>
        <w:gridCol w:w="992"/>
      </w:tblGrid>
      <w:tr w:rsidR="002931BE" w:rsidRPr="00FD348F" w:rsidTr="00274877">
        <w:tc>
          <w:tcPr>
            <w:tcW w:w="568" w:type="dxa"/>
            <w:vMerge w:val="restart"/>
          </w:tcPr>
          <w:p w:rsidR="002931BE" w:rsidRPr="005A4675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I</w:t>
            </w:r>
          </w:p>
        </w:tc>
        <w:tc>
          <w:tcPr>
            <w:tcW w:w="8930" w:type="dxa"/>
            <w:gridSpan w:val="3"/>
          </w:tcPr>
          <w:p w:rsidR="002931BE" w:rsidRPr="00FD348F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>ПОЯСНИТЕЛЬНАЯ ЗАПИСКА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1.1.</w:t>
            </w:r>
          </w:p>
        </w:tc>
        <w:tc>
          <w:tcPr>
            <w:tcW w:w="7230" w:type="dxa"/>
          </w:tcPr>
          <w:p w:rsidR="002931BE" w:rsidRPr="00FD348F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Информационные материалы</w:t>
            </w:r>
          </w:p>
        </w:tc>
        <w:tc>
          <w:tcPr>
            <w:tcW w:w="992" w:type="dxa"/>
          </w:tcPr>
          <w:p w:rsidR="002931BE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Pr="00FD348F" w:rsidRDefault="002931BE" w:rsidP="00B879E2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1.2.</w:t>
            </w:r>
          </w:p>
        </w:tc>
        <w:tc>
          <w:tcPr>
            <w:tcW w:w="7230" w:type="dxa"/>
          </w:tcPr>
          <w:p w:rsidR="002931BE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Направленность программы</w:t>
            </w:r>
          </w:p>
        </w:tc>
        <w:tc>
          <w:tcPr>
            <w:tcW w:w="992" w:type="dxa"/>
          </w:tcPr>
          <w:p w:rsidR="002931BE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Default="002931BE" w:rsidP="00B879E2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1.3.</w:t>
            </w:r>
          </w:p>
        </w:tc>
        <w:tc>
          <w:tcPr>
            <w:tcW w:w="7230" w:type="dxa"/>
          </w:tcPr>
          <w:p w:rsidR="002931BE" w:rsidRPr="00FD348F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 xml:space="preserve">Актуальность программы </w:t>
            </w:r>
          </w:p>
        </w:tc>
        <w:tc>
          <w:tcPr>
            <w:tcW w:w="992" w:type="dxa"/>
          </w:tcPr>
          <w:p w:rsidR="002931BE" w:rsidRPr="00FD348F" w:rsidRDefault="00D55AD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Pr="00FD348F" w:rsidRDefault="002931BE" w:rsidP="00B879E2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>1.</w:t>
            </w:r>
            <w:r>
              <w:rPr>
                <w:bCs/>
                <w:iCs/>
                <w:color w:val="171717"/>
              </w:rPr>
              <w:t>4.</w:t>
            </w:r>
          </w:p>
        </w:tc>
        <w:tc>
          <w:tcPr>
            <w:tcW w:w="7230" w:type="dxa"/>
          </w:tcPr>
          <w:p w:rsidR="002931BE" w:rsidRPr="00FD348F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Отличительные особенности программы</w:t>
            </w:r>
          </w:p>
        </w:tc>
        <w:tc>
          <w:tcPr>
            <w:tcW w:w="992" w:type="dxa"/>
          </w:tcPr>
          <w:p w:rsidR="002931BE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Pr="00FD348F" w:rsidRDefault="002931BE" w:rsidP="00B879E2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1.5.</w:t>
            </w:r>
          </w:p>
        </w:tc>
        <w:tc>
          <w:tcPr>
            <w:tcW w:w="7230" w:type="dxa"/>
          </w:tcPr>
          <w:p w:rsidR="002931BE" w:rsidRDefault="00B879E2" w:rsidP="00B879E2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 xml:space="preserve">Адресат программы </w:t>
            </w:r>
          </w:p>
        </w:tc>
        <w:tc>
          <w:tcPr>
            <w:tcW w:w="992" w:type="dxa"/>
          </w:tcPr>
          <w:p w:rsidR="002931BE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1.6.</w:t>
            </w:r>
          </w:p>
        </w:tc>
        <w:tc>
          <w:tcPr>
            <w:tcW w:w="7230" w:type="dxa"/>
          </w:tcPr>
          <w:p w:rsidR="002931BE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Срок освоения программы</w:t>
            </w:r>
          </w:p>
        </w:tc>
        <w:tc>
          <w:tcPr>
            <w:tcW w:w="992" w:type="dxa"/>
          </w:tcPr>
          <w:p w:rsidR="002931BE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1.7.</w:t>
            </w:r>
          </w:p>
        </w:tc>
        <w:tc>
          <w:tcPr>
            <w:tcW w:w="7230" w:type="dxa"/>
          </w:tcPr>
          <w:p w:rsidR="00B879E2" w:rsidRDefault="00B879E2" w:rsidP="00B879E2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Форма обучения</w:t>
            </w:r>
          </w:p>
        </w:tc>
        <w:tc>
          <w:tcPr>
            <w:tcW w:w="992" w:type="dxa"/>
          </w:tcPr>
          <w:p w:rsidR="00B879E2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1.8.</w:t>
            </w:r>
          </w:p>
        </w:tc>
        <w:tc>
          <w:tcPr>
            <w:tcW w:w="7230" w:type="dxa"/>
          </w:tcPr>
          <w:p w:rsidR="00B879E2" w:rsidRDefault="00B879E2" w:rsidP="00B879E2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Режим занятий</w:t>
            </w:r>
          </w:p>
        </w:tc>
        <w:tc>
          <w:tcPr>
            <w:tcW w:w="992" w:type="dxa"/>
          </w:tcPr>
          <w:p w:rsidR="00B879E2" w:rsidRPr="00FD348F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5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1.9.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 xml:space="preserve">Цель </w:t>
            </w:r>
            <w:r>
              <w:rPr>
                <w:bCs/>
                <w:iCs/>
                <w:color w:val="171717"/>
              </w:rPr>
              <w:t xml:space="preserve">и задачи </w:t>
            </w:r>
            <w:r w:rsidRPr="00FD348F">
              <w:rPr>
                <w:bCs/>
                <w:iCs/>
                <w:color w:val="171717"/>
              </w:rPr>
              <w:t>прог</w:t>
            </w:r>
            <w:r>
              <w:rPr>
                <w:bCs/>
                <w:iCs/>
                <w:color w:val="171717"/>
              </w:rPr>
              <w:t>раммы</w:t>
            </w:r>
          </w:p>
        </w:tc>
        <w:tc>
          <w:tcPr>
            <w:tcW w:w="992" w:type="dxa"/>
          </w:tcPr>
          <w:p w:rsidR="00B879E2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5</w:t>
            </w:r>
          </w:p>
        </w:tc>
      </w:tr>
      <w:tr w:rsidR="00B879E2" w:rsidRPr="00FD348F" w:rsidTr="00274877">
        <w:tc>
          <w:tcPr>
            <w:tcW w:w="568" w:type="dxa"/>
            <w:vMerge w:val="restart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II</w:t>
            </w:r>
          </w:p>
        </w:tc>
        <w:tc>
          <w:tcPr>
            <w:tcW w:w="7938" w:type="dxa"/>
            <w:gridSpan w:val="2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КОМПЛЕКС ОСНОВНЫХ ХАРАКТЕРИСТИК ПРОГРАММЫ</w:t>
            </w:r>
          </w:p>
        </w:tc>
        <w:tc>
          <w:tcPr>
            <w:tcW w:w="992" w:type="dxa"/>
          </w:tcPr>
          <w:p w:rsidR="00B879E2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2.1.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Объем программы</w:t>
            </w:r>
          </w:p>
        </w:tc>
        <w:tc>
          <w:tcPr>
            <w:tcW w:w="992" w:type="dxa"/>
          </w:tcPr>
          <w:p w:rsidR="00B879E2" w:rsidRPr="00FD348F" w:rsidRDefault="00D55AD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6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2.2.</w:t>
            </w:r>
          </w:p>
        </w:tc>
        <w:tc>
          <w:tcPr>
            <w:tcW w:w="7230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Содержание программы</w:t>
            </w:r>
          </w:p>
        </w:tc>
        <w:tc>
          <w:tcPr>
            <w:tcW w:w="992" w:type="dxa"/>
          </w:tcPr>
          <w:p w:rsidR="00B879E2" w:rsidRPr="00FD348F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6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2.3.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t>Планируемые  результаты освоения программы</w:t>
            </w:r>
          </w:p>
        </w:tc>
        <w:tc>
          <w:tcPr>
            <w:tcW w:w="992" w:type="dxa"/>
          </w:tcPr>
          <w:p w:rsidR="00B879E2" w:rsidRPr="00FD348F" w:rsidRDefault="00D55AD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6</w:t>
            </w:r>
          </w:p>
        </w:tc>
      </w:tr>
      <w:tr w:rsidR="00B879E2" w:rsidRPr="00FD348F" w:rsidTr="00274877">
        <w:tc>
          <w:tcPr>
            <w:tcW w:w="568" w:type="dxa"/>
            <w:vMerge w:val="restart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III</w:t>
            </w:r>
          </w:p>
        </w:tc>
        <w:tc>
          <w:tcPr>
            <w:tcW w:w="7938" w:type="dxa"/>
            <w:gridSpan w:val="2"/>
          </w:tcPr>
          <w:p w:rsidR="00B879E2" w:rsidRPr="00FD348F" w:rsidRDefault="00B879E2" w:rsidP="00F24826">
            <w:pPr>
              <w:spacing w:line="276" w:lineRule="auto"/>
            </w:pPr>
            <w:r>
              <w:t>КОМПЛЕКС ОРГАНИЗАЦИОННО-ПЕДАГОГИЧЕСКИХ УСЛОВИЙ</w:t>
            </w:r>
          </w:p>
        </w:tc>
        <w:tc>
          <w:tcPr>
            <w:tcW w:w="992" w:type="dxa"/>
          </w:tcPr>
          <w:p w:rsidR="00B879E2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3.1.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</w:pPr>
            <w:r w:rsidRPr="00FD348F">
              <w:rPr>
                <w:bCs/>
                <w:iCs/>
                <w:color w:val="171717"/>
              </w:rPr>
              <w:t>Учебн</w:t>
            </w:r>
            <w:r>
              <w:rPr>
                <w:bCs/>
                <w:iCs/>
                <w:color w:val="171717"/>
              </w:rPr>
              <w:t>ый</w:t>
            </w:r>
            <w:r w:rsidRPr="00FD348F">
              <w:rPr>
                <w:bCs/>
                <w:iCs/>
                <w:color w:val="171717"/>
              </w:rPr>
              <w:t xml:space="preserve"> план</w:t>
            </w:r>
          </w:p>
        </w:tc>
        <w:tc>
          <w:tcPr>
            <w:tcW w:w="992" w:type="dxa"/>
          </w:tcPr>
          <w:p w:rsidR="00B879E2" w:rsidRDefault="00D55AD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7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3.2.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Календарный учебный график</w:t>
            </w:r>
          </w:p>
        </w:tc>
        <w:tc>
          <w:tcPr>
            <w:tcW w:w="992" w:type="dxa"/>
          </w:tcPr>
          <w:p w:rsidR="00B879E2" w:rsidRDefault="00D55AD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8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3.3.</w:t>
            </w:r>
          </w:p>
        </w:tc>
        <w:tc>
          <w:tcPr>
            <w:tcW w:w="7230" w:type="dxa"/>
          </w:tcPr>
          <w:p w:rsidR="00B879E2" w:rsidRDefault="00B879E2" w:rsidP="00B879E2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>Оценочные материалы</w:t>
            </w:r>
          </w:p>
        </w:tc>
        <w:tc>
          <w:tcPr>
            <w:tcW w:w="992" w:type="dxa"/>
          </w:tcPr>
          <w:p w:rsidR="00B879E2" w:rsidRDefault="00D55AD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8</w:t>
            </w:r>
          </w:p>
        </w:tc>
      </w:tr>
      <w:tr w:rsidR="00B879E2" w:rsidRPr="00FD348F" w:rsidTr="00274877">
        <w:trPr>
          <w:trHeight w:val="266"/>
        </w:trPr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3.4.</w:t>
            </w:r>
          </w:p>
        </w:tc>
        <w:tc>
          <w:tcPr>
            <w:tcW w:w="7230" w:type="dxa"/>
          </w:tcPr>
          <w:p w:rsidR="00B879E2" w:rsidRPr="00FD348F" w:rsidRDefault="00B879E2" w:rsidP="00B879E2">
            <w:pPr>
              <w:spacing w:line="276" w:lineRule="auto"/>
              <w:jc w:val="both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>Методические материалы</w:t>
            </w:r>
          </w:p>
        </w:tc>
        <w:tc>
          <w:tcPr>
            <w:tcW w:w="992" w:type="dxa"/>
          </w:tcPr>
          <w:p w:rsidR="00B879E2" w:rsidRDefault="00D55AD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8</w:t>
            </w:r>
          </w:p>
        </w:tc>
      </w:tr>
      <w:tr w:rsidR="00B879E2" w:rsidRPr="00FD348F" w:rsidTr="00274877">
        <w:tc>
          <w:tcPr>
            <w:tcW w:w="568" w:type="dxa"/>
            <w:vMerge w:val="restart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IV</w:t>
            </w:r>
          </w:p>
        </w:tc>
        <w:tc>
          <w:tcPr>
            <w:tcW w:w="7938" w:type="dxa"/>
            <w:gridSpan w:val="2"/>
          </w:tcPr>
          <w:p w:rsidR="00B879E2" w:rsidRPr="00FD348F" w:rsidRDefault="00B879E2" w:rsidP="00F24826">
            <w:pPr>
              <w:spacing w:line="276" w:lineRule="auto"/>
              <w:jc w:val="both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ИНЫЕ КОМПОНЕНТЫ</w:t>
            </w:r>
          </w:p>
        </w:tc>
        <w:tc>
          <w:tcPr>
            <w:tcW w:w="992" w:type="dxa"/>
          </w:tcPr>
          <w:p w:rsidR="00B879E2" w:rsidRPr="00FD348F" w:rsidRDefault="00B879E2" w:rsidP="00F24826">
            <w:pPr>
              <w:spacing w:line="276" w:lineRule="auto"/>
              <w:ind w:left="33"/>
              <w:jc w:val="center"/>
              <w:rPr>
                <w:bCs/>
                <w:iCs/>
                <w:color w:val="171717"/>
              </w:rPr>
            </w:pPr>
          </w:p>
        </w:tc>
      </w:tr>
      <w:tr w:rsidR="00B879E2" w:rsidRPr="00FD348F" w:rsidTr="00274877">
        <w:trPr>
          <w:trHeight w:val="356"/>
        </w:trPr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  <w:lang w:val="en-US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jc w:val="center"/>
              <w:rPr>
                <w:bCs/>
                <w:iCs/>
                <w:color w:val="171717"/>
              </w:rPr>
            </w:pPr>
            <w:r w:rsidRPr="00320742">
              <w:rPr>
                <w:bCs/>
                <w:iCs/>
                <w:color w:val="171717"/>
              </w:rPr>
              <w:t>4</w:t>
            </w:r>
            <w:r>
              <w:rPr>
                <w:bCs/>
                <w:iCs/>
                <w:color w:val="171717"/>
              </w:rPr>
              <w:t>.1.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jc w:val="both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B879E2" w:rsidRDefault="00D55ADC" w:rsidP="00F24826">
            <w:pPr>
              <w:spacing w:line="276" w:lineRule="auto"/>
              <w:ind w:left="33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9</w:t>
            </w:r>
          </w:p>
        </w:tc>
      </w:tr>
      <w:tr w:rsidR="00B879E2" w:rsidRPr="00FD348F" w:rsidTr="00274877">
        <w:trPr>
          <w:trHeight w:val="356"/>
        </w:trPr>
        <w:tc>
          <w:tcPr>
            <w:tcW w:w="56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  <w:lang w:val="en-US"/>
              </w:rPr>
            </w:pPr>
          </w:p>
        </w:tc>
        <w:tc>
          <w:tcPr>
            <w:tcW w:w="708" w:type="dxa"/>
          </w:tcPr>
          <w:p w:rsidR="00B879E2" w:rsidRPr="00320742" w:rsidRDefault="00B879E2" w:rsidP="00F24826">
            <w:pPr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4.2.</w:t>
            </w:r>
          </w:p>
        </w:tc>
        <w:tc>
          <w:tcPr>
            <w:tcW w:w="7230" w:type="dxa"/>
          </w:tcPr>
          <w:p w:rsidR="00B879E2" w:rsidRPr="008C2C3B" w:rsidRDefault="00B879E2" w:rsidP="00F24826">
            <w:pPr>
              <w:jc w:val="both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 xml:space="preserve">Список </w:t>
            </w:r>
            <w:r w:rsidRPr="00FD348F">
              <w:rPr>
                <w:bCs/>
                <w:iCs/>
                <w:color w:val="171717"/>
              </w:rPr>
              <w:t>литератур</w:t>
            </w:r>
            <w:r>
              <w:rPr>
                <w:bCs/>
                <w:iCs/>
                <w:color w:val="171717"/>
              </w:rPr>
              <w:t>ы</w:t>
            </w:r>
          </w:p>
        </w:tc>
        <w:tc>
          <w:tcPr>
            <w:tcW w:w="992" w:type="dxa"/>
          </w:tcPr>
          <w:p w:rsidR="00B879E2" w:rsidRDefault="00D55ADC" w:rsidP="00F24826">
            <w:pPr>
              <w:spacing w:line="276" w:lineRule="auto"/>
              <w:ind w:left="33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10</w:t>
            </w:r>
          </w:p>
        </w:tc>
      </w:tr>
      <w:tr w:rsidR="00B879E2" w:rsidRPr="00FD348F" w:rsidTr="00274877">
        <w:trPr>
          <w:trHeight w:val="274"/>
        </w:trPr>
        <w:tc>
          <w:tcPr>
            <w:tcW w:w="56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V</w:t>
            </w:r>
          </w:p>
        </w:tc>
        <w:tc>
          <w:tcPr>
            <w:tcW w:w="7938" w:type="dxa"/>
            <w:gridSpan w:val="2"/>
          </w:tcPr>
          <w:p w:rsidR="00B879E2" w:rsidRPr="00FD348F" w:rsidRDefault="00B879E2" w:rsidP="00F24826">
            <w:pPr>
              <w:spacing w:line="276" w:lineRule="auto"/>
              <w:jc w:val="both"/>
              <w:rPr>
                <w:bCs/>
                <w:iCs/>
                <w:color w:val="171717"/>
              </w:rPr>
            </w:pPr>
            <w:r>
              <w:t>ПРИЛОЖЕНИЕ</w:t>
            </w:r>
          </w:p>
        </w:tc>
        <w:tc>
          <w:tcPr>
            <w:tcW w:w="992" w:type="dxa"/>
          </w:tcPr>
          <w:p w:rsidR="00B879E2" w:rsidRPr="00FD348F" w:rsidRDefault="00B879E2" w:rsidP="00F24826">
            <w:pPr>
              <w:spacing w:line="276" w:lineRule="auto"/>
              <w:ind w:left="33"/>
              <w:jc w:val="center"/>
              <w:rPr>
                <w:bCs/>
                <w:iCs/>
                <w:color w:val="171717"/>
              </w:rPr>
            </w:pPr>
          </w:p>
        </w:tc>
      </w:tr>
    </w:tbl>
    <w:p w:rsidR="00D72D36" w:rsidRPr="00D72D36" w:rsidRDefault="00D72D36" w:rsidP="00F24826">
      <w:pPr>
        <w:spacing w:line="276" w:lineRule="auto"/>
      </w:pPr>
    </w:p>
    <w:p w:rsidR="008E343F" w:rsidRDefault="008E343F" w:rsidP="00F24826">
      <w:pPr>
        <w:spacing w:line="276" w:lineRule="auto"/>
        <w:jc w:val="both"/>
      </w:pPr>
    </w:p>
    <w:p w:rsidR="008E343F" w:rsidRDefault="008E343F" w:rsidP="00F24826">
      <w:pPr>
        <w:spacing w:line="276" w:lineRule="auto"/>
        <w:jc w:val="both"/>
      </w:pPr>
    </w:p>
    <w:p w:rsidR="008E343F" w:rsidRDefault="008E343F" w:rsidP="008E343F">
      <w:pPr>
        <w:spacing w:line="276" w:lineRule="auto"/>
        <w:jc w:val="both"/>
      </w:pPr>
    </w:p>
    <w:p w:rsidR="008E343F" w:rsidRDefault="008E343F" w:rsidP="008E343F">
      <w:pPr>
        <w:spacing w:after="200" w:line="276" w:lineRule="auto"/>
      </w:pPr>
      <w:r>
        <w:br w:type="page"/>
      </w:r>
    </w:p>
    <w:p w:rsidR="00136F1C" w:rsidRPr="006F4340" w:rsidRDefault="00136F1C" w:rsidP="006F4340">
      <w:pPr>
        <w:spacing w:line="276" w:lineRule="auto"/>
        <w:ind w:left="360"/>
        <w:jc w:val="center"/>
        <w:rPr>
          <w:b/>
          <w:color w:val="171717"/>
        </w:rPr>
      </w:pPr>
      <w:r w:rsidRPr="006F4340">
        <w:rPr>
          <w:b/>
          <w:color w:val="171717"/>
          <w:lang w:val="en-US"/>
        </w:rPr>
        <w:lastRenderedPageBreak/>
        <w:t>I</w:t>
      </w:r>
      <w:r w:rsidRPr="006F4340">
        <w:rPr>
          <w:b/>
          <w:color w:val="171717"/>
        </w:rPr>
        <w:t>. ПОЯСНИТЕЛЬНАЯ ЗАПИСКА</w:t>
      </w:r>
    </w:p>
    <w:p w:rsidR="00024C19" w:rsidRDefault="00136F1C" w:rsidP="006F4340">
      <w:pPr>
        <w:spacing w:line="276" w:lineRule="auto"/>
        <w:jc w:val="both"/>
      </w:pPr>
      <w:r w:rsidRPr="006F4340">
        <w:tab/>
      </w:r>
    </w:p>
    <w:p w:rsidR="00136F1C" w:rsidRPr="006F4340" w:rsidRDefault="00136F1C" w:rsidP="00024C19">
      <w:pPr>
        <w:spacing w:line="276" w:lineRule="auto"/>
        <w:ind w:firstLine="708"/>
        <w:jc w:val="both"/>
      </w:pPr>
      <w:r w:rsidRPr="006F4340">
        <w:rPr>
          <w:b/>
        </w:rPr>
        <w:t>1.1.Информационные материалы</w:t>
      </w:r>
    </w:p>
    <w:p w:rsidR="003C5471" w:rsidRPr="00103D99" w:rsidRDefault="007F4E85" w:rsidP="003C5471">
      <w:pPr>
        <w:shd w:val="clear" w:color="auto" w:fill="FFFFFF"/>
        <w:tabs>
          <w:tab w:val="left" w:pos="0"/>
        </w:tabs>
        <w:spacing w:line="311" w:lineRule="atLeast"/>
        <w:ind w:hanging="284"/>
        <w:textAlignment w:val="baseline"/>
      </w:pPr>
      <w:r>
        <w:rPr>
          <w:bdr w:val="none" w:sz="0" w:space="0" w:color="auto" w:frame="1"/>
        </w:rPr>
        <w:tab/>
      </w:r>
      <w:r w:rsidR="003C5471" w:rsidRPr="00103D99">
        <w:rPr>
          <w:bdr w:val="none" w:sz="0" w:space="0" w:color="auto" w:frame="1"/>
        </w:rPr>
        <w:t xml:space="preserve">Дополнительная  </w:t>
      </w:r>
      <w:proofErr w:type="spellStart"/>
      <w:r w:rsidR="003C5471" w:rsidRPr="00103D99">
        <w:rPr>
          <w:bdr w:val="none" w:sz="0" w:space="0" w:color="auto" w:frame="1"/>
        </w:rPr>
        <w:t>общеразвив</w:t>
      </w:r>
      <w:r w:rsidR="003C5471">
        <w:rPr>
          <w:bdr w:val="none" w:sz="0" w:space="0" w:color="auto" w:frame="1"/>
        </w:rPr>
        <w:t>ающая</w:t>
      </w:r>
      <w:proofErr w:type="spellEnd"/>
      <w:r w:rsidR="003C5471">
        <w:rPr>
          <w:bdr w:val="none" w:sz="0" w:space="0" w:color="auto" w:frame="1"/>
        </w:rPr>
        <w:t xml:space="preserve"> прог</w:t>
      </w:r>
      <w:r w:rsidR="00F921B1">
        <w:rPr>
          <w:bdr w:val="none" w:sz="0" w:space="0" w:color="auto" w:frame="1"/>
        </w:rPr>
        <w:t>рамма «Палитра</w:t>
      </w:r>
      <w:r w:rsidR="003C5471" w:rsidRPr="00103D99">
        <w:rPr>
          <w:bdr w:val="none" w:sz="0" w:space="0" w:color="auto" w:frame="1"/>
        </w:rPr>
        <w:t>»</w:t>
      </w:r>
      <w:r w:rsidR="004C3830">
        <w:rPr>
          <w:bdr w:val="none" w:sz="0" w:space="0" w:color="auto" w:frame="1"/>
        </w:rPr>
        <w:t xml:space="preserve"> </w:t>
      </w:r>
      <w:r w:rsidR="003C5471" w:rsidRPr="00103D99">
        <w:rPr>
          <w:bdr w:val="none" w:sz="0" w:space="0" w:color="auto" w:frame="1"/>
        </w:rPr>
        <w:t>(далее  – </w:t>
      </w:r>
      <w:r w:rsidR="003C5471" w:rsidRPr="00103D99">
        <w:rPr>
          <w:i/>
          <w:iCs/>
          <w:bdr w:val="none" w:sz="0" w:space="0" w:color="auto" w:frame="1"/>
        </w:rPr>
        <w:t>программа</w:t>
      </w:r>
      <w:r w:rsidR="003C5471" w:rsidRPr="00103D99">
        <w:rPr>
          <w:bdr w:val="none" w:sz="0" w:space="0" w:color="auto" w:frame="1"/>
        </w:rPr>
        <w:t>)  составлена на основе многолетнего теоретического и практического опыта работы педагога</w:t>
      </w:r>
      <w:proofErr w:type="gramStart"/>
      <w:r w:rsidR="003C5471" w:rsidRPr="00103D99">
        <w:rPr>
          <w:bdr w:val="none" w:sz="0" w:space="0" w:color="auto" w:frame="1"/>
        </w:rPr>
        <w:t xml:space="preserve"> ,</w:t>
      </w:r>
      <w:proofErr w:type="gramEnd"/>
      <w:r w:rsidR="003C5471" w:rsidRPr="00103D99">
        <w:rPr>
          <w:bdr w:val="none" w:sz="0" w:space="0" w:color="auto" w:frame="1"/>
        </w:rPr>
        <w:t xml:space="preserve"> в соответствии с документами в сфере образования:</w:t>
      </w:r>
    </w:p>
    <w:p w:rsidR="003C5471" w:rsidRPr="00103D99" w:rsidRDefault="003C5471" w:rsidP="003C5471">
      <w:pPr>
        <w:tabs>
          <w:tab w:val="left" w:pos="980"/>
        </w:tabs>
        <w:rPr>
          <w:rFonts w:eastAsia="Symbol"/>
        </w:rPr>
      </w:pPr>
      <w:r w:rsidRPr="00103D99">
        <w:t>1.Федеральный закон от 29.12.2012 N 273-ФЗ "Об образовании в РФ";</w:t>
      </w:r>
    </w:p>
    <w:p w:rsidR="003C5471" w:rsidRPr="00103D99" w:rsidRDefault="003C5471" w:rsidP="003C5471">
      <w:pPr>
        <w:tabs>
          <w:tab w:val="left" w:pos="980"/>
        </w:tabs>
        <w:rPr>
          <w:rFonts w:eastAsia="Symbol"/>
        </w:rPr>
      </w:pPr>
      <w:r w:rsidRPr="00103D99">
        <w:t>2.Концепция развития дополнительного образования детей (утверждена распоряжением Правительства РФ от 04 сентября 2014 г. № 1726-р.);</w:t>
      </w:r>
    </w:p>
    <w:p w:rsidR="003C5471" w:rsidRPr="00103D99" w:rsidRDefault="003C5471" w:rsidP="003C5471">
      <w:pPr>
        <w:tabs>
          <w:tab w:val="left" w:pos="980"/>
        </w:tabs>
        <w:jc w:val="both"/>
      </w:pPr>
      <w:r w:rsidRPr="00103D99">
        <w:t>3.Приказ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3C5471" w:rsidRPr="00103D99" w:rsidRDefault="003C5471" w:rsidP="003C5471">
      <w:pPr>
        <w:tabs>
          <w:tab w:val="left" w:pos="980"/>
        </w:tabs>
        <w:jc w:val="both"/>
      </w:pPr>
      <w:r w:rsidRPr="00103D99">
        <w:t xml:space="preserve">4.Постановление Главного государственного санитарного врача РФ от 04.07.2014 года №41 «Об утверждении </w:t>
      </w:r>
      <w:proofErr w:type="spellStart"/>
      <w:r w:rsidRPr="00103D99">
        <w:t>СанПиН</w:t>
      </w:r>
      <w:proofErr w:type="spellEnd"/>
      <w:r w:rsidRPr="00103D99">
        <w:t xml:space="preserve"> 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20.08.2014года №33660).</w:t>
      </w:r>
    </w:p>
    <w:p w:rsidR="003C5471" w:rsidRDefault="003C5471" w:rsidP="003C5471">
      <w:pPr>
        <w:tabs>
          <w:tab w:val="left" w:pos="980"/>
        </w:tabs>
        <w:jc w:val="both"/>
      </w:pPr>
      <w:r w:rsidRPr="00103D99">
        <w:t xml:space="preserve">5. Письмо Департамента государственной политики в сфере воспитания детей и молодежи от 18 ноября 2015года № 09-3242 «О направлении </w:t>
      </w:r>
      <w:proofErr w:type="spellStart"/>
      <w:r w:rsidRPr="00103D99">
        <w:t>информации</w:t>
      </w:r>
      <w:proofErr w:type="gramStart"/>
      <w:r w:rsidRPr="00103D99">
        <w:t>.М</w:t>
      </w:r>
      <w:proofErr w:type="gramEnd"/>
      <w:r w:rsidRPr="00103D99">
        <w:t>етодические</w:t>
      </w:r>
      <w:proofErr w:type="spellEnd"/>
      <w:r w:rsidRPr="00103D99">
        <w:t xml:space="preserve"> рекомендации по проектированию дополнительных </w:t>
      </w:r>
      <w:proofErr w:type="spellStart"/>
      <w:r w:rsidRPr="00103D99">
        <w:t>общеразвивающих</w:t>
      </w:r>
      <w:proofErr w:type="spellEnd"/>
      <w:r w:rsidRPr="00103D99">
        <w:t xml:space="preserve"> программ (включая </w:t>
      </w:r>
      <w:proofErr w:type="spellStart"/>
      <w:r w:rsidRPr="00103D99">
        <w:t>разноуровневые</w:t>
      </w:r>
      <w:proofErr w:type="spellEnd"/>
      <w:r w:rsidRPr="00103D99">
        <w:t xml:space="preserve"> программы)».</w:t>
      </w:r>
    </w:p>
    <w:p w:rsidR="003C5471" w:rsidRPr="000259B4" w:rsidRDefault="003C5471" w:rsidP="003C5471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0259B4">
        <w:rPr>
          <w:color w:val="333333"/>
        </w:rPr>
        <w:t>Настоящая программа является адаптированной к условиям работы в рамках общеобразовательного учреждения. Образова</w:t>
      </w:r>
      <w:r>
        <w:rPr>
          <w:color w:val="333333"/>
        </w:rPr>
        <w:t>тельная программа по рисованию</w:t>
      </w:r>
      <w:r w:rsidRPr="000259B4">
        <w:rPr>
          <w:color w:val="333333"/>
        </w:rPr>
        <w:t xml:space="preserve"> составлена на основе следующих</w:t>
      </w:r>
      <w:r w:rsidRPr="000259B4">
        <w:rPr>
          <w:b/>
          <w:bCs/>
          <w:color w:val="333333"/>
        </w:rPr>
        <w:t> </w:t>
      </w:r>
      <w:r w:rsidRPr="000259B4">
        <w:rPr>
          <w:color w:val="333333"/>
        </w:rPr>
        <w:t>авторских программ,</w:t>
      </w:r>
      <w:r w:rsidRPr="000259B4">
        <w:rPr>
          <w:b/>
          <w:bCs/>
          <w:color w:val="333333"/>
        </w:rPr>
        <w:t> </w:t>
      </w:r>
      <w:r w:rsidRPr="000259B4">
        <w:rPr>
          <w:color w:val="333333"/>
        </w:rPr>
        <w:t>нормативно-правовых и инструктивно-методических документов:</w:t>
      </w:r>
    </w:p>
    <w:p w:rsidR="008C4291" w:rsidRDefault="00D730E5" w:rsidP="008C429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«Изобразительное искусство». Сборник примерных рабочих програм</w:t>
      </w:r>
      <w:r w:rsidR="008C4291">
        <w:rPr>
          <w:color w:val="333333"/>
        </w:rPr>
        <w:t xml:space="preserve">м под редакцией - Б.М. </w:t>
      </w:r>
      <w:proofErr w:type="spellStart"/>
      <w:r w:rsidR="008C4291">
        <w:rPr>
          <w:color w:val="333333"/>
        </w:rPr>
        <w:t>Неменского.М</w:t>
      </w:r>
      <w:proofErr w:type="spellEnd"/>
      <w:r w:rsidR="008C4291">
        <w:rPr>
          <w:color w:val="333333"/>
        </w:rPr>
        <w:t>.: Просвещение 20</w:t>
      </w:r>
      <w:r>
        <w:rPr>
          <w:color w:val="333333"/>
        </w:rPr>
        <w:t>0</w:t>
      </w:r>
      <w:r w:rsidR="008C4291">
        <w:rPr>
          <w:color w:val="333333"/>
        </w:rPr>
        <w:t>2</w:t>
      </w:r>
    </w:p>
    <w:p w:rsidR="008C4291" w:rsidRPr="008C4291" w:rsidRDefault="008C4291" w:rsidP="008C429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C6D05">
        <w:t>Живопись и ее изобразительные средства.</w:t>
      </w:r>
      <w:r w:rsidRPr="008C4291">
        <w:rPr>
          <w:iCs/>
        </w:rPr>
        <w:t xml:space="preserve"> Г. Беда.</w:t>
      </w:r>
      <w:r w:rsidRPr="007C6D05">
        <w:t xml:space="preserve">  – М., 1977 </w:t>
      </w:r>
    </w:p>
    <w:p w:rsidR="008C4291" w:rsidRPr="007C6D05" w:rsidRDefault="008C4291" w:rsidP="008C4291">
      <w:pPr>
        <w:numPr>
          <w:ilvl w:val="0"/>
          <w:numId w:val="4"/>
        </w:numPr>
        <w:spacing w:line="276" w:lineRule="auto"/>
      </w:pPr>
      <w:r w:rsidRPr="007C6D05">
        <w:t xml:space="preserve"> Работа пером и тушью. – </w:t>
      </w:r>
      <w:r w:rsidRPr="007C6D05">
        <w:rPr>
          <w:iCs/>
        </w:rPr>
        <w:t xml:space="preserve">А.Л. </w:t>
      </w:r>
      <w:proofErr w:type="spellStart"/>
      <w:r w:rsidRPr="007C6D05">
        <w:rPr>
          <w:iCs/>
        </w:rPr>
        <w:t>Гаптилл</w:t>
      </w:r>
      <w:proofErr w:type="spellEnd"/>
      <w:r w:rsidRPr="007C6D05">
        <w:t xml:space="preserve">. Минск: </w:t>
      </w:r>
      <w:proofErr w:type="spellStart"/>
      <w:r w:rsidRPr="007C6D05">
        <w:t>Поппури</w:t>
      </w:r>
      <w:proofErr w:type="spellEnd"/>
      <w:r w:rsidRPr="007C6D05">
        <w:t xml:space="preserve">, 2001. </w:t>
      </w:r>
    </w:p>
    <w:p w:rsidR="008C4291" w:rsidRPr="007C6D05" w:rsidRDefault="008C4291" w:rsidP="008C4291">
      <w:pPr>
        <w:numPr>
          <w:ilvl w:val="0"/>
          <w:numId w:val="4"/>
        </w:numPr>
        <w:spacing w:line="276" w:lineRule="auto"/>
      </w:pPr>
      <w:r w:rsidRPr="007C6D05">
        <w:t xml:space="preserve">Занятия и игровые упражнения по художественному творчеству с детьми 7-14 лет. </w:t>
      </w:r>
      <w:proofErr w:type="gramStart"/>
      <w:r w:rsidRPr="007C6D05">
        <w:t>–</w:t>
      </w:r>
      <w:r w:rsidRPr="007C6D05">
        <w:rPr>
          <w:iCs/>
        </w:rPr>
        <w:t>В</w:t>
      </w:r>
      <w:proofErr w:type="gramEnd"/>
      <w:r w:rsidRPr="007C6D05">
        <w:rPr>
          <w:iCs/>
        </w:rPr>
        <w:t>.В. Ячменева</w:t>
      </w:r>
      <w:r>
        <w:rPr>
          <w:iCs/>
        </w:rPr>
        <w:t>.</w:t>
      </w:r>
      <w:r w:rsidRPr="007C6D05">
        <w:t xml:space="preserve"> М.: </w:t>
      </w:r>
      <w:proofErr w:type="spellStart"/>
      <w:r w:rsidRPr="007C6D05">
        <w:t>Гуманит</w:t>
      </w:r>
      <w:proofErr w:type="spellEnd"/>
      <w:r w:rsidRPr="007C6D05">
        <w:t>. Изд. Центр «</w:t>
      </w:r>
      <w:proofErr w:type="spellStart"/>
      <w:r w:rsidRPr="007C6D05">
        <w:t>Владос</w:t>
      </w:r>
      <w:proofErr w:type="spellEnd"/>
      <w:r w:rsidRPr="007C6D05">
        <w:t xml:space="preserve">», 2003 </w:t>
      </w:r>
    </w:p>
    <w:p w:rsidR="008C4291" w:rsidRPr="007C6D05" w:rsidRDefault="008C4291" w:rsidP="008C4291">
      <w:pPr>
        <w:numPr>
          <w:ilvl w:val="0"/>
          <w:numId w:val="4"/>
        </w:numPr>
        <w:spacing w:line="276" w:lineRule="auto"/>
      </w:pPr>
      <w:r w:rsidRPr="007C6D05">
        <w:t xml:space="preserve">Декоративно-прикладное искусство в жизни человека. – </w:t>
      </w:r>
      <w:r w:rsidRPr="007C6D05">
        <w:rPr>
          <w:iCs/>
        </w:rPr>
        <w:t>Н.А Горяева.</w:t>
      </w:r>
      <w:r w:rsidRPr="007C6D05">
        <w:t xml:space="preserve"> М.: Просвещение, 2000. </w:t>
      </w:r>
    </w:p>
    <w:p w:rsidR="008C4291" w:rsidRPr="000259B4" w:rsidRDefault="008C4291" w:rsidP="008C429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259B4">
        <w:rPr>
          <w:color w:val="333333"/>
        </w:rPr>
        <w:t>Примерные требования к программам дополнительного образования детей, приложение к письму Департамента молодежной политики, воспитания и социальной поддержки детей. Министерства образования и науки России от 11.12.2006г. № 06-1844</w:t>
      </w:r>
    </w:p>
    <w:p w:rsidR="003C5471" w:rsidRPr="0074405E" w:rsidRDefault="003C5471" w:rsidP="004A0BF3">
      <w:pPr>
        <w:pStyle w:val="a5"/>
        <w:ind w:firstLine="360"/>
        <w:jc w:val="both"/>
        <w:rPr>
          <w:szCs w:val="24"/>
        </w:rPr>
      </w:pPr>
      <w:r w:rsidRPr="00103D99">
        <w:rPr>
          <w:bCs/>
          <w:color w:val="000000" w:themeColor="text1"/>
        </w:rPr>
        <w:t xml:space="preserve">Программа определяет содержание и организацию образовательного процесса в </w:t>
      </w:r>
      <w:r w:rsidR="0074405E">
        <w:rPr>
          <w:bCs/>
          <w:color w:val="000000" w:themeColor="text1"/>
        </w:rPr>
        <w:t xml:space="preserve">      </w:t>
      </w:r>
      <w:r w:rsidR="0074405E">
        <w:rPr>
          <w:szCs w:val="24"/>
        </w:rPr>
        <w:t>Муниципальном общеобразовательном бюджетном</w:t>
      </w:r>
      <w:r w:rsidR="0074405E" w:rsidRPr="00D55ADC">
        <w:rPr>
          <w:szCs w:val="24"/>
        </w:rPr>
        <w:t xml:space="preserve"> учреждение средняя общеобразовательная школа №20 п</w:t>
      </w:r>
      <w:proofErr w:type="gramStart"/>
      <w:r w:rsidR="0074405E" w:rsidRPr="00D55ADC">
        <w:rPr>
          <w:szCs w:val="24"/>
        </w:rPr>
        <w:t>.К</w:t>
      </w:r>
      <w:proofErr w:type="gramEnd"/>
      <w:r w:rsidR="0074405E" w:rsidRPr="00D55ADC">
        <w:rPr>
          <w:szCs w:val="24"/>
        </w:rPr>
        <w:t>аменск</w:t>
      </w:r>
      <w:r w:rsidR="004A0BF3">
        <w:rPr>
          <w:szCs w:val="24"/>
        </w:rPr>
        <w:t xml:space="preserve">. </w:t>
      </w:r>
      <w:r w:rsidR="0074405E">
        <w:rPr>
          <w:bCs/>
          <w:color w:val="000000" w:themeColor="text1"/>
        </w:rPr>
        <w:t xml:space="preserve">Школа </w:t>
      </w:r>
      <w:r w:rsidRPr="00103D99">
        <w:rPr>
          <w:bCs/>
          <w:color w:val="000000" w:themeColor="text1"/>
        </w:rPr>
        <w:t>вправе реализовать программу при наличии соответствующей лицензии на осуществление образовательной деятельности.</w:t>
      </w:r>
    </w:p>
    <w:p w:rsidR="00786B96" w:rsidRDefault="0074405E" w:rsidP="0074405E">
      <w:pPr>
        <w:pStyle w:val="a5"/>
        <w:spacing w:line="276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86B96" w:rsidRPr="00A80943" w:rsidRDefault="00786B96" w:rsidP="00786B96">
      <w:pPr>
        <w:pStyle w:val="a5"/>
        <w:spacing w:line="276" w:lineRule="auto"/>
        <w:ind w:firstLine="708"/>
        <w:jc w:val="both"/>
        <w:rPr>
          <w:rStyle w:val="FontStyle31"/>
          <w:b/>
          <w:szCs w:val="24"/>
        </w:rPr>
      </w:pPr>
      <w:r>
        <w:rPr>
          <w:b/>
          <w:szCs w:val="24"/>
        </w:rPr>
        <w:t xml:space="preserve">1.2. </w:t>
      </w:r>
      <w:r w:rsidRPr="00A80943">
        <w:rPr>
          <w:b/>
          <w:szCs w:val="24"/>
        </w:rPr>
        <w:t>Направленность программы</w:t>
      </w:r>
    </w:p>
    <w:p w:rsidR="00786B96" w:rsidRDefault="00786B96" w:rsidP="00786B96">
      <w:pPr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Pr="00A80943">
        <w:t xml:space="preserve">Дополнительная </w:t>
      </w:r>
      <w:proofErr w:type="spellStart"/>
      <w:r w:rsidRPr="00A80943">
        <w:t>общеразвивающая</w:t>
      </w:r>
      <w:proofErr w:type="spellEnd"/>
      <w:r w:rsidRPr="00A80943">
        <w:t xml:space="preserve"> п</w:t>
      </w:r>
      <w:r w:rsidR="0058508A">
        <w:t>рог</w:t>
      </w:r>
      <w:r w:rsidR="00F921B1">
        <w:t>рамма «Палитра</w:t>
      </w:r>
      <w:r>
        <w:t>» имеет художественную направленность.</w:t>
      </w:r>
    </w:p>
    <w:p w:rsidR="00786B96" w:rsidRDefault="00786B96" w:rsidP="006F4340">
      <w:pPr>
        <w:spacing w:line="276" w:lineRule="auto"/>
        <w:jc w:val="both"/>
      </w:pPr>
    </w:p>
    <w:p w:rsidR="004D5BF0" w:rsidRDefault="004D5BF0" w:rsidP="006F4340">
      <w:pPr>
        <w:spacing w:line="276" w:lineRule="auto"/>
        <w:jc w:val="both"/>
      </w:pPr>
    </w:p>
    <w:p w:rsidR="004D5BF0" w:rsidRPr="006F4340" w:rsidRDefault="004D5BF0" w:rsidP="006F4340">
      <w:pPr>
        <w:spacing w:line="276" w:lineRule="auto"/>
        <w:jc w:val="both"/>
      </w:pPr>
    </w:p>
    <w:p w:rsidR="005953DC" w:rsidRPr="006F4340" w:rsidRDefault="005953DC" w:rsidP="006F4340">
      <w:pPr>
        <w:tabs>
          <w:tab w:val="num" w:pos="0"/>
        </w:tabs>
        <w:spacing w:line="276" w:lineRule="auto"/>
        <w:ind w:firstLine="709"/>
        <w:jc w:val="both"/>
        <w:rPr>
          <w:b/>
          <w:color w:val="171717"/>
        </w:rPr>
      </w:pPr>
      <w:r w:rsidRPr="006F4340">
        <w:rPr>
          <w:b/>
          <w:color w:val="171717"/>
        </w:rPr>
        <w:t>1.</w:t>
      </w:r>
      <w:r w:rsidR="00786B96">
        <w:rPr>
          <w:b/>
          <w:color w:val="171717"/>
        </w:rPr>
        <w:t>3</w:t>
      </w:r>
      <w:r w:rsidRPr="006F4340">
        <w:rPr>
          <w:b/>
          <w:color w:val="171717"/>
        </w:rPr>
        <w:t>. Актуальность программы</w:t>
      </w:r>
    </w:p>
    <w:p w:rsidR="00F921B1" w:rsidRPr="00F921B1" w:rsidRDefault="005953DC" w:rsidP="00F921B1">
      <w:pPr>
        <w:pStyle w:val="a9"/>
        <w:spacing w:before="58" w:line="276" w:lineRule="auto"/>
        <w:ind w:left="212" w:right="329"/>
        <w:jc w:val="both"/>
        <w:rPr>
          <w:sz w:val="24"/>
        </w:rPr>
      </w:pPr>
      <w:r w:rsidRPr="00F921B1">
        <w:rPr>
          <w:i/>
          <w:sz w:val="24"/>
        </w:rPr>
        <w:lastRenderedPageBreak/>
        <w:t>Актуальность</w:t>
      </w:r>
      <w:r w:rsidR="00F921B1" w:rsidRPr="00F921B1">
        <w:rPr>
          <w:i/>
          <w:sz w:val="24"/>
        </w:rPr>
        <w:t xml:space="preserve"> </w:t>
      </w:r>
      <w:r w:rsidR="00CF2034" w:rsidRPr="00F921B1">
        <w:rPr>
          <w:sz w:val="24"/>
        </w:rPr>
        <w:t xml:space="preserve">программы </w:t>
      </w:r>
      <w:proofErr w:type="spellStart"/>
      <w:proofErr w:type="gramStart"/>
      <w:r w:rsidR="00F921B1" w:rsidRPr="00F921B1">
        <w:rPr>
          <w:sz w:val="24"/>
        </w:rPr>
        <w:t>программы</w:t>
      </w:r>
      <w:proofErr w:type="spellEnd"/>
      <w:proofErr w:type="gramEnd"/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обусловлена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целью современного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образования.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Согласно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приоритетным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направлениям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развития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образовательной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системы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РФ,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востребованными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являются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те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дополнительные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образовательные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программы,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которые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дают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возможность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обучающимся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проявить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себя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в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социально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значимой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собственной</w:t>
      </w:r>
      <w:r w:rsidR="00F921B1" w:rsidRPr="00F921B1">
        <w:rPr>
          <w:spacing w:val="61"/>
          <w:sz w:val="24"/>
        </w:rPr>
        <w:t xml:space="preserve"> </w:t>
      </w:r>
      <w:r w:rsidR="00F921B1" w:rsidRPr="00F921B1">
        <w:rPr>
          <w:sz w:val="24"/>
        </w:rPr>
        <w:t>практической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деятельности. Воспитание творческой личности должно сопровождаться формированием не</w:t>
      </w:r>
      <w:r w:rsidR="00F921B1" w:rsidRPr="00F921B1">
        <w:rPr>
          <w:spacing w:val="-57"/>
          <w:sz w:val="24"/>
        </w:rPr>
        <w:t xml:space="preserve"> </w:t>
      </w:r>
      <w:r w:rsidR="00F921B1" w:rsidRPr="00F921B1">
        <w:rPr>
          <w:sz w:val="24"/>
        </w:rPr>
        <w:t>только знаний, умений и навыков, а, прежде всего, развитием творческого потенциала и</w:t>
      </w:r>
      <w:r w:rsidR="00F921B1" w:rsidRPr="00F921B1">
        <w:rPr>
          <w:spacing w:val="1"/>
          <w:sz w:val="24"/>
        </w:rPr>
        <w:t xml:space="preserve"> </w:t>
      </w:r>
      <w:r w:rsidR="00F921B1" w:rsidRPr="00F921B1">
        <w:rPr>
          <w:sz w:val="24"/>
        </w:rPr>
        <w:t>способностью</w:t>
      </w:r>
      <w:r w:rsidR="00F921B1" w:rsidRPr="00F921B1">
        <w:rPr>
          <w:spacing w:val="-1"/>
          <w:sz w:val="24"/>
        </w:rPr>
        <w:t xml:space="preserve"> </w:t>
      </w:r>
      <w:r w:rsidR="00F921B1" w:rsidRPr="00F921B1">
        <w:rPr>
          <w:sz w:val="24"/>
        </w:rPr>
        <w:t>добывать знания собственным</w:t>
      </w:r>
      <w:r w:rsidR="00F921B1" w:rsidRPr="00F921B1">
        <w:rPr>
          <w:spacing w:val="-2"/>
          <w:sz w:val="24"/>
        </w:rPr>
        <w:t xml:space="preserve"> </w:t>
      </w:r>
      <w:r w:rsidR="00F921B1" w:rsidRPr="00F921B1">
        <w:rPr>
          <w:sz w:val="24"/>
        </w:rPr>
        <w:t xml:space="preserve">опытом. </w:t>
      </w:r>
    </w:p>
    <w:p w:rsidR="00CF2034" w:rsidRDefault="00FD176E" w:rsidP="00F921B1">
      <w:pPr>
        <w:pStyle w:val="c8"/>
        <w:shd w:val="clear" w:color="auto" w:fill="FFFFFF"/>
        <w:spacing w:before="0" w:beforeAutospacing="0" w:after="0" w:afterAutospacing="0"/>
        <w:ind w:firstLine="568"/>
        <w:jc w:val="both"/>
      </w:pPr>
      <w:r w:rsidRPr="00FD176E">
        <w:rPr>
          <w:i/>
        </w:rPr>
        <w:t>Новизна</w:t>
      </w:r>
      <w:r>
        <w:t xml:space="preserve"> программы заключается в объединении разнообразных видов художественной деятельности: изобразительной и декоративно – прикладной.</w:t>
      </w:r>
    </w:p>
    <w:p w:rsidR="00FD176E" w:rsidRDefault="00FD176E" w:rsidP="004D5BF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</w:p>
    <w:p w:rsidR="00024C19" w:rsidRDefault="00024C19" w:rsidP="006F4340">
      <w:pPr>
        <w:tabs>
          <w:tab w:val="num" w:pos="0"/>
        </w:tabs>
        <w:spacing w:line="276" w:lineRule="auto"/>
        <w:ind w:right="-185" w:firstLine="709"/>
        <w:jc w:val="both"/>
        <w:rPr>
          <w:b/>
        </w:rPr>
      </w:pPr>
    </w:p>
    <w:p w:rsidR="00E41F5B" w:rsidRDefault="00E41F5B" w:rsidP="006F4340">
      <w:pPr>
        <w:tabs>
          <w:tab w:val="num" w:pos="0"/>
        </w:tabs>
        <w:spacing w:line="276" w:lineRule="auto"/>
        <w:ind w:right="-185" w:firstLine="709"/>
        <w:jc w:val="both"/>
        <w:rPr>
          <w:b/>
          <w:color w:val="171717"/>
        </w:rPr>
      </w:pPr>
      <w:r w:rsidRPr="006F4340">
        <w:rPr>
          <w:b/>
        </w:rPr>
        <w:t>1.</w:t>
      </w:r>
      <w:r w:rsidR="00786B96">
        <w:rPr>
          <w:b/>
        </w:rPr>
        <w:t>4</w:t>
      </w:r>
      <w:r w:rsidRPr="006F4340">
        <w:rPr>
          <w:b/>
        </w:rPr>
        <w:t xml:space="preserve">. </w:t>
      </w:r>
      <w:r w:rsidRPr="006F4340">
        <w:rPr>
          <w:b/>
          <w:color w:val="171717"/>
        </w:rPr>
        <w:t>Отличительные особенности программы</w:t>
      </w:r>
    </w:p>
    <w:p w:rsidR="006A06E6" w:rsidRDefault="006A06E6" w:rsidP="00CF2034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</w:p>
    <w:p w:rsidR="00FE7262" w:rsidRPr="00FE7262" w:rsidRDefault="006A06E6" w:rsidP="00FE7262">
      <w:pPr>
        <w:pStyle w:val="a9"/>
        <w:spacing w:line="288" w:lineRule="auto"/>
        <w:ind w:left="212" w:right="232"/>
        <w:jc w:val="both"/>
        <w:rPr>
          <w:sz w:val="24"/>
        </w:rPr>
      </w:pPr>
      <w:proofErr w:type="gramStart"/>
      <w:r w:rsidRPr="00FE7262">
        <w:rPr>
          <w:i/>
          <w:sz w:val="24"/>
        </w:rPr>
        <w:t>Отличительная</w:t>
      </w:r>
      <w:proofErr w:type="gramEnd"/>
      <w:r w:rsidRPr="00FE7262">
        <w:rPr>
          <w:i/>
          <w:sz w:val="24"/>
        </w:rPr>
        <w:t xml:space="preserve"> особенности программы </w:t>
      </w:r>
      <w:r w:rsidR="00CF2034" w:rsidRPr="00FE7262">
        <w:rPr>
          <w:sz w:val="24"/>
        </w:rPr>
        <w:t xml:space="preserve"> </w:t>
      </w:r>
      <w:r w:rsidR="00FE7262" w:rsidRPr="00FE7262">
        <w:rPr>
          <w:sz w:val="24"/>
        </w:rPr>
        <w:t>в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программе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сочетаются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традиционные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и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современные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методики преподавания с целью увеличения интереса у юных художников и, соответственно,</w:t>
      </w:r>
      <w:r w:rsidR="00FE7262" w:rsidRPr="00FE7262">
        <w:rPr>
          <w:spacing w:val="-57"/>
          <w:sz w:val="24"/>
        </w:rPr>
        <w:t xml:space="preserve"> </w:t>
      </w:r>
      <w:r w:rsidR="00FE7262" w:rsidRPr="00FE7262">
        <w:rPr>
          <w:sz w:val="24"/>
        </w:rPr>
        <w:t>достижения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более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высоких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результатов.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Программа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предусматривает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создание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увлекательной, но не развлекательной атмосферы занятий. Наряду с элементами творчества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>необходимы</w:t>
      </w:r>
      <w:r w:rsidR="00FE7262" w:rsidRPr="00FE7262">
        <w:rPr>
          <w:spacing w:val="-1"/>
          <w:sz w:val="24"/>
        </w:rPr>
        <w:t xml:space="preserve"> </w:t>
      </w:r>
      <w:r w:rsidR="00FE7262" w:rsidRPr="00FE7262">
        <w:rPr>
          <w:sz w:val="24"/>
        </w:rPr>
        <w:t>трудовые</w:t>
      </w:r>
      <w:r w:rsidR="00FE7262" w:rsidRPr="00FE7262">
        <w:rPr>
          <w:spacing w:val="1"/>
          <w:sz w:val="24"/>
        </w:rPr>
        <w:t xml:space="preserve"> </w:t>
      </w:r>
      <w:r w:rsidR="00FE7262" w:rsidRPr="00FE7262">
        <w:rPr>
          <w:sz w:val="24"/>
        </w:rPr>
        <w:t xml:space="preserve">усилия. </w:t>
      </w:r>
    </w:p>
    <w:p w:rsidR="00CF2034" w:rsidRDefault="006A06E6" w:rsidP="00FE7262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b/>
        </w:rPr>
      </w:pPr>
      <w:r>
        <w:t>Методы и формы занятий, средства деятельности по прог</w:t>
      </w:r>
      <w:r w:rsidR="00FE7262">
        <w:t>рамме «Палитра</w:t>
      </w:r>
      <w:r>
        <w:t xml:space="preserve">» соответствуют поставленным целям и задачам, способствуют усвоению учащимися основ изобразительной и декоративно – прикладной деятельности, развитию творческих способностей. </w:t>
      </w:r>
    </w:p>
    <w:p w:rsidR="00E41F5B" w:rsidRPr="006F4340" w:rsidRDefault="00E41F5B" w:rsidP="006A06E6">
      <w:pPr>
        <w:tabs>
          <w:tab w:val="left" w:pos="6300"/>
        </w:tabs>
        <w:spacing w:line="276" w:lineRule="auto"/>
        <w:jc w:val="both"/>
      </w:pPr>
      <w:r w:rsidRPr="006F4340">
        <w:t xml:space="preserve">Кроме </w:t>
      </w:r>
      <w:proofErr w:type="gramStart"/>
      <w:r w:rsidRPr="006F4340">
        <w:t>образовательного</w:t>
      </w:r>
      <w:proofErr w:type="gramEnd"/>
      <w:r w:rsidRPr="006F4340">
        <w:t xml:space="preserve">, программа включает и воспитательный компонент. Предполагается активная социализация </w:t>
      </w:r>
      <w:proofErr w:type="gramStart"/>
      <w:r w:rsidRPr="006F4340">
        <w:t>обучающихся</w:t>
      </w:r>
      <w:proofErr w:type="gramEnd"/>
      <w:r w:rsidRPr="006F4340">
        <w:t xml:space="preserve"> не только внутри учреждения, но и за его пределами.</w:t>
      </w:r>
    </w:p>
    <w:p w:rsidR="00786B96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71717"/>
        </w:rPr>
      </w:pPr>
    </w:p>
    <w:p w:rsidR="00786B96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71717"/>
        </w:rPr>
      </w:pPr>
      <w:r w:rsidRPr="0095001B">
        <w:rPr>
          <w:b/>
          <w:color w:val="171717"/>
        </w:rPr>
        <w:t>1.5. Адресат программы</w:t>
      </w:r>
    </w:p>
    <w:p w:rsidR="00786B96" w:rsidRPr="006F4340" w:rsidRDefault="00786B96" w:rsidP="00786B96">
      <w:pPr>
        <w:spacing w:line="276" w:lineRule="auto"/>
        <w:ind w:firstLine="708"/>
        <w:jc w:val="both"/>
      </w:pPr>
      <w:r w:rsidRPr="006F4340">
        <w:t>Програм</w:t>
      </w:r>
      <w:r w:rsidR="002B7AE9">
        <w:t>ма предназначена для детей от 1</w:t>
      </w:r>
      <w:r w:rsidR="00DD1C74">
        <w:t>1</w:t>
      </w:r>
      <w:r w:rsidRPr="006F4340">
        <w:t xml:space="preserve"> до 1</w:t>
      </w:r>
      <w:r w:rsidR="002B7AE9">
        <w:t>6</w:t>
      </w:r>
      <w:r w:rsidRPr="006F4340">
        <w:t xml:space="preserve"> лет. </w:t>
      </w:r>
    </w:p>
    <w:p w:rsidR="00786B96" w:rsidRPr="006F4340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6F4340">
        <w:t xml:space="preserve">Для поступления на </w:t>
      </w:r>
      <w:proofErr w:type="spellStart"/>
      <w:r w:rsidRPr="006F4340">
        <w:t>общеразвивающую</w:t>
      </w:r>
      <w:proofErr w:type="spellEnd"/>
      <w:r w:rsidRPr="006F4340">
        <w:t xml:space="preserve"> программу не требуется сдачи вступительных экзаменов. Принимаются все желающие в соответствии с возрастом на основании поданного заявления родителей.</w:t>
      </w:r>
    </w:p>
    <w:p w:rsidR="00786B96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71717"/>
        </w:rPr>
      </w:pPr>
    </w:p>
    <w:p w:rsidR="00786B96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71717"/>
        </w:rPr>
      </w:pPr>
      <w:r w:rsidRPr="0095001B">
        <w:rPr>
          <w:b/>
          <w:color w:val="171717"/>
        </w:rPr>
        <w:t>1.6.Срок освоения программы</w:t>
      </w:r>
    </w:p>
    <w:p w:rsidR="00786B96" w:rsidRDefault="00786B96" w:rsidP="00786B96">
      <w:pPr>
        <w:pStyle w:val="a5"/>
        <w:spacing w:line="276" w:lineRule="auto"/>
        <w:ind w:firstLine="708"/>
        <w:jc w:val="both"/>
        <w:rPr>
          <w:b/>
        </w:rPr>
      </w:pPr>
      <w:r>
        <w:t>Программа реализуется 1</w:t>
      </w:r>
      <w:r>
        <w:rPr>
          <w:rFonts w:eastAsia="Times New Roman"/>
        </w:rPr>
        <w:t>год (34 недели).</w:t>
      </w:r>
    </w:p>
    <w:p w:rsidR="00786B96" w:rsidRDefault="00786B96" w:rsidP="00786B96">
      <w:pPr>
        <w:pStyle w:val="a5"/>
        <w:spacing w:line="276" w:lineRule="auto"/>
        <w:ind w:firstLine="708"/>
        <w:jc w:val="both"/>
        <w:rPr>
          <w:b/>
          <w:szCs w:val="24"/>
        </w:rPr>
      </w:pPr>
    </w:p>
    <w:p w:rsidR="00786B96" w:rsidRPr="000604EC" w:rsidRDefault="00786B96" w:rsidP="00786B96">
      <w:pPr>
        <w:pStyle w:val="a5"/>
        <w:spacing w:line="276" w:lineRule="auto"/>
        <w:ind w:firstLine="708"/>
        <w:jc w:val="both"/>
        <w:rPr>
          <w:b/>
        </w:rPr>
      </w:pPr>
      <w:r w:rsidRPr="000604EC">
        <w:rPr>
          <w:b/>
          <w:szCs w:val="24"/>
        </w:rPr>
        <w:t>1.7. Форма обучения</w:t>
      </w:r>
    </w:p>
    <w:p w:rsidR="00786B96" w:rsidRPr="00B6096F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0604EC">
        <w:t>О</w:t>
      </w:r>
      <w:r>
        <w:t>бучение осуществляется в очной форме. При необходимости - в дистанционной форме.</w:t>
      </w:r>
    </w:p>
    <w:p w:rsidR="00786B96" w:rsidRDefault="00786B96" w:rsidP="00786B96">
      <w:pPr>
        <w:spacing w:line="276" w:lineRule="auto"/>
        <w:ind w:firstLine="708"/>
        <w:jc w:val="both"/>
      </w:pPr>
      <w:r w:rsidRPr="007A44EE">
        <w:rPr>
          <w:shd w:val="clear" w:color="auto" w:fill="FFFFFF"/>
        </w:rPr>
        <w:t xml:space="preserve">Занятия могут проводиться </w:t>
      </w:r>
      <w:r>
        <w:rPr>
          <w:shd w:val="clear" w:color="auto" w:fill="FFFFFF"/>
        </w:rPr>
        <w:t xml:space="preserve">со всем составом творческого объединения, по группам или </w:t>
      </w:r>
      <w:r w:rsidRPr="007A44EE">
        <w:rPr>
          <w:shd w:val="clear" w:color="auto" w:fill="FFFFFF"/>
        </w:rPr>
        <w:t>индивидуально</w:t>
      </w:r>
      <w:r>
        <w:rPr>
          <w:shd w:val="clear" w:color="auto" w:fill="FFFFFF"/>
        </w:rPr>
        <w:t xml:space="preserve">, </w:t>
      </w:r>
      <w:r w:rsidRPr="0095001B">
        <w:t xml:space="preserve">что </w:t>
      </w:r>
      <w:r w:rsidRPr="0065690D">
        <w:t>позволит избежать несчастных случаев</w:t>
      </w:r>
      <w:r>
        <w:t xml:space="preserve"> на практических занятиях и способствует хорошему</w:t>
      </w:r>
      <w:r w:rsidRPr="0095001B">
        <w:t xml:space="preserve"> усвоению учебного материала. </w:t>
      </w:r>
    </w:p>
    <w:p w:rsidR="00786B96" w:rsidRDefault="00786B96" w:rsidP="00786B96">
      <w:pPr>
        <w:spacing w:line="276" w:lineRule="auto"/>
        <w:ind w:firstLine="708"/>
        <w:jc w:val="both"/>
      </w:pPr>
    </w:p>
    <w:p w:rsidR="00786B96" w:rsidRPr="006F4340" w:rsidRDefault="00786B96" w:rsidP="00786B96">
      <w:pPr>
        <w:spacing w:line="276" w:lineRule="auto"/>
        <w:ind w:firstLine="708"/>
        <w:jc w:val="both"/>
        <w:rPr>
          <w:b/>
        </w:rPr>
      </w:pPr>
      <w:r w:rsidRPr="006F4340">
        <w:rPr>
          <w:b/>
        </w:rPr>
        <w:t>1.</w:t>
      </w:r>
      <w:r>
        <w:rPr>
          <w:b/>
        </w:rPr>
        <w:t>8</w:t>
      </w:r>
      <w:r w:rsidRPr="006F4340">
        <w:rPr>
          <w:b/>
        </w:rPr>
        <w:t>. Режим занятий</w:t>
      </w:r>
    </w:p>
    <w:p w:rsidR="00786B96" w:rsidRPr="006F4340" w:rsidRDefault="00786B96" w:rsidP="00786B96">
      <w:pPr>
        <w:spacing w:line="276" w:lineRule="auto"/>
        <w:ind w:firstLine="708"/>
        <w:jc w:val="both"/>
      </w:pPr>
      <w:r w:rsidRPr="006F4340">
        <w:t xml:space="preserve">Занятия проводятся в очной групповой форме </w:t>
      </w:r>
      <w:r w:rsidR="00AB7008">
        <w:t>(</w:t>
      </w:r>
      <w:r w:rsidR="002B7AE9">
        <w:t>1</w:t>
      </w:r>
      <w:r w:rsidR="00474F50">
        <w:t>0</w:t>
      </w:r>
      <w:r w:rsidR="002B7AE9">
        <w:t>-12</w:t>
      </w:r>
      <w:r w:rsidRPr="006F4340">
        <w:t xml:space="preserve"> человек</w:t>
      </w:r>
      <w:r w:rsidR="00AB7008">
        <w:t xml:space="preserve">) </w:t>
      </w:r>
      <w:r w:rsidR="002B7AE9">
        <w:t>2 раз в неделю по 1 академическому часу</w:t>
      </w:r>
      <w:r w:rsidRPr="006F4340">
        <w:t xml:space="preserve">. </w:t>
      </w:r>
    </w:p>
    <w:p w:rsidR="00AB7008" w:rsidRDefault="00AB7008" w:rsidP="00AB7008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Продолжительнос</w:t>
      </w:r>
      <w:r w:rsidR="00451AA9">
        <w:t>ть занятий - 40 мин.</w:t>
      </w:r>
    </w:p>
    <w:p w:rsidR="00E41F5B" w:rsidRPr="006F4340" w:rsidRDefault="00AB7008" w:rsidP="006F4340">
      <w:pPr>
        <w:tabs>
          <w:tab w:val="num" w:pos="0"/>
        </w:tabs>
        <w:spacing w:line="276" w:lineRule="auto"/>
        <w:ind w:right="-185" w:firstLine="709"/>
        <w:jc w:val="both"/>
        <w:rPr>
          <w:b/>
          <w:color w:val="171717"/>
        </w:rPr>
      </w:pPr>
      <w:r>
        <w:rPr>
          <w:b/>
          <w:color w:val="171717"/>
        </w:rPr>
        <w:t>1.9</w:t>
      </w:r>
      <w:r w:rsidR="00E41F5B" w:rsidRPr="006F4340">
        <w:rPr>
          <w:b/>
          <w:color w:val="171717"/>
        </w:rPr>
        <w:t>. Цел</w:t>
      </w:r>
      <w:r>
        <w:rPr>
          <w:b/>
          <w:color w:val="171717"/>
        </w:rPr>
        <w:t>ь</w:t>
      </w:r>
      <w:r w:rsidR="00E41F5B" w:rsidRPr="006F4340">
        <w:rPr>
          <w:b/>
          <w:color w:val="171717"/>
        </w:rPr>
        <w:t xml:space="preserve"> и задачи программы</w:t>
      </w:r>
    </w:p>
    <w:p w:rsidR="00FE7262" w:rsidRPr="00A0235B" w:rsidRDefault="00E41F5B" w:rsidP="00FE7262">
      <w:pPr>
        <w:pStyle w:val="a9"/>
        <w:spacing w:line="288" w:lineRule="auto"/>
        <w:ind w:left="212" w:right="678" w:firstLine="708"/>
        <w:rPr>
          <w:sz w:val="24"/>
        </w:rPr>
      </w:pPr>
      <w:r w:rsidRPr="006F4340">
        <w:tab/>
      </w:r>
      <w:r w:rsidRPr="00A0235B">
        <w:rPr>
          <w:sz w:val="24"/>
        </w:rPr>
        <w:t xml:space="preserve">Цель программы: </w:t>
      </w:r>
      <w:r w:rsidR="00FE7262" w:rsidRPr="00A0235B">
        <w:rPr>
          <w:sz w:val="24"/>
        </w:rPr>
        <w:t>Формирование и развитие творческих способностей посредством художественной</w:t>
      </w:r>
      <w:r w:rsidR="00FE7262" w:rsidRPr="00A0235B">
        <w:rPr>
          <w:spacing w:val="-57"/>
          <w:sz w:val="24"/>
        </w:rPr>
        <w:t xml:space="preserve"> </w:t>
      </w:r>
      <w:r w:rsidR="00FE7262" w:rsidRPr="00A0235B">
        <w:rPr>
          <w:sz w:val="24"/>
        </w:rPr>
        <w:t>деятельности,</w:t>
      </w:r>
      <w:r w:rsidR="00FE7262" w:rsidRPr="00A0235B">
        <w:rPr>
          <w:spacing w:val="-2"/>
          <w:sz w:val="24"/>
        </w:rPr>
        <w:t xml:space="preserve"> </w:t>
      </w:r>
      <w:r w:rsidR="00FE7262" w:rsidRPr="00A0235B">
        <w:rPr>
          <w:sz w:val="24"/>
        </w:rPr>
        <w:t>а</w:t>
      </w:r>
      <w:r w:rsidR="00FE7262" w:rsidRPr="00A0235B">
        <w:rPr>
          <w:spacing w:val="-2"/>
          <w:sz w:val="24"/>
        </w:rPr>
        <w:t xml:space="preserve"> </w:t>
      </w:r>
      <w:r w:rsidR="00FE7262" w:rsidRPr="00A0235B">
        <w:rPr>
          <w:sz w:val="24"/>
        </w:rPr>
        <w:t>также</w:t>
      </w:r>
      <w:r w:rsidR="00FE7262" w:rsidRPr="00A0235B">
        <w:rPr>
          <w:spacing w:val="-3"/>
          <w:sz w:val="24"/>
        </w:rPr>
        <w:t xml:space="preserve"> </w:t>
      </w:r>
      <w:r w:rsidR="00FE7262" w:rsidRPr="00A0235B">
        <w:rPr>
          <w:sz w:val="24"/>
        </w:rPr>
        <w:t>социализация</w:t>
      </w:r>
      <w:r w:rsidR="00FE7262" w:rsidRPr="00A0235B">
        <w:rPr>
          <w:spacing w:val="-5"/>
          <w:sz w:val="24"/>
        </w:rPr>
        <w:t xml:space="preserve"> </w:t>
      </w:r>
      <w:r w:rsidR="00FE7262" w:rsidRPr="00A0235B">
        <w:rPr>
          <w:sz w:val="24"/>
        </w:rPr>
        <w:t>и</w:t>
      </w:r>
      <w:r w:rsidR="00FE7262" w:rsidRPr="00A0235B">
        <w:rPr>
          <w:spacing w:val="-1"/>
          <w:sz w:val="24"/>
        </w:rPr>
        <w:t xml:space="preserve"> </w:t>
      </w:r>
      <w:r w:rsidR="00FE7262" w:rsidRPr="00A0235B">
        <w:rPr>
          <w:sz w:val="24"/>
        </w:rPr>
        <w:t>адаптация</w:t>
      </w:r>
      <w:r w:rsidR="00FE7262" w:rsidRPr="00A0235B">
        <w:rPr>
          <w:spacing w:val="2"/>
          <w:sz w:val="24"/>
        </w:rPr>
        <w:t xml:space="preserve"> </w:t>
      </w:r>
      <w:r w:rsidR="00FE7262" w:rsidRPr="00A0235B">
        <w:rPr>
          <w:sz w:val="24"/>
        </w:rPr>
        <w:t>обучающихся</w:t>
      </w:r>
      <w:r w:rsidR="00FE7262" w:rsidRPr="00A0235B">
        <w:rPr>
          <w:spacing w:val="-2"/>
          <w:sz w:val="24"/>
        </w:rPr>
        <w:t xml:space="preserve"> </w:t>
      </w:r>
      <w:r w:rsidR="00FE7262" w:rsidRPr="00A0235B">
        <w:rPr>
          <w:sz w:val="24"/>
        </w:rPr>
        <w:t>к</w:t>
      </w:r>
      <w:r w:rsidR="00FE7262" w:rsidRPr="00A0235B">
        <w:rPr>
          <w:spacing w:val="-1"/>
          <w:sz w:val="24"/>
        </w:rPr>
        <w:t xml:space="preserve"> </w:t>
      </w:r>
      <w:r w:rsidR="00FE7262" w:rsidRPr="00A0235B">
        <w:rPr>
          <w:sz w:val="24"/>
        </w:rPr>
        <w:t>жизни</w:t>
      </w:r>
      <w:r w:rsidR="00FE7262" w:rsidRPr="00A0235B">
        <w:rPr>
          <w:spacing w:val="-1"/>
          <w:sz w:val="24"/>
        </w:rPr>
        <w:t xml:space="preserve"> </w:t>
      </w:r>
      <w:r w:rsidR="00FE7262" w:rsidRPr="00A0235B">
        <w:rPr>
          <w:sz w:val="24"/>
        </w:rPr>
        <w:t>в</w:t>
      </w:r>
      <w:r w:rsidR="00FE7262" w:rsidRPr="00A0235B">
        <w:rPr>
          <w:spacing w:val="-3"/>
          <w:sz w:val="24"/>
        </w:rPr>
        <w:t xml:space="preserve"> </w:t>
      </w:r>
      <w:r w:rsidR="00FE7262" w:rsidRPr="00A0235B">
        <w:rPr>
          <w:sz w:val="24"/>
        </w:rPr>
        <w:t>обществе.</w:t>
      </w:r>
      <w:r w:rsidR="00A0235B" w:rsidRPr="00A0235B">
        <w:rPr>
          <w:sz w:val="24"/>
        </w:rPr>
        <w:t xml:space="preserve"> </w:t>
      </w:r>
    </w:p>
    <w:p w:rsidR="005C785E" w:rsidRDefault="005C785E" w:rsidP="00FE7262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</w:pPr>
      <w:r w:rsidRPr="00D20A74">
        <w:t>Для достижения поставленной цели необходимо решать следующие задачи:</w:t>
      </w:r>
    </w:p>
    <w:p w:rsidR="00A0235B" w:rsidRPr="00A0235B" w:rsidRDefault="00A0235B" w:rsidP="00A0235B">
      <w:pPr>
        <w:pStyle w:val="Heading4"/>
        <w:spacing w:before="55"/>
      </w:pPr>
      <w:r w:rsidRPr="00A0235B">
        <w:t>Воспитательные</w:t>
      </w:r>
      <w:r w:rsidRPr="00A0235B">
        <w:rPr>
          <w:spacing w:val="-7"/>
        </w:rPr>
        <w:t xml:space="preserve"> </w:t>
      </w:r>
      <w:r w:rsidRPr="00A0235B">
        <w:t>задачи: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3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воспитать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духовно-нравственные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качества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личности;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6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воспитать</w:t>
      </w:r>
      <w:r w:rsidRPr="00A023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эстетический</w:t>
      </w:r>
      <w:r w:rsidRPr="00A023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вкус;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воспитать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чувство</w:t>
      </w:r>
      <w:r w:rsidRPr="00A023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личной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ответственности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за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результат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коллективной</w:t>
      </w:r>
      <w:r w:rsidRPr="00A023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работы;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воспитать умение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работать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в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коллективе;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воспитать</w:t>
      </w:r>
      <w:r w:rsidRPr="00A023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чувства</w:t>
      </w:r>
      <w:r w:rsidRPr="00A023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доброжелательности</w:t>
      </w:r>
      <w:r w:rsidRPr="00A023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и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отзывчивости;</w:t>
      </w:r>
    </w:p>
    <w:p w:rsidR="00A0235B" w:rsidRPr="00A0235B" w:rsidRDefault="00A0235B" w:rsidP="00A0235B">
      <w:pPr>
        <w:pStyle w:val="Heading4"/>
        <w:rPr>
          <w:i w:val="0"/>
        </w:rPr>
      </w:pPr>
      <w:r w:rsidRPr="00A0235B">
        <w:t>Развивающие</w:t>
      </w:r>
      <w:r w:rsidRPr="00A0235B">
        <w:rPr>
          <w:spacing w:val="-2"/>
        </w:rPr>
        <w:t xml:space="preserve"> </w:t>
      </w:r>
      <w:r w:rsidRPr="00A0235B">
        <w:t>задачи</w:t>
      </w:r>
      <w:r w:rsidRPr="00A0235B">
        <w:rPr>
          <w:i w:val="0"/>
        </w:rPr>
        <w:t>: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2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развить</w:t>
      </w:r>
      <w:r w:rsidRPr="00A0235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пространственное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мышление,</w:t>
      </w:r>
      <w:r w:rsidRPr="00A023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фантазию;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развить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внимание,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наблюдательность;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7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развить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мелкую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моторику;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развить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творческие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способности;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способствовать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развитию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художественного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вкуса.</w:t>
      </w:r>
    </w:p>
    <w:p w:rsidR="00A0235B" w:rsidRPr="00A0235B" w:rsidRDefault="00A0235B" w:rsidP="00A0235B">
      <w:pPr>
        <w:pStyle w:val="Heading4"/>
        <w:rPr>
          <w:i w:val="0"/>
        </w:rPr>
      </w:pPr>
      <w:r w:rsidRPr="00A0235B">
        <w:t>Обучающие</w:t>
      </w:r>
      <w:r w:rsidRPr="00A0235B">
        <w:rPr>
          <w:spacing w:val="-5"/>
        </w:rPr>
        <w:t xml:space="preserve"> </w:t>
      </w:r>
      <w:r w:rsidRPr="00A0235B">
        <w:t>задачи</w:t>
      </w:r>
      <w:r w:rsidRPr="00A0235B">
        <w:rPr>
          <w:i w:val="0"/>
        </w:rPr>
        <w:t>: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  <w:tab w:val="left" w:pos="3432"/>
          <w:tab w:val="left" w:pos="4533"/>
          <w:tab w:val="left" w:pos="5815"/>
          <w:tab w:val="left" w:pos="8043"/>
          <w:tab w:val="left" w:pos="9719"/>
        </w:tabs>
        <w:autoSpaceDE w:val="0"/>
        <w:autoSpaceDN w:val="0"/>
        <w:spacing w:before="52" w:line="283" w:lineRule="auto"/>
        <w:ind w:right="235" w:firstLine="70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сформировать</w:t>
      </w:r>
      <w:r w:rsidRPr="00A0235B">
        <w:rPr>
          <w:rFonts w:ascii="Times New Roman" w:hAnsi="Times New Roman"/>
          <w:sz w:val="24"/>
          <w:szCs w:val="24"/>
        </w:rPr>
        <w:tab/>
        <w:t>навыки</w:t>
      </w:r>
      <w:r w:rsidRPr="00A0235B">
        <w:rPr>
          <w:rFonts w:ascii="Times New Roman" w:hAnsi="Times New Roman"/>
          <w:sz w:val="24"/>
          <w:szCs w:val="24"/>
        </w:rPr>
        <w:tab/>
        <w:t>владения</w:t>
      </w:r>
      <w:r w:rsidRPr="00A0235B">
        <w:rPr>
          <w:rFonts w:ascii="Times New Roman" w:hAnsi="Times New Roman"/>
          <w:sz w:val="24"/>
          <w:szCs w:val="24"/>
        </w:rPr>
        <w:tab/>
        <w:t>художественными</w:t>
      </w:r>
      <w:r w:rsidRPr="00A0235B">
        <w:rPr>
          <w:rFonts w:ascii="Times New Roman" w:hAnsi="Times New Roman"/>
          <w:sz w:val="24"/>
          <w:szCs w:val="24"/>
        </w:rPr>
        <w:tab/>
        <w:t>материалами</w:t>
      </w:r>
      <w:r w:rsidRPr="00A0235B">
        <w:rPr>
          <w:rFonts w:ascii="Times New Roman" w:hAnsi="Times New Roman"/>
          <w:sz w:val="24"/>
          <w:szCs w:val="24"/>
        </w:rPr>
        <w:tab/>
      </w:r>
      <w:r w:rsidRPr="00A0235B">
        <w:rPr>
          <w:rFonts w:ascii="Times New Roman" w:hAnsi="Times New Roman"/>
          <w:spacing w:val="-1"/>
          <w:sz w:val="24"/>
          <w:szCs w:val="24"/>
        </w:rPr>
        <w:t>и</w:t>
      </w:r>
      <w:r w:rsidRPr="00A023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инструментами:</w:t>
      </w:r>
      <w:r w:rsidRPr="00A023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гуашь,</w:t>
      </w:r>
      <w:r w:rsidRPr="00A023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акварель,</w:t>
      </w:r>
      <w:r w:rsidRPr="00A023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цветные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карандаши,</w:t>
      </w:r>
      <w:r w:rsidRPr="00A023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пастель,</w:t>
      </w:r>
      <w:r w:rsidRPr="00A0235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фломастеры,</w:t>
      </w:r>
      <w:r w:rsidRPr="00A023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кисти</w:t>
      </w:r>
      <w:r w:rsidRPr="00A023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и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др.;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7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сформировать</w:t>
      </w:r>
      <w:r w:rsidRPr="00A0235B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знания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о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0235B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A0235B">
        <w:rPr>
          <w:rFonts w:ascii="Times New Roman" w:hAnsi="Times New Roman"/>
          <w:sz w:val="24"/>
          <w:szCs w:val="24"/>
        </w:rPr>
        <w:t>,</w:t>
      </w:r>
      <w:r w:rsidRPr="00A023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композиции;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 w:line="283" w:lineRule="auto"/>
        <w:ind w:right="233" w:firstLine="70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расширить</w:t>
      </w:r>
      <w:r w:rsidRPr="00A0235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кругозор</w:t>
      </w:r>
      <w:r w:rsidRPr="00A0235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через</w:t>
      </w:r>
      <w:r w:rsidRPr="00A0235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знакомство</w:t>
      </w:r>
      <w:r w:rsidRPr="00A0235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с</w:t>
      </w:r>
      <w:r w:rsidRPr="00A0235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различными</w:t>
      </w:r>
      <w:r w:rsidRPr="00A0235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видами</w:t>
      </w:r>
      <w:r w:rsidRPr="00A0235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изобразительного</w:t>
      </w:r>
      <w:r w:rsidRPr="00A023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искусства;</w:t>
      </w:r>
    </w:p>
    <w:p w:rsidR="00A0235B" w:rsidRPr="00A0235B" w:rsidRDefault="00A0235B" w:rsidP="00A0235B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6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0235B">
        <w:rPr>
          <w:rFonts w:ascii="Times New Roman" w:hAnsi="Times New Roman"/>
          <w:sz w:val="24"/>
          <w:szCs w:val="24"/>
        </w:rPr>
        <w:t>познакомить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с</w:t>
      </w:r>
      <w:r w:rsidRPr="00A023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нетрадиционными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техниками</w:t>
      </w:r>
      <w:r w:rsidRPr="00A023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235B">
        <w:rPr>
          <w:rFonts w:ascii="Times New Roman" w:hAnsi="Times New Roman"/>
          <w:sz w:val="24"/>
          <w:szCs w:val="24"/>
        </w:rPr>
        <w:t>рисования.</w:t>
      </w:r>
    </w:p>
    <w:p w:rsidR="00D55ADC" w:rsidRDefault="00D55ADC" w:rsidP="00D55ADC">
      <w:pPr>
        <w:tabs>
          <w:tab w:val="left" w:pos="9355"/>
        </w:tabs>
        <w:spacing w:line="276" w:lineRule="auto"/>
        <w:ind w:right="-1"/>
        <w:contextualSpacing/>
        <w:jc w:val="center"/>
        <w:rPr>
          <w:b/>
        </w:rPr>
      </w:pPr>
    </w:p>
    <w:p w:rsidR="00FD6675" w:rsidRPr="006F4340" w:rsidRDefault="00FD6675" w:rsidP="00D55ADC">
      <w:pPr>
        <w:tabs>
          <w:tab w:val="left" w:pos="9355"/>
        </w:tabs>
        <w:spacing w:line="276" w:lineRule="auto"/>
        <w:ind w:right="-1"/>
        <w:contextualSpacing/>
        <w:jc w:val="center"/>
        <w:rPr>
          <w:b/>
        </w:rPr>
      </w:pPr>
      <w:r w:rsidRPr="006F4340">
        <w:rPr>
          <w:b/>
          <w:lang w:val="en-US"/>
        </w:rPr>
        <w:t>II</w:t>
      </w:r>
      <w:r w:rsidRPr="006F4340">
        <w:rPr>
          <w:b/>
        </w:rPr>
        <w:t>. КОМПЛЕКС ОСНОВНЫХ ХАРАКТЕРИСТИК ПРОГРАММЫ</w:t>
      </w:r>
    </w:p>
    <w:p w:rsidR="00024C19" w:rsidRDefault="00FD6675" w:rsidP="006F434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171717"/>
        </w:rPr>
      </w:pPr>
      <w:r w:rsidRPr="006F4340">
        <w:rPr>
          <w:b/>
          <w:color w:val="171717"/>
        </w:rPr>
        <w:tab/>
      </w:r>
    </w:p>
    <w:p w:rsidR="003A7C46" w:rsidRPr="006F4340" w:rsidRDefault="00024C19" w:rsidP="006F4340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  <w:r>
        <w:rPr>
          <w:b/>
          <w:color w:val="171717"/>
        </w:rPr>
        <w:tab/>
      </w:r>
      <w:r w:rsidR="00FD6675" w:rsidRPr="006F4340">
        <w:rPr>
          <w:b/>
        </w:rPr>
        <w:t>2.1. Объем программы</w:t>
      </w:r>
    </w:p>
    <w:p w:rsidR="00EC7E3C" w:rsidRDefault="00FD6675" w:rsidP="00EC7E3C">
      <w:pPr>
        <w:tabs>
          <w:tab w:val="left" w:pos="9355"/>
        </w:tabs>
        <w:spacing w:line="276" w:lineRule="auto"/>
        <w:ind w:right="-1" w:firstLine="709"/>
        <w:jc w:val="both"/>
      </w:pPr>
      <w:r w:rsidRPr="006F4340">
        <w:t>Обучение рассчитано на 1год</w:t>
      </w:r>
      <w:r w:rsidR="00BC4871">
        <w:t>– 68</w:t>
      </w:r>
      <w:r w:rsidRPr="006F4340">
        <w:t xml:space="preserve"> часа</w:t>
      </w:r>
    </w:p>
    <w:p w:rsidR="00EC7E3C" w:rsidRPr="006F4340" w:rsidRDefault="00EC7E3C" w:rsidP="00EC7E3C">
      <w:pPr>
        <w:tabs>
          <w:tab w:val="left" w:pos="9355"/>
        </w:tabs>
        <w:spacing w:line="276" w:lineRule="auto"/>
        <w:ind w:right="-1" w:firstLine="709"/>
        <w:jc w:val="both"/>
      </w:pPr>
      <w:r w:rsidRPr="006F4340">
        <w:t xml:space="preserve">За один  год обучения обучающиеся получают элементарное образование на основе специально определенных базовых знаний, умений, навыков и показателей  личностно-культурного и творческого роста, важных для дальнейшего развития подростка. </w:t>
      </w:r>
    </w:p>
    <w:tbl>
      <w:tblPr>
        <w:tblStyle w:val="a8"/>
        <w:tblW w:w="10311" w:type="dxa"/>
        <w:tblInd w:w="-564" w:type="dxa"/>
        <w:tblLayout w:type="fixed"/>
        <w:tblLook w:val="04A0"/>
      </w:tblPr>
      <w:tblGrid>
        <w:gridCol w:w="1948"/>
        <w:gridCol w:w="1276"/>
        <w:gridCol w:w="567"/>
        <w:gridCol w:w="567"/>
        <w:gridCol w:w="709"/>
        <w:gridCol w:w="567"/>
        <w:gridCol w:w="425"/>
        <w:gridCol w:w="567"/>
        <w:gridCol w:w="425"/>
        <w:gridCol w:w="709"/>
        <w:gridCol w:w="425"/>
        <w:gridCol w:w="2126"/>
      </w:tblGrid>
      <w:tr w:rsidR="00A322BA" w:rsidRPr="006F4340" w:rsidTr="00A322BA">
        <w:trPr>
          <w:trHeight w:val="299"/>
        </w:trPr>
        <w:tc>
          <w:tcPr>
            <w:tcW w:w="3224" w:type="dxa"/>
            <w:gridSpan w:val="2"/>
            <w:vMerge w:val="restart"/>
          </w:tcPr>
          <w:p w:rsidR="003A7C46" w:rsidRPr="006F4340" w:rsidRDefault="003A7C46" w:rsidP="006F4340">
            <w:pPr>
              <w:spacing w:line="276" w:lineRule="auto"/>
              <w:jc w:val="center"/>
            </w:pPr>
            <w:r w:rsidRPr="006F4340">
              <w:t>Год обучения</w:t>
            </w:r>
          </w:p>
        </w:tc>
        <w:tc>
          <w:tcPr>
            <w:tcW w:w="2410" w:type="dxa"/>
            <w:gridSpan w:val="4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1 полугодие</w:t>
            </w:r>
          </w:p>
        </w:tc>
        <w:tc>
          <w:tcPr>
            <w:tcW w:w="2551" w:type="dxa"/>
            <w:gridSpan w:val="5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2 полугодие</w:t>
            </w:r>
          </w:p>
        </w:tc>
        <w:tc>
          <w:tcPr>
            <w:tcW w:w="2126" w:type="dxa"/>
            <w:vMerge w:val="restart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 xml:space="preserve">Всего кол – </w:t>
            </w:r>
            <w:proofErr w:type="gramStart"/>
            <w:r w:rsidRPr="006F4340">
              <w:t>во</w:t>
            </w:r>
            <w:proofErr w:type="gramEnd"/>
            <w:r w:rsidRPr="006F4340">
              <w:t xml:space="preserve"> часов по учебному плану</w:t>
            </w:r>
          </w:p>
        </w:tc>
      </w:tr>
      <w:tr w:rsidR="00A322BA" w:rsidRPr="006F4340" w:rsidTr="00A322BA">
        <w:trPr>
          <w:cantSplit/>
          <w:trHeight w:val="1134"/>
        </w:trPr>
        <w:tc>
          <w:tcPr>
            <w:tcW w:w="3224" w:type="dxa"/>
            <w:gridSpan w:val="2"/>
            <w:vMerge/>
          </w:tcPr>
          <w:p w:rsidR="003A7C46" w:rsidRPr="006F4340" w:rsidRDefault="003A7C46" w:rsidP="006F4340">
            <w:pPr>
              <w:spacing w:line="276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сентябрь</w:t>
            </w:r>
          </w:p>
        </w:tc>
        <w:tc>
          <w:tcPr>
            <w:tcW w:w="567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октябрь</w:t>
            </w:r>
          </w:p>
        </w:tc>
        <w:tc>
          <w:tcPr>
            <w:tcW w:w="709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ноябрь</w:t>
            </w:r>
          </w:p>
        </w:tc>
        <w:tc>
          <w:tcPr>
            <w:tcW w:w="567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декабрь</w:t>
            </w:r>
          </w:p>
        </w:tc>
        <w:tc>
          <w:tcPr>
            <w:tcW w:w="425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январь</w:t>
            </w:r>
          </w:p>
        </w:tc>
        <w:tc>
          <w:tcPr>
            <w:tcW w:w="567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февраль</w:t>
            </w:r>
          </w:p>
        </w:tc>
        <w:tc>
          <w:tcPr>
            <w:tcW w:w="425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март</w:t>
            </w:r>
          </w:p>
        </w:tc>
        <w:tc>
          <w:tcPr>
            <w:tcW w:w="709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апрель</w:t>
            </w:r>
          </w:p>
        </w:tc>
        <w:tc>
          <w:tcPr>
            <w:tcW w:w="425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май</w:t>
            </w:r>
          </w:p>
        </w:tc>
        <w:tc>
          <w:tcPr>
            <w:tcW w:w="2126" w:type="dxa"/>
            <w:vMerge/>
          </w:tcPr>
          <w:p w:rsidR="003A7C46" w:rsidRPr="006F4340" w:rsidRDefault="003A7C46" w:rsidP="006F4340">
            <w:pPr>
              <w:spacing w:line="276" w:lineRule="auto"/>
              <w:jc w:val="center"/>
            </w:pPr>
          </w:p>
        </w:tc>
      </w:tr>
      <w:tr w:rsidR="00A322BA" w:rsidRPr="006F4340" w:rsidTr="00A322BA">
        <w:trPr>
          <w:trHeight w:val="299"/>
        </w:trPr>
        <w:tc>
          <w:tcPr>
            <w:tcW w:w="1948" w:type="dxa"/>
            <w:vMerge w:val="restart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1 год обучения</w:t>
            </w:r>
          </w:p>
        </w:tc>
        <w:tc>
          <w:tcPr>
            <w:tcW w:w="1276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недель</w:t>
            </w:r>
          </w:p>
        </w:tc>
        <w:tc>
          <w:tcPr>
            <w:tcW w:w="567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567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567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425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3</w:t>
            </w:r>
          </w:p>
        </w:tc>
        <w:tc>
          <w:tcPr>
            <w:tcW w:w="567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425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3</w:t>
            </w:r>
          </w:p>
        </w:tc>
        <w:tc>
          <w:tcPr>
            <w:tcW w:w="709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425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3A7C46" w:rsidRPr="006F4340" w:rsidRDefault="00951A73" w:rsidP="006F4340">
            <w:pPr>
              <w:spacing w:line="276" w:lineRule="auto"/>
              <w:jc w:val="center"/>
            </w:pPr>
            <w:r w:rsidRPr="006F4340">
              <w:t>34</w:t>
            </w:r>
          </w:p>
        </w:tc>
      </w:tr>
      <w:tr w:rsidR="00A322BA" w:rsidRPr="006F4340" w:rsidTr="00A322BA">
        <w:trPr>
          <w:trHeight w:val="323"/>
        </w:trPr>
        <w:tc>
          <w:tcPr>
            <w:tcW w:w="1948" w:type="dxa"/>
            <w:vMerge/>
          </w:tcPr>
          <w:p w:rsidR="003A7C46" w:rsidRPr="006F4340" w:rsidRDefault="003A7C46" w:rsidP="006F434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часов</w:t>
            </w:r>
          </w:p>
        </w:tc>
        <w:tc>
          <w:tcPr>
            <w:tcW w:w="567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3A7C46" w:rsidRPr="006F4340" w:rsidRDefault="00BC4871" w:rsidP="006F4340">
            <w:pPr>
              <w:spacing w:line="276" w:lineRule="auto"/>
              <w:jc w:val="center"/>
            </w:pPr>
            <w:r>
              <w:t>68</w:t>
            </w:r>
          </w:p>
        </w:tc>
      </w:tr>
    </w:tbl>
    <w:p w:rsidR="00951A73" w:rsidRDefault="00951A73" w:rsidP="00D55ADC">
      <w:pPr>
        <w:pStyle w:val="a9"/>
        <w:spacing w:line="276" w:lineRule="auto"/>
        <w:jc w:val="both"/>
        <w:rPr>
          <w:b/>
          <w:sz w:val="24"/>
        </w:rPr>
      </w:pPr>
      <w:r w:rsidRPr="006F4340">
        <w:rPr>
          <w:b/>
          <w:sz w:val="24"/>
        </w:rPr>
        <w:t>2.2. Содержание программы</w:t>
      </w:r>
    </w:p>
    <w:p w:rsidR="001E6939" w:rsidRPr="001E6939" w:rsidRDefault="001E6939" w:rsidP="001E6939">
      <w:pPr>
        <w:pStyle w:val="Heading4"/>
        <w:tabs>
          <w:tab w:val="left" w:pos="1629"/>
          <w:tab w:val="left" w:pos="1630"/>
        </w:tabs>
        <w:spacing w:before="55"/>
        <w:ind w:left="0"/>
        <w:jc w:val="both"/>
        <w:rPr>
          <w:b w:val="0"/>
          <w:i w:val="0"/>
        </w:rPr>
      </w:pPr>
      <w:r>
        <w:rPr>
          <w:b w:val="0"/>
          <w:i w:val="0"/>
        </w:rPr>
        <w:t xml:space="preserve">1. </w:t>
      </w:r>
      <w:r w:rsidRPr="001E6939">
        <w:rPr>
          <w:b w:val="0"/>
          <w:i w:val="0"/>
        </w:rPr>
        <w:t>Вводное</w:t>
      </w:r>
      <w:r w:rsidRPr="001E6939">
        <w:rPr>
          <w:b w:val="0"/>
          <w:i w:val="0"/>
          <w:spacing w:val="-4"/>
        </w:rPr>
        <w:t xml:space="preserve"> </w:t>
      </w:r>
      <w:r w:rsidRPr="001E6939">
        <w:rPr>
          <w:b w:val="0"/>
          <w:i w:val="0"/>
        </w:rPr>
        <w:t>занятие</w:t>
      </w:r>
    </w:p>
    <w:p w:rsidR="001E6939" w:rsidRPr="001E6939" w:rsidRDefault="001E6939" w:rsidP="001E6939">
      <w:pPr>
        <w:pStyle w:val="a9"/>
        <w:spacing w:before="51" w:line="288" w:lineRule="auto"/>
        <w:ind w:left="212" w:right="234" w:firstLine="708"/>
        <w:jc w:val="both"/>
        <w:rPr>
          <w:sz w:val="24"/>
        </w:rPr>
      </w:pPr>
      <w:r w:rsidRPr="001E6939">
        <w:rPr>
          <w:sz w:val="24"/>
        </w:rPr>
        <w:lastRenderedPageBreak/>
        <w:t>Теория: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знакомство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с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детьми,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введение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в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предмет,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выявление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потенциальных</w:t>
      </w:r>
      <w:r w:rsidRPr="001E6939">
        <w:rPr>
          <w:spacing w:val="-57"/>
          <w:sz w:val="24"/>
        </w:rPr>
        <w:t xml:space="preserve"> </w:t>
      </w:r>
      <w:r w:rsidRPr="001E6939">
        <w:rPr>
          <w:sz w:val="24"/>
        </w:rPr>
        <w:t>возможностей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детей. Инструктаж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по технике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безопасности.</w:t>
      </w:r>
    </w:p>
    <w:p w:rsidR="001E6939" w:rsidRPr="001E6939" w:rsidRDefault="001E6939" w:rsidP="001E6939">
      <w:pPr>
        <w:pStyle w:val="Heading4"/>
        <w:tabs>
          <w:tab w:val="left" w:pos="1630"/>
        </w:tabs>
        <w:spacing w:before="5"/>
        <w:ind w:left="0"/>
        <w:jc w:val="both"/>
        <w:rPr>
          <w:b w:val="0"/>
          <w:i w:val="0"/>
        </w:rPr>
      </w:pPr>
      <w:r>
        <w:rPr>
          <w:b w:val="0"/>
          <w:i w:val="0"/>
        </w:rPr>
        <w:t xml:space="preserve">2. </w:t>
      </w:r>
      <w:r w:rsidRPr="001E6939">
        <w:rPr>
          <w:b w:val="0"/>
          <w:i w:val="0"/>
        </w:rPr>
        <w:t>Основы</w:t>
      </w:r>
      <w:r w:rsidRPr="001E6939">
        <w:rPr>
          <w:b w:val="0"/>
          <w:i w:val="0"/>
          <w:spacing w:val="-3"/>
        </w:rPr>
        <w:t xml:space="preserve"> </w:t>
      </w:r>
      <w:r w:rsidRPr="001E6939">
        <w:rPr>
          <w:b w:val="0"/>
          <w:i w:val="0"/>
        </w:rPr>
        <w:t>живописи</w:t>
      </w:r>
    </w:p>
    <w:p w:rsidR="001E6939" w:rsidRPr="001E6939" w:rsidRDefault="001E6939" w:rsidP="001E6939">
      <w:pPr>
        <w:pStyle w:val="a9"/>
        <w:spacing w:before="50" w:line="288" w:lineRule="auto"/>
        <w:ind w:left="212" w:right="235" w:firstLine="708"/>
        <w:jc w:val="both"/>
        <w:rPr>
          <w:sz w:val="24"/>
        </w:rPr>
      </w:pPr>
      <w:r w:rsidRPr="001E6939">
        <w:rPr>
          <w:sz w:val="24"/>
        </w:rPr>
        <w:t>Теория: Знакомство с материалами и инструментами. Приемы работы с акварелью и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гуашью,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приемы работы с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кистями,</w:t>
      </w:r>
      <w:r w:rsidRPr="001E6939">
        <w:rPr>
          <w:spacing w:val="3"/>
          <w:sz w:val="24"/>
        </w:rPr>
        <w:t xml:space="preserve"> </w:t>
      </w:r>
      <w:r w:rsidRPr="001E6939">
        <w:rPr>
          <w:sz w:val="24"/>
        </w:rPr>
        <w:t>основы</w:t>
      </w:r>
      <w:r w:rsidRPr="001E6939">
        <w:rPr>
          <w:spacing w:val="-2"/>
          <w:sz w:val="24"/>
        </w:rPr>
        <w:t xml:space="preserve"> </w:t>
      </w:r>
      <w:proofErr w:type="spellStart"/>
      <w:r w:rsidRPr="001E6939">
        <w:rPr>
          <w:sz w:val="24"/>
        </w:rPr>
        <w:t>цветоведения</w:t>
      </w:r>
      <w:proofErr w:type="spellEnd"/>
      <w:r w:rsidRPr="001E6939">
        <w:rPr>
          <w:sz w:val="24"/>
        </w:rPr>
        <w:t>.</w:t>
      </w:r>
    </w:p>
    <w:p w:rsidR="001E6939" w:rsidRPr="001E6939" w:rsidRDefault="001E6939" w:rsidP="001E6939">
      <w:pPr>
        <w:pStyle w:val="a9"/>
        <w:ind w:left="921"/>
        <w:jc w:val="both"/>
        <w:rPr>
          <w:sz w:val="24"/>
        </w:rPr>
      </w:pPr>
      <w:r w:rsidRPr="001E6939">
        <w:rPr>
          <w:sz w:val="24"/>
        </w:rPr>
        <w:t>Практика:</w:t>
      </w:r>
      <w:r w:rsidRPr="001E6939">
        <w:rPr>
          <w:spacing w:val="-5"/>
          <w:sz w:val="24"/>
        </w:rPr>
        <w:t xml:space="preserve"> </w:t>
      </w:r>
      <w:r w:rsidRPr="001E6939">
        <w:rPr>
          <w:sz w:val="24"/>
        </w:rPr>
        <w:t>Создание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живописных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изображений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(пейзаж,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натюрморт,</w:t>
      </w:r>
      <w:r w:rsidRPr="001E6939">
        <w:rPr>
          <w:spacing w:val="-7"/>
          <w:sz w:val="24"/>
        </w:rPr>
        <w:t xml:space="preserve"> </w:t>
      </w:r>
      <w:r w:rsidRPr="001E6939">
        <w:rPr>
          <w:sz w:val="24"/>
        </w:rPr>
        <w:t>портрет).</w:t>
      </w:r>
    </w:p>
    <w:p w:rsidR="001E6939" w:rsidRPr="001E6939" w:rsidRDefault="001E6939" w:rsidP="001E6939">
      <w:pPr>
        <w:pStyle w:val="Heading4"/>
        <w:tabs>
          <w:tab w:val="left" w:pos="1630"/>
        </w:tabs>
        <w:spacing w:before="60"/>
        <w:ind w:left="0"/>
        <w:jc w:val="both"/>
        <w:rPr>
          <w:b w:val="0"/>
          <w:i w:val="0"/>
        </w:rPr>
      </w:pPr>
      <w:r>
        <w:rPr>
          <w:b w:val="0"/>
          <w:i w:val="0"/>
        </w:rPr>
        <w:t xml:space="preserve">3. </w:t>
      </w:r>
      <w:r w:rsidRPr="001E6939">
        <w:rPr>
          <w:b w:val="0"/>
          <w:i w:val="0"/>
        </w:rPr>
        <w:t>Основы</w:t>
      </w:r>
      <w:r w:rsidRPr="001E6939">
        <w:rPr>
          <w:b w:val="0"/>
          <w:i w:val="0"/>
          <w:spacing w:val="-3"/>
        </w:rPr>
        <w:t xml:space="preserve"> </w:t>
      </w:r>
      <w:r w:rsidRPr="001E6939">
        <w:rPr>
          <w:b w:val="0"/>
          <w:i w:val="0"/>
        </w:rPr>
        <w:t>графики</w:t>
      </w:r>
    </w:p>
    <w:p w:rsidR="001E6939" w:rsidRPr="001E6939" w:rsidRDefault="001E6939" w:rsidP="001E6939">
      <w:pPr>
        <w:pStyle w:val="a9"/>
        <w:spacing w:before="51" w:line="288" w:lineRule="auto"/>
        <w:ind w:left="212" w:right="235" w:firstLine="708"/>
        <w:jc w:val="both"/>
        <w:rPr>
          <w:sz w:val="24"/>
        </w:rPr>
      </w:pPr>
      <w:r w:rsidRPr="001E6939">
        <w:rPr>
          <w:sz w:val="24"/>
        </w:rPr>
        <w:t>Теория: Знакомство с материалами и инструментами. Рисунок как основа графики.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Чёрно-белое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изображение.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Цветная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графика.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Начальные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сведения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по</w:t>
      </w:r>
      <w:r w:rsidRPr="001E6939">
        <w:rPr>
          <w:spacing w:val="61"/>
          <w:sz w:val="24"/>
        </w:rPr>
        <w:t xml:space="preserve"> </w:t>
      </w:r>
      <w:r w:rsidRPr="001E6939">
        <w:rPr>
          <w:sz w:val="24"/>
        </w:rPr>
        <w:t>композиции.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Знакомство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с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произведениями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художников-графиков.</w:t>
      </w:r>
    </w:p>
    <w:p w:rsidR="001E6939" w:rsidRDefault="001E6939" w:rsidP="001E6939">
      <w:pPr>
        <w:pStyle w:val="a9"/>
        <w:ind w:left="921"/>
        <w:jc w:val="both"/>
        <w:rPr>
          <w:sz w:val="24"/>
        </w:rPr>
      </w:pPr>
      <w:r w:rsidRPr="001E6939">
        <w:rPr>
          <w:sz w:val="24"/>
        </w:rPr>
        <w:t>Практика: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Создание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изображений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(растения,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животные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и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т.д.)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в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технике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графика.</w:t>
      </w:r>
    </w:p>
    <w:p w:rsidR="001E6939" w:rsidRPr="001E6939" w:rsidRDefault="001E6939" w:rsidP="001E6939">
      <w:pPr>
        <w:pStyle w:val="a9"/>
        <w:jc w:val="both"/>
        <w:rPr>
          <w:sz w:val="24"/>
        </w:rPr>
      </w:pPr>
      <w:r>
        <w:rPr>
          <w:sz w:val="24"/>
        </w:rPr>
        <w:t xml:space="preserve">4. </w:t>
      </w:r>
      <w:r w:rsidRPr="001E6939">
        <w:rPr>
          <w:sz w:val="24"/>
        </w:rPr>
        <w:t>Основы</w:t>
      </w:r>
      <w:r w:rsidRPr="001E6939">
        <w:rPr>
          <w:spacing w:val="-5"/>
          <w:sz w:val="24"/>
        </w:rPr>
        <w:t xml:space="preserve"> </w:t>
      </w:r>
      <w:r w:rsidRPr="001E6939">
        <w:rPr>
          <w:sz w:val="24"/>
        </w:rPr>
        <w:t>декоративного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рисования</w:t>
      </w:r>
    </w:p>
    <w:p w:rsidR="001E6939" w:rsidRPr="001E6939" w:rsidRDefault="001E6939" w:rsidP="001E6939">
      <w:pPr>
        <w:pStyle w:val="a9"/>
        <w:spacing w:before="51" w:line="288" w:lineRule="auto"/>
        <w:ind w:left="212" w:right="233" w:firstLine="708"/>
        <w:jc w:val="both"/>
        <w:rPr>
          <w:sz w:val="24"/>
        </w:rPr>
      </w:pPr>
      <w:r w:rsidRPr="001E6939">
        <w:rPr>
          <w:sz w:val="24"/>
        </w:rPr>
        <w:t>Теория: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Введение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в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художественно-содержательный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анализ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произведений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декоративно-прикладного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искусства.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Углубление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представлений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о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народном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искусстве,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языке,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символике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декоративно-прикладного искусства.</w:t>
      </w:r>
    </w:p>
    <w:p w:rsidR="001E6939" w:rsidRDefault="001E6939" w:rsidP="001E6939">
      <w:pPr>
        <w:pStyle w:val="a9"/>
        <w:ind w:left="921"/>
        <w:jc w:val="both"/>
        <w:rPr>
          <w:sz w:val="24"/>
        </w:rPr>
      </w:pPr>
      <w:r w:rsidRPr="001E6939">
        <w:rPr>
          <w:sz w:val="24"/>
        </w:rPr>
        <w:t>Практика:</w:t>
      </w:r>
      <w:r w:rsidRPr="001E6939">
        <w:rPr>
          <w:spacing w:val="-5"/>
          <w:sz w:val="24"/>
        </w:rPr>
        <w:t xml:space="preserve"> </w:t>
      </w:r>
      <w:r w:rsidRPr="001E6939">
        <w:rPr>
          <w:sz w:val="24"/>
        </w:rPr>
        <w:t>Рисование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узоров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и</w:t>
      </w:r>
      <w:r w:rsidRPr="001E6939">
        <w:rPr>
          <w:spacing w:val="-5"/>
          <w:sz w:val="24"/>
        </w:rPr>
        <w:t xml:space="preserve"> </w:t>
      </w:r>
      <w:r w:rsidRPr="001E6939">
        <w:rPr>
          <w:sz w:val="24"/>
        </w:rPr>
        <w:t>орнамента.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Роспись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посуды.</w:t>
      </w:r>
    </w:p>
    <w:p w:rsidR="001E6939" w:rsidRPr="001E6939" w:rsidRDefault="001E6939" w:rsidP="001E6939">
      <w:pPr>
        <w:pStyle w:val="a9"/>
        <w:jc w:val="both"/>
        <w:rPr>
          <w:sz w:val="24"/>
        </w:rPr>
      </w:pPr>
      <w:r>
        <w:rPr>
          <w:sz w:val="24"/>
        </w:rPr>
        <w:t xml:space="preserve">5. </w:t>
      </w:r>
      <w:r w:rsidRPr="001E6939">
        <w:rPr>
          <w:sz w:val="24"/>
        </w:rPr>
        <w:t>Смешанная</w:t>
      </w:r>
      <w:r w:rsidRPr="001E6939">
        <w:rPr>
          <w:spacing w:val="-5"/>
          <w:sz w:val="24"/>
        </w:rPr>
        <w:t xml:space="preserve"> </w:t>
      </w:r>
      <w:r w:rsidRPr="001E6939">
        <w:rPr>
          <w:sz w:val="24"/>
        </w:rPr>
        <w:t>техника</w:t>
      </w:r>
    </w:p>
    <w:p w:rsidR="001E6939" w:rsidRPr="001E6939" w:rsidRDefault="001E6939" w:rsidP="001E6939">
      <w:pPr>
        <w:pStyle w:val="a9"/>
        <w:spacing w:before="50"/>
        <w:ind w:left="921"/>
        <w:jc w:val="both"/>
        <w:rPr>
          <w:sz w:val="24"/>
        </w:rPr>
      </w:pPr>
      <w:r w:rsidRPr="001E6939">
        <w:rPr>
          <w:sz w:val="24"/>
        </w:rPr>
        <w:t>Теория:</w:t>
      </w:r>
      <w:r w:rsidRPr="001E6939">
        <w:rPr>
          <w:spacing w:val="7"/>
          <w:sz w:val="24"/>
        </w:rPr>
        <w:t xml:space="preserve"> </w:t>
      </w:r>
      <w:r w:rsidRPr="001E6939">
        <w:rPr>
          <w:sz w:val="24"/>
        </w:rPr>
        <w:t>Соединение</w:t>
      </w:r>
      <w:r w:rsidRPr="001E6939">
        <w:rPr>
          <w:spacing w:val="66"/>
          <w:sz w:val="24"/>
        </w:rPr>
        <w:t xml:space="preserve"> </w:t>
      </w:r>
      <w:r w:rsidRPr="001E6939">
        <w:rPr>
          <w:sz w:val="24"/>
        </w:rPr>
        <w:t>живописного</w:t>
      </w:r>
      <w:r w:rsidRPr="001E6939">
        <w:rPr>
          <w:spacing w:val="67"/>
          <w:sz w:val="24"/>
        </w:rPr>
        <w:t xml:space="preserve"> </w:t>
      </w:r>
      <w:r w:rsidRPr="001E6939">
        <w:rPr>
          <w:sz w:val="24"/>
        </w:rPr>
        <w:t>пятна</w:t>
      </w:r>
      <w:r w:rsidRPr="001E6939">
        <w:rPr>
          <w:spacing w:val="66"/>
          <w:sz w:val="24"/>
        </w:rPr>
        <w:t xml:space="preserve"> </w:t>
      </w:r>
      <w:r w:rsidRPr="001E6939">
        <w:rPr>
          <w:sz w:val="24"/>
        </w:rPr>
        <w:t>с</w:t>
      </w:r>
      <w:r w:rsidRPr="001E6939">
        <w:rPr>
          <w:spacing w:val="66"/>
          <w:sz w:val="24"/>
        </w:rPr>
        <w:t xml:space="preserve"> </w:t>
      </w:r>
      <w:r w:rsidRPr="001E6939">
        <w:rPr>
          <w:sz w:val="24"/>
        </w:rPr>
        <w:t>графической</w:t>
      </w:r>
      <w:r w:rsidRPr="001E6939">
        <w:rPr>
          <w:spacing w:val="68"/>
          <w:sz w:val="24"/>
        </w:rPr>
        <w:t xml:space="preserve"> </w:t>
      </w:r>
      <w:r w:rsidRPr="001E6939">
        <w:rPr>
          <w:sz w:val="24"/>
        </w:rPr>
        <w:t>техникой,</w:t>
      </w:r>
      <w:r w:rsidRPr="001E6939">
        <w:rPr>
          <w:spacing w:val="65"/>
          <w:sz w:val="24"/>
        </w:rPr>
        <w:t xml:space="preserve"> </w:t>
      </w:r>
      <w:r w:rsidRPr="001E6939">
        <w:rPr>
          <w:sz w:val="24"/>
        </w:rPr>
        <w:t>с</w:t>
      </w:r>
      <w:r w:rsidRPr="001E6939">
        <w:rPr>
          <w:spacing w:val="69"/>
          <w:sz w:val="24"/>
        </w:rPr>
        <w:t xml:space="preserve"> </w:t>
      </w:r>
      <w:r w:rsidRPr="001E6939">
        <w:rPr>
          <w:sz w:val="24"/>
        </w:rPr>
        <w:t>аппликацией.</w:t>
      </w:r>
    </w:p>
    <w:p w:rsidR="001E6939" w:rsidRPr="001E6939" w:rsidRDefault="001E6939" w:rsidP="001E6939">
      <w:pPr>
        <w:pStyle w:val="a9"/>
        <w:spacing w:before="56"/>
        <w:ind w:left="212"/>
        <w:jc w:val="both"/>
        <w:rPr>
          <w:sz w:val="24"/>
        </w:rPr>
      </w:pPr>
      <w:r w:rsidRPr="001E6939">
        <w:rPr>
          <w:sz w:val="24"/>
        </w:rPr>
        <w:t>Активация</w:t>
      </w:r>
      <w:r w:rsidRPr="001E6939">
        <w:rPr>
          <w:spacing w:val="-8"/>
          <w:sz w:val="24"/>
        </w:rPr>
        <w:t xml:space="preserve"> </w:t>
      </w:r>
      <w:r w:rsidRPr="001E6939">
        <w:rPr>
          <w:sz w:val="24"/>
        </w:rPr>
        <w:t>творческого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подхода.</w:t>
      </w:r>
    </w:p>
    <w:p w:rsidR="001E6939" w:rsidRDefault="001E6939" w:rsidP="001E6939">
      <w:pPr>
        <w:pStyle w:val="a9"/>
        <w:spacing w:before="55"/>
        <w:ind w:left="921"/>
        <w:jc w:val="both"/>
        <w:rPr>
          <w:sz w:val="24"/>
        </w:rPr>
      </w:pPr>
      <w:r w:rsidRPr="001E6939">
        <w:rPr>
          <w:sz w:val="24"/>
        </w:rPr>
        <w:t>Практика:</w:t>
      </w:r>
      <w:r w:rsidRPr="001E6939">
        <w:rPr>
          <w:spacing w:val="-5"/>
          <w:sz w:val="24"/>
        </w:rPr>
        <w:t xml:space="preserve"> </w:t>
      </w:r>
      <w:r w:rsidRPr="001E6939">
        <w:rPr>
          <w:sz w:val="24"/>
        </w:rPr>
        <w:t>Создание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изображений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в</w:t>
      </w:r>
      <w:r w:rsidRPr="001E6939">
        <w:rPr>
          <w:spacing w:val="-5"/>
          <w:sz w:val="24"/>
        </w:rPr>
        <w:t xml:space="preserve"> </w:t>
      </w:r>
      <w:r w:rsidRPr="001E6939">
        <w:rPr>
          <w:sz w:val="24"/>
        </w:rPr>
        <w:t>смешанной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технике.</w:t>
      </w:r>
    </w:p>
    <w:p w:rsidR="001E6939" w:rsidRPr="001E6939" w:rsidRDefault="001E6939" w:rsidP="001E6939">
      <w:pPr>
        <w:pStyle w:val="a9"/>
        <w:spacing w:before="55"/>
        <w:jc w:val="both"/>
        <w:rPr>
          <w:sz w:val="24"/>
        </w:rPr>
      </w:pPr>
      <w:r>
        <w:rPr>
          <w:sz w:val="24"/>
        </w:rPr>
        <w:t xml:space="preserve">6. </w:t>
      </w:r>
      <w:r w:rsidRPr="001E6939">
        <w:rPr>
          <w:sz w:val="24"/>
        </w:rPr>
        <w:t>Нетрадиционные</w:t>
      </w:r>
      <w:r w:rsidRPr="001E6939">
        <w:rPr>
          <w:spacing w:val="-6"/>
          <w:sz w:val="24"/>
        </w:rPr>
        <w:t xml:space="preserve"> </w:t>
      </w:r>
      <w:r w:rsidRPr="001E6939">
        <w:rPr>
          <w:sz w:val="24"/>
        </w:rPr>
        <w:t>техники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рисования</w:t>
      </w:r>
    </w:p>
    <w:p w:rsidR="001E6939" w:rsidRPr="001E6939" w:rsidRDefault="001E6939" w:rsidP="001E6939">
      <w:pPr>
        <w:pStyle w:val="a9"/>
        <w:spacing w:before="51" w:line="288" w:lineRule="auto"/>
        <w:ind w:left="212" w:right="234" w:firstLine="708"/>
        <w:jc w:val="both"/>
        <w:rPr>
          <w:sz w:val="24"/>
        </w:rPr>
      </w:pPr>
      <w:r w:rsidRPr="001E6939">
        <w:rPr>
          <w:sz w:val="24"/>
        </w:rPr>
        <w:t>Теория: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Знакомство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с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нетрадиционными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техниками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рисования,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инструментами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материалами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для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рисования (монотипия,</w:t>
      </w:r>
      <w:r w:rsidRPr="001E6939">
        <w:rPr>
          <w:spacing w:val="-4"/>
          <w:sz w:val="24"/>
        </w:rPr>
        <w:t xml:space="preserve"> </w:t>
      </w:r>
      <w:proofErr w:type="spellStart"/>
      <w:r w:rsidRPr="001E6939">
        <w:rPr>
          <w:sz w:val="24"/>
        </w:rPr>
        <w:t>кляксография</w:t>
      </w:r>
      <w:proofErr w:type="spellEnd"/>
      <w:r w:rsidRPr="001E6939">
        <w:rPr>
          <w:sz w:val="24"/>
        </w:rPr>
        <w:t>, ватные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палочки,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губка,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соль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др.)</w:t>
      </w:r>
    </w:p>
    <w:p w:rsidR="001E6939" w:rsidRDefault="001E6939" w:rsidP="001E6939">
      <w:pPr>
        <w:pStyle w:val="a9"/>
        <w:ind w:left="921"/>
        <w:jc w:val="both"/>
        <w:rPr>
          <w:sz w:val="24"/>
        </w:rPr>
      </w:pPr>
      <w:r w:rsidRPr="001E6939">
        <w:rPr>
          <w:sz w:val="24"/>
        </w:rPr>
        <w:t>Практика:</w:t>
      </w:r>
      <w:r w:rsidRPr="001E6939">
        <w:rPr>
          <w:spacing w:val="-6"/>
          <w:sz w:val="24"/>
        </w:rPr>
        <w:t xml:space="preserve"> </w:t>
      </w:r>
      <w:r w:rsidRPr="001E6939">
        <w:rPr>
          <w:sz w:val="24"/>
        </w:rPr>
        <w:t>Создание</w:t>
      </w:r>
      <w:r w:rsidRPr="001E6939">
        <w:rPr>
          <w:spacing w:val="-5"/>
          <w:sz w:val="24"/>
        </w:rPr>
        <w:t xml:space="preserve"> </w:t>
      </w:r>
      <w:r w:rsidRPr="001E6939">
        <w:rPr>
          <w:sz w:val="24"/>
        </w:rPr>
        <w:t>творческих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тематических</w:t>
      </w:r>
      <w:r w:rsidRPr="001E6939">
        <w:rPr>
          <w:spacing w:val="-4"/>
          <w:sz w:val="24"/>
        </w:rPr>
        <w:t xml:space="preserve"> </w:t>
      </w:r>
      <w:r w:rsidRPr="001E6939">
        <w:rPr>
          <w:sz w:val="24"/>
        </w:rPr>
        <w:t>композиций.</w:t>
      </w:r>
    </w:p>
    <w:p w:rsidR="001E6939" w:rsidRPr="001E6939" w:rsidRDefault="001E6939" w:rsidP="001E6939">
      <w:pPr>
        <w:pStyle w:val="a9"/>
        <w:numPr>
          <w:ilvl w:val="0"/>
          <w:numId w:val="4"/>
        </w:numPr>
        <w:jc w:val="both"/>
        <w:rPr>
          <w:sz w:val="24"/>
        </w:rPr>
      </w:pPr>
      <w:r w:rsidRPr="001E6939">
        <w:rPr>
          <w:sz w:val="24"/>
        </w:rPr>
        <w:t>Беседы</w:t>
      </w:r>
      <w:r w:rsidRPr="001E6939">
        <w:rPr>
          <w:spacing w:val="-3"/>
          <w:sz w:val="24"/>
        </w:rPr>
        <w:t xml:space="preserve"> </w:t>
      </w:r>
      <w:r w:rsidRPr="001E6939">
        <w:rPr>
          <w:sz w:val="24"/>
        </w:rPr>
        <w:t>об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искусстве</w:t>
      </w:r>
    </w:p>
    <w:p w:rsidR="001E6939" w:rsidRPr="001E6939" w:rsidRDefault="001E6939" w:rsidP="001E6939">
      <w:pPr>
        <w:pStyle w:val="a9"/>
        <w:spacing w:before="50" w:line="288" w:lineRule="auto"/>
        <w:ind w:left="212" w:right="242" w:firstLine="708"/>
        <w:jc w:val="both"/>
        <w:rPr>
          <w:sz w:val="24"/>
        </w:rPr>
      </w:pPr>
      <w:r w:rsidRPr="001E6939">
        <w:rPr>
          <w:sz w:val="24"/>
        </w:rPr>
        <w:t>Теория: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Беседы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о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видах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изобразительного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искусства.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Знакомство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с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известными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художниками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и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их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картинами.</w:t>
      </w:r>
      <w:r w:rsidRPr="001E6939">
        <w:rPr>
          <w:spacing w:val="2"/>
          <w:sz w:val="24"/>
        </w:rPr>
        <w:t xml:space="preserve"> </w:t>
      </w:r>
      <w:r w:rsidRPr="001E6939">
        <w:rPr>
          <w:sz w:val="24"/>
        </w:rPr>
        <w:t>Презентация</w:t>
      </w:r>
      <w:r w:rsidRPr="001E6939">
        <w:rPr>
          <w:spacing w:val="1"/>
          <w:sz w:val="24"/>
        </w:rPr>
        <w:t xml:space="preserve"> </w:t>
      </w:r>
      <w:r w:rsidRPr="001E6939">
        <w:rPr>
          <w:sz w:val="24"/>
        </w:rPr>
        <w:t>«Картины</w:t>
      </w:r>
      <w:r w:rsidRPr="001E6939">
        <w:rPr>
          <w:spacing w:val="-1"/>
          <w:sz w:val="24"/>
        </w:rPr>
        <w:t xml:space="preserve"> </w:t>
      </w:r>
      <w:r w:rsidRPr="001E6939">
        <w:rPr>
          <w:sz w:val="24"/>
        </w:rPr>
        <w:t>русских</w:t>
      </w:r>
      <w:r w:rsidRPr="001E6939">
        <w:rPr>
          <w:spacing w:val="-2"/>
          <w:sz w:val="24"/>
        </w:rPr>
        <w:t xml:space="preserve"> </w:t>
      </w:r>
      <w:r w:rsidRPr="001E6939">
        <w:rPr>
          <w:sz w:val="24"/>
        </w:rPr>
        <w:t>художников».</w:t>
      </w:r>
    </w:p>
    <w:p w:rsidR="001E6939" w:rsidRPr="001E6939" w:rsidRDefault="001E6939" w:rsidP="001E6939">
      <w:pPr>
        <w:pStyle w:val="ab"/>
        <w:widowControl w:val="0"/>
        <w:numPr>
          <w:ilvl w:val="0"/>
          <w:numId w:val="4"/>
        </w:numPr>
        <w:tabs>
          <w:tab w:val="left" w:pos="1629"/>
          <w:tab w:val="left" w:pos="1630"/>
        </w:tabs>
        <w:autoSpaceDE w:val="0"/>
        <w:autoSpaceDN w:val="0"/>
        <w:spacing w:before="5" w:line="285" w:lineRule="auto"/>
        <w:ind w:right="4806"/>
        <w:jc w:val="both"/>
        <w:rPr>
          <w:rFonts w:ascii="Times New Roman" w:hAnsi="Times New Roman"/>
          <w:spacing w:val="1"/>
          <w:sz w:val="24"/>
          <w:szCs w:val="24"/>
        </w:rPr>
      </w:pPr>
      <w:r w:rsidRPr="001E6939">
        <w:rPr>
          <w:rFonts w:ascii="Times New Roman" w:hAnsi="Times New Roman"/>
          <w:sz w:val="24"/>
          <w:szCs w:val="24"/>
        </w:rPr>
        <w:t>Оформление работ к выставкам</w:t>
      </w:r>
    </w:p>
    <w:p w:rsidR="001E6939" w:rsidRPr="001E6939" w:rsidRDefault="001E6939" w:rsidP="001E6939">
      <w:pPr>
        <w:pStyle w:val="ab"/>
        <w:widowControl w:val="0"/>
        <w:tabs>
          <w:tab w:val="left" w:pos="1629"/>
          <w:tab w:val="left" w:pos="1630"/>
        </w:tabs>
        <w:autoSpaceDE w:val="0"/>
        <w:autoSpaceDN w:val="0"/>
        <w:spacing w:before="5" w:line="285" w:lineRule="auto"/>
        <w:ind w:right="4806"/>
        <w:jc w:val="lef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Культура подачи, отбор </w:t>
      </w:r>
      <w:r w:rsidRPr="001E6939">
        <w:rPr>
          <w:rFonts w:ascii="Times New Roman" w:hAnsi="Times New Roman"/>
          <w:sz w:val="24"/>
          <w:szCs w:val="24"/>
        </w:rPr>
        <w:t>работ.</w:t>
      </w:r>
      <w:r w:rsidRPr="001E6939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E6939" w:rsidRPr="001E6939" w:rsidRDefault="001E6939" w:rsidP="001E6939">
      <w:pPr>
        <w:widowControl w:val="0"/>
        <w:tabs>
          <w:tab w:val="left" w:pos="1629"/>
          <w:tab w:val="left" w:pos="1630"/>
        </w:tabs>
        <w:autoSpaceDE w:val="0"/>
        <w:autoSpaceDN w:val="0"/>
        <w:spacing w:before="5" w:line="285" w:lineRule="auto"/>
        <w:ind w:right="4806"/>
        <w:jc w:val="both"/>
      </w:pPr>
      <w:r w:rsidRPr="001E6939">
        <w:t>Практика:</w:t>
      </w:r>
      <w:r w:rsidRPr="001E6939">
        <w:rPr>
          <w:spacing w:val="-6"/>
        </w:rPr>
        <w:t xml:space="preserve"> </w:t>
      </w:r>
      <w:r w:rsidRPr="001E6939">
        <w:t>Оформление</w:t>
      </w:r>
      <w:r w:rsidRPr="001E6939">
        <w:rPr>
          <w:spacing w:val="-5"/>
        </w:rPr>
        <w:t xml:space="preserve"> </w:t>
      </w:r>
      <w:r w:rsidRPr="001E6939">
        <w:t>работ</w:t>
      </w:r>
      <w:r w:rsidRPr="001E6939">
        <w:rPr>
          <w:spacing w:val="-5"/>
        </w:rPr>
        <w:t xml:space="preserve"> </w:t>
      </w:r>
      <w:r w:rsidRPr="001E6939">
        <w:t>к</w:t>
      </w:r>
      <w:r w:rsidRPr="001E6939">
        <w:rPr>
          <w:spacing w:val="-5"/>
        </w:rPr>
        <w:t xml:space="preserve"> </w:t>
      </w:r>
      <w:r w:rsidRPr="001E6939">
        <w:t>выставке.</w:t>
      </w:r>
    </w:p>
    <w:p w:rsidR="001E6939" w:rsidRPr="001E6939" w:rsidRDefault="001E6939" w:rsidP="001E6939">
      <w:pPr>
        <w:pStyle w:val="Heading4"/>
        <w:numPr>
          <w:ilvl w:val="0"/>
          <w:numId w:val="4"/>
        </w:numPr>
        <w:tabs>
          <w:tab w:val="left" w:pos="1629"/>
          <w:tab w:val="left" w:pos="1630"/>
        </w:tabs>
        <w:spacing w:before="9"/>
        <w:ind w:hanging="709"/>
        <w:jc w:val="both"/>
        <w:rPr>
          <w:b w:val="0"/>
          <w:i w:val="0"/>
        </w:rPr>
      </w:pPr>
      <w:r w:rsidRPr="001E6939">
        <w:rPr>
          <w:b w:val="0"/>
          <w:i w:val="0"/>
        </w:rPr>
        <w:t>Заключительное</w:t>
      </w:r>
      <w:r w:rsidRPr="001E6939">
        <w:rPr>
          <w:b w:val="0"/>
          <w:i w:val="0"/>
          <w:spacing w:val="-5"/>
        </w:rPr>
        <w:t xml:space="preserve"> </w:t>
      </w:r>
      <w:r w:rsidRPr="001E6939">
        <w:rPr>
          <w:b w:val="0"/>
          <w:i w:val="0"/>
        </w:rPr>
        <w:t>занятие</w:t>
      </w:r>
    </w:p>
    <w:p w:rsidR="001E6939" w:rsidRPr="001E6939" w:rsidRDefault="001E6939" w:rsidP="001E6939">
      <w:pPr>
        <w:pStyle w:val="a9"/>
        <w:tabs>
          <w:tab w:val="left" w:pos="2391"/>
          <w:tab w:val="left" w:pos="3381"/>
          <w:tab w:val="left" w:pos="4492"/>
          <w:tab w:val="left" w:pos="5986"/>
          <w:tab w:val="left" w:pos="7293"/>
          <w:tab w:val="left" w:pos="7773"/>
          <w:tab w:val="left" w:pos="8722"/>
        </w:tabs>
        <w:spacing w:before="50"/>
        <w:ind w:left="921"/>
        <w:jc w:val="both"/>
        <w:rPr>
          <w:sz w:val="24"/>
        </w:rPr>
      </w:pPr>
      <w:r w:rsidRPr="001E6939">
        <w:rPr>
          <w:sz w:val="24"/>
        </w:rPr>
        <w:t>Подведение</w:t>
      </w:r>
      <w:r w:rsidRPr="001E6939">
        <w:rPr>
          <w:sz w:val="24"/>
        </w:rPr>
        <w:tab/>
        <w:t>итогов.</w:t>
      </w:r>
      <w:r w:rsidRPr="001E6939">
        <w:rPr>
          <w:sz w:val="24"/>
        </w:rPr>
        <w:tab/>
        <w:t>Правила</w:t>
      </w:r>
      <w:r w:rsidRPr="001E6939">
        <w:rPr>
          <w:sz w:val="24"/>
        </w:rPr>
        <w:tab/>
        <w:t>безопасного</w:t>
      </w:r>
      <w:r w:rsidRPr="001E6939">
        <w:rPr>
          <w:sz w:val="24"/>
        </w:rPr>
        <w:tab/>
        <w:t>поведения</w:t>
      </w:r>
      <w:r w:rsidRPr="001E6939">
        <w:rPr>
          <w:sz w:val="24"/>
        </w:rPr>
        <w:tab/>
        <w:t>на</w:t>
      </w:r>
      <w:r w:rsidRPr="001E6939">
        <w:rPr>
          <w:sz w:val="24"/>
        </w:rPr>
        <w:tab/>
        <w:t>летних</w:t>
      </w:r>
      <w:r w:rsidRPr="001E6939">
        <w:rPr>
          <w:sz w:val="24"/>
        </w:rPr>
        <w:tab/>
        <w:t>каникулах.</w:t>
      </w:r>
    </w:p>
    <w:p w:rsidR="001E6939" w:rsidRPr="001E6939" w:rsidRDefault="001E6939" w:rsidP="001E6939">
      <w:pPr>
        <w:pStyle w:val="a9"/>
        <w:spacing w:before="56"/>
        <w:ind w:left="212"/>
        <w:jc w:val="both"/>
        <w:rPr>
          <w:sz w:val="24"/>
        </w:rPr>
      </w:pPr>
      <w:r w:rsidRPr="001E6939">
        <w:rPr>
          <w:sz w:val="24"/>
        </w:rPr>
        <w:t>Анкетирование.</w:t>
      </w:r>
    </w:p>
    <w:p w:rsidR="001E6939" w:rsidRDefault="001E6939" w:rsidP="00AD2AB5">
      <w:pPr>
        <w:shd w:val="clear" w:color="auto" w:fill="FFFFFF"/>
        <w:jc w:val="both"/>
        <w:rPr>
          <w:b/>
        </w:rPr>
      </w:pPr>
    </w:p>
    <w:p w:rsidR="00F82720" w:rsidRPr="00AD2AB5" w:rsidRDefault="00F82720" w:rsidP="00AD2AB5">
      <w:pPr>
        <w:shd w:val="clear" w:color="auto" w:fill="FFFFFF"/>
        <w:jc w:val="both"/>
        <w:rPr>
          <w:color w:val="666666"/>
        </w:rPr>
      </w:pPr>
      <w:r w:rsidRPr="006F4340">
        <w:rPr>
          <w:b/>
        </w:rPr>
        <w:t>2.3. Планируемые результаты освоения программы</w:t>
      </w:r>
    </w:p>
    <w:p w:rsidR="00F82720" w:rsidRPr="006F4340" w:rsidRDefault="008D13CE" w:rsidP="006F4340">
      <w:pPr>
        <w:tabs>
          <w:tab w:val="left" w:pos="0"/>
        </w:tabs>
        <w:spacing w:line="276" w:lineRule="auto"/>
        <w:jc w:val="both"/>
      </w:pPr>
      <w:r>
        <w:tab/>
      </w:r>
      <w:r w:rsidR="00F82720" w:rsidRPr="006F4340">
        <w:t xml:space="preserve">Результатом освоения Программы является приобретение </w:t>
      </w:r>
      <w:proofErr w:type="gramStart"/>
      <w:r w:rsidR="00F82720" w:rsidRPr="006F4340">
        <w:t>следующих</w:t>
      </w:r>
      <w:proofErr w:type="gramEnd"/>
      <w:r w:rsidR="00F82720" w:rsidRPr="006F4340">
        <w:t xml:space="preserve"> УУД:</w:t>
      </w:r>
    </w:p>
    <w:p w:rsidR="00C76A1A" w:rsidRPr="00C76A1A" w:rsidRDefault="00F82720" w:rsidP="00C76A1A">
      <w:pPr>
        <w:pStyle w:val="Heading4"/>
        <w:spacing w:before="55"/>
        <w:rPr>
          <w:b w:val="0"/>
          <w:i w:val="0"/>
        </w:rPr>
      </w:pPr>
      <w:r w:rsidRPr="00C76A1A">
        <w:rPr>
          <w:b w:val="0"/>
          <w:i w:val="0"/>
        </w:rPr>
        <w:tab/>
      </w:r>
      <w:r w:rsidR="00C76A1A" w:rsidRPr="00C76A1A">
        <w:rPr>
          <w:b w:val="0"/>
          <w:i w:val="0"/>
        </w:rPr>
        <w:t>Личностные</w:t>
      </w:r>
      <w:r w:rsidR="00C76A1A" w:rsidRPr="00C76A1A">
        <w:rPr>
          <w:b w:val="0"/>
          <w:i w:val="0"/>
          <w:spacing w:val="-5"/>
        </w:rPr>
        <w:t xml:space="preserve"> </w:t>
      </w:r>
      <w:r w:rsidR="00C76A1A" w:rsidRPr="00C76A1A">
        <w:rPr>
          <w:b w:val="0"/>
          <w:i w:val="0"/>
        </w:rPr>
        <w:t>результаты</w:t>
      </w:r>
    </w:p>
    <w:p w:rsidR="00C76A1A" w:rsidRPr="00C76A1A" w:rsidRDefault="00C76A1A" w:rsidP="00C76A1A">
      <w:pPr>
        <w:pStyle w:val="a9"/>
        <w:spacing w:before="51"/>
        <w:ind w:left="921"/>
        <w:rPr>
          <w:sz w:val="24"/>
        </w:rPr>
      </w:pPr>
      <w:r w:rsidRPr="00C76A1A">
        <w:rPr>
          <w:sz w:val="24"/>
        </w:rPr>
        <w:t>В</w:t>
      </w:r>
      <w:r w:rsidRPr="00C76A1A">
        <w:rPr>
          <w:spacing w:val="-4"/>
          <w:sz w:val="24"/>
        </w:rPr>
        <w:t xml:space="preserve"> </w:t>
      </w:r>
      <w:r w:rsidRPr="00C76A1A">
        <w:rPr>
          <w:sz w:val="24"/>
        </w:rPr>
        <w:t>итоге</w:t>
      </w:r>
      <w:r w:rsidRPr="00C76A1A">
        <w:rPr>
          <w:spacing w:val="-3"/>
          <w:sz w:val="24"/>
        </w:rPr>
        <w:t xml:space="preserve"> </w:t>
      </w:r>
      <w:r w:rsidRPr="00C76A1A">
        <w:rPr>
          <w:sz w:val="24"/>
        </w:rPr>
        <w:t>освоения</w:t>
      </w:r>
      <w:r w:rsidRPr="00C76A1A">
        <w:rPr>
          <w:spacing w:val="-3"/>
          <w:sz w:val="24"/>
        </w:rPr>
        <w:t xml:space="preserve"> </w:t>
      </w:r>
      <w:r w:rsidRPr="00C76A1A">
        <w:rPr>
          <w:sz w:val="24"/>
        </w:rPr>
        <w:t>программы</w:t>
      </w:r>
      <w:r w:rsidRPr="00C76A1A">
        <w:rPr>
          <w:spacing w:val="2"/>
          <w:sz w:val="24"/>
        </w:rPr>
        <w:t xml:space="preserve"> </w:t>
      </w:r>
      <w:r w:rsidRPr="00C76A1A">
        <w:rPr>
          <w:sz w:val="24"/>
        </w:rPr>
        <w:t>у</w:t>
      </w:r>
      <w:r w:rsidRPr="00C76A1A">
        <w:rPr>
          <w:spacing w:val="-5"/>
          <w:sz w:val="24"/>
        </w:rPr>
        <w:t xml:space="preserve"> </w:t>
      </w:r>
      <w:proofErr w:type="gramStart"/>
      <w:r w:rsidRPr="00C76A1A">
        <w:rPr>
          <w:sz w:val="24"/>
        </w:rPr>
        <w:t>обучающихся</w:t>
      </w:r>
      <w:proofErr w:type="gramEnd"/>
      <w:r w:rsidRPr="00C76A1A">
        <w:rPr>
          <w:spacing w:val="-1"/>
          <w:sz w:val="24"/>
        </w:rPr>
        <w:t xml:space="preserve"> </w:t>
      </w:r>
      <w:r w:rsidRPr="00C76A1A">
        <w:rPr>
          <w:sz w:val="24"/>
        </w:rPr>
        <w:t>будет: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7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воспитано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чувство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доброжелательности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отзывчивости;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сформирована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общая</w:t>
      </w:r>
      <w:r w:rsidRPr="00C76A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культура</w:t>
      </w:r>
      <w:r w:rsidRPr="00C76A1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C76A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76A1A">
        <w:rPr>
          <w:rFonts w:ascii="Times New Roman" w:hAnsi="Times New Roman"/>
          <w:sz w:val="24"/>
          <w:szCs w:val="24"/>
        </w:rPr>
        <w:t>;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7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lastRenderedPageBreak/>
        <w:t>воспитано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трудолюбие,</w:t>
      </w:r>
      <w:r w:rsidRPr="00C76A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усидчивость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</w:t>
      </w:r>
      <w:r w:rsidRPr="00C76A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настойчивость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в</w:t>
      </w:r>
      <w:r w:rsidRPr="00C76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достижении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цели.</w:t>
      </w:r>
    </w:p>
    <w:p w:rsidR="00C76A1A" w:rsidRPr="00C76A1A" w:rsidRDefault="00C76A1A" w:rsidP="00C76A1A">
      <w:pPr>
        <w:pStyle w:val="Heading4"/>
        <w:spacing w:before="56"/>
        <w:rPr>
          <w:b w:val="0"/>
          <w:i w:val="0"/>
        </w:rPr>
      </w:pPr>
      <w:proofErr w:type="spellStart"/>
      <w:r w:rsidRPr="00C76A1A">
        <w:rPr>
          <w:b w:val="0"/>
          <w:i w:val="0"/>
        </w:rPr>
        <w:t>Метапредметные</w:t>
      </w:r>
      <w:proofErr w:type="spellEnd"/>
      <w:r w:rsidRPr="00C76A1A">
        <w:rPr>
          <w:b w:val="0"/>
          <w:i w:val="0"/>
          <w:spacing w:val="-6"/>
        </w:rPr>
        <w:t xml:space="preserve"> </w:t>
      </w:r>
      <w:r w:rsidRPr="00C76A1A">
        <w:rPr>
          <w:b w:val="0"/>
          <w:i w:val="0"/>
        </w:rPr>
        <w:t>результаты</w:t>
      </w:r>
    </w:p>
    <w:p w:rsidR="00C76A1A" w:rsidRPr="00C76A1A" w:rsidRDefault="00C76A1A" w:rsidP="00C76A1A">
      <w:pPr>
        <w:pStyle w:val="a9"/>
        <w:spacing w:before="51"/>
        <w:ind w:left="921"/>
        <w:rPr>
          <w:sz w:val="24"/>
        </w:rPr>
      </w:pPr>
      <w:r w:rsidRPr="00C76A1A">
        <w:rPr>
          <w:sz w:val="24"/>
        </w:rPr>
        <w:t>В</w:t>
      </w:r>
      <w:r w:rsidRPr="00C76A1A">
        <w:rPr>
          <w:spacing w:val="-4"/>
          <w:sz w:val="24"/>
        </w:rPr>
        <w:t xml:space="preserve"> </w:t>
      </w:r>
      <w:r w:rsidRPr="00C76A1A">
        <w:rPr>
          <w:sz w:val="24"/>
        </w:rPr>
        <w:t>итоге</w:t>
      </w:r>
      <w:r w:rsidRPr="00C76A1A">
        <w:rPr>
          <w:spacing w:val="-2"/>
          <w:sz w:val="24"/>
        </w:rPr>
        <w:t xml:space="preserve"> </w:t>
      </w:r>
      <w:r w:rsidRPr="00C76A1A">
        <w:rPr>
          <w:sz w:val="24"/>
        </w:rPr>
        <w:t>освоения</w:t>
      </w:r>
      <w:r w:rsidRPr="00C76A1A">
        <w:rPr>
          <w:spacing w:val="-1"/>
          <w:sz w:val="24"/>
        </w:rPr>
        <w:t xml:space="preserve"> </w:t>
      </w:r>
      <w:r w:rsidRPr="00C76A1A">
        <w:rPr>
          <w:sz w:val="24"/>
        </w:rPr>
        <w:t>программы</w:t>
      </w:r>
      <w:r w:rsidRPr="00C76A1A">
        <w:rPr>
          <w:spacing w:val="3"/>
          <w:sz w:val="24"/>
        </w:rPr>
        <w:t xml:space="preserve"> </w:t>
      </w:r>
      <w:r w:rsidRPr="00C76A1A">
        <w:rPr>
          <w:sz w:val="24"/>
        </w:rPr>
        <w:t>у</w:t>
      </w:r>
      <w:r w:rsidRPr="00C76A1A">
        <w:rPr>
          <w:spacing w:val="-4"/>
          <w:sz w:val="24"/>
        </w:rPr>
        <w:t xml:space="preserve"> </w:t>
      </w:r>
      <w:proofErr w:type="gramStart"/>
      <w:r w:rsidRPr="00C76A1A">
        <w:rPr>
          <w:sz w:val="24"/>
        </w:rPr>
        <w:t>обучающихся</w:t>
      </w:r>
      <w:proofErr w:type="gramEnd"/>
      <w:r w:rsidRPr="00C76A1A">
        <w:rPr>
          <w:sz w:val="24"/>
        </w:rPr>
        <w:t>: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7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появится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эстетический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вкус;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разовьется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внимание,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наблюдательность,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творческое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воображение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фантазия;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будет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развита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самостоятельность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самоконтроль.</w:t>
      </w:r>
    </w:p>
    <w:p w:rsidR="00C76A1A" w:rsidRPr="00C76A1A" w:rsidRDefault="00C76A1A" w:rsidP="00C76A1A">
      <w:pPr>
        <w:pStyle w:val="Heading4"/>
        <w:rPr>
          <w:b w:val="0"/>
          <w:i w:val="0"/>
        </w:rPr>
      </w:pPr>
      <w:r w:rsidRPr="00C76A1A">
        <w:rPr>
          <w:b w:val="0"/>
          <w:i w:val="0"/>
        </w:rPr>
        <w:t>Предметные</w:t>
      </w:r>
      <w:r w:rsidRPr="00C76A1A">
        <w:rPr>
          <w:b w:val="0"/>
          <w:i w:val="0"/>
          <w:spacing w:val="-4"/>
        </w:rPr>
        <w:t xml:space="preserve"> </w:t>
      </w:r>
      <w:r w:rsidRPr="00C76A1A">
        <w:rPr>
          <w:b w:val="0"/>
          <w:i w:val="0"/>
        </w:rPr>
        <w:t>результаты</w:t>
      </w:r>
    </w:p>
    <w:p w:rsidR="00C76A1A" w:rsidRPr="00C76A1A" w:rsidRDefault="00C76A1A" w:rsidP="00C76A1A">
      <w:pPr>
        <w:pStyle w:val="a9"/>
        <w:spacing w:before="51"/>
        <w:ind w:left="921"/>
        <w:rPr>
          <w:sz w:val="24"/>
        </w:rPr>
      </w:pPr>
      <w:r w:rsidRPr="00C76A1A">
        <w:rPr>
          <w:sz w:val="24"/>
        </w:rPr>
        <w:t>В</w:t>
      </w:r>
      <w:r w:rsidRPr="00C76A1A">
        <w:rPr>
          <w:spacing w:val="-4"/>
          <w:sz w:val="24"/>
        </w:rPr>
        <w:t xml:space="preserve"> </w:t>
      </w:r>
      <w:r w:rsidRPr="00C76A1A">
        <w:rPr>
          <w:sz w:val="24"/>
        </w:rPr>
        <w:t>итоге</w:t>
      </w:r>
      <w:r w:rsidRPr="00C76A1A">
        <w:rPr>
          <w:spacing w:val="-3"/>
          <w:sz w:val="24"/>
        </w:rPr>
        <w:t xml:space="preserve"> </w:t>
      </w:r>
      <w:r w:rsidRPr="00C76A1A">
        <w:rPr>
          <w:sz w:val="24"/>
        </w:rPr>
        <w:t>освоения</w:t>
      </w:r>
      <w:r w:rsidRPr="00C76A1A">
        <w:rPr>
          <w:spacing w:val="-1"/>
          <w:sz w:val="24"/>
        </w:rPr>
        <w:t xml:space="preserve"> </w:t>
      </w:r>
      <w:r w:rsidRPr="00C76A1A">
        <w:rPr>
          <w:sz w:val="24"/>
        </w:rPr>
        <w:t>программы</w:t>
      </w:r>
      <w:r w:rsidRPr="00C76A1A">
        <w:rPr>
          <w:spacing w:val="-1"/>
          <w:sz w:val="24"/>
        </w:rPr>
        <w:t xml:space="preserve"> </w:t>
      </w:r>
      <w:proofErr w:type="gramStart"/>
      <w:r w:rsidRPr="00C76A1A">
        <w:rPr>
          <w:sz w:val="24"/>
        </w:rPr>
        <w:t>обучающийся</w:t>
      </w:r>
      <w:proofErr w:type="gramEnd"/>
      <w:r w:rsidRPr="00C76A1A">
        <w:rPr>
          <w:sz w:val="24"/>
        </w:rPr>
        <w:t>: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7" w:line="283" w:lineRule="auto"/>
        <w:ind w:right="233" w:firstLine="70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получит</w:t>
      </w:r>
      <w:r w:rsidRPr="00C76A1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начальные</w:t>
      </w:r>
      <w:r w:rsidRPr="00C76A1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навыки</w:t>
      </w:r>
      <w:r w:rsidRPr="00C76A1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художественными</w:t>
      </w:r>
      <w:r w:rsidRPr="00C76A1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материалами</w:t>
      </w:r>
      <w:r w:rsidRPr="00C76A1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</w:t>
      </w:r>
      <w:r w:rsidRPr="00C76A1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инструментами:</w:t>
      </w:r>
      <w:r w:rsidRPr="00C76A1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гуашь,</w:t>
      </w:r>
      <w:r w:rsidRPr="00C76A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акварель, цветные</w:t>
      </w:r>
      <w:r w:rsidRPr="00C76A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карандаши,</w:t>
      </w:r>
      <w:r w:rsidRPr="00C76A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пастель, фломастеры, кисти</w:t>
      </w:r>
      <w:r w:rsidRPr="00C76A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 др.;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7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получит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начальные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знания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навыки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в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области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76A1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</w:t>
      </w:r>
      <w:r w:rsidRPr="00C76A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композиции;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54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познакомится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с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различными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жанрами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в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изобразительном</w:t>
      </w:r>
      <w:r w:rsidRPr="00C76A1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искусстве;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  <w:tab w:val="left" w:pos="3283"/>
          <w:tab w:val="left" w:pos="3624"/>
          <w:tab w:val="left" w:pos="5119"/>
          <w:tab w:val="left" w:pos="6442"/>
          <w:tab w:val="left" w:pos="6806"/>
          <w:tab w:val="left" w:pos="8480"/>
        </w:tabs>
        <w:autoSpaceDE w:val="0"/>
        <w:autoSpaceDN w:val="0"/>
        <w:spacing w:before="56" w:line="283" w:lineRule="auto"/>
        <w:ind w:right="232" w:firstLine="70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познакомится</w:t>
      </w:r>
      <w:r w:rsidRPr="00C76A1A">
        <w:rPr>
          <w:rFonts w:ascii="Times New Roman" w:hAnsi="Times New Roman"/>
          <w:sz w:val="24"/>
          <w:szCs w:val="24"/>
        </w:rPr>
        <w:tab/>
        <w:t>с</w:t>
      </w:r>
      <w:r w:rsidRPr="00C76A1A">
        <w:rPr>
          <w:rFonts w:ascii="Times New Roman" w:hAnsi="Times New Roman"/>
          <w:sz w:val="24"/>
          <w:szCs w:val="24"/>
        </w:rPr>
        <w:tab/>
        <w:t>различными</w:t>
      </w:r>
      <w:r w:rsidRPr="00C76A1A">
        <w:rPr>
          <w:rFonts w:ascii="Times New Roman" w:hAnsi="Times New Roman"/>
          <w:sz w:val="24"/>
          <w:szCs w:val="24"/>
        </w:rPr>
        <w:tab/>
        <w:t>способами</w:t>
      </w:r>
      <w:r w:rsidRPr="00C76A1A">
        <w:rPr>
          <w:rFonts w:ascii="Times New Roman" w:hAnsi="Times New Roman"/>
          <w:sz w:val="24"/>
          <w:szCs w:val="24"/>
        </w:rPr>
        <w:tab/>
        <w:t>и</w:t>
      </w:r>
      <w:r w:rsidRPr="00C76A1A">
        <w:rPr>
          <w:rFonts w:ascii="Times New Roman" w:hAnsi="Times New Roman"/>
          <w:sz w:val="24"/>
          <w:szCs w:val="24"/>
        </w:rPr>
        <w:tab/>
        <w:t>технологиями</w:t>
      </w:r>
      <w:r w:rsidRPr="00C76A1A">
        <w:rPr>
          <w:rFonts w:ascii="Times New Roman" w:hAnsi="Times New Roman"/>
          <w:sz w:val="24"/>
          <w:szCs w:val="24"/>
        </w:rPr>
        <w:tab/>
      </w:r>
      <w:r w:rsidRPr="00C76A1A">
        <w:rPr>
          <w:rFonts w:ascii="Times New Roman" w:hAnsi="Times New Roman"/>
          <w:spacing w:val="-1"/>
          <w:sz w:val="24"/>
          <w:szCs w:val="24"/>
        </w:rPr>
        <w:t>изготовления</w:t>
      </w:r>
      <w:r w:rsidRPr="00C76A1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художественных изделий;</w:t>
      </w:r>
    </w:p>
    <w:p w:rsidR="00C76A1A" w:rsidRPr="00C76A1A" w:rsidRDefault="00C76A1A" w:rsidP="00C76A1A">
      <w:pPr>
        <w:pStyle w:val="ab"/>
        <w:widowControl w:val="0"/>
        <w:numPr>
          <w:ilvl w:val="0"/>
          <w:numId w:val="44"/>
        </w:numPr>
        <w:tabs>
          <w:tab w:val="left" w:pos="1629"/>
          <w:tab w:val="left" w:pos="1630"/>
        </w:tabs>
        <w:autoSpaceDE w:val="0"/>
        <w:autoSpaceDN w:val="0"/>
        <w:spacing w:before="7"/>
        <w:ind w:left="1629" w:right="0" w:hanging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76A1A">
        <w:rPr>
          <w:rFonts w:ascii="Times New Roman" w:hAnsi="Times New Roman"/>
          <w:sz w:val="24"/>
          <w:szCs w:val="24"/>
        </w:rPr>
        <w:t>познакомится</w:t>
      </w:r>
      <w:r w:rsidRPr="00C76A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с</w:t>
      </w:r>
      <w:r w:rsidRPr="00C76A1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выдающимися</w:t>
      </w:r>
      <w:r w:rsidRPr="00C76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произведениями</w:t>
      </w:r>
      <w:r w:rsidRPr="00C76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6A1A">
        <w:rPr>
          <w:rFonts w:ascii="Times New Roman" w:hAnsi="Times New Roman"/>
          <w:sz w:val="24"/>
          <w:szCs w:val="24"/>
        </w:rPr>
        <w:t>искусства.</w:t>
      </w:r>
    </w:p>
    <w:p w:rsidR="00F82720" w:rsidRPr="006F4340" w:rsidRDefault="00F82720" w:rsidP="00C76A1A">
      <w:pPr>
        <w:spacing w:line="276" w:lineRule="auto"/>
        <w:jc w:val="both"/>
        <w:outlineLvl w:val="0"/>
        <w:rPr>
          <w:b/>
        </w:rPr>
      </w:pPr>
    </w:p>
    <w:p w:rsidR="00F650C3" w:rsidRDefault="00F650C3" w:rsidP="006F4340">
      <w:pPr>
        <w:pStyle w:val="ab"/>
        <w:spacing w:line="276" w:lineRule="auto"/>
        <w:ind w:left="1080" w:right="0"/>
        <w:rPr>
          <w:rFonts w:ascii="Times New Roman" w:hAnsi="Times New Roman"/>
          <w:b/>
          <w:sz w:val="24"/>
          <w:szCs w:val="24"/>
        </w:rPr>
      </w:pPr>
    </w:p>
    <w:p w:rsidR="00F82720" w:rsidRPr="00D55ADC" w:rsidRDefault="00F82720" w:rsidP="00D55ADC">
      <w:pPr>
        <w:spacing w:line="276" w:lineRule="auto"/>
        <w:rPr>
          <w:b/>
        </w:rPr>
      </w:pPr>
      <w:r w:rsidRPr="00D55ADC">
        <w:rPr>
          <w:b/>
          <w:lang w:val="en-US"/>
        </w:rPr>
        <w:t>III</w:t>
      </w:r>
      <w:r w:rsidRPr="00D55ADC">
        <w:rPr>
          <w:b/>
        </w:rPr>
        <w:t>. КОМПЛЕКС ОРГАНИЗАЦИОННО-ПЕДАГОГИЧЕСКИХ УСЛОВИЙ</w:t>
      </w:r>
    </w:p>
    <w:p w:rsidR="00F82720" w:rsidRPr="006F4340" w:rsidRDefault="00F82720" w:rsidP="006F4340">
      <w:pPr>
        <w:spacing w:line="276" w:lineRule="auto"/>
        <w:jc w:val="both"/>
      </w:pPr>
    </w:p>
    <w:p w:rsidR="00F82720" w:rsidRDefault="00F82720" w:rsidP="006F4340">
      <w:pPr>
        <w:spacing w:line="276" w:lineRule="auto"/>
        <w:ind w:firstLine="708"/>
        <w:rPr>
          <w:b/>
        </w:rPr>
      </w:pPr>
      <w:r w:rsidRPr="006F4340">
        <w:rPr>
          <w:b/>
        </w:rPr>
        <w:t>3.1. Учебный план</w:t>
      </w:r>
    </w:p>
    <w:p w:rsidR="00C577C3" w:rsidRDefault="00C577C3" w:rsidP="006F4340">
      <w:pPr>
        <w:spacing w:line="276" w:lineRule="auto"/>
        <w:ind w:firstLine="708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874"/>
        <w:gridCol w:w="857"/>
        <w:gridCol w:w="1022"/>
        <w:gridCol w:w="1313"/>
        <w:gridCol w:w="2155"/>
      </w:tblGrid>
      <w:tr w:rsidR="00C577C3" w:rsidTr="00FB40D3">
        <w:trPr>
          <w:trHeight w:val="397"/>
        </w:trPr>
        <w:tc>
          <w:tcPr>
            <w:tcW w:w="634" w:type="dxa"/>
            <w:vMerge w:val="restart"/>
          </w:tcPr>
          <w:p w:rsidR="00C577C3" w:rsidRDefault="00C577C3" w:rsidP="00FB40D3">
            <w:pPr>
              <w:pStyle w:val="TableParagraph"/>
              <w:spacing w:line="288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74" w:type="dxa"/>
            <w:vMerge w:val="restart"/>
          </w:tcPr>
          <w:p w:rsidR="00C577C3" w:rsidRDefault="00C577C3" w:rsidP="00FB4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3192" w:type="dxa"/>
            <w:gridSpan w:val="3"/>
          </w:tcPr>
          <w:p w:rsidR="00C577C3" w:rsidRDefault="00C577C3" w:rsidP="00FB40D3">
            <w:pPr>
              <w:pStyle w:val="TableParagraph"/>
              <w:spacing w:line="270" w:lineRule="exact"/>
              <w:ind w:left="68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155" w:type="dxa"/>
            <w:vMerge w:val="restart"/>
          </w:tcPr>
          <w:p w:rsidR="00C577C3" w:rsidRDefault="00C577C3" w:rsidP="00FB40D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C577C3" w:rsidTr="00FB40D3">
        <w:trPr>
          <w:trHeight w:val="398"/>
        </w:trPr>
        <w:tc>
          <w:tcPr>
            <w:tcW w:w="634" w:type="dxa"/>
            <w:vMerge/>
            <w:tcBorders>
              <w:top w:val="nil"/>
            </w:tcBorders>
          </w:tcPr>
          <w:p w:rsidR="00C577C3" w:rsidRDefault="00C577C3" w:rsidP="00FB40D3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C577C3" w:rsidRDefault="00C577C3" w:rsidP="00FB40D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C577C3" w:rsidRDefault="00C577C3" w:rsidP="00FB40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line="268" w:lineRule="exact"/>
              <w:ind w:left="89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теория</w:t>
            </w:r>
            <w:proofErr w:type="spellEnd"/>
          </w:p>
        </w:tc>
        <w:tc>
          <w:tcPr>
            <w:tcW w:w="1313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2155" w:type="dxa"/>
            <w:vMerge/>
            <w:tcBorders>
              <w:top w:val="nil"/>
            </w:tcBorders>
          </w:tcPr>
          <w:p w:rsidR="00C577C3" w:rsidRDefault="00C577C3" w:rsidP="00FB40D3">
            <w:pPr>
              <w:rPr>
                <w:sz w:val="2"/>
                <w:szCs w:val="2"/>
              </w:rPr>
            </w:pPr>
          </w:p>
        </w:tc>
      </w:tr>
      <w:tr w:rsidR="00C577C3" w:rsidTr="00FB40D3">
        <w:trPr>
          <w:trHeight w:val="395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Вводное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857" w:type="dxa"/>
          </w:tcPr>
          <w:p w:rsidR="00C577C3" w:rsidRDefault="00C577C3" w:rsidP="00FB40D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C577C3" w:rsidRDefault="00C577C3" w:rsidP="00FB40D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C577C3" w:rsidTr="00FB40D3">
        <w:trPr>
          <w:trHeight w:val="398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живописи</w:t>
            </w:r>
            <w:proofErr w:type="spellEnd"/>
          </w:p>
        </w:tc>
        <w:tc>
          <w:tcPr>
            <w:tcW w:w="857" w:type="dxa"/>
          </w:tcPr>
          <w:p w:rsidR="00C577C3" w:rsidRPr="00C577C3" w:rsidRDefault="00C577C3" w:rsidP="00FB40D3">
            <w:pPr>
              <w:pStyle w:val="TableParagraph"/>
              <w:spacing w:before="25"/>
              <w:ind w:left="287" w:right="28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C577C3" w:rsidRPr="00C577C3" w:rsidRDefault="00C577C3" w:rsidP="00FB40D3">
            <w:pPr>
              <w:pStyle w:val="TableParagraph"/>
              <w:spacing w:before="25"/>
              <w:ind w:left="518" w:right="5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C577C3" w:rsidTr="00FB40D3">
        <w:trPr>
          <w:trHeight w:val="395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</w:p>
        </w:tc>
        <w:tc>
          <w:tcPr>
            <w:tcW w:w="857" w:type="dxa"/>
          </w:tcPr>
          <w:p w:rsidR="00C577C3" w:rsidRPr="00C577C3" w:rsidRDefault="00C577C3" w:rsidP="00FB40D3">
            <w:pPr>
              <w:pStyle w:val="TableParagraph"/>
              <w:spacing w:before="25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C577C3" w:rsidRPr="00C577C3" w:rsidRDefault="00C577C3" w:rsidP="00FB40D3">
            <w:pPr>
              <w:pStyle w:val="TableParagraph"/>
              <w:spacing w:before="25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C577C3" w:rsidTr="00FB40D3">
        <w:trPr>
          <w:trHeight w:val="397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рисования</w:t>
            </w:r>
            <w:proofErr w:type="spellEnd"/>
          </w:p>
        </w:tc>
        <w:tc>
          <w:tcPr>
            <w:tcW w:w="857" w:type="dxa"/>
          </w:tcPr>
          <w:p w:rsidR="00C577C3" w:rsidRDefault="00C577C3" w:rsidP="00FB40D3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C577C3" w:rsidRDefault="00C577C3" w:rsidP="00FB40D3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C577C3" w:rsidTr="00FB40D3">
        <w:trPr>
          <w:trHeight w:val="398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Смешанная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</w:p>
        </w:tc>
        <w:tc>
          <w:tcPr>
            <w:tcW w:w="857" w:type="dxa"/>
          </w:tcPr>
          <w:p w:rsidR="00C577C3" w:rsidRDefault="00C577C3" w:rsidP="00FB40D3">
            <w:pPr>
              <w:pStyle w:val="TableParagraph"/>
              <w:spacing w:before="25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C577C3" w:rsidRDefault="00C577C3" w:rsidP="00FB40D3">
            <w:pPr>
              <w:pStyle w:val="TableParagraph"/>
              <w:spacing w:before="25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C577C3" w:rsidTr="00FB40D3">
        <w:trPr>
          <w:trHeight w:val="662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Нетрадиционные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</w:p>
          <w:p w:rsidR="00C577C3" w:rsidRDefault="00C577C3" w:rsidP="00FB40D3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рисования</w:t>
            </w:r>
            <w:proofErr w:type="spellEnd"/>
          </w:p>
        </w:tc>
        <w:tc>
          <w:tcPr>
            <w:tcW w:w="857" w:type="dxa"/>
          </w:tcPr>
          <w:p w:rsidR="00C577C3" w:rsidRDefault="00C577C3" w:rsidP="00FB40D3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C577C3" w:rsidRDefault="00C577C3" w:rsidP="00FB40D3">
            <w:pPr>
              <w:pStyle w:val="TableParagraph"/>
              <w:spacing w:before="1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C577C3" w:rsidTr="00FB40D3">
        <w:trPr>
          <w:trHeight w:val="395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</w:t>
            </w:r>
            <w:proofErr w:type="spellEnd"/>
          </w:p>
        </w:tc>
        <w:tc>
          <w:tcPr>
            <w:tcW w:w="857" w:type="dxa"/>
          </w:tcPr>
          <w:p w:rsidR="00C577C3" w:rsidRDefault="00C577C3" w:rsidP="00FB40D3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C577C3" w:rsidRDefault="00C577C3" w:rsidP="00FB40D3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C577C3" w:rsidTr="00FB40D3">
        <w:trPr>
          <w:trHeight w:val="398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выставкам</w:t>
            </w:r>
            <w:proofErr w:type="spellEnd"/>
          </w:p>
        </w:tc>
        <w:tc>
          <w:tcPr>
            <w:tcW w:w="857" w:type="dxa"/>
          </w:tcPr>
          <w:p w:rsidR="00C577C3" w:rsidRPr="00C577C3" w:rsidRDefault="00C577C3" w:rsidP="00FB40D3">
            <w:pPr>
              <w:pStyle w:val="TableParagraph"/>
              <w:spacing w:before="25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022" w:type="dxa"/>
          </w:tcPr>
          <w:p w:rsidR="00C577C3" w:rsidRPr="00C577C3" w:rsidRDefault="00C577C3" w:rsidP="00FB40D3">
            <w:pPr>
              <w:pStyle w:val="TableParagraph"/>
              <w:spacing w:before="25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13" w:type="dxa"/>
          </w:tcPr>
          <w:p w:rsidR="00C577C3" w:rsidRPr="00C577C3" w:rsidRDefault="00C577C3" w:rsidP="00FB40D3">
            <w:pPr>
              <w:pStyle w:val="TableParagraph"/>
              <w:spacing w:before="25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</w:p>
        </w:tc>
      </w:tr>
      <w:tr w:rsidR="00C577C3" w:rsidTr="00FB40D3">
        <w:trPr>
          <w:trHeight w:val="395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Заключительное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857" w:type="dxa"/>
          </w:tcPr>
          <w:p w:rsidR="00C577C3" w:rsidRDefault="00C577C3" w:rsidP="00FB40D3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C577C3" w:rsidRDefault="00C577C3" w:rsidP="00FB40D3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C577C3" w:rsidRDefault="00C577C3" w:rsidP="00FB40D3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C577C3" w:rsidTr="00FB40D3">
        <w:trPr>
          <w:trHeight w:val="398"/>
        </w:trPr>
        <w:tc>
          <w:tcPr>
            <w:tcW w:w="634" w:type="dxa"/>
          </w:tcPr>
          <w:p w:rsidR="00C577C3" w:rsidRDefault="00C577C3" w:rsidP="00FB40D3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C577C3" w:rsidRDefault="00C577C3" w:rsidP="00FB4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7" w:type="dxa"/>
          </w:tcPr>
          <w:p w:rsidR="00C577C3" w:rsidRPr="00C577C3" w:rsidRDefault="00C577C3" w:rsidP="00C577C3">
            <w:pPr>
              <w:pStyle w:val="TableParagraph"/>
              <w:spacing w:line="270" w:lineRule="exact"/>
              <w:ind w:right="2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022" w:type="dxa"/>
          </w:tcPr>
          <w:p w:rsidR="00C577C3" w:rsidRPr="00C577C3" w:rsidRDefault="00C577C3" w:rsidP="00FB40D3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313" w:type="dxa"/>
          </w:tcPr>
          <w:p w:rsidR="00C577C3" w:rsidRPr="00C577C3" w:rsidRDefault="00C577C3" w:rsidP="00FB40D3">
            <w:pPr>
              <w:pStyle w:val="TableParagraph"/>
              <w:spacing w:line="270" w:lineRule="exact"/>
              <w:ind w:left="518" w:right="5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2155" w:type="dxa"/>
          </w:tcPr>
          <w:p w:rsidR="00C577C3" w:rsidRDefault="00C577C3" w:rsidP="00FB40D3">
            <w:pPr>
              <w:pStyle w:val="TableParagraph"/>
              <w:rPr>
                <w:sz w:val="24"/>
              </w:rPr>
            </w:pPr>
          </w:p>
        </w:tc>
      </w:tr>
    </w:tbl>
    <w:p w:rsidR="00C577C3" w:rsidRPr="006F4340" w:rsidRDefault="00C577C3" w:rsidP="006F4340">
      <w:pPr>
        <w:spacing w:line="276" w:lineRule="auto"/>
        <w:ind w:firstLine="708"/>
        <w:rPr>
          <w:b/>
        </w:rPr>
      </w:pPr>
    </w:p>
    <w:p w:rsidR="008D13CE" w:rsidRDefault="008D13CE" w:rsidP="00024C19">
      <w:pPr>
        <w:spacing w:line="276" w:lineRule="auto"/>
        <w:ind w:firstLine="708"/>
        <w:rPr>
          <w:b/>
        </w:rPr>
      </w:pPr>
    </w:p>
    <w:p w:rsidR="00C63FED" w:rsidRPr="006F4340" w:rsidRDefault="00C63FED" w:rsidP="00024C19">
      <w:pPr>
        <w:spacing w:line="276" w:lineRule="auto"/>
        <w:ind w:firstLine="708"/>
        <w:rPr>
          <w:b/>
        </w:rPr>
      </w:pPr>
      <w:r w:rsidRPr="006F4340">
        <w:rPr>
          <w:b/>
        </w:rPr>
        <w:t>3.2. Календарный учебный график</w:t>
      </w:r>
    </w:p>
    <w:p w:rsidR="00C63FED" w:rsidRPr="006F4340" w:rsidRDefault="00C63FED" w:rsidP="006F4340">
      <w:pPr>
        <w:spacing w:line="276" w:lineRule="auto"/>
      </w:pPr>
      <w:r w:rsidRPr="006F4340">
        <w:t>Продолжительность учебного года - 34 недели</w:t>
      </w:r>
    </w:p>
    <w:p w:rsidR="00C63FED" w:rsidRPr="006F4340" w:rsidRDefault="00C577C3" w:rsidP="006F4340">
      <w:pPr>
        <w:spacing w:line="276" w:lineRule="auto"/>
        <w:jc w:val="both"/>
      </w:pPr>
      <w:r>
        <w:lastRenderedPageBreak/>
        <w:t>Начало занятий – 02.09.2021</w:t>
      </w:r>
      <w:r w:rsidR="00C63FED" w:rsidRPr="006F4340">
        <w:t xml:space="preserve">г., окончание - в соответствии с учебным планом ДОП. </w:t>
      </w:r>
    </w:p>
    <w:p w:rsidR="00C63FED" w:rsidRPr="006F4340" w:rsidRDefault="00C63FED" w:rsidP="006F4340">
      <w:pPr>
        <w:spacing w:line="276" w:lineRule="auto"/>
        <w:ind w:left="540" w:hanging="540"/>
        <w:jc w:val="center"/>
        <w:rPr>
          <w:rFonts w:eastAsia="Calibri"/>
        </w:rPr>
      </w:pPr>
      <w:r w:rsidRPr="006F4340">
        <w:rPr>
          <w:rFonts w:eastAsia="Calibri"/>
        </w:rPr>
        <w:t>Регламент образовательного процесса:</w:t>
      </w:r>
    </w:p>
    <w:p w:rsidR="00C63FED" w:rsidRPr="006F4340" w:rsidRDefault="00C63FED" w:rsidP="006F4340">
      <w:pPr>
        <w:shd w:val="clear" w:color="auto" w:fill="FFFFFF"/>
        <w:tabs>
          <w:tab w:val="left" w:pos="0"/>
        </w:tabs>
        <w:spacing w:line="276" w:lineRule="auto"/>
        <w:jc w:val="both"/>
      </w:pPr>
      <w:r w:rsidRPr="006F4340">
        <w:t xml:space="preserve">- один год обучения – </w:t>
      </w:r>
      <w:r w:rsidR="00C73091">
        <w:t>68</w:t>
      </w:r>
      <w:r w:rsidRPr="006F4340">
        <w:t xml:space="preserve"> (</w:t>
      </w:r>
      <w:r w:rsidR="00C73091">
        <w:t>2</w:t>
      </w:r>
      <w:r w:rsidRPr="006F4340">
        <w:t xml:space="preserve"> раз в неделю по </w:t>
      </w:r>
      <w:r w:rsidR="00C73091">
        <w:t>2</w:t>
      </w:r>
      <w:r w:rsidRPr="006F4340">
        <w:t xml:space="preserve"> часа)</w:t>
      </w:r>
    </w:p>
    <w:p w:rsidR="00C63FED" w:rsidRPr="006F4340" w:rsidRDefault="00C63FED" w:rsidP="006F4340">
      <w:pPr>
        <w:pStyle w:val="ab"/>
        <w:spacing w:line="276" w:lineRule="auto"/>
        <w:ind w:left="540" w:hanging="540"/>
        <w:rPr>
          <w:rFonts w:ascii="Times New Roman" w:eastAsia="Calibri" w:hAnsi="Times New Roman"/>
          <w:sz w:val="24"/>
          <w:szCs w:val="24"/>
        </w:rPr>
      </w:pPr>
      <w:r w:rsidRPr="006F4340">
        <w:rPr>
          <w:rFonts w:eastAsia="Calibri"/>
          <w:sz w:val="24"/>
          <w:szCs w:val="24"/>
        </w:rPr>
        <w:tab/>
      </w:r>
      <w:r w:rsidRPr="006F4340">
        <w:rPr>
          <w:rFonts w:ascii="Times New Roman" w:eastAsia="Calibri" w:hAnsi="Times New Roman"/>
          <w:sz w:val="24"/>
          <w:szCs w:val="24"/>
        </w:rPr>
        <w:t>Режим  занятий</w:t>
      </w:r>
    </w:p>
    <w:p w:rsidR="00C63FED" w:rsidRPr="006F4340" w:rsidRDefault="00C63FED" w:rsidP="008D13CE">
      <w:pPr>
        <w:spacing w:line="276" w:lineRule="auto"/>
        <w:jc w:val="both"/>
        <w:rPr>
          <w:rFonts w:eastAsia="Calibri"/>
        </w:rPr>
      </w:pPr>
      <w:r w:rsidRPr="006F4340">
        <w:rPr>
          <w:rFonts w:eastAsia="Calibri"/>
        </w:rPr>
        <w:t>Занятия проводятся по расписанию. Продолжительнос</w:t>
      </w:r>
      <w:r w:rsidR="008D13CE">
        <w:rPr>
          <w:rFonts w:eastAsia="Calibri"/>
        </w:rPr>
        <w:t>ть занятий - 40 мин</w:t>
      </w:r>
      <w:r w:rsidR="00C73091">
        <w:rPr>
          <w:rFonts w:eastAsia="Calibri"/>
        </w:rPr>
        <w:t>.</w:t>
      </w:r>
      <w:r w:rsidRPr="006F4340">
        <w:rPr>
          <w:rFonts w:eastAsia="Calibri"/>
        </w:rPr>
        <w:t xml:space="preserve"> </w:t>
      </w:r>
    </w:p>
    <w:p w:rsidR="00C63FED" w:rsidRPr="006F4340" w:rsidRDefault="00C63FED" w:rsidP="006F4340">
      <w:pPr>
        <w:pStyle w:val="ab"/>
        <w:spacing w:line="276" w:lineRule="auto"/>
        <w:ind w:left="540" w:hanging="540"/>
        <w:rPr>
          <w:rFonts w:ascii="Times New Roman" w:hAnsi="Times New Roman"/>
          <w:sz w:val="24"/>
          <w:szCs w:val="24"/>
        </w:rPr>
      </w:pPr>
      <w:r w:rsidRPr="006F4340">
        <w:rPr>
          <w:rFonts w:ascii="Times New Roman" w:hAnsi="Times New Roman"/>
          <w:sz w:val="24"/>
          <w:szCs w:val="24"/>
        </w:rPr>
        <w:t>Режим работы период школьных каникул</w:t>
      </w:r>
    </w:p>
    <w:p w:rsidR="00C63FED" w:rsidRPr="006F4340" w:rsidRDefault="00C63FED" w:rsidP="006F4340">
      <w:pPr>
        <w:pStyle w:val="ab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340">
        <w:rPr>
          <w:rFonts w:ascii="Times New Roman" w:hAnsi="Times New Roman"/>
          <w:sz w:val="24"/>
          <w:szCs w:val="24"/>
        </w:rPr>
        <w:tab/>
        <w:t>Занятия детей в учебных группах проводятся по временно-утвержденному расписанию, составленному на период кани</w:t>
      </w:r>
      <w:r w:rsidR="00E817F0">
        <w:rPr>
          <w:rFonts w:ascii="Times New Roman" w:hAnsi="Times New Roman"/>
          <w:sz w:val="24"/>
          <w:szCs w:val="24"/>
        </w:rPr>
        <w:t>кул, в форме</w:t>
      </w:r>
      <w:r w:rsidR="00F650C3">
        <w:rPr>
          <w:rFonts w:ascii="Times New Roman" w:hAnsi="Times New Roman"/>
          <w:sz w:val="24"/>
          <w:szCs w:val="24"/>
        </w:rPr>
        <w:t>, индивидуальной работы.</w:t>
      </w:r>
    </w:p>
    <w:p w:rsidR="00024C19" w:rsidRDefault="00024C19" w:rsidP="00024C19">
      <w:pPr>
        <w:spacing w:line="276" w:lineRule="auto"/>
        <w:ind w:firstLine="540"/>
        <w:jc w:val="both"/>
        <w:rPr>
          <w:rFonts w:eastAsia="Calibri"/>
          <w:b/>
        </w:rPr>
      </w:pPr>
    </w:p>
    <w:p w:rsidR="00D5692F" w:rsidRPr="006F4340" w:rsidRDefault="008D13CE" w:rsidP="006F4340">
      <w:pPr>
        <w:spacing w:line="276" w:lineRule="auto"/>
        <w:ind w:firstLine="708"/>
        <w:rPr>
          <w:rFonts w:eastAsia="Calibri"/>
          <w:b/>
        </w:rPr>
      </w:pPr>
      <w:r>
        <w:rPr>
          <w:rFonts w:eastAsia="Calibri"/>
          <w:b/>
        </w:rPr>
        <w:t>3.3</w:t>
      </w:r>
      <w:r w:rsidR="00D5692F" w:rsidRPr="006F4340">
        <w:rPr>
          <w:rFonts w:eastAsia="Calibri"/>
          <w:b/>
        </w:rPr>
        <w:t>. Оценочные материалы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r w:rsidRPr="006F4340">
        <w:t>Для оце</w:t>
      </w:r>
      <w:r w:rsidR="00B8120F">
        <w:t>нки качества освоения программы</w:t>
      </w:r>
      <w:r w:rsidRPr="006F4340">
        <w:t xml:space="preserve">, а также определения фактического уровня </w:t>
      </w:r>
      <w:proofErr w:type="spellStart"/>
      <w:r w:rsidRPr="006F4340">
        <w:t>сформированности</w:t>
      </w:r>
      <w:proofErr w:type="spellEnd"/>
      <w:r w:rsidRPr="006F4340">
        <w:t xml:space="preserve"> универсальных учебных действий применяются следующие виды диагностики: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proofErr w:type="gramStart"/>
      <w:r w:rsidRPr="006F4340">
        <w:t>Вводная</w:t>
      </w:r>
      <w:proofErr w:type="gramEnd"/>
      <w:r w:rsidRPr="006F4340">
        <w:t xml:space="preserve"> – проводится в начале учебного года и предназначена для определения уровня подготовленности обучающихся.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proofErr w:type="gramStart"/>
      <w:r w:rsidRPr="006F4340">
        <w:t>Тематическая</w:t>
      </w:r>
      <w:proofErr w:type="gramEnd"/>
      <w:r w:rsidRPr="006F4340">
        <w:t xml:space="preserve"> – проводится в ходе учебного процесса, в конце каждого учебного полугодия, определяет уровень знаний и умений по изученному материалу, что позволяет проверить, на сколько обучающиеся усвоили новый материал.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proofErr w:type="gramStart"/>
      <w:r w:rsidRPr="006F4340">
        <w:t>Промежуточная</w:t>
      </w:r>
      <w:proofErr w:type="gramEnd"/>
      <w:r w:rsidRPr="006F4340">
        <w:t xml:space="preserve"> – проводится в конце учебного года по завершению изучения годового учебного материала и определяющая уровень сформированных универсальных учебных действий по дополнительной </w:t>
      </w:r>
      <w:proofErr w:type="spellStart"/>
      <w:r w:rsidRPr="006F4340">
        <w:t>общеразвивающей</w:t>
      </w:r>
      <w:proofErr w:type="spellEnd"/>
      <w:r w:rsidRPr="006F4340">
        <w:t xml:space="preserve"> программе.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r w:rsidRPr="006F4340">
        <w:t xml:space="preserve">По завершению изучения </w:t>
      </w:r>
      <w:r w:rsidR="00D97681">
        <w:t xml:space="preserve">каждого раздела </w:t>
      </w:r>
      <w:proofErr w:type="spellStart"/>
      <w:r w:rsidRPr="006F4340">
        <w:t>общеразвивающей</w:t>
      </w:r>
      <w:proofErr w:type="spellEnd"/>
      <w:r w:rsidRPr="006F4340">
        <w:t xml:space="preserve"> программы п</w:t>
      </w:r>
      <w:r w:rsidR="00B8120F">
        <w:t>р</w:t>
      </w:r>
      <w:r w:rsidRPr="006F4340">
        <w:t>оводится выставка работ.</w:t>
      </w:r>
    </w:p>
    <w:p w:rsidR="00D5692F" w:rsidRDefault="00D5692F" w:rsidP="006F4340">
      <w:pPr>
        <w:spacing w:line="276" w:lineRule="auto"/>
        <w:ind w:firstLine="709"/>
        <w:jc w:val="both"/>
      </w:pPr>
      <w:r w:rsidRPr="006F4340">
        <w:t xml:space="preserve">Творческая деятельность обучающихся входит в систему оценки знаний, как дополнительный критерий оценивания успешности освоения дополнительной </w:t>
      </w:r>
      <w:proofErr w:type="spellStart"/>
      <w:r w:rsidRPr="006F4340">
        <w:t>общеразвивающей</w:t>
      </w:r>
      <w:proofErr w:type="spellEnd"/>
      <w:r w:rsidRPr="006F4340">
        <w:t xml:space="preserve"> программы.</w:t>
      </w:r>
    </w:p>
    <w:p w:rsidR="00D97681" w:rsidRPr="006F4340" w:rsidRDefault="00D97681" w:rsidP="006F4340">
      <w:pPr>
        <w:spacing w:line="276" w:lineRule="auto"/>
        <w:ind w:firstLine="709"/>
        <w:jc w:val="both"/>
      </w:pPr>
    </w:p>
    <w:p w:rsidR="00881F99" w:rsidRPr="00B83D74" w:rsidRDefault="00881F99" w:rsidP="00B83D74">
      <w:pPr>
        <w:spacing w:line="276" w:lineRule="auto"/>
        <w:jc w:val="both"/>
        <w:rPr>
          <w:b/>
        </w:rPr>
      </w:pPr>
      <w:r w:rsidRPr="00B83D74">
        <w:rPr>
          <w:b/>
        </w:rPr>
        <w:t>3.</w:t>
      </w:r>
      <w:r w:rsidR="0018729B" w:rsidRPr="00B83D74">
        <w:rPr>
          <w:b/>
        </w:rPr>
        <w:t>4</w:t>
      </w:r>
      <w:r w:rsidRPr="00B83D74">
        <w:rPr>
          <w:b/>
        </w:rPr>
        <w:t xml:space="preserve">. Методические материалы </w:t>
      </w:r>
    </w:p>
    <w:p w:rsidR="00881F99" w:rsidRPr="006F4340" w:rsidRDefault="00673613" w:rsidP="006F4340">
      <w:pPr>
        <w:spacing w:line="276" w:lineRule="auto"/>
        <w:ind w:firstLine="709"/>
        <w:jc w:val="both"/>
      </w:pPr>
      <w:r>
        <w:t xml:space="preserve">Занятия </w:t>
      </w:r>
      <w:r w:rsidR="00881F99" w:rsidRPr="006F4340">
        <w:t xml:space="preserve"> помимо практической деятельности включают в себя беседы об искусстве</w:t>
      </w:r>
      <w:r w:rsidR="007D4612">
        <w:t xml:space="preserve">, показ фильмов и презентаций, </w:t>
      </w:r>
      <w:r w:rsidR="00881F99" w:rsidRPr="006F4340">
        <w:t>посещение</w:t>
      </w:r>
      <w:r>
        <w:t xml:space="preserve"> </w:t>
      </w:r>
      <w:r w:rsidR="00881F99" w:rsidRPr="006F4340">
        <w:t>выставок, а также участие в них, что призвано содействовать всестороннему развитию личности каждого ребенка, обогащению его духовного мира.</w:t>
      </w:r>
    </w:p>
    <w:p w:rsidR="00881F99" w:rsidRPr="00B83D74" w:rsidRDefault="001F0987" w:rsidP="00B83D74">
      <w:pPr>
        <w:pStyle w:val="c32c6"/>
        <w:spacing w:before="0" w:beforeAutospacing="0" w:after="0" w:afterAutospacing="0" w:line="276" w:lineRule="auto"/>
        <w:ind w:firstLine="540"/>
        <w:jc w:val="both"/>
        <w:rPr>
          <w:color w:val="0D0D0D" w:themeColor="text1" w:themeTint="F2"/>
        </w:rPr>
      </w:pPr>
      <w:r w:rsidRPr="006F4340">
        <w:rPr>
          <w:rStyle w:val="c5"/>
          <w:color w:val="000000"/>
        </w:rPr>
        <w:tab/>
      </w:r>
      <w:r w:rsidR="00673613">
        <w:t xml:space="preserve"> </w:t>
      </w:r>
      <w:r w:rsidR="00881F99" w:rsidRPr="0018729B">
        <w:t xml:space="preserve">Для выполнения творческих заданий обучающиеся могут выбрать разнообразные художественные материалы. 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Каждое занятие включает в себя теоретическую часть и практическое выполнение задания, и состоит, как правило, занятие состоит из следующих этапов: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1 этап – организационный. Включает организацию начала занятия, создание психологического настроя на учебную деятельность и активизацию внимания </w:t>
      </w:r>
      <w:proofErr w:type="gramStart"/>
      <w:r w:rsidRPr="0018729B">
        <w:t>обучающихся</w:t>
      </w:r>
      <w:proofErr w:type="gramEnd"/>
      <w:r w:rsidRPr="0018729B">
        <w:t>. Служит для подготовки детей к работе на занятии.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2 этап – проверочный. Данный этап предназначен для выявления пробелов по изученному ранее материалу и их коррекции. 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3 этап – подготовительный (подготовка к новому содержанию). На данном этапе происходит мотивация и принятие детьми цели </w:t>
      </w:r>
      <w:proofErr w:type="spellStart"/>
      <w:proofErr w:type="gramStart"/>
      <w:r w:rsidRPr="0018729B">
        <w:t>учебно</w:t>
      </w:r>
      <w:proofErr w:type="spellEnd"/>
      <w:r w:rsidRPr="0018729B">
        <w:t xml:space="preserve"> - познавательной</w:t>
      </w:r>
      <w:proofErr w:type="gramEnd"/>
      <w:r w:rsidRPr="0018729B">
        <w:t xml:space="preserve"> деятельности. 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lastRenderedPageBreak/>
        <w:t>4 этап – усвоение новых знаний и способов действий. Основной этап занятия, на котором обеспечивается восприятие, осмысление и первичное запоминание связей и отношений в объекте изучения.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5 этап – первичная проверка понимания изученного. Устанавливается, насколько правильно и осознанно материал усвоен обучающимися (выполняются пробные практические задания, которые сочетаются с объяснением соответствующих правил).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6 этап – закрепление новых знаний, способов действий и их применение. На данном этапе применяются задания, которые выполняются </w:t>
      </w:r>
      <w:proofErr w:type="gramStart"/>
      <w:r w:rsidRPr="0018729B">
        <w:t>обучающимися</w:t>
      </w:r>
      <w:proofErr w:type="gramEnd"/>
      <w:r w:rsidRPr="0018729B">
        <w:t xml:space="preserve"> самостоятельно, т. е происходит активное усвоение новых знаний, способов действий и применение их на практике. 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7 этап – рефлексивный. Происходит выявление качества и уровня овладения знаниями, обучающимися осуществляют рефлексивные действия. Дети оценивают свою работоспособность, психологическое состояние, анализируют результативность работы.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8 этап – итоговый. На данном этапе осуществляется анализ и оценка успешности достижения цели, определяется перспектива последующей работы на занятиях. </w:t>
      </w:r>
    </w:p>
    <w:p w:rsidR="00881F99" w:rsidRPr="006F4340" w:rsidRDefault="00881F99" w:rsidP="006F4340">
      <w:pPr>
        <w:tabs>
          <w:tab w:val="left" w:pos="675"/>
          <w:tab w:val="left" w:pos="1242"/>
          <w:tab w:val="left" w:pos="8613"/>
          <w:tab w:val="left" w:pos="9568"/>
        </w:tabs>
        <w:spacing w:line="276" w:lineRule="auto"/>
        <w:jc w:val="both"/>
      </w:pPr>
      <w:r w:rsidRPr="006F4340">
        <w:tab/>
        <w:t>Применяются следующие методы обучения: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репродуктивный;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проблемный;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частично-поисковый;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 xml:space="preserve">- использование </w:t>
      </w:r>
      <w:proofErr w:type="spellStart"/>
      <w:r w:rsidRPr="006F4340">
        <w:t>интернет-ресурсов</w:t>
      </w:r>
      <w:proofErr w:type="spellEnd"/>
      <w:r w:rsidRPr="006F4340">
        <w:t>, исследовательская и проектная деятельность;</w:t>
      </w:r>
    </w:p>
    <w:p w:rsidR="00881F99" w:rsidRPr="006F4340" w:rsidRDefault="00881F99" w:rsidP="006F4340">
      <w:pPr>
        <w:spacing w:line="276" w:lineRule="auto"/>
        <w:ind w:right="-1"/>
        <w:contextualSpacing/>
        <w:jc w:val="both"/>
        <w:rPr>
          <w:rFonts w:eastAsia="MS PMincho"/>
          <w:lang w:bidi="en-US"/>
        </w:rPr>
      </w:pPr>
      <w:r w:rsidRPr="006F4340">
        <w:rPr>
          <w:rFonts w:eastAsia="MS PMincho"/>
          <w:lang w:bidi="en-US"/>
        </w:rPr>
        <w:t xml:space="preserve">-метод проектов (позволяет развить исследовательские и творческие способности обучающихся) </w:t>
      </w:r>
    </w:p>
    <w:p w:rsidR="00881F99" w:rsidRPr="006F4340" w:rsidRDefault="00881F99" w:rsidP="006F4340">
      <w:pPr>
        <w:spacing w:line="276" w:lineRule="auto"/>
        <w:ind w:left="-142"/>
        <w:jc w:val="both"/>
      </w:pPr>
      <w:r w:rsidRPr="006F4340">
        <w:tab/>
      </w:r>
      <w:r w:rsidRPr="006F4340">
        <w:tab/>
        <w:t>Методы организации и осуществления учебно-познавательной деятельности: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наглядные (показ образцов, иллюстраций, способов выполнения работы);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практические (в творческой деятельности учащиеся опытным экспериментальным путем осуществляют поиск оптимального художественного и технического решения);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совместно – коммуникативные методы (рассказ, объяснение, убеждение, беседа, способствующие освоению и закреплению материала).</w:t>
      </w:r>
    </w:p>
    <w:p w:rsidR="00881F99" w:rsidRPr="006F4340" w:rsidRDefault="00881F99" w:rsidP="007D4612">
      <w:pPr>
        <w:spacing w:line="276" w:lineRule="auto"/>
        <w:ind w:firstLine="708"/>
        <w:jc w:val="both"/>
      </w:pPr>
      <w:r w:rsidRPr="006F4340">
        <w:t>Методы организации контроля и самоконтроля познавательной деятельности: анкетирование, самоанализ, опрос, сравнение, наблюдение.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Методы стимулирования учебно-познавательной деятельности творческой активности:</w:t>
      </w:r>
    </w:p>
    <w:p w:rsidR="00881F99" w:rsidRPr="0018729B" w:rsidRDefault="00881F99" w:rsidP="00881F99">
      <w:pPr>
        <w:jc w:val="both"/>
      </w:pPr>
      <w:r w:rsidRPr="0018729B">
        <w:t>- поощрение;</w:t>
      </w:r>
    </w:p>
    <w:p w:rsidR="00881F99" w:rsidRPr="0018729B" w:rsidRDefault="00881F99" w:rsidP="00881F99">
      <w:pPr>
        <w:jc w:val="both"/>
      </w:pPr>
      <w:r w:rsidRPr="0018729B">
        <w:t>- создание положительной эмоциональной атмосферы и успеха;</w:t>
      </w:r>
    </w:p>
    <w:p w:rsidR="00881F99" w:rsidRDefault="00881F99" w:rsidP="00881F99">
      <w:pPr>
        <w:jc w:val="both"/>
      </w:pPr>
      <w:r w:rsidRPr="0018729B">
        <w:t>- создание игровой ситуации.</w:t>
      </w:r>
    </w:p>
    <w:p w:rsidR="007D4612" w:rsidRDefault="007D4612" w:rsidP="00881F99">
      <w:pPr>
        <w:jc w:val="both"/>
      </w:pPr>
    </w:p>
    <w:p w:rsidR="007D4612" w:rsidRPr="007D4612" w:rsidRDefault="007D4612" w:rsidP="007D4612">
      <w:pPr>
        <w:jc w:val="center"/>
        <w:rPr>
          <w:b/>
        </w:rPr>
      </w:pPr>
      <w:r w:rsidRPr="007D4612">
        <w:rPr>
          <w:b/>
          <w:lang w:val="en-US"/>
        </w:rPr>
        <w:t>IV</w:t>
      </w:r>
      <w:r w:rsidRPr="007D4612">
        <w:rPr>
          <w:b/>
        </w:rPr>
        <w:t>. ИНЫЕ КОМПОНЕНТЫ</w:t>
      </w:r>
    </w:p>
    <w:p w:rsidR="007A56F9" w:rsidRPr="00DD6EA2" w:rsidRDefault="007A56F9" w:rsidP="007A56F9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4.1</w:t>
      </w:r>
      <w:r w:rsidRPr="00DD6EA2">
        <w:rPr>
          <w:rFonts w:eastAsia="Calibri"/>
          <w:b/>
        </w:rPr>
        <w:t>. Условия реализации программы</w:t>
      </w:r>
    </w:p>
    <w:p w:rsidR="007A56F9" w:rsidRPr="00DD6EA2" w:rsidRDefault="007A56F9" w:rsidP="007A56F9">
      <w:pPr>
        <w:tabs>
          <w:tab w:val="left" w:pos="6840"/>
        </w:tabs>
        <w:spacing w:line="276" w:lineRule="auto"/>
        <w:ind w:firstLine="709"/>
        <w:jc w:val="both"/>
        <w:rPr>
          <w:b/>
          <w:i/>
        </w:rPr>
      </w:pPr>
      <w:r w:rsidRPr="00DD6EA2">
        <w:rPr>
          <w:b/>
          <w:i/>
        </w:rPr>
        <w:t>Материально-техническое обеспечение:</w:t>
      </w: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ind w:left="760" w:hanging="354"/>
        <w:rPr>
          <w:sz w:val="28"/>
          <w:szCs w:val="28"/>
        </w:rPr>
      </w:pPr>
      <w:r>
        <w:t xml:space="preserve">Помещение: кабинет </w:t>
      </w:r>
    </w:p>
    <w:p w:rsidR="007306D3" w:rsidRDefault="007306D3" w:rsidP="007306D3">
      <w:pPr>
        <w:spacing w:line="13" w:lineRule="exact"/>
        <w:rPr>
          <w:sz w:val="28"/>
          <w:szCs w:val="28"/>
        </w:rPr>
      </w:pP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spacing w:line="192" w:lineRule="auto"/>
        <w:ind w:left="760" w:hanging="354"/>
        <w:rPr>
          <w:sz w:val="28"/>
          <w:szCs w:val="28"/>
        </w:rPr>
      </w:pPr>
      <w:r>
        <w:t>Приборы и оборудование:</w:t>
      </w:r>
    </w:p>
    <w:p w:rsidR="007306D3" w:rsidRDefault="007306D3" w:rsidP="007306D3">
      <w:pPr>
        <w:spacing w:line="40" w:lineRule="exact"/>
        <w:rPr>
          <w:sz w:val="28"/>
          <w:szCs w:val="28"/>
        </w:rPr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ноутбук,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столы,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стулья,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spacing w:line="33" w:lineRule="exact"/>
      </w:pPr>
    </w:p>
    <w:p w:rsidR="007306D3" w:rsidRDefault="007306D3" w:rsidP="007306D3">
      <w:pPr>
        <w:spacing w:line="33" w:lineRule="exact"/>
      </w:pP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ind w:left="760" w:hanging="354"/>
        <w:rPr>
          <w:sz w:val="28"/>
          <w:szCs w:val="28"/>
        </w:rPr>
      </w:pPr>
      <w:r>
        <w:t>Канцелярские товары и материалы для творчества:</w:t>
      </w:r>
    </w:p>
    <w:p w:rsidR="007306D3" w:rsidRDefault="007306D3" w:rsidP="007306D3">
      <w:pPr>
        <w:spacing w:line="41" w:lineRule="exact"/>
        <w:rPr>
          <w:sz w:val="28"/>
          <w:szCs w:val="28"/>
        </w:rPr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карандаши простые,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карандаши цветные,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кисточки для клея и красок,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краски акварельные и гуашевые,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ластик,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линейки,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фломастеры, маркеры,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мелки цветные,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мягкие материалы: пастель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баночки для воды,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фольга в рулоне,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пластилин,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доски для лепки,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стеки,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бумага акварельная,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цветная бумага,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цветной картон,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клей – карандаш и ПВА,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палитры.</w:t>
      </w:r>
    </w:p>
    <w:p w:rsidR="007306D3" w:rsidRDefault="007306D3" w:rsidP="007306D3">
      <w:pPr>
        <w:spacing w:line="33" w:lineRule="exact"/>
      </w:pP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ind w:left="760" w:hanging="354"/>
        <w:rPr>
          <w:sz w:val="28"/>
          <w:szCs w:val="28"/>
        </w:rPr>
      </w:pPr>
      <w:r>
        <w:t>Природные материалы:</w:t>
      </w:r>
    </w:p>
    <w:p w:rsidR="007306D3" w:rsidRDefault="007306D3" w:rsidP="007306D3">
      <w:pPr>
        <w:spacing w:line="40" w:lineRule="exact"/>
        <w:rPr>
          <w:sz w:val="28"/>
          <w:szCs w:val="28"/>
        </w:rPr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засушенные листья и цветы.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ind w:left="760" w:hanging="356"/>
        <w:rPr>
          <w:b/>
          <w:bCs/>
        </w:rPr>
      </w:pPr>
      <w:r>
        <w:t>Наглядные и раздаточные пособия:</w:t>
      </w:r>
    </w:p>
    <w:p w:rsidR="007306D3" w:rsidRDefault="007306D3" w:rsidP="007306D3">
      <w:pPr>
        <w:spacing w:line="43" w:lineRule="exact"/>
        <w:rPr>
          <w:b/>
          <w:bCs/>
        </w:rPr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методические разработки по темам,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иллюстрации,</w:t>
      </w:r>
    </w:p>
    <w:p w:rsidR="007306D3" w:rsidRDefault="007306D3" w:rsidP="007306D3">
      <w:pPr>
        <w:spacing w:line="41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книги,</w:t>
      </w:r>
    </w:p>
    <w:p w:rsidR="007306D3" w:rsidRDefault="007306D3" w:rsidP="007306D3">
      <w:pPr>
        <w:spacing w:line="5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19"/>
        </w:tabs>
        <w:spacing w:line="266" w:lineRule="auto"/>
        <w:ind w:left="780" w:hanging="4"/>
      </w:pPr>
      <w:r>
        <w:t>гипсовые наглядные пособия – геометрические тела,</w:t>
      </w:r>
    </w:p>
    <w:p w:rsidR="007306D3" w:rsidRDefault="007306D3" w:rsidP="007306D3">
      <w:pPr>
        <w:spacing w:line="12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бытовая утварь для составления натюрмортов,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электронные видео и презентации.</w:t>
      </w:r>
    </w:p>
    <w:p w:rsidR="007A56F9" w:rsidRDefault="007A56F9" w:rsidP="007A56F9">
      <w:pPr>
        <w:spacing w:line="276" w:lineRule="auto"/>
        <w:jc w:val="both"/>
        <w:rPr>
          <w:b/>
          <w:highlight w:val="yellow"/>
        </w:rPr>
      </w:pPr>
    </w:p>
    <w:p w:rsidR="007A56F9" w:rsidRDefault="007A56F9" w:rsidP="007A56F9">
      <w:pPr>
        <w:spacing w:line="276" w:lineRule="auto"/>
        <w:ind w:firstLine="708"/>
        <w:jc w:val="both"/>
        <w:rPr>
          <w:b/>
        </w:rPr>
      </w:pPr>
      <w:r w:rsidRPr="00451AA9">
        <w:rPr>
          <w:b/>
        </w:rPr>
        <w:t>4.2. Список литературы</w:t>
      </w:r>
    </w:p>
    <w:p w:rsidR="00451AA9" w:rsidRPr="007A56F9" w:rsidRDefault="00451AA9" w:rsidP="007A56F9">
      <w:pPr>
        <w:spacing w:line="276" w:lineRule="auto"/>
        <w:ind w:firstLine="708"/>
        <w:jc w:val="both"/>
        <w:rPr>
          <w:b/>
        </w:rPr>
      </w:pPr>
      <w:r>
        <w:rPr>
          <w:b/>
        </w:rPr>
        <w:t>Для педаго</w:t>
      </w:r>
      <w:r w:rsidR="00BD087D">
        <w:rPr>
          <w:b/>
        </w:rPr>
        <w:t>г</w:t>
      </w:r>
      <w:r>
        <w:rPr>
          <w:b/>
        </w:rPr>
        <w:t>а:</w:t>
      </w:r>
    </w:p>
    <w:p w:rsidR="007A56F9" w:rsidRPr="00DF5845" w:rsidRDefault="007A56F9" w:rsidP="007A56F9">
      <w:pPr>
        <w:numPr>
          <w:ilvl w:val="0"/>
          <w:numId w:val="3"/>
        </w:numPr>
        <w:spacing w:line="276" w:lineRule="auto"/>
        <w:jc w:val="both"/>
      </w:pPr>
      <w:proofErr w:type="spellStart"/>
      <w:r w:rsidRPr="00DF5845">
        <w:t>Неменский</w:t>
      </w:r>
      <w:proofErr w:type="spellEnd"/>
      <w:r w:rsidRPr="00DF5845">
        <w:t xml:space="preserve"> Б.М. Педагогика искусства. – М.: Просвещение, 2007.</w:t>
      </w:r>
    </w:p>
    <w:p w:rsidR="007A56F9" w:rsidRDefault="007A56F9" w:rsidP="007A56F9">
      <w:pPr>
        <w:numPr>
          <w:ilvl w:val="0"/>
          <w:numId w:val="3"/>
        </w:numPr>
        <w:spacing w:line="276" w:lineRule="auto"/>
        <w:jc w:val="both"/>
      </w:pPr>
      <w:proofErr w:type="spellStart"/>
      <w:r w:rsidRPr="00DF5845">
        <w:t>Неменская</w:t>
      </w:r>
      <w:proofErr w:type="spellEnd"/>
      <w:r w:rsidRPr="00DF5845">
        <w:t xml:space="preserve"> Л.А. Каждый народ- художник. – М.: Просвещение, 2008.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spacing w:before="51" w:line="288" w:lineRule="auto"/>
        <w:ind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D74">
        <w:rPr>
          <w:rFonts w:ascii="Times New Roman" w:hAnsi="Times New Roman"/>
          <w:sz w:val="24"/>
          <w:szCs w:val="24"/>
        </w:rPr>
        <w:t>Богоявленская</w:t>
      </w:r>
      <w:r w:rsidRPr="00B83D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Д.Б.,</w:t>
      </w:r>
      <w:r w:rsidRPr="00B83D74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B83D74">
        <w:rPr>
          <w:rFonts w:ascii="Times New Roman" w:hAnsi="Times New Roman"/>
          <w:sz w:val="24"/>
          <w:szCs w:val="24"/>
        </w:rPr>
        <w:t>Сусоколова</w:t>
      </w:r>
      <w:proofErr w:type="spellEnd"/>
      <w:r w:rsidRPr="00B83D7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И.А.</w:t>
      </w:r>
      <w:r w:rsidRPr="00B83D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Теория</w:t>
      </w:r>
      <w:r w:rsidRPr="00B83D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Ч.</w:t>
      </w:r>
      <w:r w:rsidRPr="00B83D74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B83D74">
        <w:rPr>
          <w:rFonts w:ascii="Times New Roman" w:hAnsi="Times New Roman"/>
          <w:sz w:val="24"/>
          <w:szCs w:val="24"/>
        </w:rPr>
        <w:t>Спирмана</w:t>
      </w:r>
      <w:proofErr w:type="spellEnd"/>
      <w:r w:rsidRPr="00B83D74">
        <w:rPr>
          <w:rFonts w:ascii="Times New Roman" w:hAnsi="Times New Roman"/>
          <w:sz w:val="24"/>
          <w:szCs w:val="24"/>
        </w:rPr>
        <w:t>:</w:t>
      </w:r>
      <w:r w:rsidRPr="00B83D7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от</w:t>
      </w:r>
      <w:r w:rsidRPr="00B83D7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интеллекта</w:t>
      </w:r>
      <w:r w:rsidRPr="00B83D7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к</w:t>
      </w:r>
      <w:r w:rsidRPr="00B83D74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B83D74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B83D74">
        <w:rPr>
          <w:rFonts w:ascii="Times New Roman" w:hAnsi="Times New Roman"/>
          <w:sz w:val="24"/>
          <w:szCs w:val="24"/>
        </w:rPr>
        <w:t>//Вестник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практической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психологии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образования.</w:t>
      </w:r>
      <w:r w:rsidRPr="00B83D7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-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№4(5).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2005.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D74">
        <w:rPr>
          <w:rFonts w:ascii="Times New Roman" w:hAnsi="Times New Roman"/>
          <w:sz w:val="24"/>
          <w:szCs w:val="24"/>
        </w:rPr>
        <w:t>Буров</w:t>
      </w:r>
      <w:r w:rsidRPr="00B83D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А.И.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Эстетическая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сущность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искусства</w:t>
      </w:r>
      <w:r w:rsidRPr="00B83D7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М.: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Искусства,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1956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 292с.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spacing w:before="55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Герчук</w:t>
      </w:r>
      <w:proofErr w:type="spellEnd"/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Ю.</w:t>
      </w:r>
      <w:proofErr w:type="gramStart"/>
      <w:r w:rsidRPr="00B83D74">
        <w:rPr>
          <w:rFonts w:ascii="Times New Roman" w:hAnsi="Times New Roman"/>
          <w:sz w:val="24"/>
          <w:szCs w:val="24"/>
        </w:rPr>
        <w:t>Я.</w:t>
      </w:r>
      <w:proofErr w:type="gramEnd"/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Что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такое</w:t>
      </w:r>
      <w:r w:rsidRPr="00B83D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орнамент?</w:t>
      </w:r>
      <w:r w:rsidRPr="00B83D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М.,1998г.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spacing w:before="55" w:line="288" w:lineRule="auto"/>
        <w:ind w:right="2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D74">
        <w:rPr>
          <w:rFonts w:ascii="Times New Roman" w:hAnsi="Times New Roman"/>
          <w:sz w:val="24"/>
          <w:szCs w:val="24"/>
        </w:rPr>
        <w:t>Горяева</w:t>
      </w:r>
      <w:r w:rsidRPr="00B83D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Н.А.,</w:t>
      </w:r>
      <w:r w:rsidRPr="00B83D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Островская</w:t>
      </w:r>
      <w:r w:rsidRPr="00B83D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О.В.</w:t>
      </w:r>
      <w:r w:rsidRPr="00B83D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Декоративно</w:t>
      </w:r>
      <w:r w:rsidRPr="00B83D7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прикладное</w:t>
      </w:r>
      <w:r w:rsidRPr="00B83D7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искусство</w:t>
      </w:r>
      <w:r w:rsidRPr="00B83D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в</w:t>
      </w:r>
      <w:r w:rsidRPr="00B83D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жизни</w:t>
      </w:r>
      <w:r w:rsidRPr="00B83D7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человека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 М.: Изд. Центр ВЛАДОС, 2001.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spacing w:line="288" w:lineRule="auto"/>
        <w:ind w:right="22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B83D7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Л.С.</w:t>
      </w:r>
      <w:r w:rsidRPr="00B83D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Мышление</w:t>
      </w:r>
      <w:r w:rsidRPr="00B83D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</w:t>
      </w:r>
      <w:r w:rsidRPr="00B83D7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его</w:t>
      </w:r>
      <w:r w:rsidRPr="00B83D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развитие</w:t>
      </w:r>
      <w:r w:rsidRPr="00B83D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в</w:t>
      </w:r>
      <w:r w:rsidRPr="00B83D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детском</w:t>
      </w:r>
      <w:r w:rsidRPr="00B83D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возрасте//Собр.</w:t>
      </w:r>
      <w:r w:rsidRPr="00B83D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Соч.</w:t>
      </w:r>
      <w:r w:rsidRPr="00B83D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в</w:t>
      </w:r>
      <w:r w:rsidRPr="00B83D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6т.</w:t>
      </w:r>
      <w:r w:rsidRPr="00B83D7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Т.2.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М.,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1984.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D74">
        <w:rPr>
          <w:rFonts w:ascii="Times New Roman" w:hAnsi="Times New Roman"/>
          <w:sz w:val="24"/>
          <w:szCs w:val="24"/>
        </w:rPr>
        <w:t>Как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рисовать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цветы.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М.: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Изд.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«</w:t>
      </w:r>
      <w:proofErr w:type="spellStart"/>
      <w:r w:rsidRPr="00B83D7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83D74">
        <w:rPr>
          <w:rFonts w:ascii="Times New Roman" w:hAnsi="Times New Roman"/>
          <w:sz w:val="24"/>
          <w:szCs w:val="24"/>
        </w:rPr>
        <w:t>», 2005.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spacing w:before="56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Калле</w:t>
      </w:r>
      <w:proofErr w:type="spellEnd"/>
      <w:r w:rsidRPr="00B83D74">
        <w:rPr>
          <w:rFonts w:ascii="Times New Roman" w:hAnsi="Times New Roman"/>
          <w:sz w:val="24"/>
          <w:szCs w:val="24"/>
        </w:rPr>
        <w:t>,</w:t>
      </w:r>
      <w:r w:rsidRPr="00B83D7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Н.«Карандаш.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Искусство</w:t>
      </w:r>
      <w:r w:rsidRPr="00B83D7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владения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техникой». –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Попурри,</w:t>
      </w:r>
      <w:r w:rsidRPr="00B83D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2003г.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spacing w:before="55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D74">
        <w:rPr>
          <w:rFonts w:ascii="Times New Roman" w:hAnsi="Times New Roman"/>
          <w:sz w:val="24"/>
          <w:szCs w:val="24"/>
        </w:rPr>
        <w:t>Комарова</w:t>
      </w:r>
      <w:r w:rsidRPr="00B83D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Т.С.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Дети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в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мире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творчества.</w:t>
      </w:r>
      <w:r w:rsidRPr="00B83D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М.,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1995.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spacing w:before="56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Компанцева</w:t>
      </w:r>
      <w:proofErr w:type="spellEnd"/>
      <w:r w:rsidRPr="00B83D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Л.В.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Поэтический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образ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природы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в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детском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рисунке.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М.,1985г.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629"/>
          <w:tab w:val="left" w:pos="1630"/>
          <w:tab w:val="left" w:pos="2497"/>
          <w:tab w:val="left" w:pos="3145"/>
          <w:tab w:val="left" w:pos="4881"/>
          <w:tab w:val="left" w:pos="6392"/>
          <w:tab w:val="left" w:pos="7372"/>
          <w:tab w:val="left" w:pos="8334"/>
          <w:tab w:val="left" w:pos="8665"/>
          <w:tab w:val="left" w:pos="9727"/>
        </w:tabs>
        <w:autoSpaceDE w:val="0"/>
        <w:autoSpaceDN w:val="0"/>
        <w:spacing w:before="55" w:line="288" w:lineRule="auto"/>
        <w:ind w:right="23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Ломов Б.Ф.</w:t>
      </w:r>
      <w:r>
        <w:rPr>
          <w:rFonts w:ascii="Times New Roman" w:hAnsi="Times New Roman"/>
          <w:sz w:val="24"/>
          <w:szCs w:val="24"/>
        </w:rPr>
        <w:tab/>
        <w:t>Формирование графических</w:t>
      </w:r>
      <w:r>
        <w:rPr>
          <w:rFonts w:ascii="Times New Roman" w:hAnsi="Times New Roman"/>
          <w:sz w:val="24"/>
          <w:szCs w:val="24"/>
        </w:rPr>
        <w:tab/>
        <w:t xml:space="preserve">знаний, умений и </w:t>
      </w:r>
      <w:r w:rsidRPr="00B83D74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3D74">
        <w:rPr>
          <w:rFonts w:ascii="Times New Roman" w:hAnsi="Times New Roman"/>
          <w:spacing w:val="-1"/>
          <w:sz w:val="24"/>
          <w:szCs w:val="24"/>
        </w:rPr>
        <w:t>у</w:t>
      </w:r>
      <w:proofErr w:type="gramEnd"/>
      <w:r w:rsidRPr="00B83D7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обучающихся.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 М.,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1959.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D74">
        <w:rPr>
          <w:rFonts w:ascii="Times New Roman" w:hAnsi="Times New Roman"/>
          <w:sz w:val="24"/>
          <w:szCs w:val="24"/>
        </w:rPr>
        <w:t>Орлова</w:t>
      </w:r>
      <w:r w:rsidRPr="00B83D7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Л.В.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Хохломская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роспись.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М.,1998г</w:t>
      </w:r>
      <w:proofErr w:type="gramStart"/>
      <w:r w:rsidRPr="00B83D74">
        <w:rPr>
          <w:rFonts w:ascii="Times New Roman" w:hAnsi="Times New Roman"/>
          <w:sz w:val="24"/>
          <w:szCs w:val="24"/>
        </w:rPr>
        <w:t>..</w:t>
      </w:r>
      <w:proofErr w:type="gramEnd"/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before="55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B83D7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О.А.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Радость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творчества. –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М., 2001.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before="56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Хамм</w:t>
      </w:r>
      <w:proofErr w:type="spellEnd"/>
      <w:r w:rsidRPr="00B83D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Дж,</w:t>
      </w:r>
      <w:r w:rsidRPr="00B83D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«Как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рисовать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животных». –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Попурри,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2009г.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before="55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Хамм</w:t>
      </w:r>
      <w:proofErr w:type="spellEnd"/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Дж.,</w:t>
      </w:r>
      <w:r w:rsidRPr="00B83D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«Как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рисовать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голову</w:t>
      </w:r>
      <w:r w:rsidRPr="00B83D7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фигуру</w:t>
      </w:r>
      <w:r w:rsidRPr="00B83D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человека».</w:t>
      </w:r>
      <w:r w:rsidRPr="00B83D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Попурри,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2008г.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spacing w:before="55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Шалаева</w:t>
      </w:r>
      <w:proofErr w:type="spellEnd"/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Г.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П.</w:t>
      </w:r>
      <w:r w:rsidRPr="00B83D7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Учимся</w:t>
      </w:r>
      <w:r w:rsidRPr="00B83D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рисовать.</w:t>
      </w:r>
      <w:r w:rsidRPr="00B83D7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М.: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АСТ,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2015;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spacing w:before="56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Шинкарчук</w:t>
      </w:r>
      <w:proofErr w:type="spellEnd"/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С.А.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Правила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безопасности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дома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и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на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улице.</w:t>
      </w:r>
      <w:r w:rsidRPr="00B83D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83D74">
        <w:rPr>
          <w:rFonts w:ascii="Times New Roman" w:hAnsi="Times New Roman"/>
          <w:sz w:val="24"/>
          <w:szCs w:val="24"/>
        </w:rPr>
        <w:t>Спб</w:t>
      </w:r>
      <w:proofErr w:type="spellEnd"/>
      <w:r w:rsidRPr="00B83D74">
        <w:rPr>
          <w:rFonts w:ascii="Times New Roman" w:hAnsi="Times New Roman"/>
          <w:sz w:val="24"/>
          <w:szCs w:val="24"/>
        </w:rPr>
        <w:t>.: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Литера,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2008;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spacing w:before="55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Шинкарчук</w:t>
      </w:r>
      <w:proofErr w:type="spellEnd"/>
      <w:r w:rsidRPr="00B83D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С.А.</w:t>
      </w:r>
      <w:r w:rsidRPr="00B83D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Правила</w:t>
      </w:r>
      <w:r w:rsidRPr="00B83D7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B83D74">
        <w:rPr>
          <w:rFonts w:ascii="Times New Roman" w:hAnsi="Times New Roman"/>
          <w:sz w:val="24"/>
          <w:szCs w:val="24"/>
        </w:rPr>
        <w:t>пожарной</w:t>
      </w:r>
      <w:proofErr w:type="gramEnd"/>
      <w:r w:rsidRPr="00B83D7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безопасного</w:t>
      </w:r>
      <w:r w:rsidRPr="00B83D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для</w:t>
      </w:r>
      <w:r w:rsidRPr="00B83D7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школьников.</w:t>
      </w:r>
      <w:r w:rsidRPr="00B83D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–</w:t>
      </w:r>
      <w:r w:rsidRPr="00B83D7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83D74">
        <w:rPr>
          <w:rFonts w:ascii="Times New Roman" w:hAnsi="Times New Roman"/>
          <w:sz w:val="24"/>
          <w:szCs w:val="24"/>
        </w:rPr>
        <w:t>Спб</w:t>
      </w:r>
      <w:proofErr w:type="spellEnd"/>
      <w:r w:rsidRPr="00B83D74">
        <w:rPr>
          <w:rFonts w:ascii="Times New Roman" w:hAnsi="Times New Roman"/>
          <w:sz w:val="24"/>
          <w:szCs w:val="24"/>
        </w:rPr>
        <w:t>.:</w:t>
      </w:r>
      <w:r w:rsidRPr="00B83D7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Литера,</w:t>
      </w:r>
    </w:p>
    <w:p w:rsidR="00B83D74" w:rsidRPr="00B83D74" w:rsidRDefault="00B83D74" w:rsidP="00B83D74">
      <w:pPr>
        <w:pStyle w:val="a9"/>
        <w:spacing w:before="55"/>
        <w:ind w:left="212"/>
        <w:jc w:val="both"/>
        <w:rPr>
          <w:sz w:val="24"/>
        </w:rPr>
      </w:pPr>
      <w:r w:rsidRPr="00B83D74">
        <w:rPr>
          <w:sz w:val="24"/>
        </w:rPr>
        <w:t>2012;Шматова</w:t>
      </w:r>
      <w:r w:rsidRPr="00B83D74">
        <w:rPr>
          <w:spacing w:val="-5"/>
          <w:sz w:val="24"/>
        </w:rPr>
        <w:t xml:space="preserve"> </w:t>
      </w:r>
      <w:r w:rsidRPr="00B83D74">
        <w:rPr>
          <w:sz w:val="24"/>
        </w:rPr>
        <w:t>О., «Самоучитель</w:t>
      </w:r>
      <w:r w:rsidRPr="00B83D74">
        <w:rPr>
          <w:spacing w:val="-3"/>
          <w:sz w:val="24"/>
        </w:rPr>
        <w:t xml:space="preserve"> </w:t>
      </w:r>
      <w:r w:rsidRPr="00B83D74">
        <w:rPr>
          <w:sz w:val="24"/>
        </w:rPr>
        <w:t>по</w:t>
      </w:r>
      <w:r w:rsidRPr="00B83D74">
        <w:rPr>
          <w:spacing w:val="-2"/>
          <w:sz w:val="24"/>
        </w:rPr>
        <w:t xml:space="preserve"> </w:t>
      </w:r>
      <w:r w:rsidRPr="00B83D74">
        <w:rPr>
          <w:sz w:val="24"/>
        </w:rPr>
        <w:t>рисованию</w:t>
      </w:r>
      <w:r w:rsidRPr="00B83D74">
        <w:rPr>
          <w:spacing w:val="-5"/>
          <w:sz w:val="24"/>
        </w:rPr>
        <w:t xml:space="preserve"> </w:t>
      </w:r>
      <w:r w:rsidRPr="00B83D74">
        <w:rPr>
          <w:sz w:val="24"/>
        </w:rPr>
        <w:t>акварелью». –</w:t>
      </w:r>
      <w:r w:rsidRPr="00B83D74">
        <w:rPr>
          <w:spacing w:val="-2"/>
          <w:sz w:val="24"/>
        </w:rPr>
        <w:t xml:space="preserve"> </w:t>
      </w:r>
      <w:proofErr w:type="spellStart"/>
      <w:r w:rsidRPr="00B83D74">
        <w:rPr>
          <w:sz w:val="24"/>
        </w:rPr>
        <w:t>Эксмо</w:t>
      </w:r>
      <w:proofErr w:type="spellEnd"/>
      <w:r w:rsidRPr="00B83D74">
        <w:rPr>
          <w:sz w:val="24"/>
        </w:rPr>
        <w:t>,</w:t>
      </w:r>
      <w:r w:rsidRPr="00B83D74">
        <w:rPr>
          <w:spacing w:val="-3"/>
          <w:sz w:val="24"/>
        </w:rPr>
        <w:t xml:space="preserve"> </w:t>
      </w:r>
      <w:r w:rsidRPr="00B83D74">
        <w:rPr>
          <w:sz w:val="24"/>
        </w:rPr>
        <w:t>2007г.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7"/>
          <w:tab w:val="left" w:pos="4456"/>
          <w:tab w:val="left" w:pos="5051"/>
          <w:tab w:val="left" w:pos="6526"/>
          <w:tab w:val="left" w:pos="8349"/>
          <w:tab w:val="left" w:pos="8823"/>
        </w:tabs>
        <w:autoSpaceDE w:val="0"/>
        <w:autoSpaceDN w:val="0"/>
        <w:spacing w:before="55" w:line="288" w:lineRule="auto"/>
        <w:ind w:right="23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ШматоваО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.,.«</w:t>
      </w:r>
      <w:proofErr w:type="gramEnd"/>
      <w:r>
        <w:rPr>
          <w:rFonts w:ascii="Times New Roman" w:hAnsi="Times New Roman"/>
          <w:sz w:val="24"/>
          <w:szCs w:val="24"/>
        </w:rPr>
        <w:t>Самоучитель по рисованию</w:t>
      </w:r>
      <w:r>
        <w:rPr>
          <w:rFonts w:ascii="Times New Roman" w:hAnsi="Times New Roman"/>
          <w:sz w:val="24"/>
          <w:szCs w:val="24"/>
        </w:rPr>
        <w:tab/>
        <w:t xml:space="preserve">фломастерами </w:t>
      </w:r>
      <w:r w:rsidRPr="00B83D74">
        <w:rPr>
          <w:rFonts w:ascii="Times New Roman" w:hAnsi="Times New Roman"/>
          <w:spacing w:val="-1"/>
          <w:sz w:val="24"/>
          <w:szCs w:val="24"/>
        </w:rPr>
        <w:t>цветными</w:t>
      </w:r>
      <w:r w:rsidRPr="00B83D7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карандашами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для</w:t>
      </w:r>
      <w:r w:rsidRPr="00B83D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детей и взрослых».</w:t>
      </w:r>
      <w:r w:rsidRPr="00B83D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83D74">
        <w:rPr>
          <w:rFonts w:ascii="Times New Roman" w:hAnsi="Times New Roman"/>
          <w:sz w:val="24"/>
          <w:szCs w:val="24"/>
        </w:rPr>
        <w:t>Эксмо</w:t>
      </w:r>
      <w:proofErr w:type="spellEnd"/>
      <w:r w:rsidRPr="00B83D74">
        <w:rPr>
          <w:rFonts w:ascii="Times New Roman" w:hAnsi="Times New Roman"/>
          <w:sz w:val="24"/>
          <w:szCs w:val="24"/>
        </w:rPr>
        <w:t>,</w:t>
      </w:r>
      <w:r w:rsidRPr="00B83D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2009г.</w:t>
      </w:r>
    </w:p>
    <w:p w:rsidR="00B83D74" w:rsidRPr="00B83D74" w:rsidRDefault="00B83D74" w:rsidP="00B83D74">
      <w:pPr>
        <w:pStyle w:val="ab"/>
        <w:widowControl w:val="0"/>
        <w:numPr>
          <w:ilvl w:val="0"/>
          <w:numId w:val="3"/>
        </w:numPr>
        <w:tabs>
          <w:tab w:val="left" w:pos="1347"/>
        </w:tabs>
        <w:autoSpaceDE w:val="0"/>
        <w:autoSpaceDN w:val="0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74">
        <w:rPr>
          <w:rFonts w:ascii="Times New Roman" w:hAnsi="Times New Roman"/>
          <w:sz w:val="24"/>
          <w:szCs w:val="24"/>
        </w:rPr>
        <w:t>Элькин</w:t>
      </w:r>
      <w:proofErr w:type="spellEnd"/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Г.Н.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Правила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безопасного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поведения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на</w:t>
      </w:r>
      <w:r w:rsidRPr="00B83D7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дороге. –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83D74">
        <w:rPr>
          <w:rFonts w:ascii="Times New Roman" w:hAnsi="Times New Roman"/>
          <w:sz w:val="24"/>
          <w:szCs w:val="24"/>
        </w:rPr>
        <w:t>Спб</w:t>
      </w:r>
      <w:proofErr w:type="spellEnd"/>
      <w:r w:rsidRPr="00B83D74">
        <w:rPr>
          <w:rFonts w:ascii="Times New Roman" w:hAnsi="Times New Roman"/>
          <w:sz w:val="24"/>
          <w:szCs w:val="24"/>
        </w:rPr>
        <w:t>.: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Литера,</w:t>
      </w:r>
      <w:r w:rsidRPr="00B83D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D74">
        <w:rPr>
          <w:rFonts w:ascii="Times New Roman" w:hAnsi="Times New Roman"/>
          <w:sz w:val="24"/>
          <w:szCs w:val="24"/>
        </w:rPr>
        <w:t>2008;</w:t>
      </w:r>
    </w:p>
    <w:p w:rsidR="00024C19" w:rsidRDefault="00451AA9" w:rsidP="00E817F0">
      <w:pPr>
        <w:tabs>
          <w:tab w:val="left" w:pos="1814"/>
        </w:tabs>
        <w:jc w:val="both"/>
        <w:rPr>
          <w:b/>
        </w:rPr>
      </w:pPr>
      <w:r w:rsidRPr="00451AA9">
        <w:rPr>
          <w:b/>
        </w:rPr>
        <w:t>Для родителей и обучающихся:</w:t>
      </w:r>
    </w:p>
    <w:p w:rsidR="00451AA9" w:rsidRDefault="00E817F0" w:rsidP="00BD087D">
      <w:pPr>
        <w:spacing w:line="276" w:lineRule="auto"/>
        <w:jc w:val="both"/>
      </w:pPr>
      <w:r>
        <w:t>30</w:t>
      </w:r>
      <w:r w:rsidR="00BD087D">
        <w:t xml:space="preserve">. </w:t>
      </w:r>
      <w:r w:rsidR="00BD087D" w:rsidRPr="00DF5845">
        <w:t xml:space="preserve"> </w:t>
      </w:r>
      <w:r w:rsidR="00451AA9" w:rsidRPr="00DF5845">
        <w:t xml:space="preserve">«Как писать акварелью». (Начинающему художнику). – М.: АСТ; </w:t>
      </w:r>
      <w:proofErr w:type="spellStart"/>
      <w:r w:rsidR="00451AA9" w:rsidRPr="00DF5845">
        <w:t>Астрель</w:t>
      </w:r>
      <w:proofErr w:type="spellEnd"/>
      <w:r w:rsidR="00451AA9" w:rsidRPr="00DF5845">
        <w:t>, 2005.</w:t>
      </w:r>
    </w:p>
    <w:p w:rsidR="00BD087D" w:rsidRDefault="00E817F0" w:rsidP="00BD087D">
      <w:pPr>
        <w:tabs>
          <w:tab w:val="left" w:pos="365"/>
        </w:tabs>
      </w:pPr>
      <w:r>
        <w:t>31</w:t>
      </w:r>
      <w:r w:rsidR="00BD087D">
        <w:t xml:space="preserve">. </w:t>
      </w:r>
      <w:proofErr w:type="spellStart"/>
      <w:r w:rsidR="00BD087D">
        <w:t>Шматова</w:t>
      </w:r>
      <w:proofErr w:type="spellEnd"/>
      <w:r w:rsidR="00BD087D">
        <w:t xml:space="preserve"> О. Самоучитель по рисованию </w:t>
      </w:r>
      <w:proofErr w:type="gramStart"/>
      <w:r w:rsidR="00BD087D">
        <w:t>–М</w:t>
      </w:r>
      <w:proofErr w:type="gramEnd"/>
      <w:r w:rsidR="00BD087D">
        <w:t>: «ЭКСМО» 2009</w:t>
      </w:r>
    </w:p>
    <w:p w:rsidR="00BD087D" w:rsidRDefault="00BD087D" w:rsidP="00BD087D">
      <w:pPr>
        <w:spacing w:line="40" w:lineRule="exact"/>
      </w:pPr>
    </w:p>
    <w:p w:rsidR="00BD087D" w:rsidRDefault="00E817F0" w:rsidP="00BD087D">
      <w:pPr>
        <w:tabs>
          <w:tab w:val="left" w:pos="365"/>
        </w:tabs>
      </w:pPr>
      <w:r>
        <w:t>32</w:t>
      </w:r>
      <w:r w:rsidR="00BD087D">
        <w:t xml:space="preserve">. </w:t>
      </w:r>
      <w:proofErr w:type="spellStart"/>
      <w:r w:rsidR="00BD087D">
        <w:t>Шматова</w:t>
      </w:r>
      <w:proofErr w:type="spellEnd"/>
      <w:r w:rsidR="00BD087D">
        <w:t xml:space="preserve"> О.В. Самоучитель по рисованию гуашью. – М.: </w:t>
      </w:r>
      <w:proofErr w:type="spellStart"/>
      <w:r w:rsidR="00BD087D">
        <w:t>Эксмо</w:t>
      </w:r>
      <w:proofErr w:type="spellEnd"/>
      <w:r w:rsidR="00BD087D">
        <w:t>, 2009</w:t>
      </w:r>
    </w:p>
    <w:p w:rsidR="00BD087D" w:rsidRDefault="00E817F0" w:rsidP="00BD087D">
      <w:pPr>
        <w:tabs>
          <w:tab w:val="left" w:pos="365"/>
        </w:tabs>
      </w:pPr>
      <w:r>
        <w:t>33</w:t>
      </w:r>
      <w:r w:rsidR="00BD087D">
        <w:t xml:space="preserve">. </w:t>
      </w:r>
      <w:proofErr w:type="spellStart"/>
      <w:r w:rsidR="00BD087D">
        <w:t>Хамм</w:t>
      </w:r>
      <w:proofErr w:type="spellEnd"/>
      <w:r w:rsidR="00BD087D">
        <w:t xml:space="preserve"> Дж. Как рисовать животных – Минск: «ПАПУРРИ» 2009</w:t>
      </w:r>
    </w:p>
    <w:p w:rsidR="00BD087D" w:rsidRDefault="00BD087D" w:rsidP="00BD087D">
      <w:pPr>
        <w:spacing w:line="40" w:lineRule="exact"/>
      </w:pPr>
    </w:p>
    <w:p w:rsidR="00B83D74" w:rsidRDefault="00E817F0" w:rsidP="00BD087D">
      <w:pPr>
        <w:tabs>
          <w:tab w:val="left" w:pos="365"/>
        </w:tabs>
      </w:pPr>
      <w:r>
        <w:t>34</w:t>
      </w:r>
      <w:r w:rsidR="00BD087D">
        <w:t>. Хижняк Ю. Н. Как прекрасен этот мир – М: «Просвещение» 1986</w:t>
      </w:r>
    </w:p>
    <w:p w:rsidR="00BD087D" w:rsidRDefault="00E817F0" w:rsidP="00BD087D">
      <w:pPr>
        <w:tabs>
          <w:tab w:val="left" w:pos="365"/>
        </w:tabs>
      </w:pPr>
      <w:r>
        <w:t>3</w:t>
      </w:r>
      <w:r w:rsidR="00595E53">
        <w:t>5</w:t>
      </w:r>
      <w:r w:rsidR="00BD087D">
        <w:t xml:space="preserve">.  Сокольникова Н. М. Основы живописи - </w:t>
      </w:r>
      <w:proofErr w:type="spellStart"/>
      <w:r w:rsidR="00BD087D">
        <w:t>Обниск</w:t>
      </w:r>
      <w:proofErr w:type="spellEnd"/>
      <w:r w:rsidR="00BD087D">
        <w:t xml:space="preserve"> «Титул», 1996</w:t>
      </w:r>
    </w:p>
    <w:p w:rsidR="00024C19" w:rsidRDefault="00BD087D" w:rsidP="00881F99">
      <w:pPr>
        <w:tabs>
          <w:tab w:val="left" w:pos="1814"/>
        </w:tabs>
      </w:pPr>
      <w:r>
        <w:t xml:space="preserve"> </w:t>
      </w:r>
    </w:p>
    <w:p w:rsidR="00024C19" w:rsidRDefault="00BD087D" w:rsidP="00881F99">
      <w:pPr>
        <w:tabs>
          <w:tab w:val="left" w:pos="1814"/>
        </w:tabs>
      </w:pPr>
      <w:r>
        <w:t xml:space="preserve"> </w:t>
      </w:r>
    </w:p>
    <w:p w:rsidR="006D59E8" w:rsidRPr="00FD348F" w:rsidRDefault="006D59E8" w:rsidP="006D59E8">
      <w:pPr>
        <w:spacing w:line="276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ПРИЛОЖЕНИЕ</w:t>
      </w:r>
    </w:p>
    <w:p w:rsidR="006D59E8" w:rsidRDefault="006D59E8" w:rsidP="006D59E8">
      <w:pPr>
        <w:spacing w:line="276" w:lineRule="auto"/>
        <w:rPr>
          <w:b/>
        </w:rPr>
      </w:pPr>
      <w:r>
        <w:rPr>
          <w:b/>
        </w:rPr>
        <w:t xml:space="preserve">5.1. </w:t>
      </w:r>
      <w:r>
        <w:t xml:space="preserve">Пример календарного учебно-тематического плана </w:t>
      </w:r>
    </w:p>
    <w:p w:rsidR="006D59E8" w:rsidRDefault="006D59E8" w:rsidP="006D59E8">
      <w:pPr>
        <w:spacing w:line="276" w:lineRule="auto"/>
        <w:ind w:firstLine="284"/>
      </w:pPr>
      <w:r>
        <w:t xml:space="preserve">Количество часов в год -68 </w:t>
      </w:r>
      <w:r w:rsidRPr="00FD348F">
        <w:t>час</w:t>
      </w:r>
      <w:r>
        <w:t>а</w:t>
      </w:r>
      <w:r w:rsidRPr="00FD348F">
        <w:t xml:space="preserve">; в неделю </w:t>
      </w:r>
      <w:r>
        <w:t>- 2 часа</w:t>
      </w:r>
    </w:p>
    <w:p w:rsidR="006D59E8" w:rsidRPr="00FD348F" w:rsidRDefault="006D59E8" w:rsidP="00A0605B">
      <w:pPr>
        <w:spacing w:line="276" w:lineRule="auto"/>
      </w:pPr>
    </w:p>
    <w:tbl>
      <w:tblPr>
        <w:tblStyle w:val="a8"/>
        <w:tblW w:w="10035" w:type="dxa"/>
        <w:tblInd w:w="-459" w:type="dxa"/>
        <w:tblLayout w:type="fixed"/>
        <w:tblLook w:val="04A0"/>
      </w:tblPr>
      <w:tblGrid>
        <w:gridCol w:w="851"/>
        <w:gridCol w:w="850"/>
        <w:gridCol w:w="4395"/>
        <w:gridCol w:w="850"/>
        <w:gridCol w:w="1843"/>
        <w:gridCol w:w="1246"/>
      </w:tblGrid>
      <w:tr w:rsidR="006D59E8" w:rsidRPr="00103D99" w:rsidTr="00F921B1">
        <w:trPr>
          <w:trHeight w:val="8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8" w:rsidRPr="00103D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>№</w:t>
            </w:r>
          </w:p>
          <w:p w:rsidR="006D59E8" w:rsidRPr="00103D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103D99">
              <w:rPr>
                <w:rStyle w:val="c0"/>
                <w:b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103D99">
              <w:rPr>
                <w:rStyle w:val="c0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103D99">
              <w:rPr>
                <w:rStyle w:val="c0"/>
                <w:b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E8" w:rsidRPr="00103D99" w:rsidRDefault="006D59E8" w:rsidP="00F921B1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  <w:p w:rsidR="006D59E8" w:rsidRPr="00103D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8" w:rsidRPr="00103D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>Название раздела; темы раздела;</w:t>
            </w:r>
          </w:p>
          <w:p w:rsidR="006D59E8" w:rsidRPr="00103D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 xml:space="preserve"> темы 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8" w:rsidRPr="001464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46499">
              <w:rPr>
                <w:rStyle w:val="c0"/>
                <w:b/>
                <w:color w:val="000000" w:themeColor="text1"/>
                <w:lang w:eastAsia="en-US"/>
              </w:rPr>
              <w:t xml:space="preserve">объем </w:t>
            </w:r>
          </w:p>
          <w:p w:rsidR="006D59E8" w:rsidRPr="001464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46499">
              <w:rPr>
                <w:rStyle w:val="c0"/>
                <w:b/>
                <w:color w:val="000000" w:themeColor="text1"/>
                <w:lang w:eastAsia="en-US"/>
              </w:rPr>
              <w:t>часо</w:t>
            </w:r>
            <w:r>
              <w:rPr>
                <w:rStyle w:val="c0"/>
                <w:b/>
                <w:color w:val="000000" w:themeColor="text1"/>
                <w:lang w:eastAsia="en-U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E8" w:rsidRPr="00146499" w:rsidRDefault="006D59E8" w:rsidP="00F921B1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  <w:r w:rsidRPr="00146499">
              <w:rPr>
                <w:rStyle w:val="c0"/>
                <w:b/>
                <w:color w:val="000000" w:themeColor="text1"/>
                <w:sz w:val="24"/>
                <w:szCs w:val="24"/>
              </w:rPr>
              <w:t>форма</w:t>
            </w:r>
          </w:p>
          <w:p w:rsidR="006D59E8" w:rsidRPr="00146499" w:rsidRDefault="006D59E8" w:rsidP="00F921B1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  <w:r w:rsidRPr="00146499">
              <w:rPr>
                <w:rStyle w:val="c0"/>
                <w:b/>
                <w:color w:val="000000" w:themeColor="text1"/>
                <w:sz w:val="24"/>
                <w:szCs w:val="24"/>
              </w:rPr>
              <w:t>занятия</w:t>
            </w:r>
          </w:p>
          <w:p w:rsidR="006D59E8" w:rsidRPr="001464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8" w:rsidRPr="00103D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 xml:space="preserve">формы </w:t>
            </w:r>
          </w:p>
          <w:p w:rsidR="006D59E8" w:rsidRPr="00103D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>контроля</w:t>
            </w:r>
          </w:p>
        </w:tc>
      </w:tr>
      <w:tr w:rsidR="006D59E8" w:rsidRPr="00103D99" w:rsidTr="00F921B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8" w:rsidRPr="00103D99" w:rsidRDefault="006D59E8" w:rsidP="00F921B1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8" w:rsidRPr="00103D99" w:rsidRDefault="006D59E8" w:rsidP="00F921B1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8" w:rsidRPr="00103D99" w:rsidRDefault="006D59E8" w:rsidP="00F921B1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9E8" w:rsidRPr="00146499" w:rsidRDefault="006D59E8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9E8" w:rsidRPr="00103D99" w:rsidRDefault="006D59E8" w:rsidP="00F921B1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 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  <w:p w:rsidR="00FB40D3" w:rsidRDefault="00FB40D3" w:rsidP="00FB40D3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0D3" w:rsidRPr="00A031CF" w:rsidRDefault="00881E7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 w:rsidRPr="00A031CF">
              <w:rPr>
                <w:rStyle w:val="c0"/>
                <w:color w:val="000000" w:themeColor="text1"/>
                <w:lang w:eastAsia="en-US"/>
              </w:rPr>
              <w:t>Фронтал</w:t>
            </w:r>
            <w:r>
              <w:rPr>
                <w:rStyle w:val="c0"/>
                <w:color w:val="000000" w:themeColor="text1"/>
                <w:lang w:eastAsia="en-US"/>
              </w:rPr>
              <w:t>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B40D3" w:rsidRDefault="00FB40D3" w:rsidP="00FB40D3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881E7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 w:rsidRPr="00A031CF">
              <w:rPr>
                <w:rStyle w:val="c0"/>
                <w:color w:val="000000" w:themeColor="text1"/>
                <w:lang w:eastAsia="en-US"/>
              </w:rPr>
              <w:t>Фронтал</w:t>
            </w:r>
            <w:r>
              <w:rPr>
                <w:rStyle w:val="c0"/>
                <w:color w:val="000000" w:themeColor="text1"/>
                <w:lang w:eastAsia="en-US"/>
              </w:rPr>
              <w:t>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Основы живописи. Танец кисточки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881E7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 xml:space="preserve"> </w:t>
            </w:r>
            <w:r w:rsidR="00A0605B"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 xml:space="preserve">Основы живописи. </w:t>
            </w:r>
            <w:proofErr w:type="spellStart"/>
            <w:r>
              <w:rPr>
                <w:sz w:val="24"/>
              </w:rPr>
              <w:t>Цветоведение</w:t>
            </w:r>
            <w:proofErr w:type="spellEnd"/>
            <w:r>
              <w:rPr>
                <w:sz w:val="24"/>
              </w:rPr>
              <w:t>. 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CA2E47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Основы живописи. Какого цвета осенняя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CA2E47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390243">
              <w:rPr>
                <w:sz w:val="24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>Нетрадиционные техники рисования.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39024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CA2E47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390243">
              <w:rPr>
                <w:sz w:val="24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39024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CA2E47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 w:rsidR="00CA2E47">
              <w:rPr>
                <w:sz w:val="24"/>
              </w:rPr>
              <w:t xml:space="preserve">небо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CE7CF1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CA2E47">
              <w:rPr>
                <w:sz w:val="24"/>
              </w:rPr>
              <w:t>-</w:t>
            </w:r>
            <w:r w:rsidR="00CA2E47">
              <w:rPr>
                <w:sz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дождик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CE7CF1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</w:t>
            </w:r>
            <w:r>
              <w:rPr>
                <w:sz w:val="24"/>
              </w:rPr>
              <w:lastRenderedPageBreak/>
              <w:t>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Default="00A0605B" w:rsidP="00A06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14-</w:t>
            </w:r>
          </w:p>
          <w:p w:rsidR="00A0605B" w:rsidRDefault="00A0605B" w:rsidP="00A06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15,</w:t>
            </w:r>
          </w:p>
          <w:p w:rsidR="00A0605B" w:rsidRDefault="00A0605B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Default="00A0605B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графики. Огонь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Default="00A0605B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A2E47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7" w:rsidRDefault="00CA2E47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A0605B">
              <w:rPr>
                <w:sz w:val="24"/>
              </w:rPr>
              <w:t>-</w:t>
            </w:r>
          </w:p>
          <w:p w:rsidR="00CA2E47" w:rsidRDefault="00CA2E47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47" w:rsidRPr="00103D99" w:rsidRDefault="00CA2E47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7" w:rsidRDefault="00CA2E47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графики. Морское дно </w:t>
            </w:r>
          </w:p>
          <w:p w:rsidR="00390243" w:rsidRDefault="0039024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7" w:rsidRDefault="00A0605B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7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47" w:rsidRDefault="00A0605B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CA2E47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Default="00FB40D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CA2E47" w:rsidP="00FB40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Оформление работ к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 xml:space="preserve"> Групповая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 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Основы декоративного рисования. Узор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рисования. Хохлома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90243">
              <w:rPr>
                <w:sz w:val="24"/>
              </w:rPr>
              <w:t>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90243">
              <w:rPr>
                <w:sz w:val="24"/>
              </w:rPr>
              <w:t>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Смешанная техника. 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 xml:space="preserve">Групповая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 xml:space="preserve">Групповая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  <w:r w:rsidR="00390243">
              <w:rPr>
                <w:sz w:val="24"/>
              </w:rPr>
              <w:t>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881E7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881E7B" w:rsidP="00FB40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ind w:left="107" w:right="1172"/>
              <w:rPr>
                <w:sz w:val="24"/>
              </w:rPr>
            </w:pPr>
            <w:r>
              <w:rPr>
                <w:sz w:val="24"/>
              </w:rPr>
              <w:t>Беседа «Жанры 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 xml:space="preserve">Групповая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881E7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881E7B">
              <w:rPr>
                <w:sz w:val="24"/>
              </w:rPr>
              <w:t>0-41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881E7B">
              <w:rPr>
                <w:sz w:val="24"/>
              </w:rPr>
              <w:t>2-43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 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B40D3" w:rsidRDefault="00FB40D3" w:rsidP="00FB4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>
            <w:r w:rsidRPr="006F2D67"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>
            <w:r w:rsidRPr="006F2D67"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47-</w:t>
            </w: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Цветы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>
            <w:r w:rsidRPr="006F2D67"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</w:t>
            </w:r>
            <w:r>
              <w:rPr>
                <w:sz w:val="24"/>
              </w:rPr>
              <w:lastRenderedPageBreak/>
              <w:t>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49-50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>
            <w:r w:rsidRPr="006F2D67"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881E7B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ind w:left="107" w:right="1603"/>
              <w:rPr>
                <w:sz w:val="24"/>
              </w:rPr>
            </w:pPr>
            <w:r>
              <w:rPr>
                <w:sz w:val="24"/>
              </w:rPr>
              <w:t>Беседа «Кто такой художник-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мультипликатор?»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 xml:space="preserve">Групповая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881E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52-53</w:t>
            </w:r>
          </w:p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Основы графики. Рисование персонажа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132C5B">
            <w:r w:rsidRPr="006F2D67"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132C5B">
            <w:r w:rsidRPr="006F2D67"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881E7B">
              <w:rPr>
                <w:sz w:val="24"/>
              </w:rPr>
              <w:t>6</w:t>
            </w:r>
            <w:r>
              <w:rPr>
                <w:sz w:val="24"/>
              </w:rPr>
              <w:t>-5</w:t>
            </w:r>
            <w:r w:rsidR="00881E7B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390243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 w:rsidRPr="006F2D67">
              <w:rPr>
                <w:rStyle w:val="c0"/>
                <w:color w:val="000000" w:themeColor="text1"/>
                <w:lang w:eastAsia="en-US"/>
              </w:rPr>
              <w:t>Индивидуальная</w:t>
            </w:r>
            <w:r>
              <w:rPr>
                <w:rStyle w:val="c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FB40D3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881E7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103D99" w:rsidRDefault="00FB40D3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881E7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 xml:space="preserve">Групповая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3" w:rsidRDefault="00FB40D3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>
            <w:r w:rsidRPr="00D137E6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132C5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>Нетрадиционные техники рисования.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>
            <w:r w:rsidRPr="00D137E6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132C5B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132C5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>
            <w:r w:rsidRPr="00D137E6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132C5B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A0605B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132C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103D99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 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>
            <w:r w:rsidRPr="00D137E6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Default="00A0605B" w:rsidP="00132C5B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E7CF1" w:rsidRPr="00103D99" w:rsidTr="00FB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1" w:rsidRDefault="00A0605B" w:rsidP="00132C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881E7B">
              <w:rPr>
                <w:sz w:val="24"/>
              </w:rPr>
              <w:t>7-68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1" w:rsidRPr="00103D99" w:rsidRDefault="00CE7CF1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1" w:rsidRDefault="00CE7CF1" w:rsidP="00FB40D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1" w:rsidRDefault="00881E7B" w:rsidP="00FB40D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1" w:rsidRPr="00A031CF" w:rsidRDefault="00A0605B" w:rsidP="00F921B1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 w:rsidRPr="00D137E6">
              <w:rPr>
                <w:rStyle w:val="c0"/>
                <w:color w:val="000000" w:themeColor="text1"/>
                <w:lang w:eastAsia="en-US"/>
              </w:rPr>
              <w:t>Индивидуальная</w:t>
            </w:r>
            <w:r>
              <w:rPr>
                <w:rStyle w:val="c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1" w:rsidRDefault="00CE7CF1" w:rsidP="00132C5B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</w:tbl>
    <w:p w:rsidR="00024C19" w:rsidRDefault="00024C19" w:rsidP="00881F99">
      <w:pPr>
        <w:tabs>
          <w:tab w:val="left" w:pos="1814"/>
        </w:tabs>
        <w:sectPr w:rsidR="00024C19" w:rsidSect="00132C5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59E8" w:rsidRDefault="006D59E8" w:rsidP="00D55ADC">
      <w:pPr>
        <w:tabs>
          <w:tab w:val="left" w:pos="1814"/>
        </w:tabs>
      </w:pPr>
    </w:p>
    <w:sectPr w:rsidR="006D59E8" w:rsidSect="00F726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BC" w:rsidRDefault="00B936BC" w:rsidP="00FD30C7">
      <w:r>
        <w:separator/>
      </w:r>
    </w:p>
  </w:endnote>
  <w:endnote w:type="continuationSeparator" w:id="1">
    <w:p w:rsidR="00B936BC" w:rsidRDefault="00B936BC" w:rsidP="00FD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875414"/>
    </w:sdtPr>
    <w:sdtContent>
      <w:p w:rsidR="00132C5B" w:rsidRDefault="00CD2C24">
        <w:pPr>
          <w:pStyle w:val="af2"/>
          <w:jc w:val="right"/>
        </w:pPr>
        <w:fldSimple w:instr="PAGE   \* MERGEFORMAT">
          <w:r w:rsidR="00181CDB">
            <w:rPr>
              <w:noProof/>
            </w:rPr>
            <w:t>13</w:t>
          </w:r>
        </w:fldSimple>
      </w:p>
    </w:sdtContent>
  </w:sdt>
  <w:p w:rsidR="00132C5B" w:rsidRDefault="00132C5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BC" w:rsidRDefault="00B936BC" w:rsidP="00FD30C7">
      <w:r>
        <w:separator/>
      </w:r>
    </w:p>
  </w:footnote>
  <w:footnote w:type="continuationSeparator" w:id="1">
    <w:p w:rsidR="00B936BC" w:rsidRDefault="00B936BC" w:rsidP="00FD3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32C045DA"/>
    <w:lvl w:ilvl="0" w:tplc="30827A6E">
      <w:start w:val="1"/>
      <w:numFmt w:val="bullet"/>
      <w:lvlText w:val="-"/>
      <w:lvlJc w:val="left"/>
    </w:lvl>
    <w:lvl w:ilvl="1" w:tplc="648CC574">
      <w:numFmt w:val="decimal"/>
      <w:lvlText w:val=""/>
      <w:lvlJc w:val="left"/>
    </w:lvl>
    <w:lvl w:ilvl="2" w:tplc="A582E39C">
      <w:numFmt w:val="decimal"/>
      <w:lvlText w:val=""/>
      <w:lvlJc w:val="left"/>
    </w:lvl>
    <w:lvl w:ilvl="3" w:tplc="912A83EA">
      <w:numFmt w:val="decimal"/>
      <w:lvlText w:val=""/>
      <w:lvlJc w:val="left"/>
    </w:lvl>
    <w:lvl w:ilvl="4" w:tplc="231AE0D2">
      <w:numFmt w:val="decimal"/>
      <w:lvlText w:val=""/>
      <w:lvlJc w:val="left"/>
    </w:lvl>
    <w:lvl w:ilvl="5" w:tplc="66C614F2">
      <w:numFmt w:val="decimal"/>
      <w:lvlText w:val=""/>
      <w:lvlJc w:val="left"/>
    </w:lvl>
    <w:lvl w:ilvl="6" w:tplc="E240581C">
      <w:numFmt w:val="decimal"/>
      <w:lvlText w:val=""/>
      <w:lvlJc w:val="left"/>
    </w:lvl>
    <w:lvl w:ilvl="7" w:tplc="89505058">
      <w:numFmt w:val="decimal"/>
      <w:lvlText w:val=""/>
      <w:lvlJc w:val="left"/>
    </w:lvl>
    <w:lvl w:ilvl="8" w:tplc="D41A7120">
      <w:numFmt w:val="decimal"/>
      <w:lvlText w:val=""/>
      <w:lvlJc w:val="left"/>
    </w:lvl>
  </w:abstractNum>
  <w:abstractNum w:abstractNumId="1">
    <w:nsid w:val="00000FC9"/>
    <w:multiLevelType w:val="hybridMultilevel"/>
    <w:tmpl w:val="45AC666E"/>
    <w:lvl w:ilvl="0" w:tplc="1A6AB5B0">
      <w:start w:val="1"/>
      <w:numFmt w:val="decimal"/>
      <w:lvlText w:val="%1."/>
      <w:lvlJc w:val="left"/>
    </w:lvl>
    <w:lvl w:ilvl="1" w:tplc="ADF2B46A">
      <w:start w:val="1"/>
      <w:numFmt w:val="bullet"/>
      <w:lvlText w:val="-"/>
      <w:lvlJc w:val="left"/>
    </w:lvl>
    <w:lvl w:ilvl="2" w:tplc="BBE28610">
      <w:numFmt w:val="decimal"/>
      <w:lvlText w:val=""/>
      <w:lvlJc w:val="left"/>
    </w:lvl>
    <w:lvl w:ilvl="3" w:tplc="93686F56">
      <w:numFmt w:val="decimal"/>
      <w:lvlText w:val=""/>
      <w:lvlJc w:val="left"/>
    </w:lvl>
    <w:lvl w:ilvl="4" w:tplc="A14663F6">
      <w:numFmt w:val="decimal"/>
      <w:lvlText w:val=""/>
      <w:lvlJc w:val="left"/>
    </w:lvl>
    <w:lvl w:ilvl="5" w:tplc="2DF68656">
      <w:numFmt w:val="decimal"/>
      <w:lvlText w:val=""/>
      <w:lvlJc w:val="left"/>
    </w:lvl>
    <w:lvl w:ilvl="6" w:tplc="241C8FE0">
      <w:numFmt w:val="decimal"/>
      <w:lvlText w:val=""/>
      <w:lvlJc w:val="left"/>
    </w:lvl>
    <w:lvl w:ilvl="7" w:tplc="FA0680E2">
      <w:numFmt w:val="decimal"/>
      <w:lvlText w:val=""/>
      <w:lvlJc w:val="left"/>
    </w:lvl>
    <w:lvl w:ilvl="8" w:tplc="DC9E5088">
      <w:numFmt w:val="decimal"/>
      <w:lvlText w:val=""/>
      <w:lvlJc w:val="left"/>
    </w:lvl>
  </w:abstractNum>
  <w:abstractNum w:abstractNumId="2">
    <w:nsid w:val="000011F4"/>
    <w:multiLevelType w:val="hybridMultilevel"/>
    <w:tmpl w:val="0E84548A"/>
    <w:lvl w:ilvl="0" w:tplc="941203D2">
      <w:start w:val="24"/>
      <w:numFmt w:val="decimal"/>
      <w:lvlText w:val="%1."/>
      <w:lvlJc w:val="left"/>
    </w:lvl>
    <w:lvl w:ilvl="1" w:tplc="CC709D02">
      <w:numFmt w:val="decimal"/>
      <w:lvlText w:val=""/>
      <w:lvlJc w:val="left"/>
    </w:lvl>
    <w:lvl w:ilvl="2" w:tplc="057A720A">
      <w:numFmt w:val="decimal"/>
      <w:lvlText w:val=""/>
      <w:lvlJc w:val="left"/>
    </w:lvl>
    <w:lvl w:ilvl="3" w:tplc="450437EC">
      <w:numFmt w:val="decimal"/>
      <w:lvlText w:val=""/>
      <w:lvlJc w:val="left"/>
    </w:lvl>
    <w:lvl w:ilvl="4" w:tplc="E806D1AA">
      <w:numFmt w:val="decimal"/>
      <w:lvlText w:val=""/>
      <w:lvlJc w:val="left"/>
    </w:lvl>
    <w:lvl w:ilvl="5" w:tplc="E4F08428">
      <w:numFmt w:val="decimal"/>
      <w:lvlText w:val=""/>
      <w:lvlJc w:val="left"/>
    </w:lvl>
    <w:lvl w:ilvl="6" w:tplc="7FCACED4">
      <w:numFmt w:val="decimal"/>
      <w:lvlText w:val=""/>
      <w:lvlJc w:val="left"/>
    </w:lvl>
    <w:lvl w:ilvl="7" w:tplc="368028D2">
      <w:numFmt w:val="decimal"/>
      <w:lvlText w:val=""/>
      <w:lvlJc w:val="left"/>
    </w:lvl>
    <w:lvl w:ilvl="8" w:tplc="4A7AAA98">
      <w:numFmt w:val="decimal"/>
      <w:lvlText w:val=""/>
      <w:lvlJc w:val="left"/>
    </w:lvl>
  </w:abstractNum>
  <w:abstractNum w:abstractNumId="3">
    <w:nsid w:val="00001916"/>
    <w:multiLevelType w:val="hybridMultilevel"/>
    <w:tmpl w:val="09D4686A"/>
    <w:lvl w:ilvl="0" w:tplc="39CEFD86">
      <w:start w:val="1"/>
      <w:numFmt w:val="bullet"/>
      <w:lvlText w:val="•"/>
      <w:lvlJc w:val="left"/>
    </w:lvl>
    <w:lvl w:ilvl="1" w:tplc="8B24859E">
      <w:numFmt w:val="decimal"/>
      <w:lvlText w:val=""/>
      <w:lvlJc w:val="left"/>
    </w:lvl>
    <w:lvl w:ilvl="2" w:tplc="93C675AE">
      <w:numFmt w:val="decimal"/>
      <w:lvlText w:val=""/>
      <w:lvlJc w:val="left"/>
    </w:lvl>
    <w:lvl w:ilvl="3" w:tplc="01985E9E">
      <w:numFmt w:val="decimal"/>
      <w:lvlText w:val=""/>
      <w:lvlJc w:val="left"/>
    </w:lvl>
    <w:lvl w:ilvl="4" w:tplc="42E81C96">
      <w:numFmt w:val="decimal"/>
      <w:lvlText w:val=""/>
      <w:lvlJc w:val="left"/>
    </w:lvl>
    <w:lvl w:ilvl="5" w:tplc="F0E663A6">
      <w:numFmt w:val="decimal"/>
      <w:lvlText w:val=""/>
      <w:lvlJc w:val="left"/>
    </w:lvl>
    <w:lvl w:ilvl="6" w:tplc="4122226A">
      <w:numFmt w:val="decimal"/>
      <w:lvlText w:val=""/>
      <w:lvlJc w:val="left"/>
    </w:lvl>
    <w:lvl w:ilvl="7" w:tplc="C4081250">
      <w:numFmt w:val="decimal"/>
      <w:lvlText w:val=""/>
      <w:lvlJc w:val="left"/>
    </w:lvl>
    <w:lvl w:ilvl="8" w:tplc="0246763C">
      <w:numFmt w:val="decimal"/>
      <w:lvlText w:val=""/>
      <w:lvlJc w:val="left"/>
    </w:lvl>
  </w:abstractNum>
  <w:abstractNum w:abstractNumId="4">
    <w:nsid w:val="0000261E"/>
    <w:multiLevelType w:val="hybridMultilevel"/>
    <w:tmpl w:val="EAE03AD4"/>
    <w:lvl w:ilvl="0" w:tplc="41BC2C90">
      <w:start w:val="1"/>
      <w:numFmt w:val="bullet"/>
      <w:lvlText w:val="•"/>
      <w:lvlJc w:val="left"/>
    </w:lvl>
    <w:lvl w:ilvl="1" w:tplc="EE2CD31E">
      <w:numFmt w:val="decimal"/>
      <w:lvlText w:val=""/>
      <w:lvlJc w:val="left"/>
    </w:lvl>
    <w:lvl w:ilvl="2" w:tplc="ACF0011E">
      <w:numFmt w:val="decimal"/>
      <w:lvlText w:val=""/>
      <w:lvlJc w:val="left"/>
    </w:lvl>
    <w:lvl w:ilvl="3" w:tplc="2AFA3E72">
      <w:numFmt w:val="decimal"/>
      <w:lvlText w:val=""/>
      <w:lvlJc w:val="left"/>
    </w:lvl>
    <w:lvl w:ilvl="4" w:tplc="FD007730">
      <w:numFmt w:val="decimal"/>
      <w:lvlText w:val=""/>
      <w:lvlJc w:val="left"/>
    </w:lvl>
    <w:lvl w:ilvl="5" w:tplc="CD06F4FC">
      <w:numFmt w:val="decimal"/>
      <w:lvlText w:val=""/>
      <w:lvlJc w:val="left"/>
    </w:lvl>
    <w:lvl w:ilvl="6" w:tplc="EA28AF62">
      <w:numFmt w:val="decimal"/>
      <w:lvlText w:val=""/>
      <w:lvlJc w:val="left"/>
    </w:lvl>
    <w:lvl w:ilvl="7" w:tplc="E9D2E026">
      <w:numFmt w:val="decimal"/>
      <w:lvlText w:val=""/>
      <w:lvlJc w:val="left"/>
    </w:lvl>
    <w:lvl w:ilvl="8" w:tplc="9566123A">
      <w:numFmt w:val="decimal"/>
      <w:lvlText w:val=""/>
      <w:lvlJc w:val="left"/>
    </w:lvl>
  </w:abstractNum>
  <w:abstractNum w:abstractNumId="5">
    <w:nsid w:val="000026CA"/>
    <w:multiLevelType w:val="hybridMultilevel"/>
    <w:tmpl w:val="55C25C16"/>
    <w:lvl w:ilvl="0" w:tplc="0AB0577C">
      <w:start w:val="2"/>
      <w:numFmt w:val="decimal"/>
      <w:lvlText w:val="%1."/>
      <w:lvlJc w:val="left"/>
    </w:lvl>
    <w:lvl w:ilvl="1" w:tplc="83E2D660">
      <w:start w:val="1"/>
      <w:numFmt w:val="bullet"/>
      <w:lvlText w:val="ее"/>
      <w:lvlJc w:val="left"/>
    </w:lvl>
    <w:lvl w:ilvl="2" w:tplc="9A5E7788">
      <w:numFmt w:val="decimal"/>
      <w:lvlText w:val=""/>
      <w:lvlJc w:val="left"/>
    </w:lvl>
    <w:lvl w:ilvl="3" w:tplc="20501584">
      <w:numFmt w:val="decimal"/>
      <w:lvlText w:val=""/>
      <w:lvlJc w:val="left"/>
    </w:lvl>
    <w:lvl w:ilvl="4" w:tplc="C9D80E56">
      <w:numFmt w:val="decimal"/>
      <w:lvlText w:val=""/>
      <w:lvlJc w:val="left"/>
    </w:lvl>
    <w:lvl w:ilvl="5" w:tplc="35DA34BE">
      <w:numFmt w:val="decimal"/>
      <w:lvlText w:val=""/>
      <w:lvlJc w:val="left"/>
    </w:lvl>
    <w:lvl w:ilvl="6" w:tplc="BEC28C6E">
      <w:numFmt w:val="decimal"/>
      <w:lvlText w:val=""/>
      <w:lvlJc w:val="left"/>
    </w:lvl>
    <w:lvl w:ilvl="7" w:tplc="FA6CA820">
      <w:numFmt w:val="decimal"/>
      <w:lvlText w:val=""/>
      <w:lvlJc w:val="left"/>
    </w:lvl>
    <w:lvl w:ilvl="8" w:tplc="619AE27A">
      <w:numFmt w:val="decimal"/>
      <w:lvlText w:val=""/>
      <w:lvlJc w:val="left"/>
    </w:lvl>
  </w:abstractNum>
  <w:abstractNum w:abstractNumId="6">
    <w:nsid w:val="00002B0C"/>
    <w:multiLevelType w:val="hybridMultilevel"/>
    <w:tmpl w:val="5F826ABA"/>
    <w:lvl w:ilvl="0" w:tplc="F0CE9B6A">
      <w:start w:val="1"/>
      <w:numFmt w:val="decimal"/>
      <w:lvlText w:val="%1."/>
      <w:lvlJc w:val="left"/>
    </w:lvl>
    <w:lvl w:ilvl="1" w:tplc="DD825D8E">
      <w:numFmt w:val="decimal"/>
      <w:lvlText w:val=""/>
      <w:lvlJc w:val="left"/>
    </w:lvl>
    <w:lvl w:ilvl="2" w:tplc="8A9AD328">
      <w:numFmt w:val="decimal"/>
      <w:lvlText w:val=""/>
      <w:lvlJc w:val="left"/>
    </w:lvl>
    <w:lvl w:ilvl="3" w:tplc="38EC0E98">
      <w:numFmt w:val="decimal"/>
      <w:lvlText w:val=""/>
      <w:lvlJc w:val="left"/>
    </w:lvl>
    <w:lvl w:ilvl="4" w:tplc="3772578C">
      <w:numFmt w:val="decimal"/>
      <w:lvlText w:val=""/>
      <w:lvlJc w:val="left"/>
    </w:lvl>
    <w:lvl w:ilvl="5" w:tplc="03C29DEE">
      <w:numFmt w:val="decimal"/>
      <w:lvlText w:val=""/>
      <w:lvlJc w:val="left"/>
    </w:lvl>
    <w:lvl w:ilvl="6" w:tplc="5516A82A">
      <w:numFmt w:val="decimal"/>
      <w:lvlText w:val=""/>
      <w:lvlJc w:val="left"/>
    </w:lvl>
    <w:lvl w:ilvl="7" w:tplc="EB326A84">
      <w:numFmt w:val="decimal"/>
      <w:lvlText w:val=""/>
      <w:lvlJc w:val="left"/>
    </w:lvl>
    <w:lvl w:ilvl="8" w:tplc="C400C3C6">
      <w:numFmt w:val="decimal"/>
      <w:lvlText w:val=""/>
      <w:lvlJc w:val="left"/>
    </w:lvl>
  </w:abstractNum>
  <w:abstractNum w:abstractNumId="7">
    <w:nsid w:val="000033EA"/>
    <w:multiLevelType w:val="hybridMultilevel"/>
    <w:tmpl w:val="1C3ED3E0"/>
    <w:lvl w:ilvl="0" w:tplc="CCFA2F74">
      <w:start w:val="1"/>
      <w:numFmt w:val="bullet"/>
      <w:lvlText w:val="-"/>
      <w:lvlJc w:val="left"/>
    </w:lvl>
    <w:lvl w:ilvl="1" w:tplc="D4D0E93C">
      <w:numFmt w:val="decimal"/>
      <w:lvlText w:val=""/>
      <w:lvlJc w:val="left"/>
    </w:lvl>
    <w:lvl w:ilvl="2" w:tplc="3954B7D0">
      <w:numFmt w:val="decimal"/>
      <w:lvlText w:val=""/>
      <w:lvlJc w:val="left"/>
    </w:lvl>
    <w:lvl w:ilvl="3" w:tplc="1AB02D7C">
      <w:numFmt w:val="decimal"/>
      <w:lvlText w:val=""/>
      <w:lvlJc w:val="left"/>
    </w:lvl>
    <w:lvl w:ilvl="4" w:tplc="34ECB46E">
      <w:numFmt w:val="decimal"/>
      <w:lvlText w:val=""/>
      <w:lvlJc w:val="left"/>
    </w:lvl>
    <w:lvl w:ilvl="5" w:tplc="8270A0C0">
      <w:numFmt w:val="decimal"/>
      <w:lvlText w:val=""/>
      <w:lvlJc w:val="left"/>
    </w:lvl>
    <w:lvl w:ilvl="6" w:tplc="604A79FA">
      <w:numFmt w:val="decimal"/>
      <w:lvlText w:val=""/>
      <w:lvlJc w:val="left"/>
    </w:lvl>
    <w:lvl w:ilvl="7" w:tplc="CB1A4DD2">
      <w:numFmt w:val="decimal"/>
      <w:lvlText w:val=""/>
      <w:lvlJc w:val="left"/>
    </w:lvl>
    <w:lvl w:ilvl="8" w:tplc="C7DE17F0">
      <w:numFmt w:val="decimal"/>
      <w:lvlText w:val=""/>
      <w:lvlJc w:val="left"/>
    </w:lvl>
  </w:abstractNum>
  <w:abstractNum w:abstractNumId="8">
    <w:nsid w:val="00003699"/>
    <w:multiLevelType w:val="hybridMultilevel"/>
    <w:tmpl w:val="2354D362"/>
    <w:lvl w:ilvl="0" w:tplc="0922D89C">
      <w:start w:val="1"/>
      <w:numFmt w:val="bullet"/>
      <w:lvlText w:val="-"/>
      <w:lvlJc w:val="left"/>
    </w:lvl>
    <w:lvl w:ilvl="1" w:tplc="6F06CA58">
      <w:numFmt w:val="decimal"/>
      <w:lvlText w:val=""/>
      <w:lvlJc w:val="left"/>
    </w:lvl>
    <w:lvl w:ilvl="2" w:tplc="225EC368">
      <w:numFmt w:val="decimal"/>
      <w:lvlText w:val=""/>
      <w:lvlJc w:val="left"/>
    </w:lvl>
    <w:lvl w:ilvl="3" w:tplc="181C3826">
      <w:numFmt w:val="decimal"/>
      <w:lvlText w:val=""/>
      <w:lvlJc w:val="left"/>
    </w:lvl>
    <w:lvl w:ilvl="4" w:tplc="844255B2">
      <w:numFmt w:val="decimal"/>
      <w:lvlText w:val=""/>
      <w:lvlJc w:val="left"/>
    </w:lvl>
    <w:lvl w:ilvl="5" w:tplc="E1F868B4">
      <w:numFmt w:val="decimal"/>
      <w:lvlText w:val=""/>
      <w:lvlJc w:val="left"/>
    </w:lvl>
    <w:lvl w:ilvl="6" w:tplc="4B36D848">
      <w:numFmt w:val="decimal"/>
      <w:lvlText w:val=""/>
      <w:lvlJc w:val="left"/>
    </w:lvl>
    <w:lvl w:ilvl="7" w:tplc="F69E937A">
      <w:numFmt w:val="decimal"/>
      <w:lvlText w:val=""/>
      <w:lvlJc w:val="left"/>
    </w:lvl>
    <w:lvl w:ilvl="8" w:tplc="208E2A46">
      <w:numFmt w:val="decimal"/>
      <w:lvlText w:val=""/>
      <w:lvlJc w:val="left"/>
    </w:lvl>
  </w:abstractNum>
  <w:abstractNum w:abstractNumId="9">
    <w:nsid w:val="00004657"/>
    <w:multiLevelType w:val="hybridMultilevel"/>
    <w:tmpl w:val="1CFEB206"/>
    <w:lvl w:ilvl="0" w:tplc="1C6A6A4E">
      <w:start w:val="1"/>
      <w:numFmt w:val="bullet"/>
      <w:lvlText w:val="-"/>
      <w:lvlJc w:val="left"/>
    </w:lvl>
    <w:lvl w:ilvl="1" w:tplc="A5265152">
      <w:numFmt w:val="decimal"/>
      <w:lvlText w:val=""/>
      <w:lvlJc w:val="left"/>
    </w:lvl>
    <w:lvl w:ilvl="2" w:tplc="3EEEB364">
      <w:numFmt w:val="decimal"/>
      <w:lvlText w:val=""/>
      <w:lvlJc w:val="left"/>
    </w:lvl>
    <w:lvl w:ilvl="3" w:tplc="79504D96">
      <w:numFmt w:val="decimal"/>
      <w:lvlText w:val=""/>
      <w:lvlJc w:val="left"/>
    </w:lvl>
    <w:lvl w:ilvl="4" w:tplc="DDEE9656">
      <w:numFmt w:val="decimal"/>
      <w:lvlText w:val=""/>
      <w:lvlJc w:val="left"/>
    </w:lvl>
    <w:lvl w:ilvl="5" w:tplc="D86AF970">
      <w:numFmt w:val="decimal"/>
      <w:lvlText w:val=""/>
      <w:lvlJc w:val="left"/>
    </w:lvl>
    <w:lvl w:ilvl="6" w:tplc="CF0CAAD0">
      <w:numFmt w:val="decimal"/>
      <w:lvlText w:val=""/>
      <w:lvlJc w:val="left"/>
    </w:lvl>
    <w:lvl w:ilvl="7" w:tplc="79BC7DD4">
      <w:numFmt w:val="decimal"/>
      <w:lvlText w:val=""/>
      <w:lvlJc w:val="left"/>
    </w:lvl>
    <w:lvl w:ilvl="8" w:tplc="B730480A">
      <w:numFmt w:val="decimal"/>
      <w:lvlText w:val=""/>
      <w:lvlJc w:val="left"/>
    </w:lvl>
  </w:abstractNum>
  <w:abstractNum w:abstractNumId="10">
    <w:nsid w:val="0000489C"/>
    <w:multiLevelType w:val="hybridMultilevel"/>
    <w:tmpl w:val="CD304206"/>
    <w:lvl w:ilvl="0" w:tplc="352A0B20">
      <w:start w:val="1"/>
      <w:numFmt w:val="bullet"/>
      <w:lvlText w:val="•"/>
      <w:lvlJc w:val="left"/>
    </w:lvl>
    <w:lvl w:ilvl="1" w:tplc="399A5844">
      <w:numFmt w:val="decimal"/>
      <w:lvlText w:val=""/>
      <w:lvlJc w:val="left"/>
    </w:lvl>
    <w:lvl w:ilvl="2" w:tplc="972E40DA">
      <w:numFmt w:val="decimal"/>
      <w:lvlText w:val=""/>
      <w:lvlJc w:val="left"/>
    </w:lvl>
    <w:lvl w:ilvl="3" w:tplc="35D44CAE">
      <w:numFmt w:val="decimal"/>
      <w:lvlText w:val=""/>
      <w:lvlJc w:val="left"/>
    </w:lvl>
    <w:lvl w:ilvl="4" w:tplc="4156D788">
      <w:numFmt w:val="decimal"/>
      <w:lvlText w:val=""/>
      <w:lvlJc w:val="left"/>
    </w:lvl>
    <w:lvl w:ilvl="5" w:tplc="FEA23F66">
      <w:numFmt w:val="decimal"/>
      <w:lvlText w:val=""/>
      <w:lvlJc w:val="left"/>
    </w:lvl>
    <w:lvl w:ilvl="6" w:tplc="B5C6E470">
      <w:numFmt w:val="decimal"/>
      <w:lvlText w:val=""/>
      <w:lvlJc w:val="left"/>
    </w:lvl>
    <w:lvl w:ilvl="7" w:tplc="5DEA629A">
      <w:numFmt w:val="decimal"/>
      <w:lvlText w:val=""/>
      <w:lvlJc w:val="left"/>
    </w:lvl>
    <w:lvl w:ilvl="8" w:tplc="2F727BD4">
      <w:numFmt w:val="decimal"/>
      <w:lvlText w:val=""/>
      <w:lvlJc w:val="left"/>
    </w:lvl>
  </w:abstractNum>
  <w:abstractNum w:abstractNumId="11">
    <w:nsid w:val="00005753"/>
    <w:multiLevelType w:val="hybridMultilevel"/>
    <w:tmpl w:val="E17AA928"/>
    <w:lvl w:ilvl="0" w:tplc="DA9E7AD8">
      <w:start w:val="1"/>
      <w:numFmt w:val="bullet"/>
      <w:lvlText w:val="-"/>
      <w:lvlJc w:val="left"/>
    </w:lvl>
    <w:lvl w:ilvl="1" w:tplc="0D3C2700">
      <w:numFmt w:val="decimal"/>
      <w:lvlText w:val=""/>
      <w:lvlJc w:val="left"/>
    </w:lvl>
    <w:lvl w:ilvl="2" w:tplc="A2B0BF74">
      <w:numFmt w:val="decimal"/>
      <w:lvlText w:val=""/>
      <w:lvlJc w:val="left"/>
    </w:lvl>
    <w:lvl w:ilvl="3" w:tplc="627A38E2">
      <w:numFmt w:val="decimal"/>
      <w:lvlText w:val=""/>
      <w:lvlJc w:val="left"/>
    </w:lvl>
    <w:lvl w:ilvl="4" w:tplc="98BCD20E">
      <w:numFmt w:val="decimal"/>
      <w:lvlText w:val=""/>
      <w:lvlJc w:val="left"/>
    </w:lvl>
    <w:lvl w:ilvl="5" w:tplc="E11A425E">
      <w:numFmt w:val="decimal"/>
      <w:lvlText w:val=""/>
      <w:lvlJc w:val="left"/>
    </w:lvl>
    <w:lvl w:ilvl="6" w:tplc="8EC6EB20">
      <w:numFmt w:val="decimal"/>
      <w:lvlText w:val=""/>
      <w:lvlJc w:val="left"/>
    </w:lvl>
    <w:lvl w:ilvl="7" w:tplc="DC2C0E4E">
      <w:numFmt w:val="decimal"/>
      <w:lvlText w:val=""/>
      <w:lvlJc w:val="left"/>
    </w:lvl>
    <w:lvl w:ilvl="8" w:tplc="4A6C8ACA">
      <w:numFmt w:val="decimal"/>
      <w:lvlText w:val=""/>
      <w:lvlJc w:val="left"/>
    </w:lvl>
  </w:abstractNum>
  <w:abstractNum w:abstractNumId="12">
    <w:nsid w:val="00005DD5"/>
    <w:multiLevelType w:val="hybridMultilevel"/>
    <w:tmpl w:val="05283128"/>
    <w:lvl w:ilvl="0" w:tplc="11DED5FC">
      <w:start w:val="62"/>
      <w:numFmt w:val="decimal"/>
      <w:lvlText w:val="%1."/>
      <w:lvlJc w:val="left"/>
    </w:lvl>
    <w:lvl w:ilvl="1" w:tplc="AAC286E2">
      <w:numFmt w:val="decimal"/>
      <w:lvlText w:val=""/>
      <w:lvlJc w:val="left"/>
    </w:lvl>
    <w:lvl w:ilvl="2" w:tplc="28A83796">
      <w:numFmt w:val="decimal"/>
      <w:lvlText w:val=""/>
      <w:lvlJc w:val="left"/>
    </w:lvl>
    <w:lvl w:ilvl="3" w:tplc="EA2405F2">
      <w:numFmt w:val="decimal"/>
      <w:lvlText w:val=""/>
      <w:lvlJc w:val="left"/>
    </w:lvl>
    <w:lvl w:ilvl="4" w:tplc="62FE2B4A">
      <w:numFmt w:val="decimal"/>
      <w:lvlText w:val=""/>
      <w:lvlJc w:val="left"/>
    </w:lvl>
    <w:lvl w:ilvl="5" w:tplc="2D0A2560">
      <w:numFmt w:val="decimal"/>
      <w:lvlText w:val=""/>
      <w:lvlJc w:val="left"/>
    </w:lvl>
    <w:lvl w:ilvl="6" w:tplc="5F8C141E">
      <w:numFmt w:val="decimal"/>
      <w:lvlText w:val=""/>
      <w:lvlJc w:val="left"/>
    </w:lvl>
    <w:lvl w:ilvl="7" w:tplc="32625E12">
      <w:numFmt w:val="decimal"/>
      <w:lvlText w:val=""/>
      <w:lvlJc w:val="left"/>
    </w:lvl>
    <w:lvl w:ilvl="8" w:tplc="718C8538">
      <w:numFmt w:val="decimal"/>
      <w:lvlText w:val=""/>
      <w:lvlJc w:val="left"/>
    </w:lvl>
  </w:abstractNum>
  <w:abstractNum w:abstractNumId="13">
    <w:nsid w:val="00005E9D"/>
    <w:multiLevelType w:val="hybridMultilevel"/>
    <w:tmpl w:val="B62C500C"/>
    <w:lvl w:ilvl="0" w:tplc="38B4CBF4">
      <w:start w:val="1"/>
      <w:numFmt w:val="bullet"/>
      <w:lvlText w:val="•"/>
      <w:lvlJc w:val="left"/>
    </w:lvl>
    <w:lvl w:ilvl="1" w:tplc="E1D8CFAE">
      <w:numFmt w:val="decimal"/>
      <w:lvlText w:val=""/>
      <w:lvlJc w:val="left"/>
    </w:lvl>
    <w:lvl w:ilvl="2" w:tplc="FA484654">
      <w:numFmt w:val="decimal"/>
      <w:lvlText w:val=""/>
      <w:lvlJc w:val="left"/>
    </w:lvl>
    <w:lvl w:ilvl="3" w:tplc="51E2C290">
      <w:numFmt w:val="decimal"/>
      <w:lvlText w:val=""/>
      <w:lvlJc w:val="left"/>
    </w:lvl>
    <w:lvl w:ilvl="4" w:tplc="9AFC1AB8">
      <w:numFmt w:val="decimal"/>
      <w:lvlText w:val=""/>
      <w:lvlJc w:val="left"/>
    </w:lvl>
    <w:lvl w:ilvl="5" w:tplc="6520F914">
      <w:numFmt w:val="decimal"/>
      <w:lvlText w:val=""/>
      <w:lvlJc w:val="left"/>
    </w:lvl>
    <w:lvl w:ilvl="6" w:tplc="3AB486C6">
      <w:numFmt w:val="decimal"/>
      <w:lvlText w:val=""/>
      <w:lvlJc w:val="left"/>
    </w:lvl>
    <w:lvl w:ilvl="7" w:tplc="B98A7D2A">
      <w:numFmt w:val="decimal"/>
      <w:lvlText w:val=""/>
      <w:lvlJc w:val="left"/>
    </w:lvl>
    <w:lvl w:ilvl="8" w:tplc="12C46BD8">
      <w:numFmt w:val="decimal"/>
      <w:lvlText w:val=""/>
      <w:lvlJc w:val="left"/>
    </w:lvl>
  </w:abstractNum>
  <w:abstractNum w:abstractNumId="14">
    <w:nsid w:val="00006AD4"/>
    <w:multiLevelType w:val="hybridMultilevel"/>
    <w:tmpl w:val="146CDA42"/>
    <w:lvl w:ilvl="0" w:tplc="9C0038F6">
      <w:start w:val="1"/>
      <w:numFmt w:val="decimal"/>
      <w:lvlText w:val="%1."/>
      <w:lvlJc w:val="left"/>
    </w:lvl>
    <w:lvl w:ilvl="1" w:tplc="ACDAD25C">
      <w:numFmt w:val="decimal"/>
      <w:lvlText w:val=""/>
      <w:lvlJc w:val="left"/>
    </w:lvl>
    <w:lvl w:ilvl="2" w:tplc="CFBE311E">
      <w:numFmt w:val="decimal"/>
      <w:lvlText w:val=""/>
      <w:lvlJc w:val="left"/>
    </w:lvl>
    <w:lvl w:ilvl="3" w:tplc="B0E4C57A">
      <w:numFmt w:val="decimal"/>
      <w:lvlText w:val=""/>
      <w:lvlJc w:val="left"/>
    </w:lvl>
    <w:lvl w:ilvl="4" w:tplc="913A0AAC">
      <w:numFmt w:val="decimal"/>
      <w:lvlText w:val=""/>
      <w:lvlJc w:val="left"/>
    </w:lvl>
    <w:lvl w:ilvl="5" w:tplc="BE08BC5E">
      <w:numFmt w:val="decimal"/>
      <w:lvlText w:val=""/>
      <w:lvlJc w:val="left"/>
    </w:lvl>
    <w:lvl w:ilvl="6" w:tplc="0114A1A2">
      <w:numFmt w:val="decimal"/>
      <w:lvlText w:val=""/>
      <w:lvlJc w:val="left"/>
    </w:lvl>
    <w:lvl w:ilvl="7" w:tplc="59068E60">
      <w:numFmt w:val="decimal"/>
      <w:lvlText w:val=""/>
      <w:lvlJc w:val="left"/>
    </w:lvl>
    <w:lvl w:ilvl="8" w:tplc="A15CF40C">
      <w:numFmt w:val="decimal"/>
      <w:lvlText w:val=""/>
      <w:lvlJc w:val="left"/>
    </w:lvl>
  </w:abstractNum>
  <w:abstractNum w:abstractNumId="15">
    <w:nsid w:val="00006C69"/>
    <w:multiLevelType w:val="hybridMultilevel"/>
    <w:tmpl w:val="F28208E0"/>
    <w:lvl w:ilvl="0" w:tplc="F6B6554A">
      <w:start w:val="1"/>
      <w:numFmt w:val="bullet"/>
      <w:lvlText w:val="-"/>
      <w:lvlJc w:val="left"/>
    </w:lvl>
    <w:lvl w:ilvl="1" w:tplc="8B7E0C4C">
      <w:numFmt w:val="decimal"/>
      <w:lvlText w:val=""/>
      <w:lvlJc w:val="left"/>
    </w:lvl>
    <w:lvl w:ilvl="2" w:tplc="44FC0D26">
      <w:numFmt w:val="decimal"/>
      <w:lvlText w:val=""/>
      <w:lvlJc w:val="left"/>
    </w:lvl>
    <w:lvl w:ilvl="3" w:tplc="F0B01C72">
      <w:numFmt w:val="decimal"/>
      <w:lvlText w:val=""/>
      <w:lvlJc w:val="left"/>
    </w:lvl>
    <w:lvl w:ilvl="4" w:tplc="B54241F8">
      <w:numFmt w:val="decimal"/>
      <w:lvlText w:val=""/>
      <w:lvlJc w:val="left"/>
    </w:lvl>
    <w:lvl w:ilvl="5" w:tplc="5DA4EF7E">
      <w:numFmt w:val="decimal"/>
      <w:lvlText w:val=""/>
      <w:lvlJc w:val="left"/>
    </w:lvl>
    <w:lvl w:ilvl="6" w:tplc="536AA43E">
      <w:numFmt w:val="decimal"/>
      <w:lvlText w:val=""/>
      <w:lvlJc w:val="left"/>
    </w:lvl>
    <w:lvl w:ilvl="7" w:tplc="5274BC7A">
      <w:numFmt w:val="decimal"/>
      <w:lvlText w:val=""/>
      <w:lvlJc w:val="left"/>
    </w:lvl>
    <w:lvl w:ilvl="8" w:tplc="2506B9AE">
      <w:numFmt w:val="decimal"/>
      <w:lvlText w:val=""/>
      <w:lvlJc w:val="left"/>
    </w:lvl>
  </w:abstractNum>
  <w:abstractNum w:abstractNumId="16">
    <w:nsid w:val="018F6F08"/>
    <w:multiLevelType w:val="multilevel"/>
    <w:tmpl w:val="CEB4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7024BF"/>
    <w:multiLevelType w:val="hybridMultilevel"/>
    <w:tmpl w:val="DF02FF1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C002F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468A3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A296D"/>
    <w:multiLevelType w:val="hybridMultilevel"/>
    <w:tmpl w:val="0276C992"/>
    <w:lvl w:ilvl="0" w:tplc="96DCF8B6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C3786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5F70D102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E5BE490E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4" w:tplc="F52C577C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 w:tplc="976A51C4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1E8EA93E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604CAECA">
      <w:numFmt w:val="bullet"/>
      <w:lvlText w:val="•"/>
      <w:lvlJc w:val="left"/>
      <w:pPr>
        <w:ind w:left="7126" w:hanging="286"/>
      </w:pPr>
      <w:rPr>
        <w:rFonts w:hint="default"/>
        <w:lang w:val="ru-RU" w:eastAsia="en-US" w:bidi="ar-SA"/>
      </w:rPr>
    </w:lvl>
    <w:lvl w:ilvl="8" w:tplc="184EEC1E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21">
    <w:nsid w:val="27756D33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D394F"/>
    <w:multiLevelType w:val="multilevel"/>
    <w:tmpl w:val="B8DA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1800FA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26723"/>
    <w:multiLevelType w:val="hybridMultilevel"/>
    <w:tmpl w:val="0270D08E"/>
    <w:lvl w:ilvl="0" w:tplc="15F4A586">
      <w:start w:val="1"/>
      <w:numFmt w:val="bullet"/>
      <w:lvlText w:val="-"/>
      <w:lvlJc w:val="left"/>
    </w:lvl>
    <w:lvl w:ilvl="1" w:tplc="EE2CD31E">
      <w:numFmt w:val="decimal"/>
      <w:lvlText w:val=""/>
      <w:lvlJc w:val="left"/>
    </w:lvl>
    <w:lvl w:ilvl="2" w:tplc="ACF0011E">
      <w:numFmt w:val="decimal"/>
      <w:lvlText w:val=""/>
      <w:lvlJc w:val="left"/>
    </w:lvl>
    <w:lvl w:ilvl="3" w:tplc="2AFA3E72">
      <w:numFmt w:val="decimal"/>
      <w:lvlText w:val=""/>
      <w:lvlJc w:val="left"/>
    </w:lvl>
    <w:lvl w:ilvl="4" w:tplc="FD007730">
      <w:numFmt w:val="decimal"/>
      <w:lvlText w:val=""/>
      <w:lvlJc w:val="left"/>
    </w:lvl>
    <w:lvl w:ilvl="5" w:tplc="CD06F4FC">
      <w:numFmt w:val="decimal"/>
      <w:lvlText w:val=""/>
      <w:lvlJc w:val="left"/>
    </w:lvl>
    <w:lvl w:ilvl="6" w:tplc="EA28AF62">
      <w:numFmt w:val="decimal"/>
      <w:lvlText w:val=""/>
      <w:lvlJc w:val="left"/>
    </w:lvl>
    <w:lvl w:ilvl="7" w:tplc="E9D2E026">
      <w:numFmt w:val="decimal"/>
      <w:lvlText w:val=""/>
      <w:lvlJc w:val="left"/>
    </w:lvl>
    <w:lvl w:ilvl="8" w:tplc="9566123A">
      <w:numFmt w:val="decimal"/>
      <w:lvlText w:val=""/>
      <w:lvlJc w:val="left"/>
    </w:lvl>
  </w:abstractNum>
  <w:abstractNum w:abstractNumId="25">
    <w:nsid w:val="2C76565E"/>
    <w:multiLevelType w:val="hybridMultilevel"/>
    <w:tmpl w:val="3A9A7CCE"/>
    <w:lvl w:ilvl="0" w:tplc="19FC41F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AE2C2A"/>
    <w:multiLevelType w:val="hybridMultilevel"/>
    <w:tmpl w:val="8E8618E8"/>
    <w:lvl w:ilvl="0" w:tplc="6C36C5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35686"/>
    <w:multiLevelType w:val="hybridMultilevel"/>
    <w:tmpl w:val="BC2C85BA"/>
    <w:lvl w:ilvl="0" w:tplc="0B063294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3C7E7854"/>
    <w:multiLevelType w:val="multilevel"/>
    <w:tmpl w:val="CEB4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41511D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711BFE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36E31"/>
    <w:multiLevelType w:val="hybridMultilevel"/>
    <w:tmpl w:val="3C8C3F7A"/>
    <w:lvl w:ilvl="0" w:tplc="BA049AC2">
      <w:numFmt w:val="bullet"/>
      <w:lvlText w:val="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0E6842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4718C36E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D0968204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4550937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C4160748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9D2AF708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9BD48938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9758B37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32">
    <w:nsid w:val="46BD7EA7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14680E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1161"/>
    <w:multiLevelType w:val="hybridMultilevel"/>
    <w:tmpl w:val="EF4E3F8A"/>
    <w:lvl w:ilvl="0" w:tplc="15F4A586">
      <w:start w:val="1"/>
      <w:numFmt w:val="bullet"/>
      <w:lvlText w:val="-"/>
      <w:lvlJc w:val="left"/>
    </w:lvl>
    <w:lvl w:ilvl="1" w:tplc="EE2CD31E">
      <w:numFmt w:val="decimal"/>
      <w:lvlText w:val=""/>
      <w:lvlJc w:val="left"/>
    </w:lvl>
    <w:lvl w:ilvl="2" w:tplc="ACF0011E">
      <w:numFmt w:val="decimal"/>
      <w:lvlText w:val=""/>
      <w:lvlJc w:val="left"/>
    </w:lvl>
    <w:lvl w:ilvl="3" w:tplc="2AFA3E72">
      <w:numFmt w:val="decimal"/>
      <w:lvlText w:val=""/>
      <w:lvlJc w:val="left"/>
    </w:lvl>
    <w:lvl w:ilvl="4" w:tplc="FD007730">
      <w:numFmt w:val="decimal"/>
      <w:lvlText w:val=""/>
      <w:lvlJc w:val="left"/>
    </w:lvl>
    <w:lvl w:ilvl="5" w:tplc="CD06F4FC">
      <w:numFmt w:val="decimal"/>
      <w:lvlText w:val=""/>
      <w:lvlJc w:val="left"/>
    </w:lvl>
    <w:lvl w:ilvl="6" w:tplc="EA28AF62">
      <w:numFmt w:val="decimal"/>
      <w:lvlText w:val=""/>
      <w:lvlJc w:val="left"/>
    </w:lvl>
    <w:lvl w:ilvl="7" w:tplc="E9D2E026">
      <w:numFmt w:val="decimal"/>
      <w:lvlText w:val=""/>
      <w:lvlJc w:val="left"/>
    </w:lvl>
    <w:lvl w:ilvl="8" w:tplc="9566123A">
      <w:numFmt w:val="decimal"/>
      <w:lvlText w:val=""/>
      <w:lvlJc w:val="left"/>
    </w:lvl>
  </w:abstractNum>
  <w:abstractNum w:abstractNumId="35">
    <w:nsid w:val="53B506E7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C64EC"/>
    <w:multiLevelType w:val="hybridMultilevel"/>
    <w:tmpl w:val="0A5CB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94088"/>
    <w:multiLevelType w:val="hybridMultilevel"/>
    <w:tmpl w:val="3BFA6E02"/>
    <w:lvl w:ilvl="0" w:tplc="6C962C0C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9C94213"/>
    <w:multiLevelType w:val="singleLevel"/>
    <w:tmpl w:val="0886527C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D2E79BC"/>
    <w:multiLevelType w:val="multilevel"/>
    <w:tmpl w:val="F24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B53A07"/>
    <w:multiLevelType w:val="hybridMultilevel"/>
    <w:tmpl w:val="D78A8A6C"/>
    <w:lvl w:ilvl="0" w:tplc="15F4A586">
      <w:start w:val="1"/>
      <w:numFmt w:val="bullet"/>
      <w:lvlText w:val="-"/>
      <w:lvlJc w:val="left"/>
    </w:lvl>
    <w:lvl w:ilvl="1" w:tplc="E1D8CFAE">
      <w:numFmt w:val="decimal"/>
      <w:lvlText w:val=""/>
      <w:lvlJc w:val="left"/>
    </w:lvl>
    <w:lvl w:ilvl="2" w:tplc="FA484654">
      <w:numFmt w:val="decimal"/>
      <w:lvlText w:val=""/>
      <w:lvlJc w:val="left"/>
    </w:lvl>
    <w:lvl w:ilvl="3" w:tplc="51E2C290">
      <w:numFmt w:val="decimal"/>
      <w:lvlText w:val=""/>
      <w:lvlJc w:val="left"/>
    </w:lvl>
    <w:lvl w:ilvl="4" w:tplc="9AFC1AB8">
      <w:numFmt w:val="decimal"/>
      <w:lvlText w:val=""/>
      <w:lvlJc w:val="left"/>
    </w:lvl>
    <w:lvl w:ilvl="5" w:tplc="6520F914">
      <w:numFmt w:val="decimal"/>
      <w:lvlText w:val=""/>
      <w:lvlJc w:val="left"/>
    </w:lvl>
    <w:lvl w:ilvl="6" w:tplc="3AB486C6">
      <w:numFmt w:val="decimal"/>
      <w:lvlText w:val=""/>
      <w:lvlJc w:val="left"/>
    </w:lvl>
    <w:lvl w:ilvl="7" w:tplc="B98A7D2A">
      <w:numFmt w:val="decimal"/>
      <w:lvlText w:val=""/>
      <w:lvlJc w:val="left"/>
    </w:lvl>
    <w:lvl w:ilvl="8" w:tplc="12C46BD8">
      <w:numFmt w:val="decimal"/>
      <w:lvlText w:val=""/>
      <w:lvlJc w:val="left"/>
    </w:lvl>
  </w:abstractNum>
  <w:abstractNum w:abstractNumId="41">
    <w:nsid w:val="700D6EAB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87777"/>
    <w:multiLevelType w:val="multilevel"/>
    <w:tmpl w:val="D7A8FC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21D14AC"/>
    <w:multiLevelType w:val="hybridMultilevel"/>
    <w:tmpl w:val="9A0E9F2A"/>
    <w:lvl w:ilvl="0" w:tplc="9F5AAAFA">
      <w:start w:val="1"/>
      <w:numFmt w:val="decimal"/>
      <w:lvlText w:val="%1."/>
      <w:lvlJc w:val="left"/>
      <w:pPr>
        <w:ind w:left="1629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B90FF80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2" w:tplc="56043946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93D85910">
      <w:numFmt w:val="bullet"/>
      <w:lvlText w:val="•"/>
      <w:lvlJc w:val="left"/>
      <w:pPr>
        <w:ind w:left="4159" w:hanging="708"/>
      </w:pPr>
      <w:rPr>
        <w:rFonts w:hint="default"/>
        <w:lang w:val="ru-RU" w:eastAsia="en-US" w:bidi="ar-SA"/>
      </w:rPr>
    </w:lvl>
    <w:lvl w:ilvl="4" w:tplc="14B6FF3E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 w:tplc="8814105A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AD40EFE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CF441298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C5200E2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44">
    <w:nsid w:val="724B7143"/>
    <w:multiLevelType w:val="hybridMultilevel"/>
    <w:tmpl w:val="D2385218"/>
    <w:lvl w:ilvl="0" w:tplc="15F4A58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46142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C7611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38"/>
    <w:lvlOverride w:ilvl="0">
      <w:startOverride w:val="1"/>
    </w:lvlOverride>
  </w:num>
  <w:num w:numId="4">
    <w:abstractNumId w:val="1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8"/>
  </w:num>
  <w:num w:numId="8">
    <w:abstractNumId w:val="35"/>
  </w:num>
  <w:num w:numId="9">
    <w:abstractNumId w:val="5"/>
  </w:num>
  <w:num w:numId="10">
    <w:abstractNumId w:val="8"/>
  </w:num>
  <w:num w:numId="11">
    <w:abstractNumId w:val="23"/>
  </w:num>
  <w:num w:numId="12">
    <w:abstractNumId w:val="46"/>
  </w:num>
  <w:num w:numId="13">
    <w:abstractNumId w:val="45"/>
  </w:num>
  <w:num w:numId="14">
    <w:abstractNumId w:val="15"/>
  </w:num>
  <w:num w:numId="15">
    <w:abstractNumId w:val="7"/>
  </w:num>
  <w:num w:numId="16">
    <w:abstractNumId w:val="30"/>
  </w:num>
  <w:num w:numId="17">
    <w:abstractNumId w:val="0"/>
  </w:num>
  <w:num w:numId="18">
    <w:abstractNumId w:val="21"/>
  </w:num>
  <w:num w:numId="19">
    <w:abstractNumId w:val="9"/>
  </w:num>
  <w:num w:numId="20">
    <w:abstractNumId w:val="33"/>
  </w:num>
  <w:num w:numId="21">
    <w:abstractNumId w:val="32"/>
  </w:num>
  <w:num w:numId="22">
    <w:abstractNumId w:val="41"/>
  </w:num>
  <w:num w:numId="23">
    <w:abstractNumId w:val="11"/>
  </w:num>
  <w:num w:numId="24">
    <w:abstractNumId w:val="29"/>
  </w:num>
  <w:num w:numId="25">
    <w:abstractNumId w:val="27"/>
  </w:num>
  <w:num w:numId="26">
    <w:abstractNumId w:val="37"/>
  </w:num>
  <w:num w:numId="27">
    <w:abstractNumId w:val="26"/>
  </w:num>
  <w:num w:numId="28">
    <w:abstractNumId w:val="19"/>
  </w:num>
  <w:num w:numId="29">
    <w:abstractNumId w:val="4"/>
  </w:num>
  <w:num w:numId="30">
    <w:abstractNumId w:val="34"/>
  </w:num>
  <w:num w:numId="31">
    <w:abstractNumId w:val="24"/>
  </w:num>
  <w:num w:numId="32">
    <w:abstractNumId w:val="13"/>
  </w:num>
  <w:num w:numId="33">
    <w:abstractNumId w:val="40"/>
  </w:num>
  <w:num w:numId="34">
    <w:abstractNumId w:val="10"/>
  </w:num>
  <w:num w:numId="35">
    <w:abstractNumId w:val="3"/>
  </w:num>
  <w:num w:numId="36">
    <w:abstractNumId w:val="44"/>
  </w:num>
  <w:num w:numId="37">
    <w:abstractNumId w:val="1"/>
  </w:num>
  <w:num w:numId="38">
    <w:abstractNumId w:val="6"/>
  </w:num>
  <w:num w:numId="39">
    <w:abstractNumId w:val="2"/>
  </w:num>
  <w:num w:numId="40">
    <w:abstractNumId w:val="14"/>
  </w:num>
  <w:num w:numId="41">
    <w:abstractNumId w:val="12"/>
  </w:num>
  <w:num w:numId="42">
    <w:abstractNumId w:val="28"/>
  </w:num>
  <w:num w:numId="43">
    <w:abstractNumId w:val="17"/>
  </w:num>
  <w:num w:numId="44">
    <w:abstractNumId w:val="31"/>
  </w:num>
  <w:num w:numId="45">
    <w:abstractNumId w:val="43"/>
  </w:num>
  <w:num w:numId="46">
    <w:abstractNumId w:val="36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3F"/>
    <w:rsid w:val="0000095F"/>
    <w:rsid w:val="00001449"/>
    <w:rsid w:val="00005707"/>
    <w:rsid w:val="000171EC"/>
    <w:rsid w:val="00023F62"/>
    <w:rsid w:val="00024C19"/>
    <w:rsid w:val="00024D18"/>
    <w:rsid w:val="00040DE7"/>
    <w:rsid w:val="00094F2D"/>
    <w:rsid w:val="000C37A7"/>
    <w:rsid w:val="000D0A63"/>
    <w:rsid w:val="00132C5B"/>
    <w:rsid w:val="00136F1C"/>
    <w:rsid w:val="00146499"/>
    <w:rsid w:val="001529AC"/>
    <w:rsid w:val="001541D4"/>
    <w:rsid w:val="001573E4"/>
    <w:rsid w:val="00181CDB"/>
    <w:rsid w:val="0018729B"/>
    <w:rsid w:val="001E6939"/>
    <w:rsid w:val="001F0987"/>
    <w:rsid w:val="0022044C"/>
    <w:rsid w:val="00242769"/>
    <w:rsid w:val="00243FDF"/>
    <w:rsid w:val="0024520D"/>
    <w:rsid w:val="00245BD6"/>
    <w:rsid w:val="0026035D"/>
    <w:rsid w:val="00270928"/>
    <w:rsid w:val="00274877"/>
    <w:rsid w:val="002931BE"/>
    <w:rsid w:val="002B7AE9"/>
    <w:rsid w:val="00327B47"/>
    <w:rsid w:val="003454B0"/>
    <w:rsid w:val="00351AE4"/>
    <w:rsid w:val="00355DDB"/>
    <w:rsid w:val="00360D8B"/>
    <w:rsid w:val="0037243D"/>
    <w:rsid w:val="003740D8"/>
    <w:rsid w:val="00375371"/>
    <w:rsid w:val="0038636F"/>
    <w:rsid w:val="00390243"/>
    <w:rsid w:val="003A7C46"/>
    <w:rsid w:val="003C5471"/>
    <w:rsid w:val="003E12E4"/>
    <w:rsid w:val="003E5730"/>
    <w:rsid w:val="003E6D88"/>
    <w:rsid w:val="00403C9A"/>
    <w:rsid w:val="00451AA9"/>
    <w:rsid w:val="00467BE0"/>
    <w:rsid w:val="00474F50"/>
    <w:rsid w:val="004A0BF3"/>
    <w:rsid w:val="004C3830"/>
    <w:rsid w:val="004C7DB7"/>
    <w:rsid w:val="004D1F91"/>
    <w:rsid w:val="004D43C1"/>
    <w:rsid w:val="004D5BF0"/>
    <w:rsid w:val="004E3274"/>
    <w:rsid w:val="00514C41"/>
    <w:rsid w:val="00517FE8"/>
    <w:rsid w:val="00522194"/>
    <w:rsid w:val="0053068A"/>
    <w:rsid w:val="00530FA7"/>
    <w:rsid w:val="00570044"/>
    <w:rsid w:val="0058454E"/>
    <w:rsid w:val="0058508A"/>
    <w:rsid w:val="00591438"/>
    <w:rsid w:val="005953DC"/>
    <w:rsid w:val="00595E53"/>
    <w:rsid w:val="005B27C7"/>
    <w:rsid w:val="005C785E"/>
    <w:rsid w:val="005E644A"/>
    <w:rsid w:val="005F4EE9"/>
    <w:rsid w:val="00606098"/>
    <w:rsid w:val="00625887"/>
    <w:rsid w:val="00637ADA"/>
    <w:rsid w:val="006409EF"/>
    <w:rsid w:val="00646DF9"/>
    <w:rsid w:val="00661137"/>
    <w:rsid w:val="00672FB6"/>
    <w:rsid w:val="00673613"/>
    <w:rsid w:val="006A06E6"/>
    <w:rsid w:val="006A7F99"/>
    <w:rsid w:val="006B5CA8"/>
    <w:rsid w:val="006C3F86"/>
    <w:rsid w:val="006C59AD"/>
    <w:rsid w:val="006C7278"/>
    <w:rsid w:val="006D59E8"/>
    <w:rsid w:val="006F4340"/>
    <w:rsid w:val="0070376B"/>
    <w:rsid w:val="007226FB"/>
    <w:rsid w:val="007306D3"/>
    <w:rsid w:val="00742EC0"/>
    <w:rsid w:val="0074405E"/>
    <w:rsid w:val="007449E9"/>
    <w:rsid w:val="007457C6"/>
    <w:rsid w:val="00762058"/>
    <w:rsid w:val="0077399B"/>
    <w:rsid w:val="00786B96"/>
    <w:rsid w:val="007961A9"/>
    <w:rsid w:val="007A5228"/>
    <w:rsid w:val="007A56F9"/>
    <w:rsid w:val="007D4612"/>
    <w:rsid w:val="007E5098"/>
    <w:rsid w:val="007F1D9A"/>
    <w:rsid w:val="007F4E85"/>
    <w:rsid w:val="007F7FB1"/>
    <w:rsid w:val="0084263C"/>
    <w:rsid w:val="00854541"/>
    <w:rsid w:val="008569E0"/>
    <w:rsid w:val="0086225B"/>
    <w:rsid w:val="00864258"/>
    <w:rsid w:val="00864AD7"/>
    <w:rsid w:val="00881E7B"/>
    <w:rsid w:val="00881F99"/>
    <w:rsid w:val="00883624"/>
    <w:rsid w:val="00892A44"/>
    <w:rsid w:val="008A6657"/>
    <w:rsid w:val="008C4291"/>
    <w:rsid w:val="008D13CE"/>
    <w:rsid w:val="008E19AC"/>
    <w:rsid w:val="008E343F"/>
    <w:rsid w:val="008F046F"/>
    <w:rsid w:val="008F4D59"/>
    <w:rsid w:val="00951A73"/>
    <w:rsid w:val="009520B7"/>
    <w:rsid w:val="00965C06"/>
    <w:rsid w:val="009804FE"/>
    <w:rsid w:val="009B15E5"/>
    <w:rsid w:val="009C5FC0"/>
    <w:rsid w:val="009F488A"/>
    <w:rsid w:val="009F75D4"/>
    <w:rsid w:val="00A0235B"/>
    <w:rsid w:val="00A031CF"/>
    <w:rsid w:val="00A0605B"/>
    <w:rsid w:val="00A0765A"/>
    <w:rsid w:val="00A322BA"/>
    <w:rsid w:val="00A46F76"/>
    <w:rsid w:val="00A66D01"/>
    <w:rsid w:val="00A74993"/>
    <w:rsid w:val="00A92130"/>
    <w:rsid w:val="00AB0540"/>
    <w:rsid w:val="00AB2009"/>
    <w:rsid w:val="00AB3D62"/>
    <w:rsid w:val="00AB3E60"/>
    <w:rsid w:val="00AB7008"/>
    <w:rsid w:val="00AD2AB5"/>
    <w:rsid w:val="00AE2F32"/>
    <w:rsid w:val="00B065D6"/>
    <w:rsid w:val="00B15AF0"/>
    <w:rsid w:val="00B23057"/>
    <w:rsid w:val="00B40BF4"/>
    <w:rsid w:val="00B4505A"/>
    <w:rsid w:val="00B66107"/>
    <w:rsid w:val="00B8120F"/>
    <w:rsid w:val="00B83D74"/>
    <w:rsid w:val="00B879E2"/>
    <w:rsid w:val="00B936BC"/>
    <w:rsid w:val="00BA0B53"/>
    <w:rsid w:val="00BC4871"/>
    <w:rsid w:val="00BD087D"/>
    <w:rsid w:val="00BD45C2"/>
    <w:rsid w:val="00BF4D0E"/>
    <w:rsid w:val="00BF513F"/>
    <w:rsid w:val="00C0752A"/>
    <w:rsid w:val="00C4109A"/>
    <w:rsid w:val="00C577C3"/>
    <w:rsid w:val="00C63FED"/>
    <w:rsid w:val="00C73091"/>
    <w:rsid w:val="00C7551D"/>
    <w:rsid w:val="00C76A1A"/>
    <w:rsid w:val="00C845F2"/>
    <w:rsid w:val="00C912AB"/>
    <w:rsid w:val="00CA2E47"/>
    <w:rsid w:val="00CC3617"/>
    <w:rsid w:val="00CD2C24"/>
    <w:rsid w:val="00CD6076"/>
    <w:rsid w:val="00CE6B9E"/>
    <w:rsid w:val="00CE7CF1"/>
    <w:rsid w:val="00CF2034"/>
    <w:rsid w:val="00D015EA"/>
    <w:rsid w:val="00D0195C"/>
    <w:rsid w:val="00D05543"/>
    <w:rsid w:val="00D44ACE"/>
    <w:rsid w:val="00D538B0"/>
    <w:rsid w:val="00D5473C"/>
    <w:rsid w:val="00D55ADC"/>
    <w:rsid w:val="00D5692F"/>
    <w:rsid w:val="00D72D36"/>
    <w:rsid w:val="00D730E5"/>
    <w:rsid w:val="00D82801"/>
    <w:rsid w:val="00D91998"/>
    <w:rsid w:val="00D9318D"/>
    <w:rsid w:val="00D97681"/>
    <w:rsid w:val="00DA271B"/>
    <w:rsid w:val="00DA6625"/>
    <w:rsid w:val="00DB609E"/>
    <w:rsid w:val="00DB7DD0"/>
    <w:rsid w:val="00DD1C74"/>
    <w:rsid w:val="00DD5004"/>
    <w:rsid w:val="00DD7C6A"/>
    <w:rsid w:val="00E05887"/>
    <w:rsid w:val="00E121BE"/>
    <w:rsid w:val="00E41F5B"/>
    <w:rsid w:val="00E43840"/>
    <w:rsid w:val="00E44ED8"/>
    <w:rsid w:val="00E55DB9"/>
    <w:rsid w:val="00E700B3"/>
    <w:rsid w:val="00E817F0"/>
    <w:rsid w:val="00E93F49"/>
    <w:rsid w:val="00EA694E"/>
    <w:rsid w:val="00EB128C"/>
    <w:rsid w:val="00EC4C30"/>
    <w:rsid w:val="00EC7E3C"/>
    <w:rsid w:val="00EE2C0F"/>
    <w:rsid w:val="00EE71E3"/>
    <w:rsid w:val="00F03B61"/>
    <w:rsid w:val="00F21B82"/>
    <w:rsid w:val="00F24826"/>
    <w:rsid w:val="00F44291"/>
    <w:rsid w:val="00F650C3"/>
    <w:rsid w:val="00F726BE"/>
    <w:rsid w:val="00F82720"/>
    <w:rsid w:val="00F85042"/>
    <w:rsid w:val="00F921B1"/>
    <w:rsid w:val="00F94EDD"/>
    <w:rsid w:val="00FB40D3"/>
    <w:rsid w:val="00FB5888"/>
    <w:rsid w:val="00FD176E"/>
    <w:rsid w:val="00FD30C7"/>
    <w:rsid w:val="00FD6675"/>
    <w:rsid w:val="00FE7262"/>
    <w:rsid w:val="00FF20E6"/>
    <w:rsid w:val="00FF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43F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8E34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5953DC"/>
    <w:rPr>
      <w:rFonts w:eastAsia="MS PMincho"/>
      <w:szCs w:val="32"/>
    </w:rPr>
  </w:style>
  <w:style w:type="character" w:customStyle="1" w:styleId="a6">
    <w:name w:val="Без интервала Знак"/>
    <w:link w:val="a5"/>
    <w:uiPriority w:val="99"/>
    <w:rsid w:val="005953DC"/>
    <w:rPr>
      <w:rFonts w:ascii="Times New Roman" w:eastAsia="MS PMincho" w:hAnsi="Times New Roman" w:cs="Times New Roman"/>
      <w:sz w:val="24"/>
      <w:szCs w:val="32"/>
    </w:rPr>
  </w:style>
  <w:style w:type="paragraph" w:customStyle="1" w:styleId="c32c6">
    <w:name w:val="c32 c6"/>
    <w:basedOn w:val="a"/>
    <w:rsid w:val="00E41F5B"/>
    <w:pPr>
      <w:spacing w:before="100" w:beforeAutospacing="1" w:after="100" w:afterAutospacing="1"/>
    </w:pPr>
  </w:style>
  <w:style w:type="character" w:customStyle="1" w:styleId="c5">
    <w:name w:val="c5"/>
    <w:basedOn w:val="a0"/>
    <w:rsid w:val="00E41F5B"/>
  </w:style>
  <w:style w:type="paragraph" w:styleId="a7">
    <w:name w:val="Normal (Web)"/>
    <w:basedOn w:val="a"/>
    <w:uiPriority w:val="99"/>
    <w:unhideWhenUsed/>
    <w:rsid w:val="00E41F5B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3A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951A73"/>
    <w:rPr>
      <w:kern w:val="144"/>
      <w:sz w:val="28"/>
    </w:rPr>
  </w:style>
  <w:style w:type="character" w:customStyle="1" w:styleId="aa">
    <w:name w:val="Основной текст Знак"/>
    <w:basedOn w:val="a0"/>
    <w:link w:val="a9"/>
    <w:rsid w:val="00951A73"/>
    <w:rPr>
      <w:rFonts w:ascii="Times New Roman" w:eastAsia="Times New Roman" w:hAnsi="Times New Roman" w:cs="Times New Roman"/>
      <w:kern w:val="144"/>
      <w:sz w:val="28"/>
      <w:szCs w:val="24"/>
      <w:lang w:eastAsia="ru-RU"/>
    </w:rPr>
  </w:style>
  <w:style w:type="paragraph" w:styleId="ab">
    <w:name w:val="List Paragraph"/>
    <w:basedOn w:val="a"/>
    <w:link w:val="ac"/>
    <w:uiPriority w:val="1"/>
    <w:qFormat/>
    <w:rsid w:val="00F82720"/>
    <w:pPr>
      <w:ind w:left="720" w:right="-284"/>
      <w:contextualSpacing/>
      <w:jc w:val="center"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uiPriority w:val="34"/>
    <w:rsid w:val="00F8272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5692F"/>
  </w:style>
  <w:style w:type="character" w:styleId="ad">
    <w:name w:val="Hyperlink"/>
    <w:basedOn w:val="a0"/>
    <w:uiPriority w:val="99"/>
    <w:unhideWhenUsed/>
    <w:rsid w:val="00D5692F"/>
    <w:rPr>
      <w:color w:val="0000FF"/>
      <w:u w:val="single"/>
    </w:rPr>
  </w:style>
  <w:style w:type="character" w:customStyle="1" w:styleId="w">
    <w:name w:val="w"/>
    <w:basedOn w:val="a0"/>
    <w:rsid w:val="00D5692F"/>
  </w:style>
  <w:style w:type="character" w:customStyle="1" w:styleId="FontStyle31">
    <w:name w:val="Font Style31"/>
    <w:basedOn w:val="a0"/>
    <w:uiPriority w:val="99"/>
    <w:rsid w:val="00786B96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AF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D30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3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D0A63"/>
    <w:rPr>
      <w:color w:val="800080" w:themeColor="followedHyperlink"/>
      <w:u w:val="single"/>
    </w:rPr>
  </w:style>
  <w:style w:type="paragraph" w:customStyle="1" w:styleId="c6">
    <w:name w:val="c6"/>
    <w:basedOn w:val="a"/>
    <w:rsid w:val="003C5471"/>
    <w:pPr>
      <w:spacing w:before="100" w:beforeAutospacing="1" w:after="100" w:afterAutospacing="1"/>
    </w:pPr>
  </w:style>
  <w:style w:type="paragraph" w:customStyle="1" w:styleId="c8">
    <w:name w:val="c8"/>
    <w:basedOn w:val="a"/>
    <w:rsid w:val="004D5BF0"/>
    <w:pPr>
      <w:spacing w:before="100" w:beforeAutospacing="1" w:after="100" w:afterAutospacing="1"/>
    </w:pPr>
  </w:style>
  <w:style w:type="character" w:customStyle="1" w:styleId="c0">
    <w:name w:val="c0"/>
    <w:basedOn w:val="a0"/>
    <w:rsid w:val="004D5BF0"/>
  </w:style>
  <w:style w:type="paragraph" w:styleId="af5">
    <w:name w:val="Subtitle"/>
    <w:basedOn w:val="a"/>
    <w:next w:val="a"/>
    <w:link w:val="af6"/>
    <w:uiPriority w:val="11"/>
    <w:qFormat/>
    <w:rsid w:val="008F0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8F0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4263C"/>
    <w:pPr>
      <w:spacing w:before="100" w:beforeAutospacing="1" w:after="100" w:afterAutospacing="1"/>
    </w:pPr>
  </w:style>
  <w:style w:type="character" w:customStyle="1" w:styleId="c18">
    <w:name w:val="c18"/>
    <w:basedOn w:val="a0"/>
    <w:rsid w:val="0084263C"/>
  </w:style>
  <w:style w:type="character" w:customStyle="1" w:styleId="c14">
    <w:name w:val="c14"/>
    <w:basedOn w:val="a0"/>
    <w:rsid w:val="0084263C"/>
  </w:style>
  <w:style w:type="character" w:customStyle="1" w:styleId="c3">
    <w:name w:val="c3"/>
    <w:basedOn w:val="a0"/>
    <w:rsid w:val="0084263C"/>
  </w:style>
  <w:style w:type="paragraph" w:customStyle="1" w:styleId="c17">
    <w:name w:val="c17"/>
    <w:basedOn w:val="a"/>
    <w:uiPriority w:val="99"/>
    <w:rsid w:val="00F726BE"/>
    <w:pPr>
      <w:spacing w:before="100" w:beforeAutospacing="1" w:after="100" w:afterAutospacing="1"/>
    </w:pPr>
  </w:style>
  <w:style w:type="character" w:customStyle="1" w:styleId="c9">
    <w:name w:val="c9"/>
    <w:basedOn w:val="a0"/>
    <w:rsid w:val="00F726BE"/>
  </w:style>
  <w:style w:type="paragraph" w:customStyle="1" w:styleId="Heading4">
    <w:name w:val="Heading 4"/>
    <w:basedOn w:val="a"/>
    <w:uiPriority w:val="1"/>
    <w:qFormat/>
    <w:rsid w:val="00A0235B"/>
    <w:pPr>
      <w:widowControl w:val="0"/>
      <w:autoSpaceDE w:val="0"/>
      <w:autoSpaceDN w:val="0"/>
      <w:spacing w:before="57"/>
      <w:ind w:left="921"/>
      <w:outlineLvl w:val="4"/>
    </w:pPr>
    <w:rPr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7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77C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43F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8E34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No Spacing"/>
    <w:basedOn w:val="a"/>
    <w:link w:val="a6"/>
    <w:uiPriority w:val="99"/>
    <w:qFormat/>
    <w:rsid w:val="005953DC"/>
    <w:rPr>
      <w:rFonts w:eastAsia="MS PMincho"/>
      <w:szCs w:val="32"/>
    </w:rPr>
  </w:style>
  <w:style w:type="character" w:customStyle="1" w:styleId="a6">
    <w:name w:val="Без интервала Знак"/>
    <w:link w:val="a5"/>
    <w:uiPriority w:val="99"/>
    <w:rsid w:val="005953DC"/>
    <w:rPr>
      <w:rFonts w:ascii="Times New Roman" w:eastAsia="MS PMincho" w:hAnsi="Times New Roman" w:cs="Times New Roman"/>
      <w:sz w:val="24"/>
      <w:szCs w:val="32"/>
    </w:rPr>
  </w:style>
  <w:style w:type="paragraph" w:customStyle="1" w:styleId="c32c6">
    <w:name w:val="c32 c6"/>
    <w:basedOn w:val="a"/>
    <w:rsid w:val="00E41F5B"/>
    <w:pPr>
      <w:spacing w:before="100" w:beforeAutospacing="1" w:after="100" w:afterAutospacing="1"/>
    </w:pPr>
  </w:style>
  <w:style w:type="character" w:customStyle="1" w:styleId="c5">
    <w:name w:val="c5"/>
    <w:basedOn w:val="a0"/>
    <w:rsid w:val="00E41F5B"/>
  </w:style>
  <w:style w:type="paragraph" w:styleId="a7">
    <w:name w:val="Normal (Web)"/>
    <w:basedOn w:val="a"/>
    <w:uiPriority w:val="99"/>
    <w:unhideWhenUsed/>
    <w:rsid w:val="00E41F5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A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951A73"/>
    <w:rPr>
      <w:kern w:val="144"/>
      <w:sz w:val="28"/>
    </w:rPr>
  </w:style>
  <w:style w:type="character" w:customStyle="1" w:styleId="aa">
    <w:name w:val="Основной текст Знак"/>
    <w:basedOn w:val="a0"/>
    <w:link w:val="a9"/>
    <w:rsid w:val="00951A73"/>
    <w:rPr>
      <w:rFonts w:ascii="Times New Roman" w:eastAsia="Times New Roman" w:hAnsi="Times New Roman" w:cs="Times New Roman"/>
      <w:kern w:val="144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F82720"/>
    <w:pPr>
      <w:ind w:left="720" w:right="-284"/>
      <w:contextualSpacing/>
      <w:jc w:val="center"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uiPriority w:val="34"/>
    <w:rsid w:val="00F8272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5692F"/>
  </w:style>
  <w:style w:type="character" w:styleId="ad">
    <w:name w:val="Hyperlink"/>
    <w:basedOn w:val="a0"/>
    <w:uiPriority w:val="99"/>
    <w:unhideWhenUsed/>
    <w:rsid w:val="00D5692F"/>
    <w:rPr>
      <w:color w:val="0000FF"/>
      <w:u w:val="single"/>
    </w:rPr>
  </w:style>
  <w:style w:type="character" w:customStyle="1" w:styleId="w">
    <w:name w:val="w"/>
    <w:basedOn w:val="a0"/>
    <w:rsid w:val="00D5692F"/>
  </w:style>
  <w:style w:type="character" w:customStyle="1" w:styleId="FontStyle31">
    <w:name w:val="Font Style31"/>
    <w:basedOn w:val="a0"/>
    <w:uiPriority w:val="99"/>
    <w:rsid w:val="00786B96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AF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D30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3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D0A63"/>
    <w:rPr>
      <w:color w:val="800080" w:themeColor="followedHyperlink"/>
      <w:u w:val="single"/>
    </w:rPr>
  </w:style>
  <w:style w:type="paragraph" w:customStyle="1" w:styleId="c6">
    <w:name w:val="c6"/>
    <w:basedOn w:val="a"/>
    <w:rsid w:val="003C5471"/>
    <w:pPr>
      <w:spacing w:before="100" w:beforeAutospacing="1" w:after="100" w:afterAutospacing="1"/>
    </w:pPr>
  </w:style>
  <w:style w:type="paragraph" w:customStyle="1" w:styleId="c8">
    <w:name w:val="c8"/>
    <w:basedOn w:val="a"/>
    <w:rsid w:val="004D5BF0"/>
    <w:pPr>
      <w:spacing w:before="100" w:beforeAutospacing="1" w:after="100" w:afterAutospacing="1"/>
    </w:pPr>
  </w:style>
  <w:style w:type="character" w:customStyle="1" w:styleId="c0">
    <w:name w:val="c0"/>
    <w:basedOn w:val="a0"/>
    <w:rsid w:val="004D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Nout2018</dc:creator>
  <cp:lastModifiedBy>ст</cp:lastModifiedBy>
  <cp:revision>11</cp:revision>
  <cp:lastPrinted>2020-10-28T09:51:00Z</cp:lastPrinted>
  <dcterms:created xsi:type="dcterms:W3CDTF">2021-10-25T07:58:00Z</dcterms:created>
  <dcterms:modified xsi:type="dcterms:W3CDTF">2023-08-04T05:07:00Z</dcterms:modified>
</cp:coreProperties>
</file>