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28D" w:rsidRPr="002C0456" w:rsidRDefault="00E3728D" w:rsidP="00E3728D">
      <w:pPr>
        <w:jc w:val="center"/>
        <w:rPr>
          <w:sz w:val="32"/>
          <w:szCs w:val="32"/>
        </w:rPr>
      </w:pPr>
      <w:r w:rsidRPr="002C0456">
        <w:rPr>
          <w:sz w:val="32"/>
          <w:szCs w:val="32"/>
        </w:rPr>
        <w:t>Муниципальное общеобразовательное учреждение</w:t>
      </w:r>
    </w:p>
    <w:p w:rsidR="00E3728D" w:rsidRPr="002C0456" w:rsidRDefault="00E3728D" w:rsidP="00E3728D">
      <w:pPr>
        <w:jc w:val="center"/>
        <w:rPr>
          <w:sz w:val="32"/>
          <w:szCs w:val="32"/>
        </w:rPr>
      </w:pPr>
      <w:r>
        <w:rPr>
          <w:sz w:val="32"/>
          <w:szCs w:val="32"/>
        </w:rPr>
        <w:t>«</w:t>
      </w:r>
      <w:r w:rsidRPr="002C0456">
        <w:rPr>
          <w:sz w:val="32"/>
          <w:szCs w:val="32"/>
        </w:rPr>
        <w:t>Средняя школа с углубленным изучением отдельных предметов</w:t>
      </w:r>
    </w:p>
    <w:p w:rsidR="00E3728D" w:rsidRDefault="00E3728D" w:rsidP="00E3728D">
      <w:pPr>
        <w:jc w:val="center"/>
        <w:rPr>
          <w:sz w:val="32"/>
          <w:szCs w:val="32"/>
        </w:rPr>
      </w:pPr>
      <w:r w:rsidRPr="002C0456">
        <w:rPr>
          <w:sz w:val="32"/>
          <w:szCs w:val="32"/>
        </w:rPr>
        <w:t>№ 30 имени Медведева С.Р. г. Вол</w:t>
      </w:r>
      <w:r>
        <w:rPr>
          <w:sz w:val="32"/>
          <w:szCs w:val="32"/>
        </w:rPr>
        <w:t>жского Волгоградской области»</w:t>
      </w: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sz w:val="32"/>
          <w:szCs w:val="32"/>
        </w:rPr>
      </w:pPr>
    </w:p>
    <w:p w:rsidR="00E3728D" w:rsidRDefault="00E3728D" w:rsidP="00E372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Мастер-класс по теме:</w:t>
      </w:r>
    </w:p>
    <w:p w:rsidR="00E3728D" w:rsidRP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  <w:r>
        <w:rPr>
          <w:b/>
          <w:sz w:val="32"/>
          <w:szCs w:val="32"/>
        </w:rPr>
        <w:t xml:space="preserve">Использование электронных образовательных ресурсов </w:t>
      </w:r>
      <w:proofErr w:type="spellStart"/>
      <w:r>
        <w:rPr>
          <w:b/>
          <w:sz w:val="32"/>
          <w:szCs w:val="32"/>
          <w:lang w:val="en-US"/>
        </w:rPr>
        <w:t>LearningApps</w:t>
      </w:r>
      <w:proofErr w:type="spellEnd"/>
      <w:r w:rsidRPr="00E3728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и </w:t>
      </w:r>
      <w:proofErr w:type="spellStart"/>
      <w:r>
        <w:rPr>
          <w:b/>
          <w:sz w:val="32"/>
          <w:szCs w:val="32"/>
          <w:lang w:val="en-US"/>
        </w:rPr>
        <w:t>Wordwall</w:t>
      </w:r>
      <w:proofErr w:type="spellEnd"/>
      <w:r w:rsidRPr="00E3728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для создания интерактивных заданий на уроках иностранного языка</w:t>
      </w: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right"/>
        <w:rPr>
          <w:b/>
          <w:color w:val="181818"/>
          <w:sz w:val="32"/>
          <w:szCs w:val="32"/>
          <w:shd w:val="clear" w:color="auto" w:fill="FFFFFF"/>
        </w:rPr>
      </w:pPr>
      <w:r>
        <w:rPr>
          <w:b/>
          <w:color w:val="181818"/>
          <w:sz w:val="32"/>
          <w:szCs w:val="32"/>
          <w:shd w:val="clear" w:color="auto" w:fill="FFFFFF"/>
        </w:rPr>
        <w:t xml:space="preserve">Автор: </w:t>
      </w:r>
      <w:proofErr w:type="spellStart"/>
      <w:r>
        <w:rPr>
          <w:b/>
          <w:color w:val="181818"/>
          <w:sz w:val="32"/>
          <w:szCs w:val="32"/>
          <w:shd w:val="clear" w:color="auto" w:fill="FFFFFF"/>
        </w:rPr>
        <w:t>Шамшина</w:t>
      </w:r>
      <w:proofErr w:type="spellEnd"/>
      <w:r>
        <w:rPr>
          <w:b/>
          <w:color w:val="181818"/>
          <w:sz w:val="32"/>
          <w:szCs w:val="32"/>
          <w:shd w:val="clear" w:color="auto" w:fill="FFFFFF"/>
        </w:rPr>
        <w:t xml:space="preserve"> Татьяна Евгеньевна</w:t>
      </w:r>
    </w:p>
    <w:p w:rsidR="00E3728D" w:rsidRDefault="00E3728D" w:rsidP="00E3728D">
      <w:pPr>
        <w:jc w:val="right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right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right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right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right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right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Default="00E3728D" w:rsidP="00E3728D">
      <w:pPr>
        <w:jc w:val="center"/>
        <w:rPr>
          <w:b/>
          <w:color w:val="181818"/>
          <w:sz w:val="32"/>
          <w:szCs w:val="32"/>
          <w:shd w:val="clear" w:color="auto" w:fill="FFFFFF"/>
        </w:rPr>
      </w:pPr>
    </w:p>
    <w:p w:rsidR="00E3728D" w:rsidRPr="005C5C61" w:rsidRDefault="00E3728D" w:rsidP="00E3728D">
      <w:pPr>
        <w:jc w:val="center"/>
        <w:rPr>
          <w:b/>
          <w:color w:val="181818"/>
          <w:shd w:val="clear" w:color="auto" w:fill="FFFFFF"/>
        </w:rPr>
      </w:pPr>
      <w:proofErr w:type="spellStart"/>
      <w:r w:rsidRPr="005C5C61">
        <w:rPr>
          <w:b/>
          <w:color w:val="181818"/>
          <w:shd w:val="clear" w:color="auto" w:fill="FFFFFF"/>
        </w:rPr>
        <w:t>г</w:t>
      </w:r>
      <w:proofErr w:type="gramStart"/>
      <w:r w:rsidRPr="005C5C61">
        <w:rPr>
          <w:b/>
          <w:color w:val="181818"/>
          <w:shd w:val="clear" w:color="auto" w:fill="FFFFFF"/>
        </w:rPr>
        <w:t>.В</w:t>
      </w:r>
      <w:proofErr w:type="gramEnd"/>
      <w:r w:rsidRPr="005C5C61">
        <w:rPr>
          <w:b/>
          <w:color w:val="181818"/>
          <w:shd w:val="clear" w:color="auto" w:fill="FFFFFF"/>
        </w:rPr>
        <w:t>олжский</w:t>
      </w:r>
      <w:proofErr w:type="spellEnd"/>
      <w:r w:rsidRPr="005C5C61">
        <w:rPr>
          <w:b/>
          <w:color w:val="181818"/>
          <w:shd w:val="clear" w:color="auto" w:fill="FFFFFF"/>
        </w:rPr>
        <w:t xml:space="preserve"> 2023</w:t>
      </w:r>
    </w:p>
    <w:p w:rsidR="00E3728D" w:rsidRDefault="00E3728D" w:rsidP="00E3728D">
      <w:pPr>
        <w:spacing w:line="360" w:lineRule="auto"/>
        <w:ind w:firstLine="567"/>
        <w:jc w:val="both"/>
      </w:pPr>
      <w:r>
        <w:lastRenderedPageBreak/>
        <w:t xml:space="preserve">Век компьютеризации и новых технологий вносит свои коррективы в традиционное преподавание иностранных языков. И задача педагога научиться правильно и эффективно использовать современные информационные технологии в образовательном процессе. Неожиданным открытием в области электронных образовательных ресурсов (ЭОР) стали сервисы LearningApps.org и </w:t>
      </w:r>
      <w:proofErr w:type="spellStart"/>
      <w:r>
        <w:rPr>
          <w:lang w:val="en-US"/>
        </w:rPr>
        <w:t>Wordwall</w:t>
      </w:r>
      <w:proofErr w:type="spellEnd"/>
      <w:r>
        <w:t xml:space="preserve">, позволяющие удобно и легко создавать электронные интерактивные упражнения. </w:t>
      </w:r>
    </w:p>
    <w:p w:rsidR="00E3728D" w:rsidRDefault="00E3728D" w:rsidP="00E3728D">
      <w:pPr>
        <w:spacing w:line="360" w:lineRule="auto"/>
        <w:ind w:firstLine="567"/>
        <w:jc w:val="both"/>
      </w:pPr>
      <w:proofErr w:type="spellStart"/>
      <w:r>
        <w:t>О</w:t>
      </w:r>
      <w:proofErr w:type="gramStart"/>
      <w:r>
        <w:t>nline</w:t>
      </w:r>
      <w:proofErr w:type="spellEnd"/>
      <w:proofErr w:type="gramEnd"/>
      <w:r>
        <w:t xml:space="preserve">-сервисы - это прекрасные инструменты для разработки электронных обучающих ресурсов. Готовые шаблоны позволяют создать разнообразные тестовые задания с использованием картинок, аудио- и видеороликов. Также сервисы позволяют не только создавать и использовать модули, но обеспечивают свободный обмен ЭОР между педагогами и организацию работы учащихся. Дети выполняют задания </w:t>
      </w:r>
      <w:proofErr w:type="spellStart"/>
      <w:r>
        <w:t>on-line</w:t>
      </w:r>
      <w:proofErr w:type="spellEnd"/>
      <w:r>
        <w:t xml:space="preserve"> на компьютерах, планшетах, смартфонах, интерактивной доске. Важно, что в конце работы, ученик видит свой результат выполнения задания и правильные ответы.  </w:t>
      </w:r>
    </w:p>
    <w:p w:rsidR="00E3728D" w:rsidRDefault="00E3728D" w:rsidP="00E3728D">
      <w:pPr>
        <w:spacing w:line="360" w:lineRule="auto"/>
        <w:ind w:firstLine="567"/>
        <w:jc w:val="both"/>
      </w:pPr>
      <w:r>
        <w:t xml:space="preserve">На каком этапе урока можно применять данные ЭОР? Эффективнее всего использовать задания на этапе закрепления материала. </w:t>
      </w:r>
    </w:p>
    <w:p w:rsidR="00E3728D" w:rsidRDefault="00E3728D" w:rsidP="00E3728D">
      <w:pPr>
        <w:spacing w:line="360" w:lineRule="auto"/>
        <w:ind w:firstLine="567"/>
        <w:jc w:val="both"/>
      </w:pPr>
      <w:r>
        <w:t xml:space="preserve">Давайте более подробно рассмотрим ранее упомянутые сервисы. </w:t>
      </w:r>
    </w:p>
    <w:p w:rsidR="00F82250" w:rsidRDefault="00E3728D" w:rsidP="00F82250">
      <w:pPr>
        <w:spacing w:line="360" w:lineRule="auto"/>
        <w:ind w:firstLine="567"/>
        <w:jc w:val="both"/>
      </w:pPr>
      <w:r>
        <w:t xml:space="preserve">Первый из них – </w:t>
      </w:r>
      <w:proofErr w:type="spellStart"/>
      <w:r>
        <w:rPr>
          <w:lang w:val="en-US"/>
        </w:rPr>
        <w:t>LearningApps</w:t>
      </w:r>
      <w:proofErr w:type="spellEnd"/>
      <w:r>
        <w:t xml:space="preserve">. Это платформа для создания интерактивных заданий. Этот сервис придется по душе тем, кто отдает предпочтение классическим упражнениям (найди пару, заполни пропуски и т.д.), но хочет добавить в них элемент новизны. </w:t>
      </w:r>
      <w:proofErr w:type="gramStart"/>
      <w:r>
        <w:t>Пример использования сервиса LearningApps.org(</w:t>
      </w:r>
      <w:hyperlink r:id="rId6" w:history="1">
        <w:r>
          <w:rPr>
            <w:rStyle w:val="a3"/>
            <w:lang w:val="en-US"/>
          </w:rPr>
          <w:t>https</w:t>
        </w:r>
        <w:r>
          <w:rPr>
            <w:rStyle w:val="a3"/>
          </w:rPr>
          <w:t>://</w:t>
        </w:r>
        <w:r>
          <w:rPr>
            <w:rStyle w:val="a3"/>
            <w:lang w:val="en-US"/>
          </w:rPr>
          <w:t>learningapps</w:t>
        </w:r>
        <w:r>
          <w:rPr>
            <w:rStyle w:val="a3"/>
          </w:rPr>
          <w:t>.</w:t>
        </w:r>
        <w:r>
          <w:rPr>
            <w:rStyle w:val="a3"/>
            <w:lang w:val="en-US"/>
          </w:rPr>
          <w:t>org</w:t>
        </w:r>
        <w:r>
          <w:rPr>
            <w:rStyle w:val="a3"/>
          </w:rPr>
          <w:t>/</w:t>
        </w:r>
        <w:r>
          <w:rPr>
            <w:rStyle w:val="a3"/>
            <w:lang w:val="en-US"/>
          </w:rPr>
          <w:t>display</w:t>
        </w:r>
        <w:r>
          <w:rPr>
            <w:rStyle w:val="a3"/>
          </w:rPr>
          <w:t>?</w:t>
        </w:r>
        <w:r>
          <w:rPr>
            <w:rStyle w:val="a3"/>
            <w:lang w:val="en-US"/>
          </w:rPr>
          <w:t>v</w:t>
        </w:r>
        <w:r>
          <w:rPr>
            <w:rStyle w:val="a3"/>
          </w:rPr>
          <w:t>=</w:t>
        </w:r>
        <w:r>
          <w:rPr>
            <w:rStyle w:val="a3"/>
            <w:lang w:val="en-US"/>
          </w:rPr>
          <w:t>p</w:t>
        </w:r>
        <w:r>
          <w:rPr>
            <w:rStyle w:val="a3"/>
          </w:rPr>
          <w:t>70</w:t>
        </w:r>
        <w:r>
          <w:rPr>
            <w:rStyle w:val="a3"/>
            <w:lang w:val="en-US"/>
          </w:rPr>
          <w:t>r</w:t>
        </w:r>
        <w:r>
          <w:rPr>
            <w:rStyle w:val="a3"/>
          </w:rPr>
          <w:t>0</w:t>
        </w:r>
        <w:r>
          <w:rPr>
            <w:rStyle w:val="a3"/>
            <w:lang w:val="en-US"/>
          </w:rPr>
          <w:t>vg</w:t>
        </w:r>
        <w:r>
          <w:rPr>
            <w:rStyle w:val="a3"/>
          </w:rPr>
          <w:t>9</w:t>
        </w:r>
        <w:r>
          <w:rPr>
            <w:rStyle w:val="a3"/>
            <w:lang w:val="en-US"/>
          </w:rPr>
          <w:t>a</w:t>
        </w:r>
        <w:r>
          <w:rPr>
            <w:rStyle w:val="a3"/>
          </w:rPr>
          <w:t>20</w:t>
        </w:r>
      </w:hyperlink>
      <w:r>
        <w:t xml:space="preserve">) вы можете увидеть </w:t>
      </w:r>
      <w:r w:rsidR="00F82250">
        <w:t>на следующих фото</w:t>
      </w:r>
      <w:r>
        <w:t>, где ученики второго класса закрепляют тему «Глаголы действий» (</w:t>
      </w:r>
      <w:hyperlink r:id="rId7" w:history="1">
        <w:r w:rsidR="00F82250" w:rsidRPr="00455D16">
          <w:rPr>
            <w:rStyle w:val="a3"/>
          </w:rPr>
          <w:t>https://drive.google.com/file/d/1aROusgf-Z-AnySJjKj9_aWCKku0oH-iS/view?usp=sharing</w:t>
        </w:r>
      </w:hyperlink>
      <w:r w:rsidR="00F82250">
        <w:t xml:space="preserve">, </w:t>
      </w:r>
      <w:hyperlink r:id="rId8" w:history="1">
        <w:r w:rsidR="00F82250" w:rsidRPr="00455D16">
          <w:rPr>
            <w:rStyle w:val="a3"/>
          </w:rPr>
          <w:t>https://drive.google.com/file/d/1yCwHIwjDBFMKkZ8HArhY2p9OY2Y5PJ_Z/view?usp=sharing</w:t>
        </w:r>
      </w:hyperlink>
      <w:r w:rsidR="00F82250">
        <w:t xml:space="preserve">, </w:t>
      </w:r>
      <w:hyperlink r:id="rId9" w:history="1">
        <w:r w:rsidR="00F82250" w:rsidRPr="00455D16">
          <w:rPr>
            <w:rStyle w:val="a3"/>
          </w:rPr>
          <w:t>https://drive.google.com/file/d/1j9K9SGCOlvwVYQi4MFiT_id0JKbWYCqX/vie</w:t>
        </w:r>
        <w:r w:rsidR="00F82250" w:rsidRPr="00455D16">
          <w:rPr>
            <w:rStyle w:val="a3"/>
          </w:rPr>
          <w:lastRenderedPageBreak/>
          <w:t>w?usp=sharing</w:t>
        </w:r>
      </w:hyperlink>
      <w:r w:rsidR="00F82250">
        <w:t xml:space="preserve">, </w:t>
      </w:r>
      <w:hyperlink r:id="rId10" w:history="1">
        <w:r w:rsidR="00F82250" w:rsidRPr="00455D16">
          <w:rPr>
            <w:rStyle w:val="a3"/>
          </w:rPr>
          <w:t>https://drive</w:t>
        </w:r>
        <w:proofErr w:type="gramEnd"/>
        <w:r w:rsidR="00F82250" w:rsidRPr="00455D16">
          <w:rPr>
            <w:rStyle w:val="a3"/>
          </w:rPr>
          <w:t>.</w:t>
        </w:r>
        <w:proofErr w:type="gramStart"/>
        <w:r w:rsidR="00F82250" w:rsidRPr="00455D16">
          <w:rPr>
            <w:rStyle w:val="a3"/>
          </w:rPr>
          <w:t>google.com/file/d/1LsUHjWRAJd3Rq3KUSORDSuGN4o4HRepf/view?usp=sharing</w:t>
        </w:r>
      </w:hyperlink>
      <w:r>
        <w:t>).</w:t>
      </w:r>
      <w:r w:rsidR="00F82250">
        <w:t xml:space="preserve"> </w:t>
      </w:r>
      <w:proofErr w:type="gramEnd"/>
    </w:p>
    <w:p w:rsidR="00E3728D" w:rsidRDefault="00E3728D" w:rsidP="00E3728D">
      <w:pPr>
        <w:spacing w:line="360" w:lineRule="auto"/>
        <w:ind w:firstLine="567"/>
        <w:jc w:val="both"/>
      </w:pPr>
      <w:r>
        <w:t xml:space="preserve">Как создать свои упражнения с помощью сервиса </w:t>
      </w:r>
      <w:proofErr w:type="spellStart"/>
      <w:r>
        <w:rPr>
          <w:lang w:val="en-US"/>
        </w:rPr>
        <w:t>LearningApps</w:t>
      </w:r>
      <w:proofErr w:type="spellEnd"/>
      <w:r>
        <w:t>:</w:t>
      </w:r>
    </w:p>
    <w:p w:rsidR="00307BF3" w:rsidRDefault="00E3728D" w:rsidP="00E3728D">
      <w:pPr>
        <w:spacing w:line="360" w:lineRule="auto"/>
        <w:ind w:firstLine="567"/>
        <w:jc w:val="both"/>
        <w:rPr>
          <w:b/>
        </w:rPr>
      </w:pPr>
      <w:r w:rsidRPr="00307BF3">
        <w:rPr>
          <w:b/>
        </w:rPr>
        <w:t xml:space="preserve">Шаг 1. </w:t>
      </w:r>
      <w:r w:rsidRPr="00307BF3">
        <w:t>На главной странице выбираем вкладку «Новое упражнение»</w:t>
      </w:r>
    </w:p>
    <w:p w:rsidR="00E3728D" w:rsidRDefault="00FE4A1E" w:rsidP="00E3728D">
      <w:pPr>
        <w:spacing w:line="360" w:lineRule="auto"/>
        <w:ind w:firstLine="567"/>
        <w:jc w:val="both"/>
        <w:rPr>
          <w:noProof/>
          <w:lang w:eastAsia="ru-RU"/>
        </w:rPr>
      </w:pPr>
      <w:r w:rsidRPr="00307BF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FA6B53" wp14:editId="30F42E2A">
                <wp:simplePos x="0" y="0"/>
                <wp:positionH relativeFrom="column">
                  <wp:posOffset>1929765</wp:posOffset>
                </wp:positionH>
                <wp:positionV relativeFrom="paragraph">
                  <wp:posOffset>-98425</wp:posOffset>
                </wp:positionV>
                <wp:extent cx="105410" cy="203835"/>
                <wp:effectExtent l="0" t="0" r="66040" b="62865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410" cy="20383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" o:spid="_x0000_s1026" type="#_x0000_t32" style="position:absolute;margin-left:151.95pt;margin-top:-7.75pt;width:8.3pt;height:1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" strokecolor="#bc4542 [3045]">
                <v:stroke endarrow="open"/>
              </v:shape>
            </w:pict>
          </mc:Fallback>
        </mc:AlternateContent>
      </w:r>
      <w:r w:rsidRPr="00307BF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7BB0CF" wp14:editId="173ABFE8">
                <wp:simplePos x="0" y="0"/>
                <wp:positionH relativeFrom="column">
                  <wp:posOffset>1802765</wp:posOffset>
                </wp:positionH>
                <wp:positionV relativeFrom="paragraph">
                  <wp:posOffset>259715</wp:posOffset>
                </wp:positionV>
                <wp:extent cx="611505" cy="210820"/>
                <wp:effectExtent l="0" t="0" r="17145" b="17780"/>
                <wp:wrapNone/>
                <wp:docPr id="2" name="Ова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505" cy="210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" o:spid="_x0000_s1026" style="position:absolute;margin-left:141.95pt;margin-top:20.45pt;width:48.15pt;height:16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" filled="f" strokecolor="#c0504d [3205]" strokeweight="2pt"/>
            </w:pict>
          </mc:Fallback>
        </mc:AlternateContent>
      </w:r>
      <w:r w:rsidR="00E3728D" w:rsidRPr="00E3728D">
        <w:rPr>
          <w:noProof/>
          <w:lang w:eastAsia="ru-RU"/>
        </w:rPr>
        <w:t xml:space="preserve"> </w:t>
      </w:r>
      <w:r w:rsidR="00E3728D">
        <w:rPr>
          <w:noProof/>
          <w:lang w:eastAsia="ru-RU"/>
        </w:rPr>
        <w:drawing>
          <wp:inline distT="0" distB="0" distL="0" distR="0" wp14:anchorId="08688F0D" wp14:editId="5781B264">
            <wp:extent cx="3945988" cy="276430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171" t="12210" r="16353" b="4999"/>
                    <a:stretch/>
                  </pic:blipFill>
                  <pic:spPr bwMode="auto">
                    <a:xfrm>
                      <a:off x="0" y="0"/>
                      <a:ext cx="3948992" cy="276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8D" w:rsidRPr="00307BF3" w:rsidRDefault="00E3728D" w:rsidP="00E3728D">
      <w:pPr>
        <w:spacing w:line="360" w:lineRule="auto"/>
        <w:ind w:firstLine="567"/>
        <w:jc w:val="both"/>
        <w:rPr>
          <w:b/>
          <w:noProof/>
          <w:lang w:eastAsia="ru-RU"/>
        </w:rPr>
      </w:pPr>
      <w:r w:rsidRPr="00307BF3">
        <w:rPr>
          <w:b/>
          <w:noProof/>
          <w:lang w:eastAsia="ru-RU"/>
        </w:rPr>
        <w:t xml:space="preserve">Шаг 2. </w:t>
      </w:r>
      <w:r w:rsidR="00307BF3" w:rsidRPr="00307BF3">
        <w:rPr>
          <w:b/>
          <w:noProof/>
          <w:lang w:eastAsia="ru-RU"/>
        </w:rPr>
        <w:t>Выберите тип задания. Например «Найти пару»</w:t>
      </w:r>
    </w:p>
    <w:p w:rsidR="00307BF3" w:rsidRDefault="00307BF3" w:rsidP="00E3728D">
      <w:pPr>
        <w:spacing w:line="360" w:lineRule="auto"/>
        <w:ind w:firstLine="567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3077</wp:posOffset>
                </wp:positionH>
                <wp:positionV relativeFrom="paragraph">
                  <wp:posOffset>1631168</wp:posOffset>
                </wp:positionV>
                <wp:extent cx="358726" cy="7034"/>
                <wp:effectExtent l="0" t="76200" r="22860" b="1073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8726" cy="703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.25pt;margin-top:128.45pt;width:28.25pt;height:.5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" strokecolor="#c00000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425108</wp:posOffset>
                </wp:positionH>
                <wp:positionV relativeFrom="paragraph">
                  <wp:posOffset>1272442</wp:posOffset>
                </wp:positionV>
                <wp:extent cx="829994" cy="773723"/>
                <wp:effectExtent l="0" t="0" r="27305" b="2667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994" cy="77372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33.45pt;margin-top:100.2pt;width:65.35pt;height:60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35E1C57" wp14:editId="1623B6D2">
            <wp:extent cx="3657600" cy="275023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9421" t="11368" r="18960" b="6261"/>
                    <a:stretch/>
                  </pic:blipFill>
                  <pic:spPr bwMode="auto">
                    <a:xfrm>
                      <a:off x="0" y="0"/>
                      <a:ext cx="3660452" cy="275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3" w:rsidRPr="00307BF3" w:rsidRDefault="00307BF3" w:rsidP="00E3728D">
      <w:pPr>
        <w:spacing w:line="360" w:lineRule="auto"/>
        <w:ind w:firstLine="567"/>
        <w:jc w:val="both"/>
        <w:rPr>
          <w:b/>
        </w:rPr>
      </w:pPr>
      <w:r w:rsidRPr="00307BF3">
        <w:rPr>
          <w:b/>
        </w:rPr>
        <w:t xml:space="preserve">Шаг 3. </w:t>
      </w:r>
      <w:r w:rsidRPr="00307BF3">
        <w:t>Ознакомьтесь с инструкцией и примерами, затем выберите «создать новое упражнение»</w:t>
      </w:r>
    </w:p>
    <w:p w:rsidR="00307BF3" w:rsidRPr="00307BF3" w:rsidRDefault="00307BF3" w:rsidP="00307BF3">
      <w:pPr>
        <w:spacing w:line="360" w:lineRule="auto"/>
        <w:ind w:firstLine="567"/>
        <w:jc w:val="both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9963C25" wp14:editId="138E5D44">
                <wp:simplePos x="0" y="0"/>
                <wp:positionH relativeFrom="column">
                  <wp:posOffset>4068640</wp:posOffset>
                </wp:positionH>
                <wp:positionV relativeFrom="paragraph">
                  <wp:posOffset>257615</wp:posOffset>
                </wp:positionV>
                <wp:extent cx="499403" cy="28135"/>
                <wp:effectExtent l="38100" t="57150" r="0" b="10541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9403" cy="281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9" o:spid="_x0000_s1026" type="#_x0000_t32" style="position:absolute;margin-left:320.35pt;margin-top:20.3pt;width:39.3pt;height:2.2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" strokecolor="#c00000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9CBD10" wp14:editId="330DF3F8">
                <wp:simplePos x="0" y="0"/>
                <wp:positionH relativeFrom="column">
                  <wp:posOffset>2816616</wp:posOffset>
                </wp:positionH>
                <wp:positionV relativeFrom="paragraph">
                  <wp:posOffset>123972</wp:posOffset>
                </wp:positionV>
                <wp:extent cx="1090246" cy="372793"/>
                <wp:effectExtent l="0" t="0" r="15240" b="2730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0246" cy="37279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221.8pt;margin-top:9.75pt;width:85.85pt;height:29.3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552CD0" wp14:editId="13A4F87D">
            <wp:extent cx="3580228" cy="2693963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303" t="11579" r="20422" b="7789"/>
                    <a:stretch/>
                  </pic:blipFill>
                  <pic:spPr bwMode="auto">
                    <a:xfrm>
                      <a:off x="0" y="0"/>
                      <a:ext cx="3580628" cy="2694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3" w:rsidRPr="00307BF3" w:rsidRDefault="00307BF3" w:rsidP="00E3728D">
      <w:pPr>
        <w:spacing w:line="360" w:lineRule="auto"/>
        <w:ind w:firstLine="567"/>
        <w:jc w:val="both"/>
        <w:rPr>
          <w:b/>
        </w:rPr>
      </w:pPr>
      <w:r w:rsidRPr="00307BF3">
        <w:rPr>
          <w:b/>
        </w:rPr>
        <w:t>Шаг 4.</w:t>
      </w:r>
      <w:r>
        <w:t xml:space="preserve"> </w:t>
      </w:r>
      <w:r w:rsidRPr="00307BF3">
        <w:t>Задайте название упражнения, добавьте описание и необходимые для задания элементы</w:t>
      </w:r>
    </w:p>
    <w:p w:rsidR="00307BF3" w:rsidRDefault="00307BF3" w:rsidP="00307BF3">
      <w:pPr>
        <w:spacing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2D213CB4" wp14:editId="6F2283A7">
            <wp:extent cx="3981157" cy="2700997"/>
            <wp:effectExtent l="0" t="0" r="63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7644" t="13894" r="15286" b="5210"/>
                    <a:stretch/>
                  </pic:blipFill>
                  <pic:spPr bwMode="auto">
                    <a:xfrm>
                      <a:off x="0" y="0"/>
                      <a:ext cx="3984203" cy="270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07BF3">
        <w:t xml:space="preserve"> </w:t>
      </w:r>
    </w:p>
    <w:p w:rsidR="00307BF3" w:rsidRDefault="00307BF3" w:rsidP="00307BF3">
      <w:pPr>
        <w:spacing w:line="360" w:lineRule="auto"/>
        <w:ind w:firstLine="567"/>
        <w:jc w:val="both"/>
      </w:pPr>
      <w:r>
        <w:t>Вы можете использовать в качестве элементов не только текст, но и картинки, а так же виде</w:t>
      </w:r>
      <w:proofErr w:type="gramStart"/>
      <w:r>
        <w:t>о-</w:t>
      </w:r>
      <w:proofErr w:type="gramEnd"/>
      <w:r>
        <w:t xml:space="preserve"> и </w:t>
      </w:r>
      <w:proofErr w:type="spellStart"/>
      <w:r>
        <w:t>аудиофрагменты</w:t>
      </w:r>
      <w:proofErr w:type="spellEnd"/>
    </w:p>
    <w:p w:rsidR="00307BF3" w:rsidRDefault="00307BF3" w:rsidP="00E3728D">
      <w:pPr>
        <w:spacing w:line="360" w:lineRule="auto"/>
        <w:ind w:firstLine="567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5233E4E0" wp14:editId="2BE046DC">
            <wp:extent cx="4205947" cy="2785403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052" t="12632" r="12091" b="3946"/>
                    <a:stretch/>
                  </pic:blipFill>
                  <pic:spPr bwMode="auto">
                    <a:xfrm>
                      <a:off x="0" y="0"/>
                      <a:ext cx="4209146" cy="278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3" w:rsidRDefault="00307BF3" w:rsidP="00E3728D">
      <w:pPr>
        <w:spacing w:line="360" w:lineRule="auto"/>
        <w:ind w:firstLine="567"/>
        <w:jc w:val="both"/>
        <w:rPr>
          <w:b/>
        </w:rPr>
      </w:pPr>
      <w:r w:rsidRPr="00307BF3">
        <w:rPr>
          <w:b/>
        </w:rPr>
        <w:t xml:space="preserve">Шаг 5. </w:t>
      </w:r>
      <w:r w:rsidRPr="00307BF3">
        <w:t>После того, как Вы заполните все необходимы</w:t>
      </w:r>
      <w:r>
        <w:t>е</w:t>
      </w:r>
      <w:r w:rsidRPr="00307BF3">
        <w:t xml:space="preserve"> поля, можете сохранить и просмотреть предварительную версию упражнения для проверки корректности постановки задачи.</w:t>
      </w:r>
    </w:p>
    <w:p w:rsidR="00307BF3" w:rsidRDefault="00307BF3" w:rsidP="00E3728D">
      <w:pPr>
        <w:spacing w:line="360" w:lineRule="auto"/>
        <w:ind w:firstLine="567"/>
        <w:jc w:val="both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4504739</wp:posOffset>
                </wp:positionH>
                <wp:positionV relativeFrom="paragraph">
                  <wp:posOffset>2126468</wp:posOffset>
                </wp:positionV>
                <wp:extent cx="668215" cy="133644"/>
                <wp:effectExtent l="38100" t="0" r="17780" b="952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8215" cy="13364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4" o:spid="_x0000_s1026" type="#_x0000_t32" style="position:absolute;margin-left:354.7pt;margin-top:167.45pt;width:52.6pt;height:10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" strokecolor="#c00000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2260942</wp:posOffset>
                </wp:positionH>
                <wp:positionV relativeFrom="paragraph">
                  <wp:posOffset>2126468</wp:posOffset>
                </wp:positionV>
                <wp:extent cx="2166425" cy="365760"/>
                <wp:effectExtent l="0" t="0" r="24765" b="15240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6425" cy="3657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178.05pt;margin-top:167.45pt;width:170.6pt;height:28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" filled="f" strokecolor="#c00000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98C9A92" wp14:editId="53CB8BC8">
            <wp:extent cx="4107767" cy="2489981"/>
            <wp:effectExtent l="0" t="0" r="762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5750" t="13894" r="15049" b="11531"/>
                    <a:stretch/>
                  </pic:blipFill>
                  <pic:spPr bwMode="auto">
                    <a:xfrm>
                      <a:off x="0" y="0"/>
                      <a:ext cx="4110850" cy="2491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3" w:rsidRDefault="00307BF3" w:rsidP="00E3728D">
      <w:pPr>
        <w:spacing w:line="360" w:lineRule="auto"/>
        <w:ind w:firstLine="567"/>
        <w:jc w:val="both"/>
        <w:rPr>
          <w:b/>
        </w:rPr>
      </w:pPr>
      <w:r>
        <w:rPr>
          <w:noProof/>
          <w:lang w:eastAsia="ru-RU"/>
        </w:rPr>
        <w:drawing>
          <wp:inline distT="0" distB="0" distL="0" distR="0" wp14:anchorId="5D32FC13" wp14:editId="3FC1D030">
            <wp:extent cx="3798277" cy="259549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7763" t="10737" r="18248" b="11528"/>
                    <a:stretch/>
                  </pic:blipFill>
                  <pic:spPr bwMode="auto">
                    <a:xfrm>
                      <a:off x="0" y="0"/>
                      <a:ext cx="3801187" cy="2597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BF3" w:rsidRPr="00307BF3" w:rsidRDefault="00307BF3" w:rsidP="00E3728D">
      <w:pPr>
        <w:spacing w:line="360" w:lineRule="auto"/>
        <w:ind w:firstLine="567"/>
        <w:jc w:val="both"/>
        <w:rPr>
          <w:b/>
        </w:rPr>
      </w:pPr>
      <w:bookmarkStart w:id="0" w:name="_GoBack"/>
      <w:r>
        <w:rPr>
          <w:b/>
        </w:rPr>
        <w:lastRenderedPageBreak/>
        <w:t>Готово!</w:t>
      </w:r>
    </w:p>
    <w:p w:rsidR="00E3728D" w:rsidRDefault="00E3728D" w:rsidP="00E3728D">
      <w:pPr>
        <w:spacing w:line="360" w:lineRule="auto"/>
        <w:ind w:firstLine="567"/>
        <w:jc w:val="both"/>
      </w:pPr>
      <w:r>
        <w:t xml:space="preserve">Почему стоит использовать сервис </w:t>
      </w:r>
      <w:proofErr w:type="spellStart"/>
      <w:r>
        <w:rPr>
          <w:lang w:val="en-US"/>
        </w:rPr>
        <w:t>LearningApps</w:t>
      </w:r>
      <w:proofErr w:type="spellEnd"/>
      <w:r>
        <w:t>?</w:t>
      </w:r>
    </w:p>
    <w:p w:rsidR="00E3728D" w:rsidRDefault="00E3728D" w:rsidP="00E3728D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Дети с интересом и удовольствием работают с компьютером.</w:t>
      </w:r>
    </w:p>
    <w:p w:rsidR="00E3728D" w:rsidRDefault="00E3728D" w:rsidP="00E3728D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Увлекательные задания воспринимаются ребятами как игры, что значительно повышает мотивацию учащихся и снижает страх ошибок. </w:t>
      </w:r>
    </w:p>
    <w:p w:rsidR="00E3728D" w:rsidRDefault="00E3728D" w:rsidP="00E3728D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Задания проверяются автоматически, все неверные ответы выделяются. Благодаря этому каждый ученик сразу видит, где была допущена ошибка.</w:t>
      </w:r>
    </w:p>
    <w:p w:rsidR="00E3728D" w:rsidRDefault="00E3728D" w:rsidP="00E3728D">
      <w:pPr>
        <w:pStyle w:val="a4"/>
        <w:numPr>
          <w:ilvl w:val="0"/>
          <w:numId w:val="1"/>
        </w:numPr>
        <w:spacing w:line="360" w:lineRule="auto"/>
        <w:ind w:left="0"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color w:val="000000"/>
          <w:lang w:eastAsia="ru-RU"/>
        </w:rPr>
        <w:t>Подходит как для работы в классе с целью закрепления темы или проверки того, насколько та или иная тема усвоена, так и для домашнего задания для осуществления самоконтроля.</w:t>
      </w:r>
    </w:p>
    <w:p w:rsidR="00E3728D" w:rsidRPr="00517BE0" w:rsidRDefault="00E3728D" w:rsidP="00E3728D">
      <w:pPr>
        <w:spacing w:line="360" w:lineRule="auto"/>
        <w:ind w:firstLine="567"/>
        <w:jc w:val="both"/>
      </w:pPr>
      <w:r>
        <w:t xml:space="preserve">И еще один замечательный сервис, о котором я бы хотела рассказать, это </w:t>
      </w:r>
      <w:proofErr w:type="spellStart"/>
      <w:r w:rsidR="00517BE0">
        <w:rPr>
          <w:lang w:val="en-US"/>
        </w:rPr>
        <w:t>Wordwall</w:t>
      </w:r>
      <w:proofErr w:type="spellEnd"/>
      <w:r w:rsidRPr="00E3728D">
        <w:t xml:space="preserve"> </w:t>
      </w:r>
      <w:r>
        <w:t xml:space="preserve">– платформа </w:t>
      </w:r>
      <w:r w:rsidR="00517BE0">
        <w:t xml:space="preserve">позволяющая создавать красочные и современные интерактивные задания. В чем принципиальное отличие от </w:t>
      </w:r>
      <w:proofErr w:type="spellStart"/>
      <w:r w:rsidR="00517BE0">
        <w:rPr>
          <w:lang w:val="en-US"/>
        </w:rPr>
        <w:t>LearningApps</w:t>
      </w:r>
      <w:proofErr w:type="spellEnd"/>
      <w:r w:rsidR="00517BE0" w:rsidRPr="00517BE0">
        <w:t>?</w:t>
      </w:r>
      <w:r w:rsidR="00517BE0">
        <w:t xml:space="preserve"> </w:t>
      </w:r>
      <w:proofErr w:type="spellStart"/>
      <w:r w:rsidR="00517BE0">
        <w:rPr>
          <w:lang w:val="en-US"/>
        </w:rPr>
        <w:t>Wordwall</w:t>
      </w:r>
      <w:proofErr w:type="spellEnd"/>
      <w:r w:rsidR="00517BE0">
        <w:t xml:space="preserve"> имеет в своем арсенале большее разнообразие шаблонов упражнений, например, «Викторина», «Ударь крота», «Случайное колесо и т.д</w:t>
      </w:r>
      <w:proofErr w:type="gramStart"/>
      <w:r w:rsidR="00517BE0">
        <w:t>.»</w:t>
      </w:r>
      <w:proofErr w:type="gramEnd"/>
    </w:p>
    <w:p w:rsidR="00E3728D" w:rsidRDefault="00E3728D" w:rsidP="00E3728D">
      <w:pPr>
        <w:spacing w:line="360" w:lineRule="auto"/>
        <w:ind w:firstLine="567"/>
        <w:jc w:val="both"/>
      </w:pPr>
      <w:r>
        <w:t xml:space="preserve">Работу с данным сервисом </w:t>
      </w:r>
      <w:r w:rsidR="00517BE0">
        <w:t xml:space="preserve">можно так же предложить детям как элемент урока для закрепления пройденной темы или проверки знаний, так и в качестве самостоятельной внеурочной работы ребенка при подготовке </w:t>
      </w:r>
      <w:proofErr w:type="gramStart"/>
      <w:r w:rsidR="00517BE0">
        <w:t>к</w:t>
      </w:r>
      <w:proofErr w:type="gramEnd"/>
      <w:r w:rsidR="00517BE0">
        <w:t xml:space="preserve"> контрольным. </w:t>
      </w:r>
    </w:p>
    <w:p w:rsidR="00E3728D" w:rsidRDefault="00ED0F49" w:rsidP="00E3728D">
      <w:pPr>
        <w:spacing w:line="360" w:lineRule="auto"/>
        <w:ind w:firstLine="567"/>
        <w:jc w:val="both"/>
      </w:pPr>
      <w:r>
        <w:t>На главной странице сервиса есть краткая инструкция по созданию заданий</w:t>
      </w:r>
    </w:p>
    <w:bookmarkEnd w:id="0"/>
    <w:p w:rsidR="00ED0F49" w:rsidRDefault="00ED0F49" w:rsidP="00E3728D">
      <w:pPr>
        <w:spacing w:line="360" w:lineRule="auto"/>
        <w:ind w:firstLine="567"/>
        <w:jc w:val="both"/>
      </w:pPr>
      <w:r>
        <w:rPr>
          <w:noProof/>
          <w:lang w:eastAsia="ru-RU"/>
        </w:rPr>
        <w:drawing>
          <wp:inline distT="0" distB="0" distL="0" distR="0" wp14:anchorId="7D927ADB" wp14:editId="4D7B7EF3">
            <wp:extent cx="4452425" cy="1716259"/>
            <wp:effectExtent l="0" t="0" r="571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3263" t="13684" r="11730" b="34915"/>
                    <a:stretch/>
                  </pic:blipFill>
                  <pic:spPr bwMode="auto">
                    <a:xfrm>
                      <a:off x="0" y="0"/>
                      <a:ext cx="4455685" cy="171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3728D" w:rsidRDefault="00E3728D" w:rsidP="00E3728D">
      <w:pPr>
        <w:spacing w:line="360" w:lineRule="auto"/>
        <w:ind w:firstLine="567"/>
        <w:jc w:val="both"/>
        <w:rPr>
          <w:lang w:val="en-US"/>
        </w:rPr>
      </w:pPr>
      <w:r>
        <w:t xml:space="preserve">Почему стоит использовать </w:t>
      </w:r>
      <w:proofErr w:type="spellStart"/>
      <w:r w:rsidR="00ED0F49">
        <w:rPr>
          <w:lang w:val="en-US"/>
        </w:rPr>
        <w:t>Wordwall</w:t>
      </w:r>
      <w:proofErr w:type="spellEnd"/>
      <w:r w:rsidR="00ED0F49">
        <w:rPr>
          <w:lang w:val="en-US"/>
        </w:rPr>
        <w:t>?</w:t>
      </w:r>
    </w:p>
    <w:p w:rsidR="00ED0F49" w:rsidRDefault="00ED0F49" w:rsidP="00ED0F49">
      <w:pPr>
        <w:pStyle w:val="a4"/>
        <w:numPr>
          <w:ilvl w:val="0"/>
          <w:numId w:val="1"/>
        </w:numPr>
        <w:spacing w:line="360" w:lineRule="auto"/>
        <w:jc w:val="both"/>
      </w:pPr>
      <w:r>
        <w:lastRenderedPageBreak/>
        <w:t>Задания, созданные с помощью данного сервиса, представляют собой игры, повышающие интерес детей и делающие процесс обучения более увлекательным.</w:t>
      </w:r>
    </w:p>
    <w:p w:rsidR="00ED0F49" w:rsidRDefault="00ED0F49" w:rsidP="00ED0F49">
      <w:pPr>
        <w:pStyle w:val="a4"/>
        <w:numPr>
          <w:ilvl w:val="0"/>
          <w:numId w:val="1"/>
        </w:numPr>
        <w:spacing w:line="360" w:lineRule="auto"/>
        <w:jc w:val="both"/>
      </w:pPr>
      <w:r>
        <w:t>Задания проверяются моментально, что позволяет сразу увидеть ошибку и исключить ее повторение.</w:t>
      </w:r>
    </w:p>
    <w:p w:rsidR="00ED0F49" w:rsidRPr="00ED0F49" w:rsidRDefault="00ED0F49" w:rsidP="00ED0F49">
      <w:pPr>
        <w:pStyle w:val="a4"/>
        <w:numPr>
          <w:ilvl w:val="0"/>
          <w:numId w:val="1"/>
        </w:numPr>
        <w:spacing w:line="360" w:lineRule="auto"/>
        <w:jc w:val="both"/>
      </w:pPr>
      <w:r>
        <w:t xml:space="preserve">Одно и то же задание система может автоматически подстроить под другой шаблон, </w:t>
      </w:r>
      <w:proofErr w:type="gramStart"/>
      <w:r>
        <w:t>разнообразив</w:t>
      </w:r>
      <w:proofErr w:type="gramEnd"/>
      <w:r>
        <w:t xml:space="preserve"> тем самым способ подачи материала.</w:t>
      </w:r>
    </w:p>
    <w:p w:rsidR="00E3728D" w:rsidRDefault="00E3728D" w:rsidP="00DB5518">
      <w:pPr>
        <w:spacing w:line="360" w:lineRule="auto"/>
        <w:ind w:firstLine="709"/>
        <w:jc w:val="both"/>
      </w:pPr>
      <w:r>
        <w:t xml:space="preserve">Современные проблемы требуют современных решений. Повсеместная </w:t>
      </w:r>
      <w:proofErr w:type="spellStart"/>
      <w:r>
        <w:t>диджитализация</w:t>
      </w:r>
      <w:proofErr w:type="spellEnd"/>
      <w:r>
        <w:t xml:space="preserve"> (</w:t>
      </w:r>
      <w:r>
        <w:rPr>
          <w:rStyle w:val="extended-textshort"/>
        </w:rPr>
        <w:t xml:space="preserve">использование </w:t>
      </w:r>
      <w:r>
        <w:rPr>
          <w:rStyle w:val="extended-textshort"/>
          <w:bCs/>
        </w:rPr>
        <w:t>цифровых</w:t>
      </w:r>
      <w:r>
        <w:rPr>
          <w:rStyle w:val="extended-textshort"/>
        </w:rPr>
        <w:t xml:space="preserve"> технологий для оптимизации учебного процесса</w:t>
      </w:r>
      <w:r>
        <w:t xml:space="preserve">) позволяет как учащимся, так и учителям сократить количество бумажной работы, сэкономив тем самым время, но сохранив при этом  эффективность осуществления контроля уровня знаний и </w:t>
      </w:r>
      <w:proofErr w:type="spellStart"/>
      <w:r>
        <w:t>сформированности</w:t>
      </w:r>
      <w:proofErr w:type="spellEnd"/>
      <w:r>
        <w:t xml:space="preserve"> коммуникативной компетенции учащихся младшего школьного возраста. </w:t>
      </w:r>
    </w:p>
    <w:p w:rsidR="005F71BC" w:rsidRDefault="005F71BC"/>
    <w:sectPr w:rsidR="005F71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9304F"/>
    <w:multiLevelType w:val="hybridMultilevel"/>
    <w:tmpl w:val="11EE13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8D2F72"/>
    <w:multiLevelType w:val="hybridMultilevel"/>
    <w:tmpl w:val="27401B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28D"/>
    <w:rsid w:val="00307BF3"/>
    <w:rsid w:val="00517BE0"/>
    <w:rsid w:val="005F71BC"/>
    <w:rsid w:val="00DB5518"/>
    <w:rsid w:val="00E3728D"/>
    <w:rsid w:val="00ED0F49"/>
    <w:rsid w:val="00F82250"/>
    <w:rsid w:val="00FE4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8D"/>
    <w:pPr>
      <w:spacing w:after="0" w:line="240" w:lineRule="auto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28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3728D"/>
    <w:pPr>
      <w:ind w:left="720"/>
      <w:contextualSpacing/>
    </w:pPr>
  </w:style>
  <w:style w:type="character" w:customStyle="1" w:styleId="extended-textshort">
    <w:name w:val="extended-text__short"/>
    <w:basedOn w:val="a0"/>
    <w:rsid w:val="00E3728D"/>
  </w:style>
  <w:style w:type="character" w:styleId="a5">
    <w:name w:val="FollowedHyperlink"/>
    <w:basedOn w:val="a0"/>
    <w:uiPriority w:val="99"/>
    <w:semiHidden/>
    <w:unhideWhenUsed/>
    <w:rsid w:val="00E3728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72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2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28D"/>
    <w:pPr>
      <w:spacing w:after="0" w:line="240" w:lineRule="auto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3728D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E3728D"/>
    <w:pPr>
      <w:ind w:left="720"/>
      <w:contextualSpacing/>
    </w:pPr>
  </w:style>
  <w:style w:type="character" w:customStyle="1" w:styleId="extended-textshort">
    <w:name w:val="extended-text__short"/>
    <w:basedOn w:val="a0"/>
    <w:rsid w:val="00E3728D"/>
  </w:style>
  <w:style w:type="character" w:styleId="a5">
    <w:name w:val="FollowedHyperlink"/>
    <w:basedOn w:val="a0"/>
    <w:uiPriority w:val="99"/>
    <w:semiHidden/>
    <w:unhideWhenUsed/>
    <w:rsid w:val="00E3728D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3728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372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122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ive.google.com/file/d/1yCwHIwjDBFMKkZ8HArhY2p9OY2Y5PJ_Z/view?usp=sharin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hyperlink" Target="https://drive.google.com/file/d/1aROusgf-Z-AnySJjKj9_aWCKku0oH-iS/view?usp=sharing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70r0vg9a20" TargetMode="Externa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hyperlink" Target="https://drive.google.com/file/d/1LsUHjWRAJd3Rq3KUSORDSuGN4o4HRepf/view?usp=sharin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j9K9SGCOlvwVYQi4MFiT_id0JKbWYCqX/view?usp=sharin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813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Шамшина</dc:creator>
  <cp:lastModifiedBy>Татьяна Шамшина</cp:lastModifiedBy>
  <cp:revision>4</cp:revision>
  <dcterms:created xsi:type="dcterms:W3CDTF">2023-07-05T13:49:00Z</dcterms:created>
  <dcterms:modified xsi:type="dcterms:W3CDTF">2023-07-05T14:40:00Z</dcterms:modified>
</cp:coreProperties>
</file>