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41"/>
        <w:tblW w:w="9917" w:type="dxa"/>
        <w:tblLook w:val="04A0" w:firstRow="1" w:lastRow="0" w:firstColumn="1" w:lastColumn="0" w:noHBand="0" w:noVBand="1"/>
      </w:tblPr>
      <w:tblGrid>
        <w:gridCol w:w="5382"/>
        <w:gridCol w:w="283"/>
        <w:gridCol w:w="4252"/>
      </w:tblGrid>
      <w:tr w:rsidR="00041D01" w:rsidRPr="00041D01" w:rsidTr="00880763">
        <w:tc>
          <w:tcPr>
            <w:tcW w:w="5382" w:type="dxa"/>
            <w:shd w:val="clear" w:color="auto" w:fill="auto"/>
          </w:tcPr>
          <w:p w:rsidR="00041D01" w:rsidRPr="00041D01" w:rsidRDefault="00041D01" w:rsidP="00041D01">
            <w:pPr>
              <w:spacing w:after="5" w:line="269" w:lineRule="auto"/>
              <w:ind w:right="95"/>
              <w:jc w:val="both"/>
              <w:rPr>
                <w:rFonts w:ascii="Times New Roman" w:eastAsia="Calibri" w:hAnsi="Times New Roman" w:cs="Times New Roman"/>
                <w:b/>
                <w:color w:val="000000"/>
                <w:sz w:val="28"/>
                <w:szCs w:val="28"/>
                <w:lang w:eastAsia="ru-RU"/>
              </w:rPr>
            </w:pPr>
            <w:r w:rsidRPr="00041D01">
              <w:rPr>
                <w:rFonts w:ascii="Times New Roman" w:eastAsia="Calibri" w:hAnsi="Times New Roman" w:cs="Times New Roman"/>
                <w:b/>
                <w:color w:val="000000"/>
                <w:sz w:val="28"/>
                <w:szCs w:val="28"/>
                <w:lang w:eastAsia="ru-RU"/>
              </w:rPr>
              <w:t>ПРИНЯТ</w:t>
            </w:r>
            <w:r w:rsidR="007A3A5B">
              <w:rPr>
                <w:rFonts w:ascii="Times New Roman" w:eastAsia="Calibri" w:hAnsi="Times New Roman" w:cs="Times New Roman"/>
                <w:b/>
                <w:color w:val="000000"/>
                <w:sz w:val="28"/>
                <w:szCs w:val="28"/>
                <w:lang w:eastAsia="ru-RU"/>
              </w:rPr>
              <w:t>А</w:t>
            </w:r>
            <w:r w:rsidRPr="00041D01">
              <w:rPr>
                <w:rFonts w:ascii="Times New Roman" w:eastAsia="Calibri" w:hAnsi="Times New Roman" w:cs="Times New Roman"/>
                <w:b/>
                <w:color w:val="000000"/>
                <w:sz w:val="28"/>
                <w:szCs w:val="28"/>
                <w:lang w:eastAsia="ru-RU"/>
              </w:rPr>
              <w:t xml:space="preserve">                                                                                                    </w:t>
            </w:r>
          </w:p>
          <w:p w:rsidR="00041D01" w:rsidRPr="00041D01" w:rsidRDefault="00041D01" w:rsidP="00041D01">
            <w:pPr>
              <w:spacing w:after="5" w:line="269" w:lineRule="auto"/>
              <w:ind w:right="95" w:firstLine="446"/>
              <w:jc w:val="both"/>
              <w:rPr>
                <w:rFonts w:ascii="Times New Roman" w:eastAsia="Calibri" w:hAnsi="Times New Roman" w:cs="Times New Roman"/>
                <w:b/>
                <w:color w:val="000000"/>
                <w:sz w:val="28"/>
                <w:szCs w:val="28"/>
                <w:lang w:eastAsia="ru-RU"/>
              </w:rPr>
            </w:pPr>
          </w:p>
          <w:p w:rsidR="00041D01" w:rsidRPr="00041D01" w:rsidRDefault="00041D01" w:rsidP="00041D01">
            <w:pPr>
              <w:spacing w:after="5" w:line="269" w:lineRule="auto"/>
              <w:ind w:right="95"/>
              <w:jc w:val="both"/>
              <w:rPr>
                <w:rFonts w:ascii="Times New Roman" w:eastAsia="Calibri" w:hAnsi="Times New Roman" w:cs="Times New Roman"/>
                <w:color w:val="000000"/>
                <w:sz w:val="28"/>
                <w:szCs w:val="28"/>
                <w:lang w:eastAsia="ru-RU"/>
              </w:rPr>
            </w:pPr>
            <w:r w:rsidRPr="00041D01">
              <w:rPr>
                <w:rFonts w:ascii="Times New Roman" w:eastAsia="Calibri" w:hAnsi="Times New Roman" w:cs="Times New Roman"/>
                <w:color w:val="000000"/>
                <w:sz w:val="28"/>
                <w:szCs w:val="28"/>
                <w:lang w:eastAsia="ru-RU"/>
              </w:rPr>
              <w:t>на заседании педагогического совета</w:t>
            </w:r>
          </w:p>
          <w:p w:rsidR="00041D01" w:rsidRPr="00041D01" w:rsidRDefault="00041D01" w:rsidP="00041D01">
            <w:pPr>
              <w:spacing w:after="5" w:line="269" w:lineRule="auto"/>
              <w:ind w:right="95" w:firstLine="446"/>
              <w:jc w:val="both"/>
              <w:rPr>
                <w:rFonts w:ascii="Times New Roman" w:eastAsia="Times New Roman" w:hAnsi="Times New Roman" w:cs="Times New Roman"/>
                <w:color w:val="000000"/>
                <w:sz w:val="28"/>
                <w:szCs w:val="28"/>
                <w:lang w:eastAsia="ru-RU"/>
              </w:rPr>
            </w:pPr>
            <w:r w:rsidRPr="00041D01">
              <w:rPr>
                <w:rFonts w:ascii="Times New Roman" w:eastAsia="Calibri" w:hAnsi="Times New Roman" w:cs="Times New Roman"/>
                <w:color w:val="000000"/>
                <w:sz w:val="28"/>
                <w:szCs w:val="28"/>
                <w:lang w:eastAsia="ru-RU"/>
              </w:rPr>
              <w:t xml:space="preserve"> </w:t>
            </w:r>
            <w:r w:rsidRPr="00041D01">
              <w:rPr>
                <w:rFonts w:ascii="Times New Roman" w:eastAsia="Times New Roman" w:hAnsi="Times New Roman" w:cs="Times New Roman"/>
                <w:color w:val="000000"/>
                <w:sz w:val="28"/>
                <w:szCs w:val="28"/>
                <w:lang w:eastAsia="ru-RU"/>
              </w:rPr>
              <w:t xml:space="preserve"> </w:t>
            </w:r>
          </w:p>
          <w:p w:rsidR="00041D01" w:rsidRPr="00041D01" w:rsidRDefault="00041D01" w:rsidP="00041D01">
            <w:pPr>
              <w:spacing w:after="5" w:line="269" w:lineRule="auto"/>
              <w:ind w:right="95"/>
              <w:rPr>
                <w:rFonts w:ascii="Times New Roman" w:eastAsia="Times New Roman" w:hAnsi="Times New Roman" w:cs="Times New Roman"/>
                <w:color w:val="000000"/>
                <w:sz w:val="28"/>
                <w:szCs w:val="28"/>
                <w:lang w:eastAsia="ru-RU"/>
              </w:rPr>
            </w:pPr>
            <w:r w:rsidRPr="00041D01">
              <w:rPr>
                <w:rFonts w:ascii="Times New Roman" w:eastAsia="Times New Roman" w:hAnsi="Times New Roman" w:cs="Times New Roman"/>
                <w:color w:val="000000"/>
                <w:sz w:val="28"/>
                <w:szCs w:val="28"/>
                <w:lang w:eastAsia="ru-RU"/>
              </w:rPr>
              <w:t>ГОУ ЛНР « АСШ №  2 им.К.В.Младших»</w:t>
            </w:r>
          </w:p>
          <w:p w:rsidR="00041D01" w:rsidRPr="00041D01" w:rsidRDefault="00041D01" w:rsidP="00041D01">
            <w:pPr>
              <w:spacing w:after="5" w:line="269" w:lineRule="auto"/>
              <w:ind w:right="95" w:firstLine="446"/>
              <w:rPr>
                <w:rFonts w:ascii="Times New Roman" w:eastAsia="Calibri" w:hAnsi="Times New Roman" w:cs="Times New Roman"/>
                <w:color w:val="000000"/>
                <w:sz w:val="28"/>
                <w:szCs w:val="28"/>
                <w:lang w:eastAsia="ru-RU"/>
              </w:rPr>
            </w:pPr>
          </w:p>
          <w:p w:rsidR="00041D01" w:rsidRPr="00041D01" w:rsidRDefault="00041D01" w:rsidP="00041D01">
            <w:pPr>
              <w:spacing w:after="5" w:line="269" w:lineRule="auto"/>
              <w:ind w:right="95"/>
              <w:rPr>
                <w:rFonts w:ascii="Times New Roman" w:eastAsia="Calibri" w:hAnsi="Times New Roman" w:cs="Times New Roman"/>
                <w:color w:val="000000"/>
                <w:sz w:val="28"/>
                <w:szCs w:val="28"/>
                <w:lang w:eastAsia="ru-RU"/>
              </w:rPr>
            </w:pPr>
            <w:r w:rsidRPr="00041D01">
              <w:rPr>
                <w:rFonts w:ascii="Times New Roman" w:eastAsia="Calibri" w:hAnsi="Times New Roman" w:cs="Times New Roman"/>
                <w:color w:val="000000"/>
                <w:sz w:val="28"/>
                <w:szCs w:val="28"/>
                <w:lang w:eastAsia="ru-RU"/>
              </w:rPr>
              <w:t>Протокол  от ____________№_____</w:t>
            </w:r>
          </w:p>
        </w:tc>
        <w:tc>
          <w:tcPr>
            <w:tcW w:w="283" w:type="dxa"/>
            <w:shd w:val="clear" w:color="auto" w:fill="auto"/>
          </w:tcPr>
          <w:p w:rsidR="00041D01" w:rsidRPr="00041D01" w:rsidRDefault="00041D01" w:rsidP="00041D01">
            <w:pPr>
              <w:spacing w:after="5" w:line="269" w:lineRule="auto"/>
              <w:ind w:right="95" w:firstLine="446"/>
              <w:jc w:val="both"/>
              <w:rPr>
                <w:rFonts w:ascii="Times New Roman" w:eastAsia="Calibri" w:hAnsi="Times New Roman" w:cs="Times New Roman"/>
                <w:b/>
                <w:color w:val="000000"/>
                <w:sz w:val="28"/>
                <w:szCs w:val="28"/>
                <w:lang w:eastAsia="ru-RU"/>
              </w:rPr>
            </w:pPr>
          </w:p>
        </w:tc>
        <w:tc>
          <w:tcPr>
            <w:tcW w:w="4252" w:type="dxa"/>
            <w:shd w:val="clear" w:color="auto" w:fill="auto"/>
          </w:tcPr>
          <w:p w:rsidR="00041D01" w:rsidRPr="00041D01" w:rsidRDefault="00041D01" w:rsidP="00041D01">
            <w:pPr>
              <w:spacing w:after="5" w:line="269" w:lineRule="auto"/>
              <w:ind w:right="95"/>
              <w:jc w:val="both"/>
              <w:rPr>
                <w:rFonts w:ascii="Times New Roman" w:eastAsia="Calibri" w:hAnsi="Times New Roman" w:cs="Times New Roman"/>
                <w:b/>
                <w:color w:val="000000"/>
                <w:sz w:val="28"/>
                <w:szCs w:val="28"/>
                <w:lang w:eastAsia="ru-RU"/>
              </w:rPr>
            </w:pPr>
            <w:r w:rsidRPr="00041D01">
              <w:rPr>
                <w:rFonts w:ascii="Times New Roman" w:eastAsia="Calibri" w:hAnsi="Times New Roman" w:cs="Times New Roman"/>
                <w:b/>
                <w:color w:val="000000"/>
                <w:sz w:val="28"/>
                <w:szCs w:val="28"/>
                <w:lang w:eastAsia="ru-RU"/>
              </w:rPr>
              <w:t>УТВЕРЖДЕН</w:t>
            </w:r>
            <w:r w:rsidR="007A3A5B">
              <w:rPr>
                <w:rFonts w:ascii="Times New Roman" w:eastAsia="Calibri" w:hAnsi="Times New Roman" w:cs="Times New Roman"/>
                <w:b/>
                <w:color w:val="000000"/>
                <w:sz w:val="28"/>
                <w:szCs w:val="28"/>
                <w:lang w:eastAsia="ru-RU"/>
              </w:rPr>
              <w:t>А</w:t>
            </w:r>
          </w:p>
          <w:p w:rsidR="00041D01" w:rsidRPr="00041D01" w:rsidRDefault="00041D01" w:rsidP="00041D01">
            <w:pPr>
              <w:spacing w:after="5" w:line="269" w:lineRule="auto"/>
              <w:ind w:right="95" w:firstLine="446"/>
              <w:jc w:val="both"/>
              <w:rPr>
                <w:rFonts w:ascii="Times New Roman" w:eastAsia="Calibri" w:hAnsi="Times New Roman" w:cs="Times New Roman"/>
                <w:color w:val="000000"/>
                <w:sz w:val="28"/>
                <w:szCs w:val="28"/>
                <w:lang w:eastAsia="ru-RU"/>
              </w:rPr>
            </w:pPr>
          </w:p>
          <w:p w:rsidR="00041D01" w:rsidRPr="00041D01" w:rsidRDefault="00041D01" w:rsidP="00041D01">
            <w:pPr>
              <w:spacing w:after="5" w:line="269" w:lineRule="auto"/>
              <w:ind w:right="95"/>
              <w:jc w:val="both"/>
              <w:rPr>
                <w:rFonts w:ascii="Times New Roman" w:eastAsia="Times New Roman" w:hAnsi="Times New Roman" w:cs="Times New Roman"/>
                <w:color w:val="000000"/>
                <w:sz w:val="28"/>
                <w:szCs w:val="28"/>
                <w:lang w:eastAsia="ru-RU"/>
              </w:rPr>
            </w:pPr>
            <w:r w:rsidRPr="00041D01">
              <w:rPr>
                <w:rFonts w:ascii="Times New Roman" w:eastAsia="Calibri" w:hAnsi="Times New Roman" w:cs="Times New Roman"/>
                <w:color w:val="000000"/>
                <w:sz w:val="28"/>
                <w:szCs w:val="28"/>
                <w:lang w:eastAsia="ru-RU"/>
              </w:rPr>
              <w:t xml:space="preserve">Приказом  директора  </w:t>
            </w:r>
            <w:r w:rsidRPr="00041D01">
              <w:rPr>
                <w:rFonts w:ascii="Times New Roman" w:eastAsia="Times New Roman" w:hAnsi="Times New Roman" w:cs="Times New Roman"/>
                <w:color w:val="000000"/>
                <w:sz w:val="28"/>
                <w:szCs w:val="28"/>
                <w:lang w:eastAsia="ru-RU"/>
              </w:rPr>
              <w:t>ГОУ ЛНР</w:t>
            </w:r>
          </w:p>
          <w:p w:rsidR="00041D01" w:rsidRPr="00041D01" w:rsidRDefault="00041D01" w:rsidP="00041D01">
            <w:pPr>
              <w:spacing w:after="5" w:line="269" w:lineRule="auto"/>
              <w:ind w:right="95"/>
              <w:jc w:val="both"/>
              <w:rPr>
                <w:rFonts w:ascii="Times New Roman" w:eastAsia="Times New Roman" w:hAnsi="Times New Roman" w:cs="Times New Roman"/>
                <w:color w:val="000000"/>
                <w:sz w:val="28"/>
                <w:szCs w:val="28"/>
                <w:lang w:eastAsia="ru-RU"/>
              </w:rPr>
            </w:pPr>
            <w:r w:rsidRPr="00041D01">
              <w:rPr>
                <w:rFonts w:ascii="Times New Roman" w:eastAsia="Times New Roman" w:hAnsi="Times New Roman" w:cs="Times New Roman"/>
                <w:color w:val="000000"/>
                <w:sz w:val="28"/>
                <w:szCs w:val="28"/>
                <w:lang w:eastAsia="ru-RU"/>
              </w:rPr>
              <w:t xml:space="preserve"> « АСШ №  2 им. К.В.Младших»</w:t>
            </w:r>
          </w:p>
          <w:p w:rsidR="00041D01" w:rsidRPr="00041D01" w:rsidRDefault="00041D01" w:rsidP="00041D01">
            <w:pPr>
              <w:spacing w:after="5" w:line="269" w:lineRule="auto"/>
              <w:ind w:right="95"/>
              <w:jc w:val="both"/>
              <w:rPr>
                <w:rFonts w:ascii="Times New Roman" w:eastAsia="Calibri" w:hAnsi="Times New Roman" w:cs="Times New Roman"/>
                <w:color w:val="000000"/>
                <w:sz w:val="28"/>
                <w:szCs w:val="28"/>
                <w:lang w:eastAsia="ru-RU"/>
              </w:rPr>
            </w:pPr>
            <w:r w:rsidRPr="00041D01">
              <w:rPr>
                <w:rFonts w:ascii="Times New Roman" w:eastAsia="Calibri" w:hAnsi="Times New Roman" w:cs="Times New Roman"/>
                <w:color w:val="000000"/>
                <w:sz w:val="28"/>
                <w:szCs w:val="28"/>
                <w:lang w:eastAsia="ru-RU"/>
              </w:rPr>
              <w:t>от ______________№______</w:t>
            </w:r>
          </w:p>
          <w:p w:rsidR="00041D01" w:rsidRPr="00041D01" w:rsidRDefault="00041D01" w:rsidP="00041D01">
            <w:pPr>
              <w:spacing w:after="5" w:line="269" w:lineRule="auto"/>
              <w:ind w:right="95"/>
              <w:jc w:val="both"/>
              <w:rPr>
                <w:rFonts w:ascii="Times New Roman" w:eastAsia="Calibri" w:hAnsi="Times New Roman" w:cs="Times New Roman"/>
                <w:color w:val="000000"/>
                <w:sz w:val="28"/>
                <w:szCs w:val="28"/>
                <w:lang w:eastAsia="ru-RU"/>
              </w:rPr>
            </w:pPr>
          </w:p>
        </w:tc>
      </w:tr>
    </w:tbl>
    <w:p w:rsidR="00005245" w:rsidRPr="00005245" w:rsidRDefault="00005245" w:rsidP="00005245">
      <w:pPr>
        <w:spacing w:after="0" w:line="240" w:lineRule="auto"/>
        <w:rPr>
          <w:rFonts w:ascii="Times New Roman" w:eastAsia="Calibri" w:hAnsi="Times New Roman" w:cs="Times New Roman"/>
          <w:sz w:val="28"/>
          <w:szCs w:val="28"/>
          <w:lang w:eastAsia="ru-RU"/>
        </w:rPr>
      </w:pPr>
    </w:p>
    <w:p w:rsidR="00005245" w:rsidRPr="00005245" w:rsidRDefault="00005245" w:rsidP="00005245">
      <w:pPr>
        <w:tabs>
          <w:tab w:val="left" w:pos="6855"/>
        </w:tabs>
        <w:spacing w:after="0" w:line="240" w:lineRule="auto"/>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r>
    </w:p>
    <w:p w:rsidR="00005245" w:rsidRPr="00005245" w:rsidRDefault="00005245" w:rsidP="00005245">
      <w:pPr>
        <w:spacing w:after="0" w:line="240" w:lineRule="auto"/>
        <w:rPr>
          <w:rFonts w:ascii="Times New Roman" w:eastAsia="Calibri" w:hAnsi="Times New Roman" w:cs="Times New Roman"/>
          <w:sz w:val="28"/>
          <w:szCs w:val="28"/>
          <w:lang w:eastAsia="ru-RU"/>
        </w:rPr>
      </w:pPr>
    </w:p>
    <w:p w:rsidR="00005245" w:rsidRPr="00005245" w:rsidRDefault="00005245" w:rsidP="00005245">
      <w:pPr>
        <w:spacing w:after="0" w:line="240" w:lineRule="auto"/>
        <w:rPr>
          <w:rFonts w:ascii="Times New Roman" w:eastAsia="Calibri" w:hAnsi="Times New Roman" w:cs="Times New Roman"/>
          <w:sz w:val="28"/>
          <w:szCs w:val="28"/>
          <w:lang w:eastAsia="ru-RU"/>
        </w:rPr>
      </w:pPr>
    </w:p>
    <w:p w:rsidR="00005245" w:rsidRPr="00005245" w:rsidRDefault="00005245" w:rsidP="00005245">
      <w:pPr>
        <w:spacing w:after="0" w:line="240" w:lineRule="auto"/>
        <w:rPr>
          <w:rFonts w:ascii="Times New Roman" w:eastAsia="Calibri" w:hAnsi="Times New Roman" w:cs="Times New Roman"/>
          <w:sz w:val="28"/>
          <w:szCs w:val="28"/>
          <w:lang w:eastAsia="ru-RU"/>
        </w:rPr>
      </w:pPr>
    </w:p>
    <w:p w:rsidR="00005245" w:rsidRPr="00005245" w:rsidRDefault="00005245" w:rsidP="00005245">
      <w:pPr>
        <w:spacing w:after="0" w:line="240" w:lineRule="auto"/>
        <w:rPr>
          <w:rFonts w:ascii="Times New Roman" w:eastAsia="Calibri" w:hAnsi="Times New Roman" w:cs="Times New Roman"/>
          <w:sz w:val="28"/>
          <w:szCs w:val="28"/>
          <w:lang w:eastAsia="ru-RU"/>
        </w:rPr>
      </w:pPr>
    </w:p>
    <w:p w:rsidR="00005245" w:rsidRPr="00104A7F" w:rsidRDefault="00005245" w:rsidP="00104A7F">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АДАПТИРОВАННАЯ ОСНОВНАЯ</w:t>
      </w:r>
    </w:p>
    <w:p w:rsidR="00005245" w:rsidRPr="00104A7F" w:rsidRDefault="001266FD" w:rsidP="00104A7F">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общеобразовательная</w:t>
      </w:r>
      <w:r w:rsidR="00005245" w:rsidRPr="00104A7F">
        <w:rPr>
          <w:rFonts w:ascii="Times New Roman" w:hAnsi="Times New Roman" w:cs="Times New Roman"/>
          <w:b/>
          <w:sz w:val="28"/>
          <w:szCs w:val="28"/>
        </w:rPr>
        <w:t xml:space="preserve"> программа</w:t>
      </w:r>
    </w:p>
    <w:p w:rsidR="00005245" w:rsidRPr="00104A7F" w:rsidRDefault="00041D01" w:rsidP="007A3A5B">
      <w:pPr>
        <w:spacing w:after="0"/>
        <w:jc w:val="center"/>
        <w:rPr>
          <w:rFonts w:ascii="Times New Roman" w:hAnsi="Times New Roman" w:cs="Times New Roman"/>
          <w:b/>
          <w:sz w:val="28"/>
          <w:szCs w:val="28"/>
        </w:rPr>
      </w:pPr>
      <w:r>
        <w:rPr>
          <w:rFonts w:ascii="Times New Roman" w:hAnsi="Times New Roman" w:cs="Times New Roman"/>
          <w:b/>
          <w:sz w:val="28"/>
          <w:szCs w:val="28"/>
        </w:rPr>
        <w:t>ОБЩЕГО ОБРАЗО</w:t>
      </w:r>
      <w:r w:rsidR="00005245" w:rsidRPr="00104A7F">
        <w:rPr>
          <w:rFonts w:ascii="Times New Roman" w:hAnsi="Times New Roman" w:cs="Times New Roman"/>
          <w:b/>
          <w:sz w:val="28"/>
          <w:szCs w:val="28"/>
        </w:rPr>
        <w:t>ВАНИЯ</w:t>
      </w:r>
    </w:p>
    <w:p w:rsidR="00005245" w:rsidRPr="00104A7F" w:rsidRDefault="00005245" w:rsidP="00104A7F">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государственного общеобразовательного учреждения</w:t>
      </w:r>
    </w:p>
    <w:p w:rsidR="00005245" w:rsidRPr="00104A7F" w:rsidRDefault="00005245" w:rsidP="00104A7F">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Луганской Народной Республики</w:t>
      </w:r>
    </w:p>
    <w:p w:rsidR="00104A7F" w:rsidRDefault="00005245" w:rsidP="00104A7F">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 xml:space="preserve">«Антрацитовская средняя  школа № 2 </w:t>
      </w:r>
    </w:p>
    <w:p w:rsidR="00005245" w:rsidRPr="00104A7F" w:rsidRDefault="00005245" w:rsidP="00104A7F">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 xml:space="preserve"> имени ветерана педагогического труда</w:t>
      </w:r>
    </w:p>
    <w:p w:rsidR="00005245" w:rsidRDefault="00005245" w:rsidP="00104A7F">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константина власовича младших»</w:t>
      </w:r>
    </w:p>
    <w:p w:rsidR="00172A85" w:rsidRDefault="00172A85" w:rsidP="00104A7F">
      <w:pPr>
        <w:spacing w:after="0"/>
        <w:jc w:val="center"/>
        <w:rPr>
          <w:rFonts w:ascii="Times New Roman" w:hAnsi="Times New Roman" w:cs="Times New Roman"/>
          <w:b/>
          <w:sz w:val="28"/>
          <w:szCs w:val="28"/>
        </w:rPr>
      </w:pPr>
      <w:r>
        <w:rPr>
          <w:rFonts w:ascii="Times New Roman" w:hAnsi="Times New Roman" w:cs="Times New Roman"/>
          <w:b/>
          <w:sz w:val="28"/>
          <w:szCs w:val="28"/>
        </w:rPr>
        <w:t>по математике</w:t>
      </w:r>
    </w:p>
    <w:p w:rsidR="00172A85" w:rsidRPr="00104A7F" w:rsidRDefault="00172A85" w:rsidP="00104A7F">
      <w:pPr>
        <w:spacing w:after="0"/>
        <w:jc w:val="center"/>
        <w:rPr>
          <w:rFonts w:ascii="Times New Roman" w:hAnsi="Times New Roman" w:cs="Times New Roman"/>
          <w:b/>
          <w:sz w:val="28"/>
          <w:szCs w:val="28"/>
        </w:rPr>
      </w:pPr>
      <w:r>
        <w:rPr>
          <w:rFonts w:ascii="Times New Roman" w:hAnsi="Times New Roman" w:cs="Times New Roman"/>
          <w:b/>
          <w:sz w:val="28"/>
          <w:szCs w:val="28"/>
        </w:rPr>
        <w:t>для обучающегося с ЛУО (вариант1)</w:t>
      </w:r>
    </w:p>
    <w:p w:rsidR="00005245" w:rsidRPr="00104A7F" w:rsidRDefault="00005245" w:rsidP="00104A7F">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на 2022 – 2023 учебный год</w:t>
      </w:r>
    </w:p>
    <w:p w:rsidR="00005245" w:rsidRPr="00104A7F" w:rsidRDefault="00005245" w:rsidP="00104A7F">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индивидуальное обучение</w:t>
      </w:r>
    </w:p>
    <w:p w:rsidR="00005245" w:rsidRDefault="00005245" w:rsidP="00AA16AE">
      <w:pPr>
        <w:spacing w:after="0"/>
        <w:jc w:val="center"/>
        <w:rPr>
          <w:rFonts w:ascii="Times New Roman" w:hAnsi="Times New Roman" w:cs="Times New Roman"/>
          <w:b/>
          <w:sz w:val="28"/>
          <w:szCs w:val="28"/>
        </w:rPr>
      </w:pPr>
      <w:r w:rsidRPr="00104A7F">
        <w:rPr>
          <w:rFonts w:ascii="Times New Roman" w:hAnsi="Times New Roman" w:cs="Times New Roman"/>
          <w:b/>
          <w:sz w:val="28"/>
          <w:szCs w:val="28"/>
        </w:rPr>
        <w:t>ученика</w:t>
      </w:r>
      <w:r w:rsidR="00AA16AE">
        <w:rPr>
          <w:rFonts w:ascii="Times New Roman" w:hAnsi="Times New Roman" w:cs="Times New Roman"/>
          <w:b/>
          <w:sz w:val="28"/>
          <w:szCs w:val="28"/>
        </w:rPr>
        <w:t xml:space="preserve">  </w:t>
      </w:r>
      <w:r w:rsidRPr="00104A7F">
        <w:rPr>
          <w:rFonts w:ascii="Times New Roman" w:hAnsi="Times New Roman" w:cs="Times New Roman"/>
          <w:b/>
          <w:sz w:val="28"/>
          <w:szCs w:val="28"/>
        </w:rPr>
        <w:t>6-Б класса</w:t>
      </w:r>
    </w:p>
    <w:p w:rsidR="00AA16AE" w:rsidRDefault="00AA16AE" w:rsidP="00AA16AE">
      <w:pPr>
        <w:spacing w:after="0"/>
        <w:jc w:val="center"/>
        <w:rPr>
          <w:rFonts w:ascii="Times New Roman" w:hAnsi="Times New Roman" w:cs="Times New Roman"/>
          <w:b/>
          <w:sz w:val="28"/>
          <w:szCs w:val="28"/>
        </w:rPr>
      </w:pPr>
    </w:p>
    <w:p w:rsidR="00AA16AE" w:rsidRDefault="00AA16AE" w:rsidP="00AA16AE">
      <w:pPr>
        <w:spacing w:after="0"/>
        <w:jc w:val="center"/>
        <w:rPr>
          <w:rFonts w:ascii="Times New Roman" w:hAnsi="Times New Roman" w:cs="Times New Roman"/>
          <w:b/>
          <w:sz w:val="28"/>
          <w:szCs w:val="28"/>
        </w:rPr>
      </w:pPr>
    </w:p>
    <w:p w:rsidR="00172A85" w:rsidRDefault="00172A85" w:rsidP="00AA16AE">
      <w:pPr>
        <w:spacing w:after="0"/>
        <w:jc w:val="right"/>
        <w:rPr>
          <w:rFonts w:ascii="Times New Roman" w:hAnsi="Times New Roman" w:cs="Times New Roman"/>
          <w:b/>
          <w:sz w:val="24"/>
          <w:szCs w:val="28"/>
        </w:rPr>
      </w:pPr>
    </w:p>
    <w:p w:rsidR="00172A85" w:rsidRDefault="00172A85" w:rsidP="00AA16AE">
      <w:pPr>
        <w:spacing w:after="0"/>
        <w:jc w:val="right"/>
        <w:rPr>
          <w:rFonts w:ascii="Times New Roman" w:hAnsi="Times New Roman" w:cs="Times New Roman"/>
          <w:b/>
          <w:sz w:val="24"/>
          <w:szCs w:val="28"/>
        </w:rPr>
      </w:pPr>
    </w:p>
    <w:p w:rsidR="00AA16AE" w:rsidRPr="00AA16AE" w:rsidRDefault="00172A85" w:rsidP="00AA16AE">
      <w:pPr>
        <w:spacing w:after="0"/>
        <w:jc w:val="right"/>
        <w:rPr>
          <w:rFonts w:ascii="Times New Roman" w:hAnsi="Times New Roman" w:cs="Times New Roman"/>
          <w:b/>
          <w:sz w:val="24"/>
          <w:szCs w:val="28"/>
        </w:rPr>
      </w:pPr>
      <w:r>
        <w:rPr>
          <w:rFonts w:ascii="Times New Roman" w:hAnsi="Times New Roman" w:cs="Times New Roman"/>
          <w:b/>
          <w:sz w:val="24"/>
          <w:szCs w:val="28"/>
        </w:rPr>
        <w:t>Составитель</w:t>
      </w:r>
      <w:r w:rsidR="00AA16AE" w:rsidRPr="00AA16AE">
        <w:rPr>
          <w:rFonts w:ascii="Times New Roman" w:hAnsi="Times New Roman" w:cs="Times New Roman"/>
          <w:b/>
          <w:sz w:val="24"/>
          <w:szCs w:val="28"/>
        </w:rPr>
        <w:t xml:space="preserve"> рабочей программы:</w:t>
      </w:r>
    </w:p>
    <w:p w:rsidR="00AA16AE" w:rsidRPr="00AA16AE" w:rsidRDefault="00AA16AE" w:rsidP="00172A85">
      <w:pPr>
        <w:spacing w:after="0"/>
        <w:rPr>
          <w:rFonts w:ascii="Times New Roman" w:hAnsi="Times New Roman" w:cs="Times New Roman"/>
          <w:b/>
          <w:sz w:val="24"/>
          <w:szCs w:val="28"/>
        </w:rPr>
      </w:pPr>
    </w:p>
    <w:p w:rsidR="00AA16AE" w:rsidRPr="00AA16AE" w:rsidRDefault="00AA16AE" w:rsidP="00AA16AE">
      <w:pPr>
        <w:spacing w:after="0"/>
        <w:jc w:val="right"/>
        <w:rPr>
          <w:rFonts w:ascii="Times New Roman" w:hAnsi="Times New Roman" w:cs="Times New Roman"/>
          <w:b/>
          <w:sz w:val="24"/>
          <w:szCs w:val="28"/>
        </w:rPr>
      </w:pPr>
      <w:r w:rsidRPr="00AA16AE">
        <w:rPr>
          <w:rFonts w:ascii="Times New Roman" w:hAnsi="Times New Roman" w:cs="Times New Roman"/>
          <w:b/>
          <w:sz w:val="24"/>
          <w:szCs w:val="28"/>
        </w:rPr>
        <w:t>Климова М.В.</w:t>
      </w:r>
    </w:p>
    <w:p w:rsidR="00005245" w:rsidRPr="00AA16AE" w:rsidRDefault="00005245" w:rsidP="00104A7F">
      <w:pPr>
        <w:rPr>
          <w:sz w:val="20"/>
        </w:rPr>
      </w:pPr>
    </w:p>
    <w:p w:rsidR="00005245" w:rsidRPr="00005245" w:rsidRDefault="00005245" w:rsidP="00005245">
      <w:pPr>
        <w:widowControl w:val="0"/>
        <w:spacing w:after="0"/>
        <w:jc w:val="center"/>
        <w:rPr>
          <w:rFonts w:ascii="Times New Roman" w:eastAsia="Times New Roman" w:hAnsi="Times New Roman" w:cs="Times New Roman"/>
          <w:b/>
          <w:color w:val="000000" w:themeColor="text1"/>
          <w:sz w:val="28"/>
          <w:szCs w:val="28"/>
          <w:lang w:eastAsia="ru-RU"/>
        </w:rPr>
      </w:pPr>
    </w:p>
    <w:p w:rsidR="00005245" w:rsidRDefault="00005245" w:rsidP="00005245">
      <w:pPr>
        <w:widowControl w:val="0"/>
        <w:spacing w:after="0"/>
        <w:jc w:val="center"/>
        <w:rPr>
          <w:rFonts w:ascii="Times New Roman" w:eastAsia="Times New Roman" w:hAnsi="Times New Roman" w:cs="Times New Roman"/>
          <w:b/>
          <w:color w:val="000000" w:themeColor="text1"/>
          <w:sz w:val="28"/>
          <w:szCs w:val="28"/>
          <w:lang w:eastAsia="ru-RU"/>
        </w:rPr>
      </w:pPr>
    </w:p>
    <w:p w:rsidR="00B64326" w:rsidRPr="00005245" w:rsidRDefault="00B64326" w:rsidP="00005245">
      <w:pPr>
        <w:widowControl w:val="0"/>
        <w:spacing w:after="0"/>
        <w:jc w:val="center"/>
        <w:rPr>
          <w:rFonts w:ascii="Times New Roman" w:eastAsia="Times New Roman" w:hAnsi="Times New Roman" w:cs="Times New Roman"/>
          <w:b/>
          <w:color w:val="000000" w:themeColor="text1"/>
          <w:sz w:val="28"/>
          <w:szCs w:val="28"/>
          <w:lang w:eastAsia="ru-RU"/>
        </w:rPr>
      </w:pPr>
    </w:p>
    <w:p w:rsidR="00005245" w:rsidRPr="00005245" w:rsidRDefault="00005245" w:rsidP="00005245">
      <w:pPr>
        <w:spacing w:after="0" w:line="360" w:lineRule="auto"/>
        <w:rPr>
          <w:rFonts w:ascii="Times New Roman" w:eastAsia="Calibri" w:hAnsi="Times New Roman" w:cs="Times New Roman"/>
          <w:color w:val="FF0000"/>
          <w:sz w:val="24"/>
          <w:szCs w:val="28"/>
        </w:rPr>
      </w:pPr>
    </w:p>
    <w:p w:rsidR="00041D01" w:rsidRDefault="00041D01" w:rsidP="000E5A73">
      <w:pPr>
        <w:spacing w:after="0" w:line="360" w:lineRule="auto"/>
        <w:jc w:val="center"/>
        <w:rPr>
          <w:rFonts w:ascii="Times New Roman" w:eastAsia="Times New Roman" w:hAnsi="Times New Roman" w:cs="Times New Roman"/>
          <w:sz w:val="28"/>
          <w:szCs w:val="28"/>
          <w:lang w:eastAsia="ru-RU"/>
        </w:rPr>
      </w:pPr>
    </w:p>
    <w:p w:rsidR="00041D01" w:rsidRDefault="00041D01" w:rsidP="000E5A73">
      <w:pPr>
        <w:spacing w:after="0" w:line="360" w:lineRule="auto"/>
        <w:jc w:val="center"/>
        <w:rPr>
          <w:rFonts w:ascii="Times New Roman" w:eastAsia="Times New Roman" w:hAnsi="Times New Roman" w:cs="Times New Roman"/>
          <w:sz w:val="28"/>
          <w:szCs w:val="28"/>
          <w:lang w:eastAsia="ru-RU"/>
        </w:rPr>
      </w:pPr>
    </w:p>
    <w:p w:rsidR="00005245" w:rsidRPr="000E5A73" w:rsidRDefault="00005245" w:rsidP="00172A85">
      <w:pPr>
        <w:spacing w:after="0" w:line="360" w:lineRule="auto"/>
        <w:jc w:val="center"/>
        <w:rPr>
          <w:rFonts w:ascii="Times New Roman" w:eastAsia="Calibri" w:hAnsi="Times New Roman" w:cs="Times New Roman"/>
          <w:color w:val="FF0000"/>
          <w:sz w:val="28"/>
          <w:szCs w:val="28"/>
        </w:rPr>
      </w:pPr>
      <w:r>
        <w:rPr>
          <w:rFonts w:ascii="Times New Roman" w:eastAsia="Times New Roman" w:hAnsi="Times New Roman" w:cs="Times New Roman"/>
          <w:sz w:val="28"/>
          <w:szCs w:val="28"/>
          <w:lang w:eastAsia="ru-RU"/>
        </w:rPr>
        <w:t>2022</w:t>
      </w:r>
      <w:r w:rsidR="000E5A73">
        <w:rPr>
          <w:rFonts w:ascii="Times New Roman" w:eastAsia="Times New Roman" w:hAnsi="Times New Roman" w:cs="Times New Roman"/>
          <w:sz w:val="28"/>
          <w:szCs w:val="28"/>
          <w:lang w:eastAsia="ru-RU"/>
        </w:rPr>
        <w:t xml:space="preserve"> г</w:t>
      </w:r>
    </w:p>
    <w:p w:rsidR="00005245" w:rsidRPr="00005245" w:rsidRDefault="00005245" w:rsidP="00041D01">
      <w:pPr>
        <w:spacing w:after="0" w:line="240" w:lineRule="auto"/>
        <w:jc w:val="center"/>
        <w:rPr>
          <w:rFonts w:ascii="Times New Roman" w:eastAsia="Times New Roman" w:hAnsi="Times New Roman" w:cs="Times New Roman"/>
          <w:b/>
          <w:sz w:val="28"/>
          <w:szCs w:val="28"/>
          <w:lang w:eastAsia="ru-RU"/>
        </w:rPr>
      </w:pPr>
      <w:r w:rsidRPr="00005245">
        <w:rPr>
          <w:rFonts w:ascii="Times New Roman" w:eastAsia="Times New Roman" w:hAnsi="Times New Roman" w:cs="Times New Roman"/>
          <w:b/>
          <w:sz w:val="28"/>
          <w:szCs w:val="28"/>
          <w:lang w:eastAsia="ru-RU"/>
        </w:rPr>
        <w:lastRenderedPageBreak/>
        <w:t>СОДЕРЖАНИЕ</w:t>
      </w:r>
    </w:p>
    <w:p w:rsidR="00005245" w:rsidRPr="00005245" w:rsidRDefault="00005245" w:rsidP="00005245">
      <w:pPr>
        <w:spacing w:after="0" w:line="240" w:lineRule="auto"/>
        <w:rPr>
          <w:rFonts w:ascii="Times New Roman" w:eastAsia="Times New Roman" w:hAnsi="Times New Roman" w:cs="Times New Roman"/>
          <w:sz w:val="24"/>
          <w:szCs w:val="24"/>
          <w:lang w:eastAsia="ru-RU"/>
        </w:rPr>
      </w:pPr>
    </w:p>
    <w:tbl>
      <w:tblPr>
        <w:tblStyle w:val="a3"/>
        <w:tblW w:w="94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709"/>
      </w:tblGrid>
      <w:tr w:rsidR="00005245" w:rsidRPr="00005245" w:rsidTr="00912A67">
        <w:tc>
          <w:tcPr>
            <w:tcW w:w="8755" w:type="dxa"/>
          </w:tcPr>
          <w:p w:rsidR="00005245" w:rsidRPr="00005245" w:rsidRDefault="00005245" w:rsidP="0006463A">
            <w:pPr>
              <w:rPr>
                <w:rFonts w:ascii="Times New Roman" w:eastAsia="Times New Roman" w:hAnsi="Times New Roman" w:cs="Times New Roman"/>
                <w:sz w:val="28"/>
                <w:szCs w:val="24"/>
                <w:lang w:eastAsia="ru-RU"/>
              </w:rPr>
            </w:pPr>
            <w:r w:rsidRPr="00005245">
              <w:rPr>
                <w:rFonts w:ascii="Times New Roman" w:eastAsia="Times New Roman" w:hAnsi="Times New Roman" w:cs="Times New Roman"/>
                <w:sz w:val="28"/>
                <w:szCs w:val="24"/>
                <w:lang w:eastAsia="ru-RU"/>
              </w:rPr>
              <w:t>1.</w:t>
            </w:r>
            <w:r w:rsidRPr="00005245">
              <w:rPr>
                <w:rFonts w:ascii="Times New Roman" w:eastAsia="Times New Roman" w:hAnsi="Times New Roman" w:cs="Times New Roman"/>
                <w:sz w:val="28"/>
                <w:szCs w:val="24"/>
                <w:lang w:eastAsia="ru-RU"/>
              </w:rPr>
              <w:tab/>
              <w:t>Целевой раздел……………………………………………………</w:t>
            </w:r>
          </w:p>
        </w:tc>
        <w:tc>
          <w:tcPr>
            <w:tcW w:w="709" w:type="dxa"/>
          </w:tcPr>
          <w:p w:rsidR="00005245" w:rsidRPr="00005245" w:rsidRDefault="00EC5D79" w:rsidP="00005245">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r>
      <w:tr w:rsidR="00005245" w:rsidRPr="00005245" w:rsidTr="00912A67">
        <w:tc>
          <w:tcPr>
            <w:tcW w:w="8755" w:type="dxa"/>
          </w:tcPr>
          <w:p w:rsidR="00005245" w:rsidRPr="00005245" w:rsidRDefault="00005245" w:rsidP="0006463A">
            <w:pPr>
              <w:rPr>
                <w:rFonts w:ascii="Times New Roman" w:eastAsia="Times New Roman" w:hAnsi="Times New Roman" w:cs="Times New Roman"/>
                <w:color w:val="000000" w:themeColor="text1"/>
                <w:sz w:val="28"/>
                <w:szCs w:val="24"/>
                <w:lang w:eastAsia="ru-RU"/>
              </w:rPr>
            </w:pPr>
            <w:r w:rsidRPr="00005245">
              <w:rPr>
                <w:rFonts w:ascii="Times New Roman" w:eastAsia="Times New Roman" w:hAnsi="Times New Roman" w:cs="Times New Roman"/>
                <w:color w:val="000000" w:themeColor="text1"/>
                <w:sz w:val="28"/>
                <w:szCs w:val="24"/>
                <w:lang w:eastAsia="ru-RU"/>
              </w:rPr>
              <w:t>1.1.</w:t>
            </w:r>
            <w:r w:rsidRPr="00005245">
              <w:rPr>
                <w:rFonts w:ascii="Times New Roman" w:eastAsia="Times New Roman" w:hAnsi="Times New Roman" w:cs="Times New Roman"/>
                <w:color w:val="000000" w:themeColor="text1"/>
                <w:sz w:val="28"/>
                <w:szCs w:val="24"/>
                <w:lang w:eastAsia="ru-RU"/>
              </w:rPr>
              <w:tab/>
              <w:t>Пояснительная записка………………………………………….…</w:t>
            </w:r>
          </w:p>
          <w:p w:rsidR="00005245" w:rsidRPr="00005245" w:rsidRDefault="00005245" w:rsidP="0006463A">
            <w:pPr>
              <w:rPr>
                <w:rFonts w:ascii="Times New Roman" w:eastAsia="Times New Roman" w:hAnsi="Times New Roman" w:cs="Times New Roman"/>
                <w:color w:val="000000" w:themeColor="text1"/>
                <w:sz w:val="28"/>
                <w:szCs w:val="24"/>
                <w:lang w:eastAsia="ru-RU"/>
              </w:rPr>
            </w:pPr>
            <w:r w:rsidRPr="00005245">
              <w:rPr>
                <w:rFonts w:ascii="Times New Roman" w:eastAsia="Times New Roman" w:hAnsi="Times New Roman" w:cs="Times New Roman"/>
                <w:color w:val="000000" w:themeColor="text1"/>
                <w:sz w:val="28"/>
                <w:szCs w:val="24"/>
                <w:lang w:eastAsia="ru-RU"/>
              </w:rPr>
              <w:t>1.2. Общая характеристика</w:t>
            </w:r>
            <w:r w:rsidRPr="00005245">
              <w:rPr>
                <w:rFonts w:ascii="Calibri" w:eastAsia="Calibri" w:hAnsi="Calibri" w:cs="Arial"/>
                <w:sz w:val="20"/>
                <w:szCs w:val="20"/>
                <w:lang w:eastAsia="ru-RU"/>
              </w:rPr>
              <w:t xml:space="preserve"> </w:t>
            </w:r>
            <w:r w:rsidRPr="00005245">
              <w:rPr>
                <w:rFonts w:ascii="Times New Roman" w:eastAsia="Times New Roman" w:hAnsi="Times New Roman" w:cs="Times New Roman"/>
                <w:color w:val="000000" w:themeColor="text1"/>
                <w:sz w:val="28"/>
                <w:szCs w:val="24"/>
                <w:lang w:eastAsia="ru-RU"/>
              </w:rPr>
              <w:t>адаптированной основной общеобразовательной программы обучающихся с легкой умственной отсталостью (интеллектуальными нарушениями)………………………</w:t>
            </w:r>
          </w:p>
          <w:p w:rsidR="00005245" w:rsidRPr="00005245" w:rsidRDefault="00005245" w:rsidP="0006463A">
            <w:pPr>
              <w:rPr>
                <w:rFonts w:ascii="Times New Roman" w:eastAsia="Times New Roman" w:hAnsi="Times New Roman" w:cs="Times New Roman"/>
                <w:color w:val="000000" w:themeColor="text1"/>
                <w:sz w:val="28"/>
                <w:szCs w:val="24"/>
                <w:lang w:eastAsia="ru-RU"/>
              </w:rPr>
            </w:pPr>
            <w:r w:rsidRPr="00005245">
              <w:rPr>
                <w:rFonts w:ascii="Times New Roman" w:eastAsia="Times New Roman" w:hAnsi="Times New Roman" w:cs="Times New Roman"/>
                <w:color w:val="000000" w:themeColor="text1"/>
                <w:sz w:val="28"/>
                <w:szCs w:val="24"/>
                <w:lang w:eastAsia="ru-RU"/>
              </w:rPr>
              <w:t>1.3.</w:t>
            </w:r>
            <w:r w:rsidRPr="00005245">
              <w:rPr>
                <w:rFonts w:ascii="Times New Roman" w:eastAsia="Times New Roman" w:hAnsi="Times New Roman" w:cs="Times New Roman"/>
                <w:color w:val="000000" w:themeColor="text1"/>
                <w:sz w:val="28"/>
                <w:szCs w:val="24"/>
                <w:lang w:eastAsia="ru-RU"/>
              </w:rPr>
              <w:tab/>
              <w:t>Психолого-педагогическая характеристика ученика с умственной отсталостью (интеллектуальными нарушениями)….……</w:t>
            </w:r>
          </w:p>
          <w:p w:rsidR="00005245" w:rsidRPr="00005245" w:rsidRDefault="00005245" w:rsidP="0006463A">
            <w:pPr>
              <w:rPr>
                <w:rFonts w:ascii="Times New Roman" w:eastAsia="Times New Roman" w:hAnsi="Times New Roman" w:cs="Times New Roman"/>
                <w:color w:val="000000" w:themeColor="text1"/>
                <w:sz w:val="28"/>
                <w:szCs w:val="24"/>
                <w:lang w:eastAsia="ru-RU"/>
              </w:rPr>
            </w:pPr>
            <w:r w:rsidRPr="00005245">
              <w:rPr>
                <w:rFonts w:ascii="Times New Roman" w:eastAsia="Times New Roman" w:hAnsi="Times New Roman" w:cs="Times New Roman"/>
                <w:color w:val="000000" w:themeColor="text1"/>
                <w:sz w:val="28"/>
                <w:szCs w:val="24"/>
                <w:lang w:eastAsia="ru-RU"/>
              </w:rPr>
              <w:t>1.4.</w:t>
            </w:r>
            <w:r w:rsidRPr="00005245">
              <w:rPr>
                <w:rFonts w:ascii="Times New Roman" w:eastAsia="Times New Roman" w:hAnsi="Times New Roman" w:cs="Times New Roman"/>
                <w:color w:val="000000" w:themeColor="text1"/>
                <w:sz w:val="28"/>
                <w:szCs w:val="24"/>
                <w:lang w:eastAsia="ru-RU"/>
              </w:rPr>
              <w:tab/>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005245" w:rsidRPr="00EC5D79" w:rsidRDefault="00005245" w:rsidP="0006463A">
            <w:pPr>
              <w:rPr>
                <w:rFonts w:ascii="Times New Roman" w:eastAsia="Times New Roman" w:hAnsi="Times New Roman" w:cs="Times New Roman"/>
                <w:color w:val="000000" w:themeColor="text1"/>
                <w:sz w:val="28"/>
                <w:szCs w:val="24"/>
                <w:lang w:eastAsia="ru-RU"/>
              </w:rPr>
            </w:pPr>
            <w:r w:rsidRPr="00005245">
              <w:rPr>
                <w:rFonts w:ascii="Times New Roman" w:eastAsia="Times New Roman" w:hAnsi="Times New Roman" w:cs="Times New Roman"/>
                <w:color w:val="000000" w:themeColor="text1"/>
                <w:sz w:val="28"/>
                <w:szCs w:val="24"/>
                <w:lang w:eastAsia="ru-RU"/>
              </w:rPr>
              <w:t>1.5.</w:t>
            </w:r>
            <w:r w:rsidRPr="00005245">
              <w:rPr>
                <w:rFonts w:ascii="Calibri" w:eastAsia="Calibri" w:hAnsi="Calibri" w:cs="Arial"/>
                <w:sz w:val="20"/>
                <w:szCs w:val="20"/>
                <w:lang w:eastAsia="ru-RU"/>
              </w:rPr>
              <w:t xml:space="preserve">    </w:t>
            </w:r>
            <w:r w:rsidRPr="00005245">
              <w:rPr>
                <w:rFonts w:ascii="Times New Roman" w:eastAsia="Times New Roman" w:hAnsi="Times New Roman" w:cs="Times New Roman"/>
                <w:color w:val="000000" w:themeColor="text1"/>
                <w:sz w:val="28"/>
                <w:szCs w:val="24"/>
                <w:lang w:eastAsia="ru-RU"/>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005245" w:rsidRPr="00005245" w:rsidRDefault="00005245" w:rsidP="0006463A">
            <w:pPr>
              <w:rPr>
                <w:rFonts w:ascii="Times New Roman" w:eastAsia="Times New Roman" w:hAnsi="Times New Roman" w:cs="Times New Roman"/>
                <w:color w:val="FF0000"/>
                <w:sz w:val="28"/>
                <w:szCs w:val="24"/>
                <w:lang w:eastAsia="ru-RU"/>
              </w:rPr>
            </w:pPr>
            <w:r w:rsidRPr="00005245">
              <w:rPr>
                <w:rFonts w:ascii="Times New Roman" w:eastAsia="Times New Roman" w:hAnsi="Times New Roman" w:cs="Times New Roman"/>
                <w:color w:val="000000" w:themeColor="text1"/>
                <w:sz w:val="28"/>
                <w:szCs w:val="24"/>
                <w:lang w:eastAsia="ru-RU"/>
              </w:rPr>
              <w:t>2.</w:t>
            </w:r>
            <w:r w:rsidRPr="00005245">
              <w:rPr>
                <w:rFonts w:ascii="Times New Roman" w:eastAsia="Times New Roman" w:hAnsi="Times New Roman" w:cs="Times New Roman"/>
                <w:color w:val="000000" w:themeColor="text1"/>
                <w:sz w:val="24"/>
                <w:szCs w:val="24"/>
                <w:lang w:eastAsia="ru-RU"/>
              </w:rPr>
              <w:t xml:space="preserve"> </w:t>
            </w:r>
            <w:r w:rsidRPr="00005245">
              <w:rPr>
                <w:rFonts w:ascii="Times New Roman" w:eastAsia="Times New Roman" w:hAnsi="Times New Roman" w:cs="Times New Roman"/>
                <w:color w:val="000000" w:themeColor="text1"/>
                <w:sz w:val="28"/>
                <w:szCs w:val="24"/>
                <w:lang w:eastAsia="ru-RU"/>
              </w:rPr>
              <w:t>Содержательный раздел…………………………………………………</w:t>
            </w:r>
          </w:p>
        </w:tc>
        <w:tc>
          <w:tcPr>
            <w:tcW w:w="709" w:type="dxa"/>
          </w:tcPr>
          <w:p w:rsidR="00005245" w:rsidRPr="00005245" w:rsidRDefault="00EC5D79" w:rsidP="00005245">
            <w:p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3</w:t>
            </w:r>
          </w:p>
          <w:p w:rsidR="00005245" w:rsidRPr="00005245" w:rsidRDefault="00005245" w:rsidP="00005245">
            <w:pPr>
              <w:rPr>
                <w:rFonts w:ascii="Times New Roman" w:eastAsia="Times New Roman" w:hAnsi="Times New Roman" w:cs="Times New Roman"/>
                <w:color w:val="000000" w:themeColor="text1"/>
                <w:sz w:val="28"/>
                <w:szCs w:val="24"/>
                <w:lang w:eastAsia="ru-RU"/>
              </w:rPr>
            </w:pPr>
          </w:p>
          <w:p w:rsidR="00005245" w:rsidRPr="00005245" w:rsidRDefault="00005245" w:rsidP="00005245">
            <w:pPr>
              <w:rPr>
                <w:rFonts w:ascii="Times New Roman" w:eastAsia="Times New Roman" w:hAnsi="Times New Roman" w:cs="Times New Roman"/>
                <w:color w:val="000000" w:themeColor="text1"/>
                <w:sz w:val="28"/>
                <w:szCs w:val="24"/>
                <w:lang w:eastAsia="ru-RU"/>
              </w:rPr>
            </w:pPr>
          </w:p>
          <w:p w:rsidR="00005245" w:rsidRPr="00005245" w:rsidRDefault="000F6CF3" w:rsidP="00005245">
            <w:p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5</w:t>
            </w:r>
          </w:p>
          <w:p w:rsidR="00005245" w:rsidRPr="00005245" w:rsidRDefault="00005245" w:rsidP="00005245">
            <w:pPr>
              <w:rPr>
                <w:rFonts w:ascii="Times New Roman" w:eastAsia="Times New Roman" w:hAnsi="Times New Roman" w:cs="Times New Roman"/>
                <w:color w:val="000000" w:themeColor="text1"/>
                <w:sz w:val="28"/>
                <w:szCs w:val="24"/>
                <w:lang w:eastAsia="ru-RU"/>
              </w:rPr>
            </w:pPr>
          </w:p>
          <w:p w:rsidR="00005245" w:rsidRPr="00005245" w:rsidRDefault="00EC5D79" w:rsidP="00005245">
            <w:p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7</w:t>
            </w:r>
          </w:p>
          <w:p w:rsidR="00005245" w:rsidRPr="00005245" w:rsidRDefault="00005245" w:rsidP="00005245">
            <w:pPr>
              <w:rPr>
                <w:rFonts w:ascii="Times New Roman" w:eastAsia="Times New Roman" w:hAnsi="Times New Roman" w:cs="Times New Roman"/>
                <w:color w:val="000000" w:themeColor="text1"/>
                <w:sz w:val="28"/>
                <w:szCs w:val="24"/>
                <w:lang w:eastAsia="ru-RU"/>
              </w:rPr>
            </w:pPr>
          </w:p>
          <w:p w:rsidR="00005245" w:rsidRPr="00005245" w:rsidRDefault="00005245" w:rsidP="00005245">
            <w:pPr>
              <w:rPr>
                <w:rFonts w:ascii="Times New Roman" w:eastAsia="Times New Roman" w:hAnsi="Times New Roman" w:cs="Times New Roman"/>
                <w:color w:val="000000" w:themeColor="text1"/>
                <w:sz w:val="28"/>
                <w:szCs w:val="24"/>
                <w:lang w:eastAsia="ru-RU"/>
              </w:rPr>
            </w:pPr>
          </w:p>
          <w:p w:rsidR="00005245" w:rsidRPr="00005245" w:rsidRDefault="00EC5D79" w:rsidP="00005245">
            <w:p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8</w:t>
            </w:r>
          </w:p>
          <w:p w:rsidR="00005245" w:rsidRPr="00005245" w:rsidRDefault="00005245" w:rsidP="00005245">
            <w:pPr>
              <w:rPr>
                <w:rFonts w:ascii="Times New Roman" w:eastAsia="Times New Roman" w:hAnsi="Times New Roman" w:cs="Times New Roman"/>
                <w:color w:val="000000" w:themeColor="text1"/>
                <w:sz w:val="28"/>
                <w:szCs w:val="24"/>
                <w:lang w:eastAsia="ru-RU"/>
              </w:rPr>
            </w:pPr>
          </w:p>
          <w:p w:rsidR="00005245" w:rsidRPr="00005245" w:rsidRDefault="00005245" w:rsidP="00005245">
            <w:pPr>
              <w:rPr>
                <w:rFonts w:ascii="Times New Roman" w:eastAsia="Times New Roman" w:hAnsi="Times New Roman" w:cs="Times New Roman"/>
                <w:color w:val="000000" w:themeColor="text1"/>
                <w:sz w:val="28"/>
                <w:szCs w:val="24"/>
                <w:lang w:eastAsia="ru-RU"/>
              </w:rPr>
            </w:pPr>
          </w:p>
          <w:p w:rsidR="00005245" w:rsidRPr="00005245" w:rsidRDefault="00005245" w:rsidP="00005245">
            <w:pPr>
              <w:rPr>
                <w:rFonts w:ascii="Times New Roman" w:eastAsia="Times New Roman" w:hAnsi="Times New Roman" w:cs="Times New Roman"/>
                <w:color w:val="000000" w:themeColor="text1"/>
                <w:sz w:val="28"/>
                <w:szCs w:val="24"/>
                <w:lang w:eastAsia="ru-RU"/>
              </w:rPr>
            </w:pPr>
          </w:p>
          <w:p w:rsidR="00005245" w:rsidRPr="00005245" w:rsidRDefault="000F6CF3" w:rsidP="00005245">
            <w:p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12</w:t>
            </w:r>
          </w:p>
          <w:p w:rsidR="00005245" w:rsidRPr="00005245" w:rsidRDefault="00EC5D79" w:rsidP="00005245">
            <w:pPr>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16</w:t>
            </w:r>
          </w:p>
          <w:p w:rsidR="00005245" w:rsidRPr="00005245" w:rsidRDefault="00005245" w:rsidP="00005245">
            <w:pPr>
              <w:rPr>
                <w:rFonts w:ascii="Times New Roman" w:eastAsia="Times New Roman" w:hAnsi="Times New Roman" w:cs="Times New Roman"/>
                <w:color w:val="000000" w:themeColor="text1"/>
                <w:sz w:val="28"/>
                <w:szCs w:val="24"/>
                <w:lang w:eastAsia="ru-RU"/>
              </w:rPr>
            </w:pPr>
          </w:p>
        </w:tc>
      </w:tr>
      <w:tr w:rsidR="00005245" w:rsidRPr="00005245" w:rsidTr="00912A67">
        <w:trPr>
          <w:trHeight w:val="351"/>
        </w:trPr>
        <w:tc>
          <w:tcPr>
            <w:tcW w:w="8755" w:type="dxa"/>
          </w:tcPr>
          <w:p w:rsidR="00005245" w:rsidRPr="00005245" w:rsidRDefault="00005245" w:rsidP="0006463A">
            <w:pPr>
              <w:rPr>
                <w:rFonts w:ascii="Times New Roman" w:eastAsia="Times New Roman" w:hAnsi="Times New Roman" w:cs="Times New Roman"/>
                <w:sz w:val="28"/>
                <w:szCs w:val="24"/>
                <w:lang w:eastAsia="ru-RU"/>
              </w:rPr>
            </w:pPr>
            <w:r w:rsidRPr="00005245">
              <w:rPr>
                <w:rFonts w:ascii="Times New Roman" w:eastAsia="Calibri" w:hAnsi="Times New Roman" w:cs="Times New Roman"/>
                <w:sz w:val="28"/>
                <w:szCs w:val="28"/>
                <w:lang w:eastAsia="ru-RU"/>
              </w:rPr>
              <w:t>2.1.Программа формирования базовых учебных действий……………..</w:t>
            </w:r>
          </w:p>
        </w:tc>
        <w:tc>
          <w:tcPr>
            <w:tcW w:w="709" w:type="dxa"/>
          </w:tcPr>
          <w:p w:rsidR="00005245" w:rsidRPr="00005245" w:rsidRDefault="00D24922" w:rsidP="00005245">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0F6CF3">
              <w:rPr>
                <w:rFonts w:ascii="Times New Roman" w:eastAsia="Times New Roman" w:hAnsi="Times New Roman" w:cs="Times New Roman"/>
                <w:sz w:val="28"/>
                <w:szCs w:val="24"/>
                <w:lang w:eastAsia="ru-RU"/>
              </w:rPr>
              <w:t>6</w:t>
            </w:r>
          </w:p>
        </w:tc>
      </w:tr>
      <w:tr w:rsidR="00005245" w:rsidRPr="00005245" w:rsidTr="00912A67">
        <w:tc>
          <w:tcPr>
            <w:tcW w:w="8755" w:type="dxa"/>
          </w:tcPr>
          <w:p w:rsidR="00005245" w:rsidRPr="000F6CF3" w:rsidRDefault="00005245" w:rsidP="0006463A">
            <w:pPr>
              <w:rPr>
                <w:rFonts w:ascii="Times New Roman" w:eastAsia="Times New Roman" w:hAnsi="Times New Roman" w:cs="Times New Roman"/>
                <w:sz w:val="28"/>
                <w:szCs w:val="24"/>
                <w:lang w:eastAsia="ru-RU"/>
              </w:rPr>
            </w:pPr>
          </w:p>
        </w:tc>
        <w:tc>
          <w:tcPr>
            <w:tcW w:w="709" w:type="dxa"/>
          </w:tcPr>
          <w:p w:rsidR="00005245" w:rsidRPr="00005245" w:rsidRDefault="00005245" w:rsidP="00005245">
            <w:pPr>
              <w:rPr>
                <w:rFonts w:ascii="Times New Roman" w:eastAsia="Times New Roman" w:hAnsi="Times New Roman" w:cs="Times New Roman"/>
                <w:sz w:val="28"/>
                <w:szCs w:val="24"/>
                <w:lang w:eastAsia="ru-RU"/>
              </w:rPr>
            </w:pPr>
          </w:p>
        </w:tc>
      </w:tr>
      <w:tr w:rsidR="00005245" w:rsidRPr="00005245" w:rsidTr="00912A67">
        <w:trPr>
          <w:trHeight w:val="1061"/>
        </w:trPr>
        <w:tc>
          <w:tcPr>
            <w:tcW w:w="8755" w:type="dxa"/>
          </w:tcPr>
          <w:p w:rsidR="00F43215" w:rsidRDefault="00F43215" w:rsidP="0006463A">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r w:rsidR="00005245" w:rsidRPr="00005245">
              <w:rPr>
                <w:rFonts w:ascii="Times New Roman" w:eastAsia="Calibri" w:hAnsi="Times New Roman" w:cs="Times New Roman"/>
                <w:bCs/>
                <w:color w:val="FF0000"/>
                <w:kern w:val="32"/>
                <w:sz w:val="28"/>
                <w:szCs w:val="28"/>
                <w:lang w:eastAsia="ru-RU"/>
              </w:rPr>
              <w:t xml:space="preserve"> </w:t>
            </w:r>
            <w:r w:rsidR="00005245" w:rsidRPr="00005245">
              <w:rPr>
                <w:rFonts w:ascii="Times New Roman" w:eastAsia="Calibri" w:hAnsi="Times New Roman" w:cs="Times New Roman"/>
                <w:bCs/>
                <w:kern w:val="32"/>
                <w:sz w:val="28"/>
                <w:szCs w:val="28"/>
                <w:lang w:eastAsia="ru-RU"/>
              </w:rPr>
              <w:t>Адаптированная рабочая программа по преподаванию предм</w:t>
            </w:r>
            <w:r w:rsidR="001266FD">
              <w:rPr>
                <w:rFonts w:ascii="Times New Roman" w:eastAsia="Calibri" w:hAnsi="Times New Roman" w:cs="Times New Roman"/>
                <w:bCs/>
                <w:kern w:val="32"/>
                <w:sz w:val="28"/>
                <w:szCs w:val="28"/>
                <w:lang w:eastAsia="ru-RU"/>
              </w:rPr>
              <w:t>ета «Математика» для учащегося 6</w:t>
            </w:r>
            <w:r w:rsidR="00005245" w:rsidRPr="00005245">
              <w:rPr>
                <w:rFonts w:ascii="Times New Roman" w:eastAsia="Calibri" w:hAnsi="Times New Roman" w:cs="Times New Roman"/>
                <w:bCs/>
                <w:kern w:val="32"/>
                <w:sz w:val="28"/>
                <w:szCs w:val="28"/>
                <w:lang w:eastAsia="ru-RU"/>
              </w:rPr>
              <w:t xml:space="preserve"> класса с умственной отсталостью (интеллектуальными нарушениями) (вариант 1) </w:t>
            </w:r>
            <w:r w:rsidR="00005245" w:rsidRPr="00005245">
              <w:rPr>
                <w:rFonts w:ascii="Times New Roman" w:eastAsia="Times New Roman" w:hAnsi="Times New Roman" w:cs="Times New Roman"/>
                <w:sz w:val="28"/>
                <w:szCs w:val="24"/>
                <w:lang w:eastAsia="ru-RU"/>
              </w:rPr>
              <w:t>……………………….</w:t>
            </w:r>
          </w:p>
          <w:p w:rsidR="00F43215" w:rsidRPr="00F43215" w:rsidRDefault="00F43215" w:rsidP="0006463A">
            <w:pPr>
              <w:rPr>
                <w:rFonts w:ascii="Times New Roman" w:hAnsi="Times New Roman" w:cs="Times New Roman"/>
                <w:sz w:val="28"/>
                <w:szCs w:val="28"/>
              </w:rPr>
            </w:pPr>
            <w:r w:rsidRPr="00F43215">
              <w:rPr>
                <w:rFonts w:ascii="Times New Roman" w:hAnsi="Times New Roman" w:cs="Times New Roman"/>
                <w:sz w:val="28"/>
                <w:szCs w:val="28"/>
              </w:rPr>
              <w:t>3. Материально-технические условия реализации  адаптированной основной общеобразовательной программы</w:t>
            </w:r>
            <w:r>
              <w:rPr>
                <w:rFonts w:ascii="Times New Roman" w:hAnsi="Times New Roman" w:cs="Times New Roman"/>
                <w:sz w:val="28"/>
                <w:szCs w:val="28"/>
              </w:rPr>
              <w:t xml:space="preserve">…………………………….       </w:t>
            </w:r>
          </w:p>
          <w:p w:rsidR="00005245" w:rsidRPr="00005245" w:rsidRDefault="00005245" w:rsidP="0006463A">
            <w:pPr>
              <w:rPr>
                <w:rFonts w:ascii="Times New Roman" w:eastAsia="Times New Roman" w:hAnsi="Times New Roman" w:cs="Times New Roman"/>
                <w:sz w:val="28"/>
                <w:szCs w:val="24"/>
                <w:lang w:eastAsia="ru-RU"/>
              </w:rPr>
            </w:pPr>
          </w:p>
        </w:tc>
        <w:tc>
          <w:tcPr>
            <w:tcW w:w="709" w:type="dxa"/>
          </w:tcPr>
          <w:p w:rsidR="00005245" w:rsidRPr="00005245" w:rsidRDefault="00005245" w:rsidP="00005245">
            <w:pPr>
              <w:rPr>
                <w:rFonts w:ascii="Times New Roman" w:eastAsia="Times New Roman" w:hAnsi="Times New Roman" w:cs="Times New Roman"/>
                <w:sz w:val="28"/>
                <w:szCs w:val="24"/>
                <w:lang w:eastAsia="ru-RU"/>
              </w:rPr>
            </w:pPr>
          </w:p>
          <w:p w:rsidR="00005245" w:rsidRPr="00005245" w:rsidRDefault="00005245" w:rsidP="00005245">
            <w:pPr>
              <w:rPr>
                <w:rFonts w:ascii="Times New Roman" w:eastAsia="Times New Roman" w:hAnsi="Times New Roman" w:cs="Times New Roman"/>
                <w:sz w:val="28"/>
                <w:szCs w:val="24"/>
                <w:lang w:eastAsia="ru-RU"/>
              </w:rPr>
            </w:pPr>
          </w:p>
          <w:p w:rsidR="00F43215" w:rsidRDefault="00EC5D79" w:rsidP="00005245">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w:t>
            </w:r>
          </w:p>
          <w:p w:rsidR="00F43215" w:rsidRDefault="00F43215" w:rsidP="00005245">
            <w:pPr>
              <w:rPr>
                <w:rFonts w:ascii="Times New Roman" w:eastAsia="Times New Roman" w:hAnsi="Times New Roman" w:cs="Times New Roman"/>
                <w:sz w:val="28"/>
                <w:szCs w:val="24"/>
                <w:lang w:eastAsia="ru-RU"/>
              </w:rPr>
            </w:pPr>
          </w:p>
          <w:p w:rsidR="00F43215" w:rsidRDefault="00F43215" w:rsidP="00005245">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34</w:t>
            </w:r>
          </w:p>
          <w:p w:rsidR="00F43215" w:rsidRDefault="00F43215" w:rsidP="00005245">
            <w:pPr>
              <w:rPr>
                <w:rFonts w:ascii="Times New Roman" w:eastAsia="Times New Roman" w:hAnsi="Times New Roman" w:cs="Times New Roman"/>
                <w:sz w:val="28"/>
                <w:szCs w:val="24"/>
                <w:lang w:eastAsia="ru-RU"/>
              </w:rPr>
            </w:pPr>
          </w:p>
          <w:p w:rsidR="00F43215" w:rsidRDefault="00F43215" w:rsidP="00005245">
            <w:pPr>
              <w:rPr>
                <w:rFonts w:ascii="Times New Roman" w:eastAsia="Times New Roman" w:hAnsi="Times New Roman" w:cs="Times New Roman"/>
                <w:sz w:val="28"/>
                <w:szCs w:val="24"/>
                <w:lang w:eastAsia="ru-RU"/>
              </w:rPr>
            </w:pPr>
          </w:p>
          <w:p w:rsidR="00F43215" w:rsidRPr="00005245" w:rsidRDefault="00F43215" w:rsidP="00005245">
            <w:pPr>
              <w:rPr>
                <w:rFonts w:ascii="Times New Roman" w:eastAsia="Times New Roman" w:hAnsi="Times New Roman" w:cs="Times New Roman"/>
                <w:sz w:val="28"/>
                <w:szCs w:val="24"/>
                <w:lang w:eastAsia="ru-RU"/>
              </w:rPr>
            </w:pPr>
          </w:p>
        </w:tc>
      </w:tr>
    </w:tbl>
    <w:p w:rsidR="00005245" w:rsidRDefault="00005245"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bookmarkStart w:id="0" w:name="_GoBack"/>
      <w:bookmarkEnd w:id="0"/>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Default="00B64326" w:rsidP="00005245">
      <w:pPr>
        <w:spacing w:after="0" w:line="240" w:lineRule="auto"/>
        <w:rPr>
          <w:rFonts w:ascii="Times New Roman" w:eastAsia="Calibri" w:hAnsi="Times New Roman" w:cs="Times New Roman"/>
          <w:sz w:val="28"/>
          <w:szCs w:val="28"/>
          <w:lang w:eastAsia="ru-RU"/>
        </w:rPr>
      </w:pPr>
    </w:p>
    <w:p w:rsidR="00B64326" w:rsidRPr="00005245" w:rsidRDefault="00B64326" w:rsidP="00005245">
      <w:pPr>
        <w:spacing w:after="0" w:line="240" w:lineRule="auto"/>
        <w:rPr>
          <w:rFonts w:ascii="Times New Roman" w:eastAsia="Calibri" w:hAnsi="Times New Roman" w:cs="Times New Roman"/>
          <w:sz w:val="28"/>
          <w:szCs w:val="28"/>
          <w:lang w:eastAsia="ru-RU"/>
        </w:rPr>
      </w:pPr>
    </w:p>
    <w:p w:rsidR="00005245" w:rsidRPr="00005245" w:rsidRDefault="00005245" w:rsidP="00912A67">
      <w:pPr>
        <w:spacing w:after="0"/>
        <w:ind w:left="1560"/>
        <w:jc w:val="both"/>
        <w:rPr>
          <w:rFonts w:ascii="Times New Roman" w:eastAsia="Calibri" w:hAnsi="Times New Roman" w:cs="Times New Roman"/>
          <w:b/>
          <w:sz w:val="28"/>
          <w:szCs w:val="28"/>
          <w:lang w:eastAsia="ru-RU"/>
        </w:rPr>
      </w:pPr>
      <w:r w:rsidRPr="00005245">
        <w:rPr>
          <w:rFonts w:ascii="Times New Roman" w:eastAsia="Calibri" w:hAnsi="Times New Roman" w:cs="Times New Roman"/>
          <w:b/>
          <w:sz w:val="28"/>
          <w:szCs w:val="28"/>
          <w:lang w:eastAsia="ru-RU"/>
        </w:rPr>
        <w:t>Целевой раздел</w:t>
      </w:r>
    </w:p>
    <w:p w:rsidR="00005245" w:rsidRPr="00005245" w:rsidRDefault="00005245" w:rsidP="00912A67">
      <w:pPr>
        <w:spacing w:after="0"/>
        <w:ind w:left="1560"/>
        <w:jc w:val="both"/>
        <w:rPr>
          <w:rFonts w:ascii="Times New Roman" w:eastAsia="Calibri" w:hAnsi="Times New Roman" w:cs="Times New Roman"/>
          <w:sz w:val="28"/>
          <w:szCs w:val="28"/>
          <w:lang w:eastAsia="ru-RU"/>
        </w:rPr>
      </w:pPr>
    </w:p>
    <w:p w:rsidR="00005245" w:rsidRPr="00005245" w:rsidRDefault="00005245" w:rsidP="00FA07ED">
      <w:pPr>
        <w:spacing w:after="0"/>
        <w:ind w:left="1560"/>
        <w:jc w:val="both"/>
        <w:rPr>
          <w:rFonts w:ascii="Times New Roman" w:eastAsia="Calibri" w:hAnsi="Times New Roman" w:cs="Times New Roman"/>
          <w:b/>
          <w:sz w:val="28"/>
          <w:szCs w:val="28"/>
          <w:lang w:eastAsia="ru-RU"/>
        </w:rPr>
      </w:pPr>
      <w:r w:rsidRPr="00005245">
        <w:rPr>
          <w:rFonts w:ascii="Times New Roman" w:eastAsia="Calibri" w:hAnsi="Times New Roman" w:cs="Times New Roman"/>
          <w:b/>
          <w:sz w:val="28"/>
          <w:szCs w:val="28"/>
          <w:lang w:eastAsia="ru-RU"/>
        </w:rPr>
        <w:t>1.1.Пояснительная записка</w:t>
      </w:r>
    </w:p>
    <w:p w:rsidR="00005245" w:rsidRPr="00005245" w:rsidRDefault="00005245" w:rsidP="00FA07ED">
      <w:pPr>
        <w:spacing w:after="0"/>
        <w:ind w:left="1560"/>
        <w:jc w:val="both"/>
        <w:rPr>
          <w:rFonts w:ascii="Times New Roman" w:eastAsia="Calibri" w:hAnsi="Times New Roman" w:cs="Times New Roman"/>
          <w:sz w:val="28"/>
          <w:szCs w:val="28"/>
          <w:lang w:eastAsia="ru-RU"/>
        </w:rPr>
      </w:pP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      Рабочая адаптированная основная общеобразовательная программа обучающего с лёгкой умственной отсталостью (интеллектуальными нарушениями) (вариант </w:t>
      </w:r>
      <w:r w:rsidR="00B64326">
        <w:rPr>
          <w:rFonts w:ascii="Times New Roman" w:eastAsia="Calibri" w:hAnsi="Times New Roman" w:cs="Times New Roman"/>
          <w:sz w:val="28"/>
          <w:szCs w:val="28"/>
          <w:lang w:eastAsia="ru-RU"/>
        </w:rPr>
        <w:t>1) составлена для обучающегося 6</w:t>
      </w:r>
      <w:r w:rsidRPr="00005245">
        <w:rPr>
          <w:rFonts w:ascii="Times New Roman" w:eastAsia="Calibri" w:hAnsi="Times New Roman" w:cs="Times New Roman"/>
          <w:sz w:val="28"/>
          <w:szCs w:val="28"/>
          <w:lang w:eastAsia="ru-RU"/>
        </w:rPr>
        <w:t xml:space="preserve"> - Б класса ГОУ ЛНР «АСШ № 2 им. К. В. Младших»</w:t>
      </w:r>
      <w:r w:rsidR="00B64326">
        <w:rPr>
          <w:rFonts w:ascii="Times New Roman" w:eastAsia="Calibri" w:hAnsi="Times New Roman" w:cs="Times New Roman"/>
          <w:sz w:val="28"/>
          <w:szCs w:val="28"/>
          <w:lang w:eastAsia="ru-RU"/>
        </w:rPr>
        <w:t xml:space="preserve"> Степанчука Владислава   на 2022-2023</w:t>
      </w:r>
      <w:r w:rsidRPr="00005245">
        <w:rPr>
          <w:rFonts w:ascii="Times New Roman" w:eastAsia="Calibri" w:hAnsi="Times New Roman" w:cs="Times New Roman"/>
          <w:sz w:val="28"/>
          <w:szCs w:val="28"/>
          <w:lang w:eastAsia="ru-RU"/>
        </w:rPr>
        <w:t xml:space="preserve"> учебный год.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Достижение поставленной цели при разработке и реализации Организацией АООП предусматривает решение следующих основных задач:</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изучение и учет образовательных потребностей, а также познавательных интересов и способностей обучающихся и воспитанников с ограниченными возможностями здоровья;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обеспечение непосредственного участия  во всех видах учебной деятельности для формирования социокультурной воспитательной среды, самовыражения и саморазвития;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коррекция и развитие личности ребенка путем формирования опыта общественных отношений, умений, навыков, привычек социально-нормативного, адаптированного поведения;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             усиление социальной поддержки обучающихся.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Успешность реализации цели программы зависит от соблюдения следующих условий:</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личностно-ориентированного подхода к ребенку;</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обеспечение процесса самореализации и развития личности;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использование педагогической диагностики;</w:t>
      </w:r>
    </w:p>
    <w:p w:rsidR="00005245" w:rsidRPr="00005245" w:rsidRDefault="00005245" w:rsidP="000E5A73">
      <w:pPr>
        <w:spacing w:after="0" w:line="240" w:lineRule="auto"/>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профессионализма педагогов;</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программно-методического обеспечения.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 Особые образовательные потребности обучающихся с умственной отсталостью.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Недоразвитие   познавательной,   эмоционально-волевой   и   личностной   сфер обучающихся  с  умственной  отсталостью  разных  групп  проявляется  </w:t>
      </w:r>
      <w:r w:rsidRPr="00005245">
        <w:rPr>
          <w:rFonts w:ascii="Times New Roman" w:eastAsia="Calibri" w:hAnsi="Times New Roman" w:cs="Times New Roman"/>
          <w:sz w:val="28"/>
          <w:szCs w:val="28"/>
          <w:lang w:eastAsia="ru-RU"/>
        </w:rPr>
        <w:lastRenderedPageBreak/>
        <w:t>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       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ОВ3, так и специфические.</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 xml:space="preserve"> К общим потребностям относятся: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выделение пропедевтического периода в образовании, обеспечивающего преемственность между дошкольным и школьным этапами;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раннее получение специальной помощи средствами образования;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психологическое сопровождение, оптимизирующее взаимодействие ребенка с педагогами и соучениками;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психологическое сопровождение, направленное на установление взаимодействия семьи и образовательной организации;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постепенное расширение образовательного пространства, выходящего за пределы образовательной организации.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Для  обучающихся  с  легкой  умственной  отсталостью  характерны  следующие специфические образовательные потребности: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наглядно-действенный характер содержания образования;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упрощение системы учебно-познавательных задач, решаемых в процессе образования;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введение учебных предметов, способствующих формированию представлений об естественных и социальных компонентах окружающего мира;</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отработка средств коммуникации, социально-бытовых навыков;</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специальное обучение «переносу» сформированных знаний умений в новые ситуации взаимодействия с действительностью;</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обеспечение обязательности профильного трудового образования: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необходимость постоянной актуализации знаний, умений и одобряемых обществом норм поведения;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lastRenderedPageBreak/>
        <w:tab/>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использование преимущественно позитивных средств стимуляции деятельности и поведения;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стимуляция познавательной активности, формирование потребности в познании окружающего мира и во взаимодействии с ним.</w:t>
      </w:r>
    </w:p>
    <w:p w:rsidR="00005245" w:rsidRPr="00005245" w:rsidRDefault="00005245" w:rsidP="000E5A73">
      <w:pPr>
        <w:spacing w:after="0"/>
        <w:ind w:left="142"/>
        <w:jc w:val="both"/>
        <w:rPr>
          <w:rFonts w:ascii="Times New Roman" w:eastAsia="Calibri" w:hAnsi="Times New Roman" w:cs="Times New Roman"/>
          <w:sz w:val="28"/>
          <w:szCs w:val="28"/>
          <w:lang w:eastAsia="ru-RU"/>
        </w:rPr>
      </w:pPr>
    </w:p>
    <w:p w:rsidR="00005245" w:rsidRPr="00005245" w:rsidRDefault="00005245" w:rsidP="000E5A73">
      <w:pPr>
        <w:spacing w:after="0"/>
        <w:ind w:left="142"/>
        <w:jc w:val="both"/>
        <w:rPr>
          <w:rFonts w:ascii="Times New Roman" w:eastAsia="Calibri" w:hAnsi="Times New Roman" w:cs="Times New Roman"/>
          <w:b/>
          <w:sz w:val="28"/>
          <w:szCs w:val="28"/>
          <w:lang w:eastAsia="ru-RU"/>
        </w:rPr>
      </w:pPr>
      <w:r w:rsidRPr="00005245">
        <w:rPr>
          <w:rFonts w:ascii="Times New Roman" w:eastAsia="Calibri" w:hAnsi="Times New Roman" w:cs="Times New Roman"/>
          <w:b/>
          <w:sz w:val="28"/>
          <w:szCs w:val="28"/>
          <w:lang w:eastAsia="ru-RU"/>
        </w:rPr>
        <w:t>1.2.Общая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АООП включает обязательную часть и часть, формируемую участниками образовательного процесса.</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Обязательная часть АООП для обучающихся с легкой умственной от</w:t>
      </w:r>
      <w:r w:rsidRPr="00005245">
        <w:rPr>
          <w:rFonts w:ascii="Times New Roman" w:eastAsia="Calibri" w:hAnsi="Times New Roman" w:cs="Times New Roman"/>
          <w:sz w:val="28"/>
          <w:szCs w:val="28"/>
          <w:lang w:eastAsia="ru-RU"/>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В реализации АООП может быть выделено два или три этапа:</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I этап ― (дополнительный первый класс ― 1I) 1-4 классы;</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II этап ― 5-9 классы;</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III этап ― 10-12 классы.</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Адаптированная основная образовательная программа начального общего образования обучающегося с легкой умственной отсталостью (интеллектуальными нарушениями) разработана на основе следующих нормативно-правовых документов:</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w:t>
      </w:r>
      <w:r w:rsidRPr="00005245">
        <w:rPr>
          <w:rFonts w:ascii="Times New Roman" w:eastAsia="Calibri" w:hAnsi="Times New Roman" w:cs="Times New Roman"/>
          <w:sz w:val="28"/>
          <w:szCs w:val="28"/>
          <w:lang w:eastAsia="ru-RU"/>
        </w:rPr>
        <w:tab/>
        <w:t>Статьи 36, 65 Конституции Луганской Народной Республики от 18.05.2017 (с изменениями);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lastRenderedPageBreak/>
        <w:t>–</w:t>
      </w:r>
      <w:r w:rsidRPr="00005245">
        <w:rPr>
          <w:rFonts w:ascii="Times New Roman" w:eastAsia="Calibri" w:hAnsi="Times New Roman" w:cs="Times New Roman"/>
          <w:sz w:val="28"/>
          <w:szCs w:val="28"/>
          <w:lang w:eastAsia="ru-RU"/>
        </w:rPr>
        <w:tab/>
        <w:t>Статьи 78, п. 3, п. 4, Закона Луганской Народной Республики «Об образовании» от 30.09.2016 № 128-II (с изменениями);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w:t>
      </w:r>
      <w:r w:rsidRPr="00005245">
        <w:rPr>
          <w:rFonts w:ascii="Times New Roman" w:eastAsia="Calibri" w:hAnsi="Times New Roman" w:cs="Times New Roman"/>
          <w:sz w:val="28"/>
          <w:szCs w:val="28"/>
          <w:lang w:eastAsia="ru-RU"/>
        </w:rPr>
        <w:tab/>
        <w:t>Специальный государственный образовательный стандарт образования обучающихся с умственной отсталостью (интеллектуальными нарушениями) Луганской Народной Республики, утвержденного приказом МОН ЛНР № 495 от 21.05.2018 «Об утверждении государственных образовательных стандартов Луганской Народной Республики», зарегистрированного в Министерстве юстиции ЛНР 13.06.2018 за № 200/1844;</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w:t>
      </w:r>
      <w:r w:rsidRPr="00005245">
        <w:rPr>
          <w:rFonts w:ascii="Times New Roman" w:eastAsia="Calibri" w:hAnsi="Times New Roman" w:cs="Times New Roman"/>
          <w:sz w:val="28"/>
          <w:szCs w:val="28"/>
          <w:lang w:eastAsia="ru-RU"/>
        </w:rPr>
        <w:tab/>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общеобразовательных организациях (учреждениях) Луганской Народной Республики, зарегистрировано в Министерстве юстиции Луганской Народной Республики 29.03.217 за № 151/1202;</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Приказы МОН ЛНР: </w:t>
      </w:r>
    </w:p>
    <w:p w:rsidR="00005245" w:rsidRPr="00005245" w:rsidRDefault="00005245" w:rsidP="000E5A73">
      <w:pPr>
        <w:autoSpaceDE w:val="0"/>
        <w:autoSpaceDN w:val="0"/>
        <w:adjustRightInd w:val="0"/>
        <w:spacing w:after="0" w:line="240" w:lineRule="auto"/>
        <w:ind w:left="142"/>
        <w:jc w:val="both"/>
        <w:rPr>
          <w:rFonts w:ascii="Times New Roman" w:hAnsi="Times New Roman" w:cs="Times New Roman"/>
          <w:color w:val="000000"/>
          <w:sz w:val="28"/>
          <w:szCs w:val="28"/>
        </w:rPr>
      </w:pPr>
      <w:r w:rsidRPr="00005245">
        <w:rPr>
          <w:rFonts w:ascii="Times New Roman" w:hAnsi="Times New Roman" w:cs="Times New Roman"/>
          <w:color w:val="000000"/>
          <w:sz w:val="28"/>
          <w:szCs w:val="28"/>
        </w:rPr>
        <w:t>-            от 23.07.2021 № 564 –од «Об организованном начале 2021-2022 учебного года в общеобразовательных организациях Луганской Народной Республики.»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w:t>
      </w:r>
      <w:r w:rsidRPr="00005245">
        <w:rPr>
          <w:rFonts w:ascii="Times New Roman" w:eastAsia="Calibri" w:hAnsi="Times New Roman" w:cs="Times New Roman"/>
          <w:sz w:val="28"/>
          <w:szCs w:val="28"/>
          <w:lang w:eastAsia="ru-RU"/>
        </w:rPr>
        <w:tab/>
        <w:t xml:space="preserve">    от 23.08.2021 № 611-од «Об утверждении Методических рекомендаций по преподаванию учебных предметов в 2021-2022 учебном году в образовательных организациях  Луганской Народной Республики»;</w:t>
      </w:r>
    </w:p>
    <w:p w:rsidR="00005245" w:rsidRPr="00005245" w:rsidRDefault="00005245" w:rsidP="000E5A73">
      <w:pPr>
        <w:autoSpaceDE w:val="0"/>
        <w:autoSpaceDN w:val="0"/>
        <w:adjustRightInd w:val="0"/>
        <w:spacing w:after="0" w:line="240" w:lineRule="auto"/>
        <w:ind w:left="142"/>
        <w:jc w:val="both"/>
        <w:rPr>
          <w:rFonts w:ascii="Times New Roman" w:hAnsi="Times New Roman" w:cs="Times New Roman"/>
          <w:color w:val="000000"/>
          <w:sz w:val="24"/>
          <w:szCs w:val="24"/>
        </w:rPr>
      </w:pPr>
      <w:r w:rsidRPr="00005245">
        <w:rPr>
          <w:rFonts w:ascii="Times New Roman" w:hAnsi="Times New Roman" w:cs="Times New Roman"/>
          <w:color w:val="000000"/>
          <w:sz w:val="28"/>
          <w:szCs w:val="28"/>
        </w:rPr>
        <w:t>–</w:t>
      </w:r>
      <w:r w:rsidRPr="00005245">
        <w:rPr>
          <w:rFonts w:ascii="Times New Roman" w:hAnsi="Times New Roman" w:cs="Times New Roman"/>
          <w:color w:val="000000"/>
          <w:sz w:val="28"/>
          <w:szCs w:val="28"/>
        </w:rPr>
        <w:tab/>
      </w:r>
      <w:r w:rsidRPr="00005245">
        <w:rPr>
          <w:rFonts w:ascii="Times New Roman" w:hAnsi="Times New Roman" w:cs="Times New Roman"/>
          <w:sz w:val="28"/>
          <w:szCs w:val="28"/>
        </w:rPr>
        <w:t xml:space="preserve">     от 23.08.2021 № 610-од  </w:t>
      </w:r>
      <w:r w:rsidRPr="00005245">
        <w:rPr>
          <w:rFonts w:ascii="Times New Roman" w:hAnsi="Times New Roman" w:cs="Times New Roman"/>
          <w:color w:val="000000"/>
          <w:sz w:val="28"/>
          <w:szCs w:val="28"/>
        </w:rPr>
        <w:t>«Об утверждении Методических рекомендаций по организации образовательного процесса в 2021-2022 учебном году в образовательных организациях Луганской Народной Республики</w:t>
      </w:r>
      <w:r w:rsidRPr="00005245">
        <w:rPr>
          <w:rFonts w:ascii="Times New Roman" w:hAnsi="Times New Roman" w:cs="Times New Roman"/>
          <w:sz w:val="28"/>
          <w:szCs w:val="28"/>
        </w:rPr>
        <w:t>»</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w:t>
      </w:r>
      <w:r w:rsidRPr="00005245">
        <w:rPr>
          <w:rFonts w:ascii="Times New Roman" w:eastAsia="Calibri" w:hAnsi="Times New Roman" w:cs="Times New Roman"/>
          <w:sz w:val="28"/>
          <w:szCs w:val="28"/>
          <w:lang w:eastAsia="ru-RU"/>
        </w:rPr>
        <w:tab/>
        <w:t>от 31.05. 2019 года № 526-од «Об утверждении «Методических рекомендаций по разработке учебных планов в образовательных организациях (учреждениях) Луганской Народной Республики, осуществляющих реализацию специальных государственных образовательных стандартов»</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w:t>
      </w:r>
      <w:r w:rsidRPr="00005245">
        <w:rPr>
          <w:rFonts w:ascii="Times New Roman" w:eastAsia="Calibri" w:hAnsi="Times New Roman" w:cs="Times New Roman"/>
          <w:sz w:val="28"/>
          <w:szCs w:val="28"/>
          <w:lang w:eastAsia="ru-RU"/>
        </w:rPr>
        <w:tab/>
        <w:t>от 08.11.2016 № 420 «Об утверждении Порядка организации индивидуальной формы обучения в общеобразовательных организациях (учреждениях), организациях (учреждениях) интернатного типа Луганской Народной Республики»;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Приказа управления образования Администрации города Антрацита и Антрацитовского района от 28.07.2021 № 220 «Об организованном начале 2021-2022 учебного года в общеобразовательных учреждениях, отнесенных к ведению Администрации города Антрацита и Антрацитовского района Луганской Народной Республики»;</w:t>
      </w:r>
    </w:p>
    <w:p w:rsidR="00005245" w:rsidRPr="00005245" w:rsidRDefault="00005245" w:rsidP="000E5A73">
      <w:pPr>
        <w:spacing w:after="0"/>
        <w:ind w:left="142"/>
        <w:jc w:val="both"/>
        <w:rPr>
          <w:rFonts w:ascii="Times New Roman" w:eastAsia="Calibri" w:hAnsi="Times New Roman" w:cs="Times New Roman"/>
          <w:sz w:val="28"/>
          <w:szCs w:val="28"/>
        </w:rPr>
      </w:pPr>
      <w:r w:rsidRPr="00005245">
        <w:rPr>
          <w:rFonts w:ascii="Times New Roman" w:eastAsia="Calibri" w:hAnsi="Times New Roman" w:cs="Times New Roman"/>
          <w:sz w:val="28"/>
          <w:szCs w:val="28"/>
          <w:lang w:eastAsia="ru-RU"/>
        </w:rPr>
        <w:t xml:space="preserve">- от 09.08.21 №135 «Об организованном начале2021-2022 учебного года» по ГОУЛНР </w:t>
      </w:r>
      <w:r w:rsidRPr="00005245">
        <w:rPr>
          <w:rFonts w:ascii="Times New Roman" w:hAnsi="Times New Roman" w:cs="Times New Roman"/>
          <w:sz w:val="28"/>
          <w:szCs w:val="28"/>
        </w:rPr>
        <w:t xml:space="preserve"> « АСШ №  2 им. К.В.Младших»</w:t>
      </w:r>
    </w:p>
    <w:p w:rsidR="00005245" w:rsidRPr="00005245" w:rsidRDefault="00005245" w:rsidP="000E5A73">
      <w:pPr>
        <w:spacing w:after="0"/>
        <w:ind w:left="142"/>
        <w:jc w:val="both"/>
        <w:rPr>
          <w:rFonts w:ascii="Times New Roman" w:eastAsia="Calibri" w:hAnsi="Times New Roman" w:cs="Times New Roman"/>
          <w:sz w:val="28"/>
          <w:szCs w:val="28"/>
          <w:lang w:eastAsia="ru-RU"/>
        </w:rPr>
      </w:pP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lastRenderedPageBreak/>
        <w:t>–</w:t>
      </w:r>
      <w:r w:rsidRPr="00005245">
        <w:rPr>
          <w:rFonts w:ascii="Times New Roman" w:eastAsia="Calibri" w:hAnsi="Times New Roman" w:cs="Times New Roman"/>
          <w:sz w:val="28"/>
          <w:szCs w:val="28"/>
          <w:lang w:eastAsia="ru-RU"/>
        </w:rPr>
        <w:tab/>
        <w:t>Государственные санитарные правила и нормы устройства, содержания общеобразовательных учебных заведений и организации учебно-воспитательного процесса ГСанПиН 5.5.2.008-01;</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w:t>
      </w:r>
      <w:r w:rsidRPr="00005245">
        <w:rPr>
          <w:rFonts w:ascii="Times New Roman" w:eastAsia="Calibri" w:hAnsi="Times New Roman" w:cs="Times New Roman"/>
          <w:sz w:val="28"/>
          <w:szCs w:val="28"/>
          <w:lang w:eastAsia="ru-RU"/>
        </w:rPr>
        <w:tab/>
        <w:t>Устав ГОУ  ЛНР «АСШ № 2 им. К.В.Младших».</w:t>
      </w:r>
    </w:p>
    <w:p w:rsidR="00E3288A" w:rsidRDefault="00E3288A" w:rsidP="000E5A73">
      <w:pPr>
        <w:spacing w:after="0"/>
        <w:ind w:left="142"/>
        <w:jc w:val="both"/>
        <w:rPr>
          <w:rFonts w:ascii="Times New Roman" w:eastAsia="Calibri" w:hAnsi="Times New Roman" w:cs="Times New Roman"/>
          <w:b/>
          <w:sz w:val="28"/>
          <w:szCs w:val="28"/>
          <w:lang w:eastAsia="ru-RU"/>
        </w:rPr>
      </w:pPr>
    </w:p>
    <w:p w:rsidR="00005245" w:rsidRPr="00005245" w:rsidRDefault="00005245" w:rsidP="000E5A73">
      <w:pPr>
        <w:spacing w:after="0"/>
        <w:ind w:left="142"/>
        <w:jc w:val="both"/>
        <w:rPr>
          <w:rFonts w:ascii="Times New Roman" w:eastAsia="Calibri" w:hAnsi="Times New Roman" w:cs="Times New Roman"/>
          <w:b/>
          <w:sz w:val="28"/>
          <w:szCs w:val="28"/>
          <w:lang w:eastAsia="ru-RU"/>
        </w:rPr>
      </w:pPr>
      <w:r w:rsidRPr="00005245">
        <w:rPr>
          <w:rFonts w:ascii="Times New Roman" w:eastAsia="Calibri" w:hAnsi="Times New Roman" w:cs="Times New Roman"/>
          <w:b/>
          <w:sz w:val="28"/>
          <w:szCs w:val="28"/>
          <w:lang w:eastAsia="ru-RU"/>
        </w:rPr>
        <w:t>1.3.</w:t>
      </w:r>
      <w:r w:rsidRPr="00005245">
        <w:rPr>
          <w:rFonts w:ascii="Times New Roman" w:eastAsia="Calibri" w:hAnsi="Times New Roman" w:cs="Times New Roman"/>
          <w:b/>
          <w:sz w:val="28"/>
          <w:szCs w:val="28"/>
          <w:lang w:eastAsia="ru-RU"/>
        </w:rPr>
        <w:tab/>
        <w:t>Психолого-педагогическая характеристика ученика с умственной отсталостью (интеллектуальными нарушениями)</w:t>
      </w:r>
    </w:p>
    <w:p w:rsidR="00005245" w:rsidRPr="00005245" w:rsidRDefault="00005245" w:rsidP="000E5A73">
      <w:pPr>
        <w:spacing w:after="0"/>
        <w:ind w:left="142"/>
        <w:jc w:val="both"/>
        <w:rPr>
          <w:rFonts w:ascii="Times New Roman" w:eastAsia="Calibri" w:hAnsi="Times New Roman" w:cs="Times New Roman"/>
          <w:b/>
          <w:sz w:val="28"/>
          <w:szCs w:val="28"/>
          <w:lang w:eastAsia="ru-RU"/>
        </w:rPr>
      </w:pP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Степанчук  Владислав обучал</w:t>
      </w:r>
      <w:r w:rsidR="00074632">
        <w:rPr>
          <w:rFonts w:ascii="Times New Roman" w:eastAsia="Calibri" w:hAnsi="Times New Roman" w:cs="Times New Roman"/>
          <w:sz w:val="28"/>
          <w:szCs w:val="28"/>
          <w:lang w:eastAsia="ru-RU"/>
        </w:rPr>
        <w:t>ся в 2021-2022</w:t>
      </w:r>
      <w:r w:rsidRPr="00005245">
        <w:rPr>
          <w:rFonts w:ascii="Times New Roman" w:eastAsia="Calibri" w:hAnsi="Times New Roman" w:cs="Times New Roman"/>
          <w:sz w:val="28"/>
          <w:szCs w:val="28"/>
          <w:lang w:eastAsia="ru-RU"/>
        </w:rPr>
        <w:t xml:space="preserve">  учебном году  по  адаптированной основной общеобразовательной программе для обучающегося с легкой умственной отсталостью (интеллектуальными нарушениями) (вариант 1), на конец года имеет среднюю учебную динамику.</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Дома для Влада созданы удовлетворительные условия для учебной деятельности: имеется отдельная комната с оборудованной учебной зоной (письменный стол, учебники, рабочие тетради, ручки, карандаши и пр.)</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По характеру мальчик добрый, свободно и легко вступает в контакт с учителем. Внешний вид опрятный.</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Влад  не ориентирован  на познавательную активность, уровень обученности средний, но  требуется время на врабатываемость. При выполнении учебных заданий не сразу переключается с одного вида деятельности на другой, не может спланировать свою деятельность, с трудом исправляет ошибку, даже если на неё указано, эмоционально реагирует.</w:t>
      </w:r>
    </w:p>
    <w:p w:rsidR="00005245" w:rsidRPr="00005245" w:rsidRDefault="00074632" w:rsidP="000E5A73">
      <w:pPr>
        <w:spacing w:after="0"/>
        <w:ind w:left="14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Программный материал по русскому языку</w:t>
      </w:r>
      <w:r w:rsidR="00005245" w:rsidRPr="00005245">
        <w:rPr>
          <w:rFonts w:ascii="Times New Roman" w:eastAsia="Calibri" w:hAnsi="Times New Roman" w:cs="Times New Roman"/>
          <w:sz w:val="28"/>
          <w:szCs w:val="28"/>
          <w:lang w:eastAsia="ru-RU"/>
        </w:rPr>
        <w:t xml:space="preserve"> и чтению, математике усваивает средне. Мотивация к учению отсутствует. Не может соотносить запоминаемый м</w:t>
      </w:r>
      <w:r>
        <w:rPr>
          <w:rFonts w:ascii="Times New Roman" w:eastAsia="Calibri" w:hAnsi="Times New Roman" w:cs="Times New Roman"/>
          <w:sz w:val="28"/>
          <w:szCs w:val="28"/>
          <w:lang w:eastAsia="ru-RU"/>
        </w:rPr>
        <w:t>атериал с предлагаемыми опорами</w:t>
      </w:r>
      <w:r w:rsidR="00005245" w:rsidRPr="000052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005245" w:rsidRPr="00005245">
        <w:rPr>
          <w:rFonts w:ascii="Times New Roman" w:eastAsia="Calibri" w:hAnsi="Times New Roman" w:cs="Times New Roman"/>
          <w:sz w:val="28"/>
          <w:szCs w:val="28"/>
          <w:lang w:eastAsia="ru-RU"/>
        </w:rPr>
        <w:t xml:space="preserve">Читает монотонно, словами,  часто неправильно произносит окончания, ленится выговаривать звуки. Стихи учить затрудняется.  При решении задач нуждается в помощи со стороны учителя. С удовольствием решает примеры. Память механическая, характерен низкий уровень запоминания и восприятия.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           Записи в тетради делает не  аккуратно,  спешит, диктанты пишет с множеством ошибок.  Почерк побуквенный, каллиграфию письма не соблюдает,  пишет печатными буквами. Пишет очень быстро, не всегда контролирует написанное.</w:t>
      </w:r>
    </w:p>
    <w:p w:rsid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Уровень самостоятельного владения вычислительными операциями средний: математические навыки сформированы на среднем уровне, хорошо помнит  таблицу умножения. В учебной деятельности нуждается в организующей, планирующей помощи и одобрении учителя на всех этапах урока.</w:t>
      </w:r>
    </w:p>
    <w:p w:rsidR="00074632" w:rsidRDefault="00074632" w:rsidP="000E5A73">
      <w:pPr>
        <w:spacing w:after="160" w:line="240" w:lineRule="auto"/>
        <w:ind w:left="142"/>
        <w:jc w:val="both"/>
        <w:rPr>
          <w:rFonts w:ascii="Times New Roman" w:hAnsi="Times New Roman" w:cs="Times New Roman"/>
          <w:sz w:val="28"/>
          <w:szCs w:val="28"/>
        </w:rPr>
      </w:pPr>
      <w:r w:rsidRPr="00E9373A">
        <w:rPr>
          <w:rFonts w:ascii="Times New Roman" w:hAnsi="Times New Roman" w:cs="Times New Roman"/>
          <w:sz w:val="28"/>
          <w:szCs w:val="28"/>
        </w:rPr>
        <w:t>По предмету «</w:t>
      </w:r>
      <w:r>
        <w:rPr>
          <w:rFonts w:ascii="Times New Roman" w:hAnsi="Times New Roman" w:cs="Times New Roman"/>
          <w:sz w:val="28"/>
          <w:szCs w:val="28"/>
        </w:rPr>
        <w:t>Природоведение</w:t>
      </w:r>
      <w:r w:rsidRPr="00E9373A">
        <w:rPr>
          <w:rFonts w:ascii="Times New Roman" w:hAnsi="Times New Roman" w:cs="Times New Roman"/>
          <w:sz w:val="28"/>
          <w:szCs w:val="28"/>
        </w:rPr>
        <w:t xml:space="preserve">» </w:t>
      </w:r>
      <w:r>
        <w:rPr>
          <w:rFonts w:ascii="Times New Roman" w:hAnsi="Times New Roman" w:cs="Times New Roman"/>
          <w:sz w:val="28"/>
          <w:szCs w:val="28"/>
        </w:rPr>
        <w:t>в</w:t>
      </w:r>
      <w:r w:rsidRPr="00FB5B48">
        <w:rPr>
          <w:rFonts w:ascii="Times New Roman" w:hAnsi="Times New Roman" w:cs="Times New Roman"/>
          <w:sz w:val="28"/>
          <w:szCs w:val="28"/>
        </w:rPr>
        <w:t xml:space="preserve">ыполняет практические работы и дает обобщенные и конкретные названия предметов и явлений природы, а также их основные свойства с помощью учителя. Но может устанавливать простейшие </w:t>
      </w:r>
      <w:r w:rsidRPr="00FB5B48">
        <w:rPr>
          <w:rFonts w:ascii="Times New Roman" w:hAnsi="Times New Roman" w:cs="Times New Roman"/>
          <w:sz w:val="28"/>
          <w:szCs w:val="28"/>
        </w:rPr>
        <w:lastRenderedPageBreak/>
        <w:t>связи между природными явлениями и процессами са</w:t>
      </w:r>
      <w:r>
        <w:rPr>
          <w:rFonts w:ascii="Times New Roman" w:hAnsi="Times New Roman" w:cs="Times New Roman"/>
          <w:sz w:val="28"/>
          <w:szCs w:val="28"/>
        </w:rPr>
        <w:t xml:space="preserve">мостоятельно. С удовольствием работает в рабочей тетради  с печатной основой. </w:t>
      </w:r>
    </w:p>
    <w:p w:rsidR="00074632" w:rsidRDefault="00074632" w:rsidP="000E5A73">
      <w:pPr>
        <w:spacing w:after="160" w:line="240" w:lineRule="auto"/>
        <w:ind w:left="142"/>
        <w:jc w:val="both"/>
        <w:rPr>
          <w:rFonts w:ascii="Times New Roman" w:hAnsi="Times New Roman" w:cs="Times New Roman"/>
          <w:sz w:val="28"/>
          <w:szCs w:val="28"/>
        </w:rPr>
      </w:pPr>
      <w:r w:rsidRPr="00FB5B48">
        <w:rPr>
          <w:rFonts w:ascii="Times New Roman" w:hAnsi="Times New Roman" w:cs="Times New Roman"/>
          <w:sz w:val="28"/>
          <w:szCs w:val="28"/>
        </w:rPr>
        <w:t xml:space="preserve">На уроках профессионально-трудового обучения теоретические задания и практические работы после инструкции </w:t>
      </w:r>
      <w:r>
        <w:rPr>
          <w:rFonts w:ascii="Times New Roman" w:hAnsi="Times New Roman" w:cs="Times New Roman"/>
          <w:sz w:val="28"/>
          <w:szCs w:val="28"/>
        </w:rPr>
        <w:t>может выполнить самостоятельно</w:t>
      </w:r>
      <w:r w:rsidRPr="00FB5B48">
        <w:rPr>
          <w:rFonts w:ascii="Times New Roman" w:hAnsi="Times New Roman" w:cs="Times New Roman"/>
          <w:sz w:val="28"/>
          <w:szCs w:val="28"/>
        </w:rPr>
        <w:t>.</w:t>
      </w:r>
      <w:r>
        <w:rPr>
          <w:rFonts w:ascii="Times New Roman" w:hAnsi="Times New Roman" w:cs="Times New Roman"/>
          <w:sz w:val="28"/>
          <w:szCs w:val="28"/>
        </w:rPr>
        <w:t xml:space="preserve"> Очень нравится выполнять видеоинструкции по технологии  изделия.</w:t>
      </w:r>
    </w:p>
    <w:p w:rsidR="00074632" w:rsidRPr="00FB5B48" w:rsidRDefault="00074632" w:rsidP="000E5A73">
      <w:pPr>
        <w:spacing w:after="160" w:line="240" w:lineRule="auto"/>
        <w:ind w:left="142"/>
        <w:jc w:val="both"/>
        <w:rPr>
          <w:rFonts w:ascii="Times New Roman" w:hAnsi="Times New Roman" w:cs="Times New Roman"/>
          <w:sz w:val="28"/>
          <w:szCs w:val="28"/>
        </w:rPr>
      </w:pPr>
      <w:r>
        <w:rPr>
          <w:rFonts w:ascii="Times New Roman" w:hAnsi="Times New Roman" w:cs="Times New Roman"/>
          <w:sz w:val="28"/>
          <w:szCs w:val="28"/>
        </w:rPr>
        <w:t>На уроках изобразительного искусства</w:t>
      </w:r>
      <w:r w:rsidRPr="00FB5B48">
        <w:rPr>
          <w:rFonts w:ascii="Times New Roman" w:hAnsi="Times New Roman" w:cs="Times New Roman"/>
          <w:sz w:val="28"/>
          <w:szCs w:val="28"/>
        </w:rPr>
        <w:t>, работает с переменным настроением. Работы не всегда аккуратные, в большинстве случаев незаконченные</w:t>
      </w:r>
      <w:r>
        <w:rPr>
          <w:rFonts w:ascii="Times New Roman" w:hAnsi="Times New Roman" w:cs="Times New Roman"/>
          <w:sz w:val="28"/>
          <w:szCs w:val="28"/>
        </w:rPr>
        <w:t>, не очень любит разукрашивать нарисованное.</w:t>
      </w:r>
      <w:r w:rsidRPr="00FB5B48">
        <w:rPr>
          <w:rFonts w:ascii="Times New Roman" w:hAnsi="Times New Roman" w:cs="Times New Roman"/>
          <w:sz w:val="28"/>
          <w:szCs w:val="28"/>
        </w:rPr>
        <w:t xml:space="preserve"> Малоиниц</w:t>
      </w:r>
      <w:r>
        <w:rPr>
          <w:rFonts w:ascii="Times New Roman" w:hAnsi="Times New Roman" w:cs="Times New Roman"/>
          <w:sz w:val="28"/>
          <w:szCs w:val="28"/>
        </w:rPr>
        <w:t>иативен, часто боится сделать сам. Работает очень быстро</w:t>
      </w:r>
      <w:r w:rsidRPr="00FB5B48">
        <w:rPr>
          <w:rFonts w:ascii="Times New Roman" w:hAnsi="Times New Roman" w:cs="Times New Roman"/>
          <w:sz w:val="28"/>
          <w:szCs w:val="28"/>
        </w:rPr>
        <w:t>, нужен постоянный контроль.</w:t>
      </w:r>
    </w:p>
    <w:p w:rsidR="00074632" w:rsidRDefault="00074632" w:rsidP="000E5A73">
      <w:pPr>
        <w:spacing w:after="160" w:line="240" w:lineRule="auto"/>
        <w:ind w:left="142"/>
        <w:jc w:val="both"/>
        <w:rPr>
          <w:rFonts w:ascii="Times New Roman" w:hAnsi="Times New Roman" w:cs="Times New Roman"/>
          <w:sz w:val="28"/>
          <w:szCs w:val="28"/>
        </w:rPr>
      </w:pPr>
      <w:r w:rsidRPr="00FB5B48">
        <w:rPr>
          <w:rFonts w:ascii="Times New Roman" w:hAnsi="Times New Roman" w:cs="Times New Roman"/>
          <w:sz w:val="28"/>
          <w:szCs w:val="28"/>
        </w:rPr>
        <w:t>Уроки</w:t>
      </w:r>
      <w:r>
        <w:rPr>
          <w:rFonts w:ascii="Times New Roman" w:hAnsi="Times New Roman" w:cs="Times New Roman"/>
          <w:sz w:val="28"/>
          <w:szCs w:val="28"/>
        </w:rPr>
        <w:t xml:space="preserve"> физической культуры </w:t>
      </w:r>
      <w:r w:rsidRPr="00FB5B48">
        <w:rPr>
          <w:rFonts w:ascii="Times New Roman" w:hAnsi="Times New Roman" w:cs="Times New Roman"/>
          <w:sz w:val="28"/>
          <w:szCs w:val="28"/>
        </w:rPr>
        <w:t xml:space="preserve">очень нравятся. Занимается с удовольствием, выполняет все необходимые задания, с программой </w:t>
      </w:r>
      <w:r>
        <w:rPr>
          <w:rFonts w:ascii="Times New Roman" w:hAnsi="Times New Roman" w:cs="Times New Roman"/>
          <w:sz w:val="28"/>
          <w:szCs w:val="28"/>
        </w:rPr>
        <w:t xml:space="preserve">относительно </w:t>
      </w:r>
      <w:r w:rsidRPr="00FB5B48">
        <w:rPr>
          <w:rFonts w:ascii="Times New Roman" w:hAnsi="Times New Roman" w:cs="Times New Roman"/>
          <w:sz w:val="28"/>
          <w:szCs w:val="28"/>
        </w:rPr>
        <w:t xml:space="preserve">справляется. Наблюдается </w:t>
      </w:r>
      <w:r>
        <w:rPr>
          <w:rFonts w:ascii="Times New Roman" w:hAnsi="Times New Roman" w:cs="Times New Roman"/>
          <w:sz w:val="28"/>
          <w:szCs w:val="28"/>
        </w:rPr>
        <w:t>нарушение координации движения,</w:t>
      </w:r>
      <w:r>
        <w:t xml:space="preserve"> </w:t>
      </w:r>
      <w:r w:rsidRPr="00111863">
        <w:rPr>
          <w:rFonts w:ascii="Times New Roman" w:hAnsi="Times New Roman" w:cs="Times New Roman"/>
          <w:sz w:val="28"/>
          <w:szCs w:val="28"/>
        </w:rPr>
        <w:t>мелкая моторика  развита  плохо,  так  как  очень  слабый  мышечный  тонус</w:t>
      </w:r>
      <w:r>
        <w:rPr>
          <w:rFonts w:ascii="Times New Roman" w:hAnsi="Times New Roman" w:cs="Times New Roman"/>
          <w:sz w:val="28"/>
          <w:szCs w:val="28"/>
        </w:rPr>
        <w:t>.</w:t>
      </w:r>
    </w:p>
    <w:p w:rsidR="00074632" w:rsidRPr="00FB5B48" w:rsidRDefault="00074632" w:rsidP="000E5A73">
      <w:pPr>
        <w:spacing w:after="16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По предмету «Основы социальной жизни» осознанно действует</w:t>
      </w:r>
      <w:r w:rsidRPr="0096322E">
        <w:rPr>
          <w:rFonts w:ascii="Times New Roman" w:hAnsi="Times New Roman" w:cs="Times New Roman"/>
          <w:sz w:val="28"/>
          <w:szCs w:val="28"/>
        </w:rPr>
        <w:t xml:space="preserve"> на основе разных видов инструкций для решения практических и учебных задач</w:t>
      </w:r>
      <w:r>
        <w:rPr>
          <w:rFonts w:ascii="Times New Roman" w:hAnsi="Times New Roman" w:cs="Times New Roman"/>
          <w:sz w:val="28"/>
          <w:szCs w:val="28"/>
        </w:rPr>
        <w:t>.</w:t>
      </w:r>
      <w:r w:rsidRPr="0096322E">
        <w:t xml:space="preserve"> </w:t>
      </w:r>
      <w:r>
        <w:rPr>
          <w:rFonts w:ascii="Times New Roman" w:hAnsi="Times New Roman" w:cs="Times New Roman"/>
          <w:sz w:val="28"/>
          <w:szCs w:val="28"/>
        </w:rPr>
        <w:t>Использует</w:t>
      </w:r>
      <w:r w:rsidRPr="0096322E">
        <w:rPr>
          <w:rFonts w:ascii="Times New Roman" w:hAnsi="Times New Roman" w:cs="Times New Roman"/>
          <w:sz w:val="28"/>
          <w:szCs w:val="28"/>
        </w:rPr>
        <w:t xml:space="preserve"> в жизни и деятельности некоторые межпредметные знания, отражающие несложные, доступные существенные связи и отношения между объектами и процессами</w:t>
      </w:r>
      <w:r>
        <w:rPr>
          <w:rFonts w:ascii="Times New Roman" w:hAnsi="Times New Roman" w:cs="Times New Roman"/>
          <w:sz w:val="28"/>
          <w:szCs w:val="28"/>
        </w:rPr>
        <w:t>. Знает правила поведения в общественных местах. Правила ухода за собой соблюдает.</w:t>
      </w:r>
    </w:p>
    <w:p w:rsidR="00074632" w:rsidRPr="00FB5B48" w:rsidRDefault="00074632" w:rsidP="000E5A73">
      <w:pPr>
        <w:spacing w:after="160" w:line="240" w:lineRule="auto"/>
        <w:ind w:left="142"/>
        <w:jc w:val="both"/>
        <w:rPr>
          <w:rFonts w:ascii="Times New Roman" w:hAnsi="Times New Roman" w:cs="Times New Roman"/>
          <w:sz w:val="28"/>
          <w:szCs w:val="28"/>
        </w:rPr>
      </w:pPr>
      <w:r w:rsidRPr="00FB5B48">
        <w:rPr>
          <w:rFonts w:ascii="Times New Roman" w:hAnsi="Times New Roman" w:cs="Times New Roman"/>
          <w:sz w:val="28"/>
          <w:szCs w:val="28"/>
        </w:rPr>
        <w:t>Для обучения в школе у мальчика есть все необходимые школьно - письменные принадлежнос</w:t>
      </w:r>
      <w:r>
        <w:rPr>
          <w:rFonts w:ascii="Times New Roman" w:hAnsi="Times New Roman" w:cs="Times New Roman"/>
          <w:sz w:val="28"/>
          <w:szCs w:val="28"/>
        </w:rPr>
        <w:t>ти. Одеждой и обувью обеспечен хорошо и по сезону.</w:t>
      </w:r>
    </w:p>
    <w:p w:rsidR="00074632" w:rsidRPr="00FB5B48" w:rsidRDefault="00074632" w:rsidP="000E5A73">
      <w:pPr>
        <w:spacing w:after="160" w:line="240" w:lineRule="auto"/>
        <w:ind w:left="142"/>
        <w:jc w:val="both"/>
        <w:rPr>
          <w:rFonts w:ascii="Times New Roman" w:hAnsi="Times New Roman" w:cs="Times New Roman"/>
          <w:sz w:val="28"/>
          <w:szCs w:val="28"/>
        </w:rPr>
      </w:pPr>
      <w:r w:rsidRPr="00FB5B48">
        <w:rPr>
          <w:rFonts w:ascii="Times New Roman" w:hAnsi="Times New Roman" w:cs="Times New Roman"/>
          <w:sz w:val="28"/>
          <w:szCs w:val="28"/>
        </w:rPr>
        <w:t>Мама учебой и поведение сына постоянно интересуется, к рекомендациям педагогов прислушивается, старается с</w:t>
      </w:r>
      <w:r>
        <w:rPr>
          <w:rFonts w:ascii="Times New Roman" w:hAnsi="Times New Roman" w:cs="Times New Roman"/>
          <w:sz w:val="28"/>
          <w:szCs w:val="28"/>
        </w:rPr>
        <w:t>овместно с учителями</w:t>
      </w:r>
      <w:r w:rsidRPr="00FB5B48">
        <w:rPr>
          <w:rFonts w:ascii="Times New Roman" w:hAnsi="Times New Roman" w:cs="Times New Roman"/>
          <w:sz w:val="28"/>
          <w:szCs w:val="28"/>
        </w:rPr>
        <w:t xml:space="preserve"> найти эффективные пути решения возникающих проблем.</w:t>
      </w:r>
    </w:p>
    <w:p w:rsidR="00005245" w:rsidRPr="00005245" w:rsidRDefault="00074632" w:rsidP="000E5A73">
      <w:pPr>
        <w:spacing w:after="160" w:line="240" w:lineRule="auto"/>
        <w:ind w:left="142"/>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Д</w:t>
      </w:r>
      <w:r w:rsidR="00005245" w:rsidRPr="00005245">
        <w:rPr>
          <w:rFonts w:ascii="Times New Roman" w:eastAsia="Calibri" w:hAnsi="Times New Roman" w:cs="Times New Roman"/>
          <w:sz w:val="28"/>
          <w:szCs w:val="28"/>
          <w:lang w:eastAsia="ru-RU"/>
        </w:rPr>
        <w:t>омашние задания Влад выполняет систематически.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Отношения мамы, Юлии Александровны, с учителями доброжелательные, тактичные.</w:t>
      </w:r>
    </w:p>
    <w:p w:rsidR="00005245" w:rsidRPr="00005245" w:rsidRDefault="00005245" w:rsidP="000E5A73">
      <w:pPr>
        <w:spacing w:after="0"/>
        <w:ind w:left="142"/>
        <w:jc w:val="both"/>
        <w:rPr>
          <w:rFonts w:ascii="Times New Roman" w:eastAsia="Calibri" w:hAnsi="Times New Roman" w:cs="Times New Roman"/>
          <w:b/>
          <w:sz w:val="28"/>
          <w:szCs w:val="28"/>
          <w:lang w:eastAsia="ru-RU"/>
        </w:rPr>
      </w:pPr>
      <w:r w:rsidRPr="00005245">
        <w:rPr>
          <w:rFonts w:ascii="Times New Roman" w:eastAsia="Calibri" w:hAnsi="Times New Roman" w:cs="Times New Roman"/>
          <w:b/>
          <w:sz w:val="28"/>
          <w:szCs w:val="28"/>
          <w:lang w:eastAsia="ru-RU"/>
        </w:rPr>
        <w:t>1.4.</w:t>
      </w:r>
      <w:r w:rsidR="00B12996">
        <w:rPr>
          <w:rFonts w:ascii="Times New Roman" w:eastAsia="Calibri" w:hAnsi="Times New Roman" w:cs="Times New Roman"/>
          <w:b/>
          <w:sz w:val="28"/>
          <w:szCs w:val="28"/>
          <w:lang w:eastAsia="ru-RU"/>
        </w:rPr>
        <w:t xml:space="preserve"> </w:t>
      </w:r>
      <w:r w:rsidRPr="00005245">
        <w:rPr>
          <w:rFonts w:ascii="Times New Roman" w:eastAsia="Calibri" w:hAnsi="Times New Roman" w:cs="Times New Roman"/>
          <w:b/>
          <w:sz w:val="28"/>
          <w:szCs w:val="28"/>
          <w:lang w:eastAsia="ru-RU"/>
        </w:rPr>
        <w:t>Планируемые результаты освоения обучающимися с легкой</w:t>
      </w:r>
    </w:p>
    <w:p w:rsidR="00005245" w:rsidRPr="00005245" w:rsidRDefault="00005245" w:rsidP="000E5A73">
      <w:pPr>
        <w:spacing w:after="0"/>
        <w:ind w:left="142"/>
        <w:jc w:val="both"/>
        <w:rPr>
          <w:rFonts w:ascii="Times New Roman" w:eastAsia="Calibri" w:hAnsi="Times New Roman" w:cs="Times New Roman"/>
          <w:b/>
          <w:sz w:val="28"/>
          <w:szCs w:val="28"/>
          <w:lang w:eastAsia="ru-RU"/>
        </w:rPr>
      </w:pPr>
      <w:r w:rsidRPr="00005245">
        <w:rPr>
          <w:rFonts w:ascii="Times New Roman" w:eastAsia="Calibri" w:hAnsi="Times New Roman" w:cs="Times New Roman"/>
          <w:b/>
          <w:sz w:val="28"/>
          <w:szCs w:val="28"/>
          <w:lang w:eastAsia="ru-RU"/>
        </w:rPr>
        <w:t>умственной отсталостью (интеллектуальными нарушениями)</w:t>
      </w:r>
    </w:p>
    <w:p w:rsidR="00005245" w:rsidRPr="00005245" w:rsidRDefault="00005245" w:rsidP="000E5A73">
      <w:pPr>
        <w:spacing w:after="0"/>
        <w:ind w:left="142"/>
        <w:jc w:val="both"/>
        <w:rPr>
          <w:rFonts w:ascii="Times New Roman" w:eastAsia="Calibri" w:hAnsi="Times New Roman" w:cs="Times New Roman"/>
          <w:b/>
          <w:sz w:val="28"/>
          <w:szCs w:val="28"/>
          <w:lang w:eastAsia="ru-RU"/>
        </w:rPr>
      </w:pPr>
      <w:r w:rsidRPr="00005245">
        <w:rPr>
          <w:rFonts w:ascii="Times New Roman" w:eastAsia="Calibri" w:hAnsi="Times New Roman" w:cs="Times New Roman"/>
          <w:b/>
          <w:sz w:val="28"/>
          <w:szCs w:val="28"/>
          <w:lang w:eastAsia="ru-RU"/>
        </w:rPr>
        <w:t>адаптированной основной общеобразовательной программы</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Освоение обучающимися АООП, которая создана на основе ГОС, предполагает достижение ими двух видов результатов: личностных и предметных.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w:t>
      </w:r>
      <w:r w:rsidRPr="00005245">
        <w:rPr>
          <w:rFonts w:ascii="Times New Roman" w:eastAsia="Calibri" w:hAnsi="Times New Roman" w:cs="Times New Roman"/>
          <w:sz w:val="28"/>
          <w:szCs w:val="28"/>
          <w:lang w:eastAsia="ru-RU"/>
        </w:rPr>
        <w:lastRenderedPageBreak/>
        <w:t>обучающихся с умственной отсталостью (интеллектуальными нарушениями) в культуру, овладение ими социокультурным опытом.</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К личностным результатам освоения АООП относятся: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1) осознание себя как гражданина ЛНР; формирование чувства гордости за свою Родину;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2) воспитание уважительного отношения к иному мнению, истории и культуре других народов;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3) сформированность адекватных представлений о собственных возможностях, о насущно необходимом жизнеобеспечении;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4) овладение начальными навыками адаптации в динамично изменяющемся и развивающемся мире;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5) овладение социально-бытовыми навыками, используемыми в повседневной жизни;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6) владение навыками коммуникации и принятыми нормами социального взаимодействия;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8) принятие и освоение социальной роли обучающегося, проявление социально значимых мотивов учебной деятельности;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9) сформированность навыков сотрудничества с взрослыми и сверстниками в разных социальных ситуациях;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10) воспитание эстетических потребностей, ценностей и чувств;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13) проявление готовности к самостоятельной жизни.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Предметные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АООП определяет два уровня овладения предметными результатами: минимальный и достаточный</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lastRenderedPageBreak/>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другой категории.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Основным результатом реализации адаптированной основной образовательной программы для детей с умственной отсталостью является усвоение учащимися обязательного минимума содержания образовательных программ. В процессе реализации образовательной программы в рамках деятельности школы предполагается развитие инклюзивной модели образовательного процесса как средства и условия успешного формирования ключевых компетенций школьников. Инклюзивное образование всесторонне учитывает сущность, содержание, организацию, а также условия и факторы продуктивного процесса обучения и воспитания, объединённых в выделенных приоритетах:</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Личность участников образовательного процесса (учителя, обучающегося, родителя), её самооценка, развитие;</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ab/>
        <w:t>Гуманизм как основа образовательного процесса, определяющего место человека в обществе.</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Адаптированная основная образовательная программа основного общего образования предусматривает девятилетний срок обучения как наиболее оптимальный для получения учащимися основного общего образования и профессионально-трудовой подготовки, необходимых для их социальной адаптации и реабилитации и предполагает два этапа обучения: начальный этап (1-4 классы), на котором общеобразовательная подготовка сочетается с коррекционной и пропедевтической работой и основной этап.</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        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Освоение обучающимися АООП, которая создана на основе ФГОС, предполагает достижение ими двух видов результатов: личностных и предметных.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w:t>
      </w:r>
      <w:r w:rsidRPr="00005245">
        <w:rPr>
          <w:rFonts w:ascii="Times New Roman" w:eastAsia="Calibri" w:hAnsi="Times New Roman" w:cs="Times New Roman"/>
          <w:sz w:val="28"/>
          <w:szCs w:val="28"/>
          <w:lang w:eastAsia="ru-RU"/>
        </w:rPr>
        <w:lastRenderedPageBreak/>
        <w:t>обучающихся с умственной отсталостью (интеллектуальными нарушениями) в культуру, овладение ими социокультурным опытом.</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К личностным результатам освоения АООП относятся: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1) осознание себя как гражданина России; формирование чувства гордости за свою Родину;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2) воспитание уважительного отношения к иному мнению, истории и культуре других народов;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3) сформированность адекватных представлений о собственных возможностях, о насущно необходимом жизнеобеспечении;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4) овладение начальными навыками адаптации в динамично изменяющемся и развивающемся мире;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5) овладение социально-бытовыми навыками, используемыми в повседневной жизни;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6) владение навыками коммуникации и принятыми нормами социального взаимодействия;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8) принятие и освоение социальной роли обучающегося, проявление социально значимых мотивов учебной деятельности;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9) сформированность навыков сотрудничества с взрослыми и сверстниками в разных социальных ситуациях;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10) воспитание эстетических потребностей, ценностей и чувств;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11) развитие этических чувств, проявление добро</w:t>
      </w:r>
      <w:r w:rsidR="00E3288A">
        <w:rPr>
          <w:rFonts w:ascii="Times New Roman" w:eastAsia="Calibri" w:hAnsi="Times New Roman" w:cs="Times New Roman"/>
          <w:sz w:val="28"/>
          <w:szCs w:val="28"/>
          <w:lang w:eastAsia="ru-RU"/>
        </w:rPr>
        <w:t>желательности, эмоционально-нра</w:t>
      </w:r>
      <w:r w:rsidRPr="00005245">
        <w:rPr>
          <w:rFonts w:ascii="Times New Roman" w:eastAsia="Calibri" w:hAnsi="Times New Roman" w:cs="Times New Roman"/>
          <w:sz w:val="28"/>
          <w:szCs w:val="28"/>
          <w:lang w:eastAsia="ru-RU"/>
        </w:rPr>
        <w:t xml:space="preserve">вственной отзывчивости и взаимопомощи, проявление сопереживания к чувствам других людей;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13) проявление готовности к самостоятельной жизни.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Предметные результаты</w:t>
      </w:r>
      <w:r w:rsidR="00E3288A">
        <w:rPr>
          <w:rFonts w:ascii="Times New Roman" w:eastAsia="Calibri" w:hAnsi="Times New Roman" w:cs="Times New Roman"/>
          <w:sz w:val="28"/>
          <w:szCs w:val="28"/>
          <w:lang w:eastAsia="ru-RU"/>
        </w:rPr>
        <w:t xml:space="preserve"> освоения АООП образования включа</w:t>
      </w:r>
      <w:r w:rsidRPr="00005245">
        <w:rPr>
          <w:rFonts w:ascii="Times New Roman" w:eastAsia="Calibri" w:hAnsi="Times New Roman" w:cs="Times New Roman"/>
          <w:sz w:val="28"/>
          <w:szCs w:val="28"/>
          <w:lang w:eastAsia="ru-RU"/>
        </w:rPr>
        <w:t>ют освоенные обучающимися знания и умения, специфичные для каждой предметной области, готовнос</w:t>
      </w:r>
      <w:r w:rsidR="00E3288A">
        <w:rPr>
          <w:rFonts w:ascii="Times New Roman" w:eastAsia="Calibri" w:hAnsi="Times New Roman" w:cs="Times New Roman"/>
          <w:sz w:val="28"/>
          <w:szCs w:val="28"/>
          <w:lang w:eastAsia="ru-RU"/>
        </w:rPr>
        <w:t>ть их применения. Предметные результа</w:t>
      </w:r>
      <w:r w:rsidRPr="00005245">
        <w:rPr>
          <w:rFonts w:ascii="Times New Roman" w:eastAsia="Calibri" w:hAnsi="Times New Roman" w:cs="Times New Roman"/>
          <w:sz w:val="28"/>
          <w:szCs w:val="28"/>
          <w:lang w:eastAsia="ru-RU"/>
        </w:rPr>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w:t>
      </w:r>
      <w:r w:rsidR="00E3288A">
        <w:rPr>
          <w:rFonts w:ascii="Times New Roman" w:eastAsia="Calibri" w:hAnsi="Times New Roman" w:cs="Times New Roman"/>
          <w:sz w:val="28"/>
          <w:szCs w:val="28"/>
          <w:lang w:eastAsia="ru-RU"/>
        </w:rPr>
        <w:t>егося в следующий класс, но рас</w:t>
      </w:r>
      <w:r w:rsidRPr="00005245">
        <w:rPr>
          <w:rFonts w:ascii="Times New Roman" w:eastAsia="Calibri" w:hAnsi="Times New Roman" w:cs="Times New Roman"/>
          <w:sz w:val="28"/>
          <w:szCs w:val="28"/>
          <w:lang w:eastAsia="ru-RU"/>
        </w:rPr>
        <w:t xml:space="preserve">сматриваются как одна из составляющих при оценке итоговых достижений.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АООП определяет два уровня овладения предметными результатами: минимальный и достаточный.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lastRenderedPageBreak/>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005245" w:rsidRPr="00005245" w:rsidRDefault="00005245" w:rsidP="000E5A73">
      <w:pPr>
        <w:spacing w:after="0"/>
        <w:ind w:left="142"/>
        <w:jc w:val="both"/>
        <w:rPr>
          <w:rFonts w:ascii="Times New Roman" w:eastAsia="Calibri" w:hAnsi="Times New Roman" w:cs="Times New Roman"/>
          <w:b/>
          <w:sz w:val="28"/>
          <w:szCs w:val="28"/>
          <w:lang w:eastAsia="ru-RU"/>
        </w:rPr>
      </w:pPr>
      <w:r w:rsidRPr="00005245">
        <w:rPr>
          <w:rFonts w:ascii="Times New Roman" w:eastAsia="Calibri" w:hAnsi="Times New Roman" w:cs="Times New Roman"/>
          <w:b/>
          <w:sz w:val="28"/>
          <w:szCs w:val="28"/>
          <w:lang w:eastAsia="ru-RU"/>
        </w:rPr>
        <w:t>1.5.</w:t>
      </w:r>
      <w:r w:rsidR="00343C92">
        <w:rPr>
          <w:rFonts w:ascii="Times New Roman" w:eastAsia="Calibri" w:hAnsi="Times New Roman" w:cs="Times New Roman"/>
          <w:b/>
          <w:sz w:val="28"/>
          <w:szCs w:val="28"/>
          <w:lang w:eastAsia="ru-RU"/>
        </w:rPr>
        <w:t xml:space="preserve"> </w:t>
      </w:r>
      <w:r w:rsidRPr="00005245">
        <w:rPr>
          <w:rFonts w:ascii="Times New Roman" w:eastAsia="Calibri" w:hAnsi="Times New Roman" w:cs="Times New Roman"/>
          <w:b/>
          <w:sz w:val="28"/>
          <w:szCs w:val="28"/>
          <w:lang w:eastAsia="ru-RU"/>
        </w:rPr>
        <w:t>Система оценки достижения обучающимися с легкой умственной от</w:t>
      </w:r>
      <w:r w:rsidRPr="00005245">
        <w:rPr>
          <w:rFonts w:ascii="Times New Roman" w:eastAsia="Calibri" w:hAnsi="Times New Roman" w:cs="Times New Roman"/>
          <w:b/>
          <w:sz w:val="28"/>
          <w:szCs w:val="28"/>
          <w:lang w:eastAsia="ru-RU"/>
        </w:rPr>
        <w:softHyphen/>
        <w:t>сталостью (интеллектуальными нарушениями) планируемых ре</w:t>
      </w:r>
      <w:r w:rsidRPr="00005245">
        <w:rPr>
          <w:rFonts w:ascii="Times New Roman" w:eastAsia="Calibri" w:hAnsi="Times New Roman" w:cs="Times New Roman"/>
          <w:b/>
          <w:sz w:val="28"/>
          <w:szCs w:val="28"/>
          <w:lang w:eastAsia="ru-RU"/>
        </w:rPr>
        <w:softHyphen/>
        <w:t>зуль</w:t>
      </w:r>
      <w:r w:rsidRPr="00005245">
        <w:rPr>
          <w:rFonts w:ascii="Times New Roman" w:eastAsia="Calibri" w:hAnsi="Times New Roman" w:cs="Times New Roman"/>
          <w:b/>
          <w:sz w:val="28"/>
          <w:szCs w:val="28"/>
          <w:lang w:eastAsia="ru-RU"/>
        </w:rPr>
        <w:softHyphen/>
        <w:t>та</w:t>
      </w:r>
      <w:r w:rsidRPr="00005245">
        <w:rPr>
          <w:rFonts w:ascii="Times New Roman" w:eastAsia="Calibri" w:hAnsi="Times New Roman" w:cs="Times New Roman"/>
          <w:b/>
          <w:sz w:val="28"/>
          <w:szCs w:val="28"/>
          <w:lang w:eastAsia="ru-RU"/>
        </w:rPr>
        <w:softHyphen/>
        <w:t>тов освоения адаптированной основной общеобразовательной программы</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Основными направлениями и целями оценочной деятельности в соответствии с тре</w:t>
      </w:r>
      <w:r w:rsidRPr="00005245">
        <w:rPr>
          <w:rFonts w:ascii="Times New Roman" w:eastAsia="Calibri" w:hAnsi="Times New Roman" w:cs="Times New Roman"/>
          <w:sz w:val="28"/>
          <w:szCs w:val="28"/>
          <w:lang w:eastAsia="ru-RU"/>
        </w:rPr>
        <w:softHyphen/>
        <w:t>бо</w:t>
      </w:r>
      <w:r w:rsidRPr="00005245">
        <w:rPr>
          <w:rFonts w:ascii="Times New Roman" w:eastAsia="Calibri" w:hAnsi="Times New Roman" w:cs="Times New Roman"/>
          <w:sz w:val="28"/>
          <w:szCs w:val="28"/>
          <w:lang w:eastAsia="ru-RU"/>
        </w:rPr>
        <w:softHyphen/>
        <w:t>ваниями Стандарта являются оценка образовательных до</w:t>
      </w:r>
      <w:r w:rsidRPr="00005245">
        <w:rPr>
          <w:rFonts w:ascii="Times New Roman" w:eastAsia="Calibri" w:hAnsi="Times New Roman" w:cs="Times New Roman"/>
          <w:sz w:val="28"/>
          <w:szCs w:val="28"/>
          <w:lang w:eastAsia="ru-RU"/>
        </w:rPr>
        <w:softHyphen/>
        <w:t>сти</w:t>
      </w:r>
      <w:r w:rsidRPr="00005245">
        <w:rPr>
          <w:rFonts w:ascii="Times New Roman" w:eastAsia="Calibri" w:hAnsi="Times New Roman" w:cs="Times New Roman"/>
          <w:sz w:val="28"/>
          <w:szCs w:val="28"/>
          <w:lang w:eastAsia="ru-RU"/>
        </w:rPr>
        <w:softHyphen/>
        <w:t>жений обучающихся и оце</w:t>
      </w:r>
      <w:r w:rsidRPr="00005245">
        <w:rPr>
          <w:rFonts w:ascii="Times New Roman" w:eastAsia="Calibri" w:hAnsi="Times New Roman" w:cs="Times New Roman"/>
          <w:sz w:val="28"/>
          <w:szCs w:val="28"/>
          <w:lang w:eastAsia="ru-RU"/>
        </w:rPr>
        <w:softHyphen/>
        <w:t>н</w:t>
      </w:r>
      <w:r w:rsidRPr="00005245">
        <w:rPr>
          <w:rFonts w:ascii="Times New Roman" w:eastAsia="Calibri" w:hAnsi="Times New Roman" w:cs="Times New Roman"/>
          <w:sz w:val="28"/>
          <w:szCs w:val="28"/>
          <w:lang w:eastAsia="ru-RU"/>
        </w:rPr>
        <w:softHyphen/>
        <w:t>ка результатов деятельности образовательных ор</w:t>
      </w:r>
      <w:r w:rsidRPr="00005245">
        <w:rPr>
          <w:rFonts w:ascii="Times New Roman" w:eastAsia="Calibri" w:hAnsi="Times New Roman" w:cs="Times New Roman"/>
          <w:sz w:val="28"/>
          <w:szCs w:val="28"/>
          <w:lang w:eastAsia="ru-RU"/>
        </w:rPr>
        <w:softHyphen/>
        <w:t>ганизаций и педагогических кадров. По</w:t>
      </w:r>
      <w:r w:rsidRPr="00005245">
        <w:rPr>
          <w:rFonts w:ascii="Times New Roman" w:eastAsia="Calibri" w:hAnsi="Times New Roman" w:cs="Times New Roman"/>
          <w:sz w:val="28"/>
          <w:szCs w:val="28"/>
          <w:lang w:eastAsia="ru-RU"/>
        </w:rPr>
        <w:softHyphen/>
        <w:t>лу</w:t>
      </w:r>
      <w:r w:rsidRPr="00005245">
        <w:rPr>
          <w:rFonts w:ascii="Times New Roman" w:eastAsia="Calibri" w:hAnsi="Times New Roman" w:cs="Times New Roman"/>
          <w:sz w:val="28"/>
          <w:szCs w:val="28"/>
          <w:lang w:eastAsia="ru-RU"/>
        </w:rPr>
        <w:softHyphen/>
        <w:t>ченные данные используются для оце</w:t>
      </w:r>
      <w:r w:rsidRPr="00005245">
        <w:rPr>
          <w:rFonts w:ascii="Times New Roman" w:eastAsia="Calibri" w:hAnsi="Times New Roman" w:cs="Times New Roman"/>
          <w:sz w:val="28"/>
          <w:szCs w:val="28"/>
          <w:lang w:eastAsia="ru-RU"/>
        </w:rPr>
        <w:softHyphen/>
        <w:t xml:space="preserve">нки состояния и тенденций развития системы образования.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05245">
        <w:rPr>
          <w:rFonts w:ascii="Times New Roman" w:eastAsia="Calibri" w:hAnsi="Times New Roman" w:cs="Times New Roman"/>
          <w:sz w:val="28"/>
          <w:szCs w:val="28"/>
          <w:lang w:eastAsia="ru-RU"/>
        </w:rPr>
        <w:softHyphen/>
        <w:t>ми</w:t>
      </w:r>
      <w:r w:rsidRPr="00005245">
        <w:rPr>
          <w:rFonts w:ascii="Times New Roman" w:eastAsia="Calibri" w:hAnsi="Times New Roman" w:cs="Times New Roman"/>
          <w:sz w:val="28"/>
          <w:szCs w:val="28"/>
          <w:lang w:eastAsia="ru-RU"/>
        </w:rPr>
        <w:softHyphen/>
        <w:t>ро</w:t>
      </w:r>
      <w:r w:rsidRPr="00005245">
        <w:rPr>
          <w:rFonts w:ascii="Times New Roman" w:eastAsia="Calibri" w:hAnsi="Times New Roman" w:cs="Times New Roman"/>
          <w:sz w:val="28"/>
          <w:szCs w:val="28"/>
          <w:lang w:eastAsia="ru-RU"/>
        </w:rPr>
        <w:softHyphen/>
        <w:t>ва</w:t>
      </w:r>
      <w:r w:rsidRPr="00005245">
        <w:rPr>
          <w:rFonts w:ascii="Times New Roman" w:eastAsia="Calibri" w:hAnsi="Times New Roman" w:cs="Times New Roman"/>
          <w:sz w:val="28"/>
          <w:szCs w:val="28"/>
          <w:lang w:eastAsia="ru-RU"/>
        </w:rPr>
        <w:softHyphen/>
        <w:t>ние базовых учебных действий;</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обеспечивать комплексный подход к оценке результатов освоения АООП, позволяющий вести оценку предметных и личностных результатов;</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предусматривать оценку достижений обучающихся и оценку эффективности деятельности общеобразовательной организации;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позволять осуществлять оценку динамики учебных достижений обучающихся и развития их жизненной компетенции.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Результаты достижений обучающихся с умственной отсталостью (ин</w:t>
      </w:r>
      <w:r w:rsidRPr="00005245">
        <w:rPr>
          <w:rFonts w:ascii="Times New Roman" w:eastAsia="Calibri" w:hAnsi="Times New Roman" w:cs="Times New Roman"/>
          <w:sz w:val="28"/>
          <w:szCs w:val="28"/>
          <w:lang w:eastAsia="ru-RU"/>
        </w:rPr>
        <w:softHyphen/>
        <w:t>те</w:t>
      </w:r>
      <w:r w:rsidRPr="00005245">
        <w:rPr>
          <w:rFonts w:ascii="Times New Roman" w:eastAsia="Calibri" w:hAnsi="Times New Roman" w:cs="Times New Roman"/>
          <w:sz w:val="28"/>
          <w:szCs w:val="28"/>
          <w:lang w:eastAsia="ru-RU"/>
        </w:rPr>
        <w:softHyphen/>
        <w:t>л</w:t>
      </w:r>
      <w:r w:rsidRPr="00005245">
        <w:rPr>
          <w:rFonts w:ascii="Times New Roman" w:eastAsia="Calibri" w:hAnsi="Times New Roman" w:cs="Times New Roman"/>
          <w:sz w:val="28"/>
          <w:szCs w:val="28"/>
          <w:lang w:eastAsia="ru-RU"/>
        </w:rPr>
        <w:softHyphen/>
        <w:t>ле</w:t>
      </w:r>
      <w:r w:rsidRPr="00005245">
        <w:rPr>
          <w:rFonts w:ascii="Times New Roman" w:eastAsia="Calibri" w:hAnsi="Times New Roman" w:cs="Times New Roman"/>
          <w:sz w:val="28"/>
          <w:szCs w:val="28"/>
          <w:lang w:eastAsia="ru-RU"/>
        </w:rPr>
        <w:softHyphen/>
        <w:t>к</w:t>
      </w:r>
      <w:r w:rsidRPr="00005245">
        <w:rPr>
          <w:rFonts w:ascii="Times New Roman" w:eastAsia="Calibri" w:hAnsi="Times New Roman" w:cs="Times New Roman"/>
          <w:sz w:val="28"/>
          <w:szCs w:val="28"/>
          <w:lang w:eastAsia="ru-RU"/>
        </w:rPr>
        <w:softHyphen/>
        <w:t>ту</w:t>
      </w:r>
      <w:r w:rsidRPr="00005245">
        <w:rPr>
          <w:rFonts w:ascii="Times New Roman" w:eastAsia="Calibri" w:hAnsi="Times New Roman" w:cs="Times New Roman"/>
          <w:sz w:val="28"/>
          <w:szCs w:val="28"/>
          <w:lang w:eastAsia="ru-RU"/>
        </w:rPr>
        <w:softHyphen/>
        <w:t>аль</w:t>
      </w:r>
      <w:r w:rsidRPr="00005245">
        <w:rPr>
          <w:rFonts w:ascii="Times New Roman" w:eastAsia="Calibri" w:hAnsi="Times New Roman" w:cs="Times New Roman"/>
          <w:sz w:val="28"/>
          <w:szCs w:val="28"/>
          <w:lang w:eastAsia="ru-RU"/>
        </w:rPr>
        <w:softHyphen/>
        <w:t>ны</w:t>
      </w:r>
      <w:r w:rsidRPr="00005245">
        <w:rPr>
          <w:rFonts w:ascii="Times New Roman" w:eastAsia="Calibri" w:hAnsi="Times New Roman" w:cs="Times New Roman"/>
          <w:sz w:val="28"/>
          <w:szCs w:val="28"/>
          <w:lang w:eastAsia="ru-RU"/>
        </w:rPr>
        <w:softHyphen/>
        <w:t>ми нарушениями) в овладении АООП являются значимыми для оценки качества об</w:t>
      </w:r>
      <w:r w:rsidRPr="00005245">
        <w:rPr>
          <w:rFonts w:ascii="Times New Roman" w:eastAsia="Calibri" w:hAnsi="Times New Roman" w:cs="Times New Roman"/>
          <w:sz w:val="28"/>
          <w:szCs w:val="28"/>
          <w:lang w:eastAsia="ru-RU"/>
        </w:rPr>
        <w:softHyphen/>
        <w:t>ра</w:t>
      </w:r>
      <w:r w:rsidRPr="00005245">
        <w:rPr>
          <w:rFonts w:ascii="Times New Roman" w:eastAsia="Calibri" w:hAnsi="Times New Roman" w:cs="Times New Roman"/>
          <w:sz w:val="28"/>
          <w:szCs w:val="28"/>
          <w:lang w:eastAsia="ru-RU"/>
        </w:rPr>
        <w:softHyphen/>
        <w:t>зо</w:t>
      </w:r>
      <w:r w:rsidRPr="00005245">
        <w:rPr>
          <w:rFonts w:ascii="Times New Roman" w:eastAsia="Calibri" w:hAnsi="Times New Roman" w:cs="Times New Roman"/>
          <w:sz w:val="28"/>
          <w:szCs w:val="28"/>
          <w:lang w:eastAsia="ru-RU"/>
        </w:rPr>
        <w:softHyphen/>
        <w:t>вания обучающихся. При определении подходов к осуществлению оценки результатов це</w:t>
      </w:r>
      <w:r w:rsidRPr="00005245">
        <w:rPr>
          <w:rFonts w:ascii="Times New Roman" w:eastAsia="Calibri" w:hAnsi="Times New Roman" w:cs="Times New Roman"/>
          <w:sz w:val="28"/>
          <w:szCs w:val="28"/>
          <w:lang w:eastAsia="ru-RU"/>
        </w:rPr>
        <w:softHyphen/>
        <w:t>лесообразно опираться на следующие принципы:</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1) дифференциации оценки достижений с учетом типологических и индивидуальных особенностей развития и особых образовательных </w:t>
      </w:r>
      <w:r w:rsidRPr="00005245">
        <w:rPr>
          <w:rFonts w:ascii="Times New Roman" w:eastAsia="Calibri" w:hAnsi="Times New Roman" w:cs="Times New Roman"/>
          <w:sz w:val="28"/>
          <w:szCs w:val="28"/>
          <w:lang w:eastAsia="ru-RU"/>
        </w:rPr>
        <w:lastRenderedPageBreak/>
        <w:t>потребностей обучающихся с умственной отсталостью (интеллектуальными нарушениями);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2) объективности оценки, раскрывающей динамику достижений и качественных изменений в психическом и социальном развитии обучающихся;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Обеспечение дифференцированной оценки достижений обучающихся с умственной от</w:t>
      </w:r>
      <w:r w:rsidRPr="00005245">
        <w:rPr>
          <w:rFonts w:ascii="Times New Roman" w:eastAsia="Calibri" w:hAnsi="Times New Roman" w:cs="Times New Roman"/>
          <w:sz w:val="28"/>
          <w:szCs w:val="28"/>
          <w:lang w:eastAsia="ru-RU"/>
        </w:rPr>
        <w:softHyphen/>
        <w:t>сталостью (интеллектуальными нарушениями) имеет определяющее значение для оце</w:t>
      </w:r>
      <w:r w:rsidRPr="00005245">
        <w:rPr>
          <w:rFonts w:ascii="Times New Roman" w:eastAsia="Calibri" w:hAnsi="Times New Roman" w:cs="Times New Roman"/>
          <w:sz w:val="28"/>
          <w:szCs w:val="28"/>
          <w:lang w:eastAsia="ru-RU"/>
        </w:rPr>
        <w:softHyphen/>
        <w:t>н</w:t>
      </w:r>
      <w:r w:rsidRPr="00005245">
        <w:rPr>
          <w:rFonts w:ascii="Times New Roman" w:eastAsia="Calibri" w:hAnsi="Times New Roman" w:cs="Times New Roman"/>
          <w:sz w:val="28"/>
          <w:szCs w:val="28"/>
          <w:lang w:eastAsia="ru-RU"/>
        </w:rPr>
        <w:softHyphen/>
        <w:t xml:space="preserve">ки качества образования.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В соответствии с требования Стандарта для обучающихся с умственной отсталостью (ин</w:t>
      </w:r>
      <w:r w:rsidRPr="00005245">
        <w:rPr>
          <w:rFonts w:ascii="Times New Roman" w:eastAsia="Calibri" w:hAnsi="Times New Roman" w:cs="Times New Roman"/>
          <w:sz w:val="28"/>
          <w:szCs w:val="28"/>
          <w:lang w:eastAsia="ru-RU"/>
        </w:rPr>
        <w:softHyphen/>
        <w:t>теллектуальными нарушениями) оценке подлежат личностные и предметные ре</w:t>
      </w:r>
      <w:r w:rsidRPr="00005245">
        <w:rPr>
          <w:rFonts w:ascii="Times New Roman" w:eastAsia="Calibri" w:hAnsi="Times New Roman" w:cs="Times New Roman"/>
          <w:sz w:val="28"/>
          <w:szCs w:val="28"/>
          <w:lang w:eastAsia="ru-RU"/>
        </w:rPr>
        <w:softHyphen/>
        <w:t>зуль</w:t>
      </w:r>
      <w:r w:rsidRPr="00005245">
        <w:rPr>
          <w:rFonts w:ascii="Times New Roman" w:eastAsia="Calibri" w:hAnsi="Times New Roman" w:cs="Times New Roman"/>
          <w:sz w:val="28"/>
          <w:szCs w:val="28"/>
          <w:lang w:eastAsia="ru-RU"/>
        </w:rPr>
        <w:softHyphen/>
        <w:t>та</w:t>
      </w:r>
      <w:r w:rsidRPr="00005245">
        <w:rPr>
          <w:rFonts w:ascii="Times New Roman" w:eastAsia="Calibri" w:hAnsi="Times New Roman" w:cs="Times New Roman"/>
          <w:sz w:val="28"/>
          <w:szCs w:val="28"/>
          <w:lang w:eastAsia="ru-RU"/>
        </w:rPr>
        <w:softHyphen/>
        <w:t>ты.</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05245">
        <w:rPr>
          <w:rFonts w:ascii="Times New Roman" w:eastAsia="Calibri" w:hAnsi="Times New Roman" w:cs="Times New Roman"/>
          <w:sz w:val="28"/>
          <w:szCs w:val="28"/>
          <w:lang w:eastAsia="ru-RU"/>
        </w:rPr>
        <w:softHyphen/>
        <w:t>то</w:t>
      </w:r>
      <w:r w:rsidRPr="00005245">
        <w:rPr>
          <w:rFonts w:ascii="Times New Roman" w:eastAsia="Calibri" w:hAnsi="Times New Roman" w:cs="Times New Roman"/>
          <w:sz w:val="28"/>
          <w:szCs w:val="28"/>
          <w:lang w:eastAsia="ru-RU"/>
        </w:rPr>
        <w:softHyphen/>
        <w:t>да экспертной оценки, который представляет собой процедуру оценки ре</w:t>
      </w:r>
      <w:r w:rsidRPr="00005245">
        <w:rPr>
          <w:rFonts w:ascii="Times New Roman" w:eastAsia="Calibri" w:hAnsi="Times New Roman" w:cs="Times New Roman"/>
          <w:sz w:val="28"/>
          <w:szCs w:val="28"/>
          <w:lang w:eastAsia="ru-RU"/>
        </w:rPr>
        <w:softHyphen/>
        <w:t>зуль</w:t>
      </w:r>
      <w:r w:rsidRPr="00005245">
        <w:rPr>
          <w:rFonts w:ascii="Times New Roman" w:eastAsia="Calibri" w:hAnsi="Times New Roman" w:cs="Times New Roman"/>
          <w:sz w:val="28"/>
          <w:szCs w:val="28"/>
          <w:lang w:eastAsia="ru-RU"/>
        </w:rPr>
        <w:softHyphen/>
        <w:t>та</w:t>
      </w:r>
      <w:r w:rsidRPr="00005245">
        <w:rPr>
          <w:rFonts w:ascii="Times New Roman" w:eastAsia="Calibri" w:hAnsi="Times New Roman" w:cs="Times New Roman"/>
          <w:sz w:val="28"/>
          <w:szCs w:val="28"/>
          <w:lang w:eastAsia="ru-RU"/>
        </w:rPr>
        <w:softHyphen/>
        <w:t>тов на основе мнений группы специалистов (экспертов). Состав экспертной гру</w:t>
      </w:r>
      <w:r w:rsidRPr="00005245">
        <w:rPr>
          <w:rFonts w:ascii="Times New Roman" w:eastAsia="Calibri" w:hAnsi="Times New Roman" w:cs="Times New Roman"/>
          <w:sz w:val="28"/>
          <w:szCs w:val="28"/>
          <w:lang w:eastAsia="ru-RU"/>
        </w:rPr>
        <w:softHyphen/>
        <w:t>п</w:t>
      </w:r>
      <w:r w:rsidRPr="00005245">
        <w:rPr>
          <w:rFonts w:ascii="Times New Roman" w:eastAsia="Calibri" w:hAnsi="Times New Roman" w:cs="Times New Roman"/>
          <w:sz w:val="28"/>
          <w:szCs w:val="28"/>
          <w:lang w:eastAsia="ru-RU"/>
        </w:rPr>
        <w:softHyphen/>
        <w:t>пы определяется общеобразовательной организацией и включает пе</w:t>
      </w:r>
      <w:r w:rsidRPr="00005245">
        <w:rPr>
          <w:rFonts w:ascii="Times New Roman" w:eastAsia="Calibri" w:hAnsi="Times New Roman" w:cs="Times New Roman"/>
          <w:sz w:val="28"/>
          <w:szCs w:val="28"/>
          <w:lang w:eastAsia="ru-RU"/>
        </w:rPr>
        <w:softHyphen/>
        <w:t>да</w:t>
      </w:r>
      <w:r w:rsidRPr="00005245">
        <w:rPr>
          <w:rFonts w:ascii="Times New Roman" w:eastAsia="Calibri" w:hAnsi="Times New Roman" w:cs="Times New Roman"/>
          <w:sz w:val="28"/>
          <w:szCs w:val="28"/>
          <w:lang w:eastAsia="ru-RU"/>
        </w:rPr>
        <w:softHyphen/>
        <w:t>го</w:t>
      </w:r>
      <w:r w:rsidRPr="00005245">
        <w:rPr>
          <w:rFonts w:ascii="Times New Roman" w:eastAsia="Calibri" w:hAnsi="Times New Roman" w:cs="Times New Roman"/>
          <w:sz w:val="28"/>
          <w:szCs w:val="28"/>
          <w:lang w:eastAsia="ru-RU"/>
        </w:rPr>
        <w:softHyphen/>
        <w:t>ги</w:t>
      </w:r>
      <w:r w:rsidRPr="00005245">
        <w:rPr>
          <w:rFonts w:ascii="Times New Roman" w:eastAsia="Calibri" w:hAnsi="Times New Roman" w:cs="Times New Roman"/>
          <w:sz w:val="28"/>
          <w:szCs w:val="28"/>
          <w:lang w:eastAsia="ru-RU"/>
        </w:rPr>
        <w:softHyphen/>
        <w:t>чес</w:t>
      </w:r>
      <w:r w:rsidRPr="00005245">
        <w:rPr>
          <w:rFonts w:ascii="Times New Roman" w:eastAsia="Calibri" w:hAnsi="Times New Roman" w:cs="Times New Roman"/>
          <w:sz w:val="28"/>
          <w:szCs w:val="28"/>
          <w:lang w:eastAsia="ru-RU"/>
        </w:rPr>
        <w:softHyphen/>
        <w:t>ких и медицинских работников (учителей, воспитателей, учителей-логопедов, пе</w:t>
      </w:r>
      <w:r w:rsidRPr="00005245">
        <w:rPr>
          <w:rFonts w:ascii="Times New Roman" w:eastAsia="Calibri" w:hAnsi="Times New Roman" w:cs="Times New Roman"/>
          <w:sz w:val="28"/>
          <w:szCs w:val="28"/>
          <w:lang w:eastAsia="ru-RU"/>
        </w:rPr>
        <w:softHyphen/>
        <w:t xml:space="preserve">дагогов-психологов, </w:t>
      </w:r>
      <w:r w:rsidRPr="00005245">
        <w:rPr>
          <w:rFonts w:ascii="Times New Roman" w:eastAsia="Calibri" w:hAnsi="Times New Roman" w:cs="Times New Roman"/>
          <w:sz w:val="28"/>
          <w:szCs w:val="28"/>
          <w:lang w:eastAsia="ru-RU"/>
        </w:rPr>
        <w:lastRenderedPageBreak/>
        <w:t>социальных педагогов, врача невролога, психиатра, педиатра), которые хорошо знают ученика. Для полноты оценки лич</w:t>
      </w:r>
      <w:r w:rsidRPr="00005245">
        <w:rPr>
          <w:rFonts w:ascii="Times New Roman" w:eastAsia="Calibri" w:hAnsi="Times New Roman" w:cs="Times New Roman"/>
          <w:sz w:val="28"/>
          <w:szCs w:val="28"/>
          <w:lang w:eastAsia="ru-RU"/>
        </w:rPr>
        <w:softHyphen/>
        <w:t>ностных результатов освоения обу</w:t>
      </w:r>
      <w:r w:rsidRPr="00005245">
        <w:rPr>
          <w:rFonts w:ascii="Times New Roman" w:eastAsia="Calibri" w:hAnsi="Times New Roman" w:cs="Times New Roman"/>
          <w:sz w:val="28"/>
          <w:szCs w:val="28"/>
          <w:lang w:eastAsia="ru-RU"/>
        </w:rPr>
        <w:softHyphen/>
        <w:t>чающимися с умственной отсталостью (интеллектуальными нарушениями) АООП сле</w:t>
      </w:r>
      <w:r w:rsidRPr="00005245">
        <w:rPr>
          <w:rFonts w:ascii="Times New Roman" w:eastAsia="Calibri" w:hAnsi="Times New Roman" w:cs="Times New Roman"/>
          <w:sz w:val="28"/>
          <w:szCs w:val="28"/>
          <w:lang w:eastAsia="ru-RU"/>
        </w:rPr>
        <w:softHyphen/>
        <w:t>ду</w:t>
      </w:r>
      <w:r w:rsidRPr="00005245">
        <w:rPr>
          <w:rFonts w:ascii="Times New Roman" w:eastAsia="Calibri" w:hAnsi="Times New Roman" w:cs="Times New Roman"/>
          <w:sz w:val="28"/>
          <w:szCs w:val="28"/>
          <w:lang w:eastAsia="ru-RU"/>
        </w:rPr>
        <w:softHyphen/>
        <w:t>ет учитывать мнение родителей (законных представителей), поскольку ос</w:t>
      </w:r>
      <w:r w:rsidRPr="00005245">
        <w:rPr>
          <w:rFonts w:ascii="Times New Roman" w:eastAsia="Calibri" w:hAnsi="Times New Roman" w:cs="Times New Roman"/>
          <w:sz w:val="28"/>
          <w:szCs w:val="28"/>
          <w:lang w:eastAsia="ru-RU"/>
        </w:rPr>
        <w:softHyphen/>
        <w:t>но</w:t>
      </w:r>
      <w:r w:rsidRPr="00005245">
        <w:rPr>
          <w:rFonts w:ascii="Times New Roman" w:eastAsia="Calibri" w:hAnsi="Times New Roman" w:cs="Times New Roman"/>
          <w:sz w:val="28"/>
          <w:szCs w:val="28"/>
          <w:lang w:eastAsia="ru-RU"/>
        </w:rPr>
        <w:softHyphen/>
        <w:t>вой оценки служит анализ изменений поведения обучающегося в по</w:t>
      </w:r>
      <w:r w:rsidRPr="00005245">
        <w:rPr>
          <w:rFonts w:ascii="Times New Roman" w:eastAsia="Calibri" w:hAnsi="Times New Roman" w:cs="Times New Roman"/>
          <w:sz w:val="28"/>
          <w:szCs w:val="28"/>
          <w:lang w:eastAsia="ru-RU"/>
        </w:rPr>
        <w:softHyphen/>
        <w:t>в</w:t>
      </w:r>
      <w:r w:rsidRPr="00005245">
        <w:rPr>
          <w:rFonts w:ascii="Times New Roman" w:eastAsia="Calibri" w:hAnsi="Times New Roman" w:cs="Times New Roman"/>
          <w:sz w:val="28"/>
          <w:szCs w:val="28"/>
          <w:lang w:eastAsia="ru-RU"/>
        </w:rPr>
        <w:softHyphen/>
        <w:t>се</w:t>
      </w:r>
      <w:r w:rsidRPr="00005245">
        <w:rPr>
          <w:rFonts w:ascii="Times New Roman" w:eastAsia="Calibri" w:hAnsi="Times New Roman" w:cs="Times New Roman"/>
          <w:sz w:val="28"/>
          <w:szCs w:val="28"/>
          <w:lang w:eastAsia="ru-RU"/>
        </w:rPr>
        <w:softHyphen/>
        <w:t>д</w:t>
      </w:r>
      <w:r w:rsidRPr="00005245">
        <w:rPr>
          <w:rFonts w:ascii="Times New Roman" w:eastAsia="Calibri" w:hAnsi="Times New Roman" w:cs="Times New Roman"/>
          <w:sz w:val="28"/>
          <w:szCs w:val="28"/>
          <w:lang w:eastAsia="ru-RU"/>
        </w:rPr>
        <w:softHyphen/>
        <w:t>нев</w:t>
      </w:r>
      <w:r w:rsidRPr="00005245">
        <w:rPr>
          <w:rFonts w:ascii="Times New Roman" w:eastAsia="Calibri" w:hAnsi="Times New Roman" w:cs="Times New Roman"/>
          <w:sz w:val="28"/>
          <w:szCs w:val="28"/>
          <w:lang w:eastAsia="ru-RU"/>
        </w:rPr>
        <w:softHyphen/>
        <w:t>ной жизни в различных социальных средах (школьной и семейной). Ре</w:t>
      </w:r>
      <w:r w:rsidRPr="00005245">
        <w:rPr>
          <w:rFonts w:ascii="Times New Roman" w:eastAsia="Calibri" w:hAnsi="Times New Roman" w:cs="Times New Roman"/>
          <w:sz w:val="28"/>
          <w:szCs w:val="28"/>
          <w:lang w:eastAsia="ru-RU"/>
        </w:rPr>
        <w:softHyphen/>
        <w:t>зуль</w:t>
      </w:r>
      <w:r w:rsidRPr="00005245">
        <w:rPr>
          <w:rFonts w:ascii="Times New Roman" w:eastAsia="Calibri" w:hAnsi="Times New Roman" w:cs="Times New Roman"/>
          <w:sz w:val="28"/>
          <w:szCs w:val="28"/>
          <w:lang w:eastAsia="ru-RU"/>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05245">
        <w:rPr>
          <w:rFonts w:ascii="Times New Roman" w:eastAsia="Calibri" w:hAnsi="Times New Roman" w:cs="Times New Roman"/>
          <w:sz w:val="28"/>
          <w:szCs w:val="28"/>
          <w:lang w:eastAsia="ru-RU"/>
        </w:rPr>
        <w:softHyphen/>
        <w:t>с</w:t>
      </w:r>
      <w:r w:rsidRPr="00005245">
        <w:rPr>
          <w:rFonts w:ascii="Times New Roman" w:eastAsia="Calibri" w:hAnsi="Times New Roman" w:cs="Times New Roman"/>
          <w:sz w:val="28"/>
          <w:szCs w:val="28"/>
          <w:lang w:eastAsia="ru-RU"/>
        </w:rPr>
        <w:softHyphen/>
        <w:t>пер</w:t>
      </w:r>
      <w:r w:rsidRPr="00005245">
        <w:rPr>
          <w:rFonts w:ascii="Times New Roman" w:eastAsia="Calibri" w:hAnsi="Times New Roman" w:cs="Times New Roman"/>
          <w:sz w:val="28"/>
          <w:szCs w:val="28"/>
          <w:lang w:eastAsia="ru-RU"/>
        </w:rPr>
        <w:softHyphen/>
        <w:t>т</w:t>
      </w:r>
      <w:r w:rsidRPr="00005245">
        <w:rPr>
          <w:rFonts w:ascii="Times New Roman" w:eastAsia="Calibri" w:hAnsi="Times New Roman" w:cs="Times New Roman"/>
          <w:sz w:val="28"/>
          <w:szCs w:val="28"/>
          <w:lang w:eastAsia="ru-RU"/>
        </w:rPr>
        <w:softHyphen/>
        <w:t>ной группе для выработки ориентиров в описании динамики развития социальной (жиз</w:t>
      </w:r>
      <w:r w:rsidRPr="00005245">
        <w:rPr>
          <w:rFonts w:ascii="Times New Roman" w:eastAsia="Calibri" w:hAnsi="Times New Roman" w:cs="Times New Roman"/>
          <w:sz w:val="28"/>
          <w:szCs w:val="28"/>
          <w:lang w:eastAsia="ru-RU"/>
        </w:rPr>
        <w:softHyphen/>
        <w:t>нен</w:t>
      </w:r>
      <w:r w:rsidRPr="00005245">
        <w:rPr>
          <w:rFonts w:ascii="Times New Roman" w:eastAsia="Calibri" w:hAnsi="Times New Roman" w:cs="Times New Roman"/>
          <w:sz w:val="28"/>
          <w:szCs w:val="28"/>
          <w:lang w:eastAsia="ru-RU"/>
        </w:rPr>
        <w:softHyphen/>
        <w:t>ной) компетенции ребенка. Результаты оценки личностных достижений за</w:t>
      </w:r>
      <w:r w:rsidRPr="00005245">
        <w:rPr>
          <w:rFonts w:ascii="Times New Roman" w:eastAsia="Calibri" w:hAnsi="Times New Roman" w:cs="Times New Roman"/>
          <w:sz w:val="28"/>
          <w:szCs w:val="28"/>
          <w:lang w:eastAsia="ru-RU"/>
        </w:rPr>
        <w:softHyphen/>
        <w:t>но</w:t>
      </w:r>
      <w:r w:rsidRPr="00005245">
        <w:rPr>
          <w:rFonts w:ascii="Times New Roman" w:eastAsia="Calibri" w:hAnsi="Times New Roman" w:cs="Times New Roman"/>
          <w:sz w:val="28"/>
          <w:szCs w:val="28"/>
          <w:lang w:eastAsia="ru-RU"/>
        </w:rPr>
        <w:softHyphen/>
        <w:t>сят</w:t>
      </w:r>
      <w:r w:rsidRPr="00005245">
        <w:rPr>
          <w:rFonts w:ascii="Times New Roman" w:eastAsia="Calibri" w:hAnsi="Times New Roman" w:cs="Times New Roman"/>
          <w:sz w:val="28"/>
          <w:szCs w:val="28"/>
          <w:lang w:eastAsia="ru-RU"/>
        </w:rPr>
        <w:softHyphen/>
        <w:t>ся в индивидуальную карту развития обучающегося (дневник наблюдений), что позволяет не толь</w:t>
      </w:r>
      <w:r w:rsidRPr="00005245">
        <w:rPr>
          <w:rFonts w:ascii="Times New Roman" w:eastAsia="Calibri" w:hAnsi="Times New Roman" w:cs="Times New Roman"/>
          <w:sz w:val="28"/>
          <w:szCs w:val="28"/>
          <w:lang w:eastAsia="ru-RU"/>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05245">
        <w:rPr>
          <w:rFonts w:ascii="Times New Roman" w:eastAsia="Calibri" w:hAnsi="Times New Roman" w:cs="Times New Roman"/>
          <w:sz w:val="28"/>
          <w:szCs w:val="28"/>
          <w:lang w:eastAsia="ru-RU"/>
        </w:rPr>
        <w:softHyphen/>
        <w:t>петенциям.</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Основной формой работы участников экспертной группы является психолого-медико-педагогический консилиум.</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На основе требований, сформулированных в Стандарте</w:t>
      </w:r>
      <w:r w:rsidRPr="00005245">
        <w:rPr>
          <w:rFonts w:ascii="Times New Roman" w:eastAsia="Calibri" w:hAnsi="Times New Roman" w:cs="Times New Roman"/>
          <w:sz w:val="28"/>
          <w:szCs w:val="28"/>
          <w:lang w:eastAsia="ru-RU"/>
        </w:rPr>
        <w:footnoteReference w:id="1"/>
      </w:r>
      <w:r w:rsidRPr="00005245">
        <w:rPr>
          <w:rFonts w:ascii="Times New Roman" w:eastAsia="Calibri" w:hAnsi="Times New Roman" w:cs="Times New Roman"/>
          <w:sz w:val="28"/>
          <w:szCs w:val="28"/>
          <w:lang w:eastAsia="ru-RU"/>
        </w:rPr>
        <w:t>, Организация разрабатывает программу оценки личностных результатов с учетом типологических и ин</w:t>
      </w:r>
      <w:r w:rsidRPr="00005245">
        <w:rPr>
          <w:rFonts w:ascii="Times New Roman" w:eastAsia="Calibri" w:hAnsi="Times New Roman" w:cs="Times New Roman"/>
          <w:sz w:val="28"/>
          <w:szCs w:val="28"/>
          <w:lang w:eastAsia="ru-RU"/>
        </w:rPr>
        <w:softHyphen/>
        <w:t>ди</w:t>
      </w:r>
      <w:r w:rsidRPr="00005245">
        <w:rPr>
          <w:rFonts w:ascii="Times New Roman" w:eastAsia="Calibri" w:hAnsi="Times New Roman" w:cs="Times New Roman"/>
          <w:sz w:val="28"/>
          <w:szCs w:val="28"/>
          <w:lang w:eastAsia="ru-RU"/>
        </w:rPr>
        <w:softHyphen/>
        <w:t>ви</w:t>
      </w:r>
      <w:r w:rsidRPr="00005245">
        <w:rPr>
          <w:rFonts w:ascii="Times New Roman" w:eastAsia="Calibri" w:hAnsi="Times New Roman" w:cs="Times New Roman"/>
          <w:sz w:val="28"/>
          <w:szCs w:val="28"/>
          <w:lang w:eastAsia="ru-RU"/>
        </w:rPr>
        <w:softHyphen/>
        <w:t>ду</w:t>
      </w:r>
      <w:r w:rsidRPr="00005245">
        <w:rPr>
          <w:rFonts w:ascii="Times New Roman" w:eastAsia="Calibri" w:hAnsi="Times New Roman" w:cs="Times New Roman"/>
          <w:sz w:val="28"/>
          <w:szCs w:val="28"/>
          <w:lang w:eastAsia="ru-RU"/>
        </w:rPr>
        <w:softHyphen/>
        <w:t>аль</w:t>
      </w:r>
      <w:r w:rsidRPr="00005245">
        <w:rPr>
          <w:rFonts w:ascii="Times New Roman" w:eastAsia="Calibri" w:hAnsi="Times New Roman" w:cs="Times New Roman"/>
          <w:sz w:val="28"/>
          <w:szCs w:val="28"/>
          <w:lang w:eastAsia="ru-RU"/>
        </w:rPr>
        <w:softHyphen/>
        <w:t>ных особенностей обучающихся, которая утверждается ло</w:t>
      </w:r>
      <w:r w:rsidRPr="00005245">
        <w:rPr>
          <w:rFonts w:ascii="Times New Roman" w:eastAsia="Calibri" w:hAnsi="Times New Roman" w:cs="Times New Roman"/>
          <w:sz w:val="28"/>
          <w:szCs w:val="28"/>
          <w:lang w:eastAsia="ru-RU"/>
        </w:rPr>
        <w:softHyphen/>
        <w:t>каль</w:t>
      </w:r>
      <w:r w:rsidRPr="00005245">
        <w:rPr>
          <w:rFonts w:ascii="Times New Roman" w:eastAsia="Calibri" w:hAnsi="Times New Roman" w:cs="Times New Roman"/>
          <w:sz w:val="28"/>
          <w:szCs w:val="28"/>
          <w:lang w:eastAsia="ru-RU"/>
        </w:rPr>
        <w:softHyphen/>
        <w:t>ными актами ор</w:t>
      </w:r>
      <w:r w:rsidRPr="00005245">
        <w:rPr>
          <w:rFonts w:ascii="Times New Roman" w:eastAsia="Calibri" w:hAnsi="Times New Roman" w:cs="Times New Roman"/>
          <w:sz w:val="28"/>
          <w:szCs w:val="28"/>
          <w:lang w:eastAsia="ru-RU"/>
        </w:rPr>
        <w:softHyphen/>
        <w:t>га</w:t>
      </w:r>
      <w:r w:rsidRPr="00005245">
        <w:rPr>
          <w:rFonts w:ascii="Times New Roman" w:eastAsia="Calibri" w:hAnsi="Times New Roman" w:cs="Times New Roman"/>
          <w:sz w:val="28"/>
          <w:szCs w:val="28"/>
          <w:lang w:eastAsia="ru-RU"/>
        </w:rPr>
        <w:softHyphen/>
        <w:t>ни</w:t>
      </w:r>
      <w:r w:rsidRPr="00005245">
        <w:rPr>
          <w:rFonts w:ascii="Times New Roman" w:eastAsia="Calibri" w:hAnsi="Times New Roman" w:cs="Times New Roman"/>
          <w:sz w:val="28"/>
          <w:szCs w:val="28"/>
          <w:lang w:eastAsia="ru-RU"/>
        </w:rPr>
        <w:softHyphen/>
        <w:t>за</w:t>
      </w:r>
      <w:r w:rsidRPr="00005245">
        <w:rPr>
          <w:rFonts w:ascii="Times New Roman" w:eastAsia="Calibri" w:hAnsi="Times New Roman" w:cs="Times New Roman"/>
          <w:sz w:val="28"/>
          <w:szCs w:val="28"/>
          <w:lang w:eastAsia="ru-RU"/>
        </w:rPr>
        <w:softHyphen/>
        <w:t>ции. Программа оценки включает:</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2) перечень параметров и индикаторов оценки каждого результата. Пример представлен в таблице 1:</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Таблица 1. Программа оценки личностных результатов</w:t>
      </w:r>
    </w:p>
    <w:tbl>
      <w:tblPr>
        <w:tblW w:w="9581" w:type="dxa"/>
        <w:tblLayout w:type="fixed"/>
        <w:tblLook w:val="0000" w:firstRow="0" w:lastRow="0" w:firstColumn="0" w:lastColumn="0" w:noHBand="0" w:noVBand="0"/>
      </w:tblPr>
      <w:tblGrid>
        <w:gridCol w:w="3190"/>
        <w:gridCol w:w="3190"/>
        <w:gridCol w:w="3201"/>
      </w:tblGrid>
      <w:tr w:rsidR="00005245" w:rsidRPr="00FA07ED" w:rsidTr="00912A67">
        <w:tc>
          <w:tcPr>
            <w:tcW w:w="3190" w:type="dxa"/>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Критерий</w:t>
            </w:r>
          </w:p>
        </w:tc>
        <w:tc>
          <w:tcPr>
            <w:tcW w:w="3190" w:type="dxa"/>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Индикаторы</w:t>
            </w:r>
          </w:p>
        </w:tc>
      </w:tr>
      <w:tr w:rsidR="00005245" w:rsidRPr="00FA07ED" w:rsidTr="00912A67">
        <w:trPr>
          <w:trHeight w:val="854"/>
        </w:trPr>
        <w:tc>
          <w:tcPr>
            <w:tcW w:w="3190" w:type="dxa"/>
            <w:vMerge w:val="restart"/>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w:t>
            </w:r>
            <w:r w:rsidRPr="00FA07ED">
              <w:rPr>
                <w:rFonts w:ascii="Times New Roman" w:hAnsi="Times New Roman" w:cs="Times New Roman"/>
                <w:sz w:val="24"/>
              </w:rPr>
              <w:lastRenderedPageBreak/>
              <w:t>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lastRenderedPageBreak/>
              <w:t>сформированность навыков коммуникации со взрос</w:t>
            </w:r>
            <w:r w:rsidRPr="00FA07ED">
              <w:rPr>
                <w:rFonts w:ascii="Times New Roman" w:hAnsi="Times New Roman" w:cs="Times New Roman"/>
                <w:sz w:val="24"/>
              </w:rPr>
              <w:softHyphen/>
              <w:t>лы</w:t>
            </w:r>
            <w:r w:rsidRPr="00FA07ED">
              <w:rPr>
                <w:rFonts w:ascii="Times New Roman" w:hAnsi="Times New Roman" w:cs="Times New Roman"/>
                <w:sz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способность инициировать и поддерживать ком</w:t>
            </w:r>
            <w:r w:rsidRPr="00FA07ED">
              <w:rPr>
                <w:rFonts w:ascii="Times New Roman" w:hAnsi="Times New Roman" w:cs="Times New Roman"/>
                <w:sz w:val="24"/>
              </w:rPr>
              <w:softHyphen/>
              <w:t>му</w:t>
            </w:r>
            <w:r w:rsidRPr="00FA07ED">
              <w:rPr>
                <w:rFonts w:ascii="Times New Roman" w:hAnsi="Times New Roman" w:cs="Times New Roman"/>
                <w:sz w:val="24"/>
              </w:rPr>
              <w:softHyphen/>
              <w:t>ни</w:t>
            </w:r>
            <w:r w:rsidRPr="00FA07ED">
              <w:rPr>
                <w:rFonts w:ascii="Times New Roman" w:hAnsi="Times New Roman" w:cs="Times New Roman"/>
                <w:sz w:val="24"/>
              </w:rPr>
              <w:softHyphen/>
              <w:t>ка</w:t>
            </w:r>
            <w:r w:rsidRPr="00FA07ED">
              <w:rPr>
                <w:rFonts w:ascii="Times New Roman" w:hAnsi="Times New Roman" w:cs="Times New Roman"/>
                <w:sz w:val="24"/>
              </w:rPr>
              <w:softHyphen/>
              <w:t>цию с взрослыми</w:t>
            </w:r>
          </w:p>
        </w:tc>
      </w:tr>
      <w:tr w:rsidR="00005245" w:rsidRPr="00FA07ED" w:rsidTr="00912A67">
        <w:trPr>
          <w:trHeight w:val="839"/>
        </w:trPr>
        <w:tc>
          <w:tcPr>
            <w:tcW w:w="3190" w:type="dxa"/>
            <w:vMerge/>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p>
        </w:tc>
        <w:tc>
          <w:tcPr>
            <w:tcW w:w="3190" w:type="dxa"/>
            <w:vMerge/>
            <w:tcBorders>
              <w:top w:val="single" w:sz="4" w:space="0" w:color="000000"/>
              <w:left w:val="single" w:sz="4" w:space="0" w:color="000000"/>
            </w:tcBorders>
          </w:tcPr>
          <w:p w:rsidR="00005245" w:rsidRPr="00FA07ED" w:rsidRDefault="00005245" w:rsidP="000E5A73">
            <w:pPr>
              <w:ind w:left="142"/>
              <w:rPr>
                <w:rFonts w:ascii="Times New Roman" w:hAnsi="Times New Roman" w:cs="Times New Roman"/>
                <w:sz w:val="24"/>
              </w:rPr>
            </w:pPr>
          </w:p>
        </w:tc>
        <w:tc>
          <w:tcPr>
            <w:tcW w:w="3201" w:type="dxa"/>
            <w:tcBorders>
              <w:top w:val="single" w:sz="4" w:space="0" w:color="000000"/>
              <w:left w:val="single" w:sz="4" w:space="0" w:color="000000"/>
              <w:bottom w:val="single" w:sz="4" w:space="0" w:color="000000"/>
              <w:right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способность применять аде</w:t>
            </w:r>
            <w:r w:rsidRPr="00FA07ED">
              <w:rPr>
                <w:rFonts w:ascii="Times New Roman" w:hAnsi="Times New Roman" w:cs="Times New Roman"/>
                <w:sz w:val="24"/>
              </w:rPr>
              <w:softHyphen/>
              <w:t>к</w:t>
            </w:r>
            <w:r w:rsidRPr="00FA07ED">
              <w:rPr>
                <w:rFonts w:ascii="Times New Roman" w:hAnsi="Times New Roman" w:cs="Times New Roman"/>
                <w:sz w:val="24"/>
              </w:rPr>
              <w:softHyphen/>
              <w:t>ватные способы поведения в разных ситуациях</w:t>
            </w:r>
          </w:p>
        </w:tc>
      </w:tr>
      <w:tr w:rsidR="00005245" w:rsidRPr="00FA07ED" w:rsidTr="00912A67">
        <w:trPr>
          <w:trHeight w:val="281"/>
        </w:trPr>
        <w:tc>
          <w:tcPr>
            <w:tcW w:w="3190" w:type="dxa"/>
            <w:vMerge/>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p>
        </w:tc>
        <w:tc>
          <w:tcPr>
            <w:tcW w:w="3190" w:type="dxa"/>
            <w:tcBorders>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p>
        </w:tc>
        <w:tc>
          <w:tcPr>
            <w:tcW w:w="3201" w:type="dxa"/>
            <w:tcBorders>
              <w:top w:val="single" w:sz="4" w:space="0" w:color="000000"/>
              <w:left w:val="single" w:sz="4" w:space="0" w:color="000000"/>
              <w:bottom w:val="single" w:sz="4" w:space="0" w:color="000000"/>
              <w:right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 xml:space="preserve">способность обращаться за помощью </w:t>
            </w:r>
          </w:p>
        </w:tc>
      </w:tr>
      <w:tr w:rsidR="00005245" w:rsidRPr="00FA07ED" w:rsidTr="00912A67">
        <w:trPr>
          <w:trHeight w:val="538"/>
        </w:trPr>
        <w:tc>
          <w:tcPr>
            <w:tcW w:w="3190" w:type="dxa"/>
            <w:vMerge/>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p>
        </w:tc>
        <w:tc>
          <w:tcPr>
            <w:tcW w:w="3190" w:type="dxa"/>
            <w:vMerge w:val="restart"/>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способность инициировать и поддерживать коммуникацию со сверс</w:t>
            </w:r>
            <w:r w:rsidRPr="00FA07ED">
              <w:rPr>
                <w:rFonts w:ascii="Times New Roman" w:hAnsi="Times New Roman" w:cs="Times New Roman"/>
                <w:sz w:val="24"/>
              </w:rPr>
              <w:softHyphen/>
              <w:t>т</w:t>
            </w:r>
            <w:r w:rsidRPr="00FA07ED">
              <w:rPr>
                <w:rFonts w:ascii="Times New Roman" w:hAnsi="Times New Roman" w:cs="Times New Roman"/>
                <w:sz w:val="24"/>
              </w:rPr>
              <w:softHyphen/>
              <w:t>ни</w:t>
            </w:r>
            <w:r w:rsidRPr="00FA07ED">
              <w:rPr>
                <w:rFonts w:ascii="Times New Roman" w:hAnsi="Times New Roman" w:cs="Times New Roman"/>
                <w:sz w:val="24"/>
              </w:rPr>
              <w:softHyphen/>
              <w:t>ками</w:t>
            </w:r>
          </w:p>
        </w:tc>
      </w:tr>
      <w:tr w:rsidR="00005245" w:rsidRPr="00FA07ED" w:rsidTr="00912A67">
        <w:trPr>
          <w:trHeight w:val="536"/>
        </w:trPr>
        <w:tc>
          <w:tcPr>
            <w:tcW w:w="3190" w:type="dxa"/>
            <w:vMerge/>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p>
        </w:tc>
        <w:tc>
          <w:tcPr>
            <w:tcW w:w="3190" w:type="dxa"/>
            <w:vMerge/>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p>
        </w:tc>
        <w:tc>
          <w:tcPr>
            <w:tcW w:w="3201" w:type="dxa"/>
            <w:tcBorders>
              <w:top w:val="single" w:sz="4" w:space="0" w:color="000000"/>
              <w:left w:val="single" w:sz="4" w:space="0" w:color="000000"/>
              <w:bottom w:val="single" w:sz="4" w:space="0" w:color="000000"/>
              <w:right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способность применять аде</w:t>
            </w:r>
            <w:r w:rsidRPr="00FA07ED">
              <w:rPr>
                <w:rFonts w:ascii="Times New Roman" w:hAnsi="Times New Roman" w:cs="Times New Roman"/>
                <w:sz w:val="24"/>
              </w:rPr>
              <w:softHyphen/>
              <w:t>к</w:t>
            </w:r>
            <w:r w:rsidRPr="00FA07ED">
              <w:rPr>
                <w:rFonts w:ascii="Times New Roman" w:hAnsi="Times New Roman" w:cs="Times New Roman"/>
                <w:sz w:val="24"/>
              </w:rPr>
              <w:softHyphen/>
              <w:t>ватные способы поведения в разных ситуациях</w:t>
            </w:r>
          </w:p>
        </w:tc>
      </w:tr>
      <w:tr w:rsidR="00005245" w:rsidRPr="00FA07ED" w:rsidTr="00912A67">
        <w:trPr>
          <w:trHeight w:val="536"/>
        </w:trPr>
        <w:tc>
          <w:tcPr>
            <w:tcW w:w="3190" w:type="dxa"/>
            <w:vMerge/>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p>
        </w:tc>
        <w:tc>
          <w:tcPr>
            <w:tcW w:w="3190" w:type="dxa"/>
            <w:vMerge/>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p>
        </w:tc>
        <w:tc>
          <w:tcPr>
            <w:tcW w:w="3201" w:type="dxa"/>
            <w:tcBorders>
              <w:top w:val="single" w:sz="4" w:space="0" w:color="000000"/>
              <w:left w:val="single" w:sz="4" w:space="0" w:color="000000"/>
              <w:bottom w:val="single" w:sz="4" w:space="0" w:color="000000"/>
              <w:right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 xml:space="preserve">способность обращаться за помощью </w:t>
            </w:r>
          </w:p>
        </w:tc>
      </w:tr>
      <w:tr w:rsidR="00005245" w:rsidRPr="00FA07ED" w:rsidTr="00912A67">
        <w:trPr>
          <w:trHeight w:val="1164"/>
        </w:trPr>
        <w:tc>
          <w:tcPr>
            <w:tcW w:w="3190" w:type="dxa"/>
            <w:vMerge/>
            <w:tcBorders>
              <w:top w:val="single" w:sz="4" w:space="0" w:color="000000"/>
              <w:left w:val="single" w:sz="4" w:space="0" w:color="000000"/>
            </w:tcBorders>
          </w:tcPr>
          <w:p w:rsidR="00005245" w:rsidRPr="00FA07ED" w:rsidRDefault="00005245" w:rsidP="000E5A73">
            <w:pPr>
              <w:ind w:left="142"/>
              <w:rPr>
                <w:rFonts w:ascii="Times New Roman" w:hAnsi="Times New Roman" w:cs="Times New Roman"/>
                <w:sz w:val="24"/>
              </w:rPr>
            </w:pPr>
          </w:p>
        </w:tc>
        <w:tc>
          <w:tcPr>
            <w:tcW w:w="3190" w:type="dxa"/>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способность использовать разнообразные средства ко</w:t>
            </w:r>
            <w:r w:rsidRPr="00FA07ED">
              <w:rPr>
                <w:rFonts w:ascii="Times New Roman" w:hAnsi="Times New Roman" w:cs="Times New Roman"/>
                <w:sz w:val="24"/>
              </w:rPr>
              <w:softHyphen/>
              <w:t>м</w:t>
            </w:r>
            <w:r w:rsidRPr="00FA07ED">
              <w:rPr>
                <w:rFonts w:ascii="Times New Roman" w:hAnsi="Times New Roman" w:cs="Times New Roman"/>
                <w:sz w:val="24"/>
              </w:rPr>
              <w:softHyphen/>
              <w:t>муникации согласно ситу</w:t>
            </w:r>
            <w:r w:rsidRPr="00FA07ED">
              <w:rPr>
                <w:rFonts w:ascii="Times New Roman" w:hAnsi="Times New Roman" w:cs="Times New Roman"/>
                <w:sz w:val="24"/>
              </w:rPr>
              <w:softHyphen/>
              <w:t>ации</w:t>
            </w:r>
          </w:p>
        </w:tc>
      </w:tr>
      <w:tr w:rsidR="00005245" w:rsidRPr="00FA07ED" w:rsidTr="00912A67">
        <w:trPr>
          <w:trHeight w:val="298"/>
        </w:trPr>
        <w:tc>
          <w:tcPr>
            <w:tcW w:w="3190" w:type="dxa"/>
            <w:tcBorders>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p>
        </w:tc>
        <w:tc>
          <w:tcPr>
            <w:tcW w:w="3190" w:type="dxa"/>
            <w:tcBorders>
              <w:top w:val="single" w:sz="4" w:space="0" w:color="000000"/>
              <w:left w:val="single" w:sz="4" w:space="0" w:color="000000"/>
              <w:bottom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05245" w:rsidRPr="00FA07ED" w:rsidRDefault="00005245" w:rsidP="000E5A73">
            <w:pPr>
              <w:ind w:left="142"/>
              <w:rPr>
                <w:rFonts w:ascii="Times New Roman" w:hAnsi="Times New Roman" w:cs="Times New Roman"/>
                <w:sz w:val="24"/>
              </w:rPr>
            </w:pPr>
            <w:r w:rsidRPr="00FA07ED">
              <w:rPr>
                <w:rFonts w:ascii="Times New Roman" w:hAnsi="Times New Roman" w:cs="Times New Roman"/>
                <w:sz w:val="24"/>
              </w:rPr>
              <w:t>способность правильно при</w:t>
            </w:r>
            <w:r w:rsidRPr="00FA07ED">
              <w:rPr>
                <w:rFonts w:ascii="Times New Roman" w:hAnsi="Times New Roman" w:cs="Times New Roman"/>
                <w:sz w:val="24"/>
              </w:rPr>
              <w:softHyphen/>
              <w:t>менить ритуалы социаль</w:t>
            </w:r>
            <w:r w:rsidRPr="00FA07ED">
              <w:rPr>
                <w:rFonts w:ascii="Times New Roman" w:hAnsi="Times New Roman" w:cs="Times New Roman"/>
                <w:sz w:val="24"/>
              </w:rPr>
              <w:softHyphen/>
              <w:t>но</w:t>
            </w:r>
            <w:r w:rsidRPr="00FA07ED">
              <w:rPr>
                <w:rFonts w:ascii="Times New Roman" w:hAnsi="Times New Roman" w:cs="Times New Roman"/>
                <w:sz w:val="24"/>
              </w:rPr>
              <w:softHyphen/>
              <w:t>го взаимодействия согласно ситуации</w:t>
            </w:r>
          </w:p>
        </w:tc>
      </w:tr>
    </w:tbl>
    <w:p w:rsidR="00005245" w:rsidRPr="00005245" w:rsidRDefault="00005245" w:rsidP="000E5A73">
      <w:pPr>
        <w:spacing w:after="0"/>
        <w:ind w:left="142"/>
        <w:jc w:val="both"/>
        <w:rPr>
          <w:rFonts w:ascii="Times New Roman" w:eastAsia="Calibri" w:hAnsi="Times New Roman" w:cs="Times New Roman"/>
          <w:sz w:val="28"/>
          <w:szCs w:val="28"/>
          <w:lang w:eastAsia="ru-RU"/>
        </w:rPr>
      </w:pP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В целом оценка достижения обучающимися с умственной отсталостью (интеллектуальными нарушениями) пред</w:t>
      </w:r>
      <w:r w:rsidRPr="00005245">
        <w:rPr>
          <w:rFonts w:ascii="Times New Roman" w:eastAsia="Calibri" w:hAnsi="Times New Roman" w:cs="Times New Roman"/>
          <w:sz w:val="28"/>
          <w:szCs w:val="28"/>
          <w:lang w:eastAsia="ru-RU"/>
        </w:rPr>
        <w:softHyphen/>
        <w:t>метных результатов должна базироваться на принципах ин</w:t>
      </w:r>
      <w:r w:rsidRPr="00005245">
        <w:rPr>
          <w:rFonts w:ascii="Times New Roman" w:eastAsia="Calibri" w:hAnsi="Times New Roman" w:cs="Times New Roman"/>
          <w:sz w:val="28"/>
          <w:szCs w:val="28"/>
          <w:lang w:eastAsia="ru-RU"/>
        </w:rPr>
        <w:softHyphen/>
        <w:t>ди</w:t>
      </w:r>
      <w:r w:rsidRPr="00005245">
        <w:rPr>
          <w:rFonts w:ascii="Times New Roman" w:eastAsia="Calibri" w:hAnsi="Times New Roman" w:cs="Times New Roman"/>
          <w:sz w:val="28"/>
          <w:szCs w:val="28"/>
          <w:lang w:eastAsia="ru-RU"/>
        </w:rPr>
        <w:softHyphen/>
        <w:t>ви</w:t>
      </w:r>
      <w:r w:rsidRPr="00005245">
        <w:rPr>
          <w:rFonts w:ascii="Times New Roman" w:eastAsia="Calibri" w:hAnsi="Times New Roman" w:cs="Times New Roman"/>
          <w:sz w:val="28"/>
          <w:szCs w:val="28"/>
          <w:lang w:eastAsia="ru-RU"/>
        </w:rPr>
        <w:softHyphen/>
        <w:t>ду</w:t>
      </w:r>
      <w:r w:rsidRPr="00005245">
        <w:rPr>
          <w:rFonts w:ascii="Times New Roman" w:eastAsia="Calibri" w:hAnsi="Times New Roman" w:cs="Times New Roman"/>
          <w:sz w:val="28"/>
          <w:szCs w:val="28"/>
          <w:lang w:eastAsia="ru-RU"/>
        </w:rPr>
        <w:softHyphen/>
        <w:t>аль</w:t>
      </w:r>
      <w:r w:rsidRPr="00005245">
        <w:rPr>
          <w:rFonts w:ascii="Times New Roman" w:eastAsia="Calibri" w:hAnsi="Times New Roman" w:cs="Times New Roman"/>
          <w:sz w:val="28"/>
          <w:szCs w:val="28"/>
          <w:lang w:eastAsia="ru-RU"/>
        </w:rPr>
        <w:softHyphen/>
        <w:t>но</w:t>
      </w:r>
      <w:r w:rsidRPr="00005245">
        <w:rPr>
          <w:rFonts w:ascii="Times New Roman" w:eastAsia="Calibri" w:hAnsi="Times New Roman" w:cs="Times New Roman"/>
          <w:sz w:val="28"/>
          <w:szCs w:val="28"/>
          <w:lang w:eastAsia="ru-RU"/>
        </w:rPr>
        <w:softHyphen/>
        <w:t>го и дифференцированного подходов. Усвоенные обу</w:t>
      </w:r>
      <w:r w:rsidRPr="00005245">
        <w:rPr>
          <w:rFonts w:ascii="Times New Roman" w:eastAsia="Calibri" w:hAnsi="Times New Roman" w:cs="Times New Roman"/>
          <w:sz w:val="28"/>
          <w:szCs w:val="28"/>
          <w:lang w:eastAsia="ru-RU"/>
        </w:rPr>
        <w:softHyphen/>
        <w:t>ча</w:t>
      </w:r>
      <w:r w:rsidRPr="00005245">
        <w:rPr>
          <w:rFonts w:ascii="Times New Roman" w:eastAsia="Calibri" w:hAnsi="Times New Roman" w:cs="Times New Roman"/>
          <w:sz w:val="28"/>
          <w:szCs w:val="28"/>
          <w:lang w:eastAsia="ru-RU"/>
        </w:rPr>
        <w:softHyphen/>
        <w:t>ющимися даже незначительные по объему и эле</w:t>
      </w:r>
      <w:r w:rsidRPr="00005245">
        <w:rPr>
          <w:rFonts w:ascii="Times New Roman" w:eastAsia="Calibri" w:hAnsi="Times New Roman" w:cs="Times New Roman"/>
          <w:sz w:val="28"/>
          <w:szCs w:val="28"/>
          <w:lang w:eastAsia="ru-RU"/>
        </w:rPr>
        <w:softHyphen/>
        <w:t>мен</w:t>
      </w:r>
      <w:r w:rsidRPr="00005245">
        <w:rPr>
          <w:rFonts w:ascii="Times New Roman" w:eastAsia="Calibri" w:hAnsi="Times New Roman" w:cs="Times New Roman"/>
          <w:sz w:val="28"/>
          <w:szCs w:val="28"/>
          <w:lang w:eastAsia="ru-RU"/>
        </w:rPr>
        <w:softHyphen/>
        <w:t>тарные по содержанию знания и умения должны выполнять кор</w:t>
      </w:r>
      <w:r w:rsidRPr="00005245">
        <w:rPr>
          <w:rFonts w:ascii="Times New Roman" w:eastAsia="Calibri" w:hAnsi="Times New Roman" w:cs="Times New Roman"/>
          <w:sz w:val="28"/>
          <w:szCs w:val="28"/>
          <w:lang w:eastAsia="ru-RU"/>
        </w:rPr>
        <w:softHyphen/>
        <w:t>рек</w:t>
      </w:r>
      <w:r w:rsidRPr="00005245">
        <w:rPr>
          <w:rFonts w:ascii="Times New Roman" w:eastAsia="Calibri" w:hAnsi="Times New Roman" w:cs="Times New Roman"/>
          <w:sz w:val="28"/>
          <w:szCs w:val="28"/>
          <w:lang w:eastAsia="ru-RU"/>
        </w:rPr>
        <w:softHyphen/>
        <w:t>ци</w:t>
      </w:r>
      <w:r w:rsidRPr="00005245">
        <w:rPr>
          <w:rFonts w:ascii="Times New Roman" w:eastAsia="Calibri" w:hAnsi="Times New Roman" w:cs="Times New Roman"/>
          <w:sz w:val="28"/>
          <w:szCs w:val="28"/>
          <w:lang w:eastAsia="ru-RU"/>
        </w:rPr>
        <w:softHyphen/>
        <w:t>он</w:t>
      </w:r>
      <w:r w:rsidRPr="00005245">
        <w:rPr>
          <w:rFonts w:ascii="Times New Roman" w:eastAsia="Calibri" w:hAnsi="Times New Roman" w:cs="Times New Roman"/>
          <w:sz w:val="28"/>
          <w:szCs w:val="28"/>
          <w:lang w:eastAsia="ru-RU"/>
        </w:rPr>
        <w:softHyphen/>
        <w:t>но-раз</w:t>
      </w:r>
      <w:r w:rsidRPr="00005245">
        <w:rPr>
          <w:rFonts w:ascii="Times New Roman" w:eastAsia="Calibri" w:hAnsi="Times New Roman" w:cs="Times New Roman"/>
          <w:sz w:val="28"/>
          <w:szCs w:val="28"/>
          <w:lang w:eastAsia="ru-RU"/>
        </w:rPr>
        <w:softHyphen/>
        <w:t>ви</w:t>
      </w:r>
      <w:r w:rsidRPr="00005245">
        <w:rPr>
          <w:rFonts w:ascii="Times New Roman" w:eastAsia="Calibri" w:hAnsi="Times New Roman" w:cs="Times New Roman"/>
          <w:sz w:val="28"/>
          <w:szCs w:val="28"/>
          <w:lang w:eastAsia="ru-RU"/>
        </w:rPr>
        <w:softHyphen/>
        <w:t>ва</w:t>
      </w:r>
      <w:r w:rsidRPr="00005245">
        <w:rPr>
          <w:rFonts w:ascii="Times New Roman" w:eastAsia="Calibri" w:hAnsi="Times New Roman" w:cs="Times New Roman"/>
          <w:sz w:val="28"/>
          <w:szCs w:val="28"/>
          <w:lang w:eastAsia="ru-RU"/>
        </w:rPr>
        <w:softHyphen/>
        <w:t>ю</w:t>
      </w:r>
      <w:r w:rsidRPr="00005245">
        <w:rPr>
          <w:rFonts w:ascii="Times New Roman" w:eastAsia="Calibri" w:hAnsi="Times New Roman" w:cs="Times New Roman"/>
          <w:sz w:val="28"/>
          <w:szCs w:val="28"/>
          <w:lang w:eastAsia="ru-RU"/>
        </w:rPr>
        <w:softHyphen/>
        <w:t>щую функцию, поскольку они играют определенную роль в становлении лич</w:t>
      </w:r>
      <w:r w:rsidRPr="00005245">
        <w:rPr>
          <w:rFonts w:ascii="Times New Roman" w:eastAsia="Calibri" w:hAnsi="Times New Roman" w:cs="Times New Roman"/>
          <w:sz w:val="28"/>
          <w:szCs w:val="28"/>
          <w:lang w:eastAsia="ru-RU"/>
        </w:rPr>
        <w:softHyphen/>
        <w:t>нос</w:t>
      </w:r>
      <w:r w:rsidRPr="00005245">
        <w:rPr>
          <w:rFonts w:ascii="Times New Roman" w:eastAsia="Calibri" w:hAnsi="Times New Roman" w:cs="Times New Roman"/>
          <w:sz w:val="28"/>
          <w:szCs w:val="28"/>
          <w:lang w:eastAsia="ru-RU"/>
        </w:rPr>
        <w:softHyphen/>
        <w:t xml:space="preserve">ти ученика и овладении им социальным опытом.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Для преодоления формального подхода в оценивании предметных ре</w:t>
      </w:r>
      <w:r w:rsidRPr="00005245">
        <w:rPr>
          <w:rFonts w:ascii="Times New Roman" w:eastAsia="Calibri" w:hAnsi="Times New Roman" w:cs="Times New Roman"/>
          <w:sz w:val="28"/>
          <w:szCs w:val="28"/>
          <w:lang w:eastAsia="ru-RU"/>
        </w:rPr>
        <w:softHyphen/>
        <w:t>зуль</w:t>
      </w:r>
      <w:r w:rsidRPr="00005245">
        <w:rPr>
          <w:rFonts w:ascii="Times New Roman" w:eastAsia="Calibri" w:hAnsi="Times New Roman" w:cs="Times New Roman"/>
          <w:sz w:val="28"/>
          <w:szCs w:val="28"/>
          <w:lang w:eastAsia="ru-RU"/>
        </w:rPr>
        <w:softHyphen/>
        <w:t>татов освоения АООП обуча</w:t>
      </w:r>
      <w:r w:rsidRPr="00005245">
        <w:rPr>
          <w:rFonts w:ascii="Times New Roman" w:eastAsia="Calibri" w:hAnsi="Times New Roman" w:cs="Times New Roman"/>
          <w:sz w:val="28"/>
          <w:szCs w:val="28"/>
          <w:lang w:eastAsia="ru-RU"/>
        </w:rPr>
        <w:softHyphen/>
        <w:t>ю</w:t>
      </w:r>
      <w:r w:rsidRPr="00005245">
        <w:rPr>
          <w:rFonts w:ascii="Times New Roman" w:eastAsia="Calibri" w:hAnsi="Times New Roman" w:cs="Times New Roman"/>
          <w:sz w:val="28"/>
          <w:szCs w:val="28"/>
          <w:lang w:eastAsia="ru-RU"/>
        </w:rPr>
        <w:softHyphen/>
        <w:t>щи</w:t>
      </w:r>
      <w:r w:rsidRPr="00005245">
        <w:rPr>
          <w:rFonts w:ascii="Times New Roman" w:eastAsia="Calibri" w:hAnsi="Times New Roman" w:cs="Times New Roman"/>
          <w:sz w:val="28"/>
          <w:szCs w:val="28"/>
          <w:lang w:eastAsia="ru-RU"/>
        </w:rPr>
        <w:softHyphen/>
        <w:t>мися с умственной отсталостью (интеллектуальными нарушениями) необходимо, что</w:t>
      </w:r>
      <w:r w:rsidRPr="00005245">
        <w:rPr>
          <w:rFonts w:ascii="Times New Roman" w:eastAsia="Calibri" w:hAnsi="Times New Roman" w:cs="Times New Roman"/>
          <w:sz w:val="28"/>
          <w:szCs w:val="28"/>
          <w:lang w:eastAsia="ru-RU"/>
        </w:rPr>
        <w:softHyphen/>
        <w:t>бы балльная оценка свидетельствовала о качестве ус</w:t>
      </w:r>
      <w:r w:rsidRPr="00005245">
        <w:rPr>
          <w:rFonts w:ascii="Times New Roman" w:eastAsia="Calibri" w:hAnsi="Times New Roman" w:cs="Times New Roman"/>
          <w:sz w:val="28"/>
          <w:szCs w:val="28"/>
          <w:lang w:eastAsia="ru-RU"/>
        </w:rPr>
        <w:softHyphen/>
        <w:t>во</w:t>
      </w:r>
      <w:r w:rsidRPr="00005245">
        <w:rPr>
          <w:rFonts w:ascii="Times New Roman" w:eastAsia="Calibri" w:hAnsi="Times New Roman" w:cs="Times New Roman"/>
          <w:sz w:val="28"/>
          <w:szCs w:val="28"/>
          <w:lang w:eastAsia="ru-RU"/>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lastRenderedPageBreak/>
        <w:t>Таким обр</w:t>
      </w:r>
      <w:r w:rsidR="00912A67">
        <w:rPr>
          <w:rFonts w:ascii="Times New Roman" w:eastAsia="Calibri" w:hAnsi="Times New Roman" w:cs="Times New Roman"/>
          <w:sz w:val="28"/>
          <w:szCs w:val="28"/>
          <w:lang w:eastAsia="ru-RU"/>
        </w:rPr>
        <w:t>азом, ус</w:t>
      </w:r>
      <w:r w:rsidR="00912A67">
        <w:rPr>
          <w:rFonts w:ascii="Times New Roman" w:eastAsia="Calibri" w:hAnsi="Times New Roman" w:cs="Times New Roman"/>
          <w:sz w:val="28"/>
          <w:szCs w:val="28"/>
          <w:lang w:eastAsia="ru-RU"/>
        </w:rPr>
        <w:softHyphen/>
        <w:t>во</w:t>
      </w:r>
      <w:r w:rsidR="00912A67">
        <w:rPr>
          <w:rFonts w:ascii="Times New Roman" w:eastAsia="Calibri" w:hAnsi="Times New Roman" w:cs="Times New Roman"/>
          <w:sz w:val="28"/>
          <w:szCs w:val="28"/>
          <w:lang w:eastAsia="ru-RU"/>
        </w:rPr>
        <w:softHyphen/>
        <w:t>енные предметные ре</w:t>
      </w:r>
      <w:r w:rsidRPr="00005245">
        <w:rPr>
          <w:rFonts w:ascii="Times New Roman" w:eastAsia="Calibri" w:hAnsi="Times New Roman" w:cs="Times New Roman"/>
          <w:sz w:val="28"/>
          <w:szCs w:val="28"/>
          <w:lang w:eastAsia="ru-RU"/>
        </w:rPr>
        <w:t>зультаты могут</w:t>
      </w:r>
      <w:r w:rsidR="00912A67">
        <w:rPr>
          <w:rFonts w:ascii="Times New Roman" w:eastAsia="Calibri" w:hAnsi="Times New Roman" w:cs="Times New Roman"/>
          <w:sz w:val="28"/>
          <w:szCs w:val="28"/>
          <w:lang w:eastAsia="ru-RU"/>
        </w:rPr>
        <w:t xml:space="preserve"> быть оценены с точки зрения достовернос</w:t>
      </w:r>
      <w:r w:rsidRPr="00005245">
        <w:rPr>
          <w:rFonts w:ascii="Times New Roman" w:eastAsia="Calibri" w:hAnsi="Times New Roman" w:cs="Times New Roman"/>
          <w:sz w:val="28"/>
          <w:szCs w:val="28"/>
          <w:lang w:eastAsia="ru-RU"/>
        </w:rPr>
        <w:t>ти как «верные» или «неверные». Критерий «верно» / «неверно» (правильность выполнения задания) сви</w:t>
      </w:r>
      <w:r w:rsidRPr="00005245">
        <w:rPr>
          <w:rFonts w:ascii="Times New Roman" w:eastAsia="Calibri" w:hAnsi="Times New Roman" w:cs="Times New Roman"/>
          <w:sz w:val="28"/>
          <w:szCs w:val="28"/>
          <w:lang w:eastAsia="ru-RU"/>
        </w:rPr>
        <w:softHyphen/>
        <w:t>детельствует о частотности допущения тех или иных ошибок, возможных при</w:t>
      </w:r>
      <w:r w:rsidRPr="00005245">
        <w:rPr>
          <w:rFonts w:ascii="Times New Roman" w:eastAsia="Calibri" w:hAnsi="Times New Roman" w:cs="Times New Roman"/>
          <w:sz w:val="28"/>
          <w:szCs w:val="28"/>
          <w:lang w:eastAsia="ru-RU"/>
        </w:rPr>
        <w:softHyphen/>
        <w:t>чинах их появления, спо</w:t>
      </w:r>
      <w:r w:rsidR="00912A67">
        <w:rPr>
          <w:rFonts w:ascii="Times New Roman" w:eastAsia="Calibri" w:hAnsi="Times New Roman" w:cs="Times New Roman"/>
          <w:sz w:val="28"/>
          <w:szCs w:val="28"/>
          <w:lang w:eastAsia="ru-RU"/>
        </w:rPr>
        <w:t>собах их предупреждения или преодоле</w:t>
      </w:r>
      <w:r w:rsidRPr="00005245">
        <w:rPr>
          <w:rFonts w:ascii="Times New Roman" w:eastAsia="Calibri" w:hAnsi="Times New Roman" w:cs="Times New Roman"/>
          <w:sz w:val="28"/>
          <w:szCs w:val="28"/>
          <w:lang w:eastAsia="ru-RU"/>
        </w:rPr>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Результаты овладения АООП выявляются в ходе выполнения обучающимися разных видов заданий, требующих верного решения:</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по способу предъявления (устные, письменные, практические);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по характеру выполнения (репродуктивные, продуктивные, творческие).</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Чем больше верно выполненных заданий к общему объему, тем выше по</w:t>
      </w:r>
      <w:r w:rsidRPr="00005245">
        <w:rPr>
          <w:rFonts w:ascii="Times New Roman" w:eastAsia="Calibri" w:hAnsi="Times New Roman" w:cs="Times New Roman"/>
          <w:sz w:val="28"/>
          <w:szCs w:val="28"/>
          <w:lang w:eastAsia="ru-RU"/>
        </w:rPr>
        <w:softHyphen/>
        <w:t>казатель надежности полученных результатов, что дает основание оце</w:t>
      </w:r>
      <w:r w:rsidRPr="00005245">
        <w:rPr>
          <w:rFonts w:ascii="Times New Roman" w:eastAsia="Calibri" w:hAnsi="Times New Roman" w:cs="Times New Roman"/>
          <w:sz w:val="28"/>
          <w:szCs w:val="28"/>
          <w:lang w:eastAsia="ru-RU"/>
        </w:rPr>
        <w:softHyphen/>
        <w:t>ни</w:t>
      </w:r>
      <w:r w:rsidRPr="00005245">
        <w:rPr>
          <w:rFonts w:ascii="Times New Roman" w:eastAsia="Calibri" w:hAnsi="Times New Roman" w:cs="Times New Roman"/>
          <w:sz w:val="28"/>
          <w:szCs w:val="28"/>
          <w:lang w:eastAsia="ru-RU"/>
        </w:rPr>
        <w:softHyphen/>
        <w:t>вать их как «удовлетворительные», «хорошие», «очень хорошие» (отличные).</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В текущей оценочной деятельности целесообразно соотносить результаты, продемонстрированные учеником, с оценками типа:</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 xml:space="preserve"> «удовлетворительно» (зачёт), если обучающиеся верно выполняют от 35% до 50% заданий; </w:t>
      </w:r>
    </w:p>
    <w:p w:rsidR="00005245" w:rsidRPr="00005245" w:rsidRDefault="00005245" w:rsidP="000E5A73">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«хорошо» ― от 51% до 65% заданий.</w:t>
      </w:r>
    </w:p>
    <w:p w:rsidR="00005245" w:rsidRPr="007B14F9" w:rsidRDefault="00005245" w:rsidP="007B14F9">
      <w:pPr>
        <w:spacing w:after="0"/>
        <w:ind w:left="142"/>
        <w:jc w:val="both"/>
        <w:rPr>
          <w:rFonts w:ascii="Times New Roman" w:eastAsia="Calibri" w:hAnsi="Times New Roman" w:cs="Times New Roman"/>
          <w:sz w:val="28"/>
          <w:szCs w:val="28"/>
          <w:lang w:eastAsia="ru-RU"/>
        </w:rPr>
      </w:pPr>
      <w:r w:rsidRPr="00005245">
        <w:rPr>
          <w:rFonts w:ascii="Times New Roman" w:eastAsia="Calibri" w:hAnsi="Times New Roman" w:cs="Times New Roman"/>
          <w:sz w:val="28"/>
          <w:szCs w:val="28"/>
          <w:lang w:eastAsia="ru-RU"/>
        </w:rPr>
        <w:t>«очень хорошо» (отлично) свыше 65%.</w:t>
      </w:r>
    </w:p>
    <w:p w:rsidR="00005245" w:rsidRPr="00FA07ED" w:rsidRDefault="00343C92" w:rsidP="007B14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005245" w:rsidRPr="00FA07ED">
        <w:rPr>
          <w:rFonts w:ascii="Times New Roman" w:hAnsi="Times New Roman" w:cs="Times New Roman"/>
          <w:b/>
          <w:sz w:val="28"/>
          <w:szCs w:val="28"/>
        </w:rPr>
        <w:t xml:space="preserve"> Содержательный раздел</w:t>
      </w:r>
    </w:p>
    <w:p w:rsidR="00005245" w:rsidRPr="00FA07ED" w:rsidRDefault="00EF4562" w:rsidP="007B14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005245" w:rsidRPr="00FA07ED">
        <w:rPr>
          <w:rFonts w:ascii="Times New Roman" w:hAnsi="Times New Roman" w:cs="Times New Roman"/>
          <w:b/>
          <w:sz w:val="28"/>
          <w:szCs w:val="28"/>
        </w:rPr>
        <w:t>1. Программа формирования базовых учебных действий</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FA07ED">
        <w:rPr>
          <w:rFonts w:ascii="Times New Roman" w:hAnsi="Times New Roman" w:cs="Times New Roman"/>
          <w:sz w:val="28"/>
          <w:szCs w:val="28"/>
        </w:rPr>
        <w:softHyphen/>
        <w:t>ализуется в процессе всего школьного обучения и ко</w:t>
      </w:r>
      <w:r w:rsidRPr="00FA07ED">
        <w:rPr>
          <w:rFonts w:ascii="Times New Roman" w:hAnsi="Times New Roman" w:cs="Times New Roman"/>
          <w:sz w:val="28"/>
          <w:szCs w:val="28"/>
        </w:rPr>
        <w:softHyphen/>
        <w:t>н</w:t>
      </w:r>
      <w:r w:rsidRPr="00FA07ED">
        <w:rPr>
          <w:rFonts w:ascii="Times New Roman" w:hAnsi="Times New Roman" w:cs="Times New Roman"/>
          <w:sz w:val="28"/>
          <w:szCs w:val="28"/>
        </w:rPr>
        <w:softHyphen/>
        <w:t>кре</w:t>
      </w:r>
      <w:r w:rsidRPr="00FA07ED">
        <w:rPr>
          <w:rFonts w:ascii="Times New Roman" w:hAnsi="Times New Roman" w:cs="Times New Roman"/>
          <w:sz w:val="28"/>
          <w:szCs w:val="28"/>
        </w:rPr>
        <w:softHyphen/>
        <w:t>ти</w:t>
      </w:r>
      <w:r w:rsidRPr="00FA07ED">
        <w:rPr>
          <w:rFonts w:ascii="Times New Roman" w:hAnsi="Times New Roman" w:cs="Times New Roman"/>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FA07ED">
        <w:rPr>
          <w:rFonts w:ascii="Times New Roman" w:hAnsi="Times New Roman" w:cs="Times New Roman"/>
          <w:sz w:val="28"/>
          <w:szCs w:val="28"/>
        </w:rPr>
        <w:softHyphen/>
        <w:t>вания школьников с умственной отсталостью (интеллектуальными нарушениями).</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lastRenderedPageBreak/>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Основная цель реализации программы формирования БУД состоит в  фор</w:t>
      </w:r>
      <w:r w:rsidRPr="00FA07ED">
        <w:rPr>
          <w:rFonts w:ascii="Times New Roman" w:hAnsi="Times New Roman" w:cs="Times New Roman"/>
          <w:sz w:val="28"/>
          <w:szCs w:val="28"/>
        </w:rPr>
        <w:softHyphen/>
        <w:t>ми</w:t>
      </w:r>
      <w:r w:rsidRPr="00FA07ED">
        <w:rPr>
          <w:rFonts w:ascii="Times New Roman" w:hAnsi="Times New Roman" w:cs="Times New Roman"/>
          <w:sz w:val="28"/>
          <w:szCs w:val="28"/>
        </w:rPr>
        <w:softHyphen/>
        <w:t>ро</w:t>
      </w:r>
      <w:r w:rsidRPr="00FA07ED">
        <w:rPr>
          <w:rFonts w:ascii="Times New Roman" w:hAnsi="Times New Roman" w:cs="Times New Roman"/>
          <w:sz w:val="28"/>
          <w:szCs w:val="28"/>
        </w:rPr>
        <w:softHyphen/>
        <w:t>ва</w:t>
      </w:r>
      <w:r w:rsidRPr="00FA07ED">
        <w:rPr>
          <w:rFonts w:ascii="Times New Roman" w:hAnsi="Times New Roman" w:cs="Times New Roman"/>
          <w:sz w:val="28"/>
          <w:szCs w:val="28"/>
        </w:rPr>
        <w:softHyphen/>
        <w:t>нии основ учебной де</w:t>
      </w:r>
      <w:r w:rsidRPr="00FA07ED">
        <w:rPr>
          <w:rFonts w:ascii="Times New Roman" w:hAnsi="Times New Roman" w:cs="Times New Roman"/>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FA07ED">
        <w:rPr>
          <w:rFonts w:ascii="Times New Roman" w:hAnsi="Times New Roman" w:cs="Times New Roman"/>
          <w:sz w:val="28"/>
          <w:szCs w:val="28"/>
        </w:rPr>
        <w:softHyphen/>
        <w:t>мо</w:t>
      </w:r>
      <w:r w:rsidRPr="00FA07ED">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Задачами реализации программы являются:</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 формирование мотивационного компонента учебной деятельности;</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Для реализации поставленной цели и соответствующих ей задач необходимо:</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•определить функции и состав базовых учебных действий, учитывая пси</w:t>
      </w:r>
      <w:r w:rsidRPr="00FA07ED">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•определить связи базовых учебных действий с содержанием учебных предметов;</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Функции, состав и характеристика базовых учебных действий</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обучающихся с умственной отсталостью</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(интеллектуальными нарушениями)</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Современные подходы к повышению эффективности обучения предпола</w:t>
      </w:r>
      <w:r w:rsidRPr="00FA07ED">
        <w:rPr>
          <w:rFonts w:ascii="Times New Roman" w:hAnsi="Times New Roman" w:cs="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FA07ED">
        <w:rPr>
          <w:rFonts w:ascii="Times New Roman" w:hAnsi="Times New Roman" w:cs="Times New Roman"/>
          <w:sz w:val="28"/>
          <w:szCs w:val="28"/>
        </w:rPr>
        <w:softHyphen/>
        <w:t>мание уделяется развитию и коррекции мо</w:t>
      </w:r>
      <w:r w:rsidRPr="00FA07ED">
        <w:rPr>
          <w:rFonts w:ascii="Times New Roman" w:hAnsi="Times New Roman" w:cs="Times New Roman"/>
          <w:sz w:val="28"/>
          <w:szCs w:val="28"/>
        </w:rPr>
        <w:softHyphen/>
        <w:t>ти</w:t>
      </w:r>
      <w:r w:rsidRPr="00FA07ED">
        <w:rPr>
          <w:rFonts w:ascii="Times New Roman" w:hAnsi="Times New Roman" w:cs="Times New Roman"/>
          <w:sz w:val="28"/>
          <w:szCs w:val="28"/>
        </w:rPr>
        <w:softHyphen/>
        <w:t>ва</w:t>
      </w:r>
      <w:r w:rsidRPr="00FA07ED">
        <w:rPr>
          <w:rFonts w:ascii="Times New Roman" w:hAnsi="Times New Roman" w:cs="Times New Roman"/>
          <w:sz w:val="28"/>
          <w:szCs w:val="28"/>
        </w:rPr>
        <w:softHyphen/>
        <w:t>ци</w:t>
      </w:r>
      <w:r w:rsidRPr="00FA07ED">
        <w:rPr>
          <w:rFonts w:ascii="Times New Roman" w:hAnsi="Times New Roman" w:cs="Times New Roman"/>
          <w:sz w:val="28"/>
          <w:szCs w:val="28"/>
        </w:rPr>
        <w:softHyphen/>
        <w:t>он</w:t>
      </w:r>
      <w:r w:rsidRPr="00FA07ED">
        <w:rPr>
          <w:rFonts w:ascii="Times New Roman" w:hAnsi="Times New Roman" w:cs="Times New Roman"/>
          <w:sz w:val="28"/>
          <w:szCs w:val="28"/>
        </w:rPr>
        <w:softHyphen/>
        <w:t>но</w:t>
      </w:r>
      <w:r w:rsidRPr="00FA07ED">
        <w:rPr>
          <w:rFonts w:ascii="Times New Roman" w:hAnsi="Times New Roman" w:cs="Times New Roman"/>
          <w:sz w:val="28"/>
          <w:szCs w:val="28"/>
        </w:rPr>
        <w:softHyphen/>
        <w:t>го и операционного компонентов учебной деятельности, т.к. они во многом оп</w:t>
      </w:r>
      <w:r w:rsidRPr="00FA07ED">
        <w:rPr>
          <w:rFonts w:ascii="Times New Roman" w:hAnsi="Times New Roman" w:cs="Times New Roman"/>
          <w:sz w:val="28"/>
          <w:szCs w:val="28"/>
        </w:rPr>
        <w:softHyphen/>
        <w:t xml:space="preserve">ределяют уровень ее сформированности и успешность обучения школьника. </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Функции базовых учебных действий:</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реализация преемственности обучения на всех ступенях образования;</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формирование готовности обучающегося с умственной отсталостью (интеллектуальными нарушениями) к даль</w:t>
      </w:r>
      <w:r w:rsidRPr="00FA07ED">
        <w:rPr>
          <w:rFonts w:ascii="Times New Roman" w:hAnsi="Times New Roman" w:cs="Times New Roman"/>
          <w:sz w:val="28"/>
          <w:szCs w:val="28"/>
        </w:rPr>
        <w:softHyphen/>
        <w:t xml:space="preserve">нейшей трудовой деятельности; </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 xml:space="preserve">обеспечение целостности  развития личности обучающегося. </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V-IX классы</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lastRenderedPageBreak/>
        <w:t>Личностные учебные действия:</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Коммуникативные учебные действия:</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Регулятивные учебные действия:</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Познавательные учебные действия:</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Дифференцированно воспринимать окружающий мир, его временно-про</w:t>
      </w:r>
      <w:r w:rsidRPr="00FA07ED">
        <w:rPr>
          <w:rFonts w:ascii="Times New Roman" w:hAnsi="Times New Roman" w:cs="Times New Roman"/>
          <w:sz w:val="28"/>
          <w:szCs w:val="28"/>
        </w:rPr>
        <w:softHyphen/>
        <w:t xml:space="preserve">странственную организацию; </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использовать усвоенные логические операции (сравнение, ана</w:t>
      </w:r>
      <w:r w:rsidRPr="00FA07ED">
        <w:rPr>
          <w:rFonts w:ascii="Times New Roman" w:hAnsi="Times New Roman" w:cs="Times New Roman"/>
          <w:sz w:val="28"/>
          <w:szCs w:val="28"/>
        </w:rPr>
        <w:softHyphen/>
        <w:t>лиз, синтез, обобщение, классификацию, установление аналогий, закономерностей, при</w:t>
      </w:r>
      <w:r w:rsidRPr="00FA07ED">
        <w:rPr>
          <w:rFonts w:ascii="Times New Roman" w:hAnsi="Times New Roman" w:cs="Times New Roman"/>
          <w:sz w:val="28"/>
          <w:szCs w:val="28"/>
        </w:rPr>
        <w:softHyphen/>
        <w:t>чинно-следственных связей) на наглядном, доступном вербальном материале, ос</w:t>
      </w:r>
      <w:r w:rsidRPr="00FA07ED">
        <w:rPr>
          <w:rFonts w:ascii="Times New Roman" w:hAnsi="Times New Roman" w:cs="Times New Roman"/>
          <w:sz w:val="28"/>
          <w:szCs w:val="28"/>
        </w:rPr>
        <w:softHyphen/>
        <w:t>но</w:t>
      </w:r>
      <w:r w:rsidRPr="00FA07ED">
        <w:rPr>
          <w:rFonts w:ascii="Times New Roman" w:hAnsi="Times New Roman" w:cs="Times New Roman"/>
          <w:sz w:val="28"/>
          <w:szCs w:val="28"/>
        </w:rPr>
        <w:softHyphen/>
        <w:t xml:space="preserve">ве практической деятельности в соответствии с индивидуальными возможностями; </w:t>
      </w:r>
    </w:p>
    <w:p w:rsidR="00005245" w:rsidRPr="00FA07ED" w:rsidRDefault="00005245" w:rsidP="000E5A73">
      <w:pPr>
        <w:spacing w:after="0" w:line="240" w:lineRule="auto"/>
        <w:ind w:left="-142" w:firstLine="425"/>
        <w:jc w:val="both"/>
        <w:rPr>
          <w:rFonts w:ascii="Times New Roman" w:hAnsi="Times New Roman" w:cs="Times New Roman"/>
          <w:sz w:val="28"/>
          <w:szCs w:val="28"/>
        </w:rPr>
      </w:pPr>
      <w:r w:rsidRPr="00FA07ED">
        <w:rPr>
          <w:rFonts w:ascii="Times New Roman" w:hAnsi="Times New Roman" w:cs="Times New Roman"/>
          <w:sz w:val="28"/>
          <w:szCs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FA07ED">
        <w:rPr>
          <w:rFonts w:ascii="Times New Roman" w:hAnsi="Times New Roman" w:cs="Times New Roman"/>
          <w:sz w:val="28"/>
          <w:szCs w:val="28"/>
        </w:rPr>
        <w:softHyphen/>
        <w:t>цессами.</w:t>
      </w:r>
    </w:p>
    <w:p w:rsidR="00005245" w:rsidRPr="00EF4562" w:rsidRDefault="00005245" w:rsidP="00EF4562">
      <w:pPr>
        <w:spacing w:after="0" w:line="240" w:lineRule="auto"/>
        <w:ind w:left="-142" w:firstLine="425"/>
        <w:rPr>
          <w:rFonts w:ascii="Times New Roman" w:hAnsi="Times New Roman" w:cs="Times New Roman"/>
          <w:b/>
          <w:sz w:val="28"/>
          <w:szCs w:val="28"/>
        </w:rPr>
      </w:pPr>
      <w:r w:rsidRPr="00FA07ED">
        <w:rPr>
          <w:rFonts w:ascii="Times New Roman" w:hAnsi="Times New Roman" w:cs="Times New Roman"/>
          <w:b/>
          <w:sz w:val="28"/>
          <w:szCs w:val="28"/>
        </w:rPr>
        <w:t>2.2.</w:t>
      </w:r>
      <w:r w:rsidR="00375C32">
        <w:rPr>
          <w:rFonts w:ascii="Times New Roman" w:hAnsi="Times New Roman" w:cs="Times New Roman"/>
          <w:b/>
          <w:sz w:val="28"/>
          <w:szCs w:val="28"/>
        </w:rPr>
        <w:t xml:space="preserve"> </w:t>
      </w:r>
      <w:r w:rsidR="00EF4562" w:rsidRPr="00EF4562">
        <w:rPr>
          <w:rFonts w:ascii="Times New Roman" w:eastAsia="Calibri" w:hAnsi="Times New Roman" w:cs="Times New Roman"/>
          <w:b/>
          <w:bCs/>
          <w:kern w:val="32"/>
          <w:sz w:val="28"/>
          <w:szCs w:val="28"/>
          <w:lang w:eastAsia="ru-RU"/>
        </w:rPr>
        <w:t>Адаптированная рабочая программа по преподаванию предмета «Математика» для учащегося 6 класса с умственной отсталостью (интеллектуальными нарушениями) (вариант 1)</w:t>
      </w:r>
    </w:p>
    <w:p w:rsidR="00005245" w:rsidRPr="007B14F9" w:rsidRDefault="009138B9" w:rsidP="00A97B85">
      <w:pPr>
        <w:spacing w:after="0" w:line="240" w:lineRule="auto"/>
        <w:ind w:left="-142" w:firstLine="425"/>
        <w:jc w:val="center"/>
        <w:rPr>
          <w:rFonts w:ascii="Times New Roman" w:hAnsi="Times New Roman" w:cs="Times New Roman"/>
          <w:b/>
          <w:sz w:val="28"/>
          <w:szCs w:val="28"/>
        </w:rPr>
      </w:pPr>
      <w:r w:rsidRPr="00FA07ED">
        <w:rPr>
          <w:rFonts w:ascii="Times New Roman" w:hAnsi="Times New Roman" w:cs="Times New Roman"/>
          <w:b/>
          <w:sz w:val="28"/>
          <w:szCs w:val="28"/>
        </w:rPr>
        <w:t xml:space="preserve">VI </w:t>
      </w:r>
      <w:r w:rsidR="00005245" w:rsidRPr="00FA07ED">
        <w:rPr>
          <w:rFonts w:ascii="Times New Roman" w:hAnsi="Times New Roman" w:cs="Times New Roman"/>
          <w:b/>
          <w:sz w:val="28"/>
          <w:szCs w:val="28"/>
        </w:rPr>
        <w:t>класса</w:t>
      </w:r>
    </w:p>
    <w:p w:rsidR="00375E5E" w:rsidRPr="00190488" w:rsidRDefault="00005245" w:rsidP="00A97B85">
      <w:pPr>
        <w:spacing w:after="0"/>
        <w:ind w:hanging="142"/>
        <w:jc w:val="center"/>
        <w:rPr>
          <w:rFonts w:ascii="Times New Roman" w:hAnsi="Times New Roman" w:cs="Times New Roman"/>
          <w:b/>
          <w:sz w:val="28"/>
          <w:szCs w:val="28"/>
        </w:rPr>
      </w:pPr>
      <w:r w:rsidRPr="00190488">
        <w:rPr>
          <w:rFonts w:ascii="Times New Roman" w:hAnsi="Times New Roman" w:cs="Times New Roman"/>
          <w:b/>
          <w:sz w:val="28"/>
          <w:szCs w:val="28"/>
        </w:rPr>
        <w:t>МАТЕМАТИКА</w:t>
      </w:r>
    </w:p>
    <w:p w:rsidR="00005245" w:rsidRPr="00190488" w:rsidRDefault="00005245" w:rsidP="00A97B85">
      <w:pPr>
        <w:spacing w:after="0"/>
        <w:ind w:hanging="142"/>
        <w:jc w:val="center"/>
        <w:rPr>
          <w:rFonts w:ascii="Times New Roman" w:hAnsi="Times New Roman" w:cs="Times New Roman"/>
          <w:b/>
          <w:sz w:val="28"/>
          <w:szCs w:val="28"/>
        </w:rPr>
      </w:pPr>
      <w:r w:rsidRPr="00190488">
        <w:rPr>
          <w:rFonts w:ascii="Times New Roman" w:hAnsi="Times New Roman" w:cs="Times New Roman"/>
          <w:b/>
          <w:sz w:val="28"/>
          <w:szCs w:val="28"/>
        </w:rPr>
        <w:t>Пояснительная записка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 xml:space="preserve">Адаптированная рабочая программа по математике для учащихся 6 класса с умственной отсталостью (интеллектуальными нарушениями) разработана на основе государственной программы для специальных (коррекционных) общеобразовательных учреждений VIII вида (под редакцией В.В. Воронковой), </w:t>
      </w:r>
      <w:r w:rsidRPr="002108FE">
        <w:rPr>
          <w:rFonts w:ascii="Times New Roman" w:hAnsi="Times New Roman" w:cs="Times New Roman"/>
          <w:sz w:val="28"/>
          <w:szCs w:val="28"/>
        </w:rPr>
        <w:lastRenderedPageBreak/>
        <w:t>допущенной Министерством образования и науки Российской Федерации, учебника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«Математика» 6 класс авторского коллектива в составе: Г.М.Капустиной, М.Н.Перовой, входящего в Федеральный перечень учебников, рекомендованных Министерством образования и науки Российской Федерации и программы коррекционно-развивающего обучения VIII вида.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Адаптированная рабочая программа по математике для 6 класса представляет собой целостный документ, включающий пояснительную записку, планируемые результаты освоения учебного предмета, тематическое планирование, содержание учебного предмета.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Место предмета в учебном плане</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Учебный план ГОУ ЛНР «АСШ №2 им. К.В. Младших» отводит для обязательного изучения математики в 6 классе не менее 136 учебных часов, из расчёта 4 ч</w:t>
      </w:r>
      <w:r w:rsidR="00DC54CA">
        <w:rPr>
          <w:rFonts w:ascii="Times New Roman" w:hAnsi="Times New Roman" w:cs="Times New Roman"/>
          <w:sz w:val="28"/>
          <w:szCs w:val="28"/>
        </w:rPr>
        <w:t>аса в неделю.</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На изучение  предмета «Математика » в 6  классе по учебному плану 2022-2023 г. отводится: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Количество часов в неделю - 4 часа, из них 3 часа – работа с учителем, 1 час – самостоятельно,</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количество часов – 136.</w:t>
      </w:r>
    </w:p>
    <w:p w:rsidR="00375E5E" w:rsidRPr="002108FE" w:rsidRDefault="00375E5E" w:rsidP="00912A67">
      <w:pPr>
        <w:spacing w:after="0"/>
        <w:ind w:hanging="142"/>
        <w:jc w:val="both"/>
        <w:rPr>
          <w:rFonts w:ascii="Times New Roman" w:hAnsi="Times New Roman" w:cs="Times New Roman"/>
          <w:sz w:val="28"/>
          <w:szCs w:val="28"/>
        </w:rPr>
      </w:pPr>
    </w:p>
    <w:p w:rsidR="00375E5E" w:rsidRPr="002108FE" w:rsidRDefault="00375E5E" w:rsidP="00912A67">
      <w:pPr>
        <w:spacing w:after="0"/>
        <w:ind w:hanging="142"/>
        <w:jc w:val="both"/>
        <w:rPr>
          <w:rFonts w:ascii="Times New Roman" w:hAnsi="Times New Roman" w:cs="Times New Roman"/>
          <w:sz w:val="28"/>
          <w:szCs w:val="28"/>
        </w:rPr>
      </w:pP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ПЛАНИРУЕМЫЕ РЕЗУЛЬТАТЫ ОСВОЕНИЯ УЧЕБНОГО ПРЕДМЕТА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 результате освоения предметного содержания по математике у учащихся, оканчивающих 6 класс, будут сформированы:</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Личностные результаты</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российская гражданская идентичность: патриотизм, уважение к Отечеству, к прошлому и настоящему многонационального народа России,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ответственное отношение к учению;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lastRenderedPageBreak/>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коммуникативные компетенции в общении и сотрудничестве со</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сверстниками, детьми старшего и младшего возраста, взрослыми в процессе образовательной, общественно – полезной.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Метапредметные результаты Регулятивные УУД</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выдвигать версии решения проблемы, формулировать гипотезы, предвосхищать конечный результат;</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обосновывать</w:t>
      </w:r>
      <w:r w:rsidRPr="002108FE">
        <w:rPr>
          <w:rFonts w:ascii="Times New Roman" w:hAnsi="Times New Roman" w:cs="Times New Roman"/>
          <w:sz w:val="28"/>
          <w:szCs w:val="28"/>
        </w:rPr>
        <w:tab/>
        <w:t>и</w:t>
      </w:r>
      <w:r w:rsidRPr="002108FE">
        <w:rPr>
          <w:rFonts w:ascii="Times New Roman" w:hAnsi="Times New Roman" w:cs="Times New Roman"/>
          <w:sz w:val="28"/>
          <w:szCs w:val="28"/>
        </w:rPr>
        <w:tab/>
        <w:t>осуществлять</w:t>
      </w:r>
      <w:r w:rsidRPr="002108FE">
        <w:rPr>
          <w:rFonts w:ascii="Times New Roman" w:hAnsi="Times New Roman" w:cs="Times New Roman"/>
          <w:sz w:val="28"/>
          <w:szCs w:val="28"/>
        </w:rPr>
        <w:tab/>
        <w:t>выбор</w:t>
      </w:r>
      <w:r w:rsidRPr="002108FE">
        <w:rPr>
          <w:rFonts w:ascii="Times New Roman" w:hAnsi="Times New Roman" w:cs="Times New Roman"/>
          <w:sz w:val="28"/>
          <w:szCs w:val="28"/>
        </w:rPr>
        <w:tab/>
        <w:t>наиболее</w:t>
      </w:r>
      <w:r w:rsidRPr="002108FE">
        <w:rPr>
          <w:rFonts w:ascii="Times New Roman" w:hAnsi="Times New Roman" w:cs="Times New Roman"/>
          <w:sz w:val="28"/>
          <w:szCs w:val="28"/>
        </w:rPr>
        <w:tab/>
        <w:t>эффективных</w:t>
      </w:r>
      <w:r w:rsidRPr="002108FE">
        <w:rPr>
          <w:rFonts w:ascii="Times New Roman" w:hAnsi="Times New Roman" w:cs="Times New Roman"/>
          <w:sz w:val="28"/>
          <w:szCs w:val="28"/>
        </w:rPr>
        <w:tab/>
        <w:t>способов решения учебных и познавательных задач;</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определять/находить, в том числе из предложенных вариантов, условия для выполнения учебной и познавательной задачи;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выбирать</w:t>
      </w:r>
      <w:r w:rsidRPr="002108FE">
        <w:rPr>
          <w:rFonts w:ascii="Times New Roman" w:hAnsi="Times New Roman" w:cs="Times New Roman"/>
          <w:sz w:val="28"/>
          <w:szCs w:val="28"/>
        </w:rPr>
        <w:tab/>
        <w:t>из</w:t>
      </w:r>
      <w:r w:rsidRPr="002108FE">
        <w:rPr>
          <w:rFonts w:ascii="Times New Roman" w:hAnsi="Times New Roman" w:cs="Times New Roman"/>
          <w:sz w:val="28"/>
          <w:szCs w:val="28"/>
        </w:rPr>
        <w:tab/>
        <w:t>предложенных</w:t>
      </w:r>
      <w:r w:rsidRPr="002108FE">
        <w:rPr>
          <w:rFonts w:ascii="Times New Roman" w:hAnsi="Times New Roman" w:cs="Times New Roman"/>
          <w:sz w:val="28"/>
          <w:szCs w:val="28"/>
        </w:rPr>
        <w:tab/>
        <w:t>вариантов</w:t>
      </w:r>
      <w:r w:rsidRPr="002108FE">
        <w:rPr>
          <w:rFonts w:ascii="Times New Roman" w:hAnsi="Times New Roman" w:cs="Times New Roman"/>
          <w:sz w:val="28"/>
          <w:szCs w:val="28"/>
        </w:rPr>
        <w:tab/>
        <w:t>и</w:t>
      </w:r>
      <w:r w:rsidRPr="002108FE">
        <w:rPr>
          <w:rFonts w:ascii="Times New Roman" w:hAnsi="Times New Roman" w:cs="Times New Roman"/>
          <w:sz w:val="28"/>
          <w:szCs w:val="28"/>
        </w:rPr>
        <w:tab/>
        <w:t>самостоятельно</w:t>
      </w:r>
      <w:r w:rsidRPr="002108FE">
        <w:rPr>
          <w:rFonts w:ascii="Times New Roman" w:hAnsi="Times New Roman" w:cs="Times New Roman"/>
          <w:sz w:val="28"/>
          <w:szCs w:val="28"/>
        </w:rPr>
        <w:tab/>
        <w:t>искать средства/ресурсы для решения задачи/достижения цели;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определять совместно с педагогом и сверстниками критерии планируемых</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результатов и критерии оценки своей учебной деятельности;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оценивать</w:t>
      </w:r>
      <w:r w:rsidRPr="002108FE">
        <w:rPr>
          <w:rFonts w:ascii="Times New Roman" w:hAnsi="Times New Roman" w:cs="Times New Roman"/>
          <w:sz w:val="28"/>
          <w:szCs w:val="28"/>
        </w:rPr>
        <w:tab/>
        <w:t>свою</w:t>
      </w:r>
      <w:r w:rsidRPr="002108FE">
        <w:rPr>
          <w:rFonts w:ascii="Times New Roman" w:hAnsi="Times New Roman" w:cs="Times New Roman"/>
          <w:sz w:val="28"/>
          <w:szCs w:val="28"/>
        </w:rPr>
        <w:tab/>
        <w:t>деятельность,</w:t>
      </w:r>
      <w:r w:rsidRPr="002108FE">
        <w:rPr>
          <w:rFonts w:ascii="Times New Roman" w:hAnsi="Times New Roman" w:cs="Times New Roman"/>
          <w:sz w:val="28"/>
          <w:szCs w:val="28"/>
        </w:rPr>
        <w:tab/>
        <w:t>аргументируя</w:t>
      </w:r>
      <w:r w:rsidRPr="002108FE">
        <w:rPr>
          <w:rFonts w:ascii="Times New Roman" w:hAnsi="Times New Roman" w:cs="Times New Roman"/>
          <w:sz w:val="28"/>
          <w:szCs w:val="28"/>
        </w:rPr>
        <w:tab/>
        <w:t>причины</w:t>
      </w:r>
      <w:r w:rsidRPr="002108FE">
        <w:rPr>
          <w:rFonts w:ascii="Times New Roman" w:hAnsi="Times New Roman" w:cs="Times New Roman"/>
          <w:sz w:val="28"/>
          <w:szCs w:val="28"/>
        </w:rPr>
        <w:tab/>
        <w:t>достижения</w:t>
      </w:r>
      <w:r w:rsidRPr="002108FE">
        <w:rPr>
          <w:rFonts w:ascii="Times New Roman" w:hAnsi="Times New Roman" w:cs="Times New Roman"/>
          <w:sz w:val="28"/>
          <w:szCs w:val="28"/>
        </w:rPr>
        <w:tab/>
        <w:t>или отсутствия планируемого результата;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сверять свои действия с целью и, при необходимости, исправлять ошибки самостоятельно;</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умение</w:t>
      </w:r>
      <w:r w:rsidRPr="002108FE">
        <w:rPr>
          <w:rFonts w:ascii="Times New Roman" w:hAnsi="Times New Roman" w:cs="Times New Roman"/>
          <w:sz w:val="28"/>
          <w:szCs w:val="28"/>
        </w:rPr>
        <w:tab/>
        <w:t>оценивать</w:t>
      </w:r>
      <w:r w:rsidRPr="002108FE">
        <w:rPr>
          <w:rFonts w:ascii="Times New Roman" w:hAnsi="Times New Roman" w:cs="Times New Roman"/>
          <w:sz w:val="28"/>
          <w:szCs w:val="28"/>
        </w:rPr>
        <w:tab/>
        <w:t>правильность</w:t>
      </w:r>
      <w:r w:rsidRPr="002108FE">
        <w:rPr>
          <w:rFonts w:ascii="Times New Roman" w:hAnsi="Times New Roman" w:cs="Times New Roman"/>
          <w:sz w:val="28"/>
          <w:szCs w:val="28"/>
        </w:rPr>
        <w:tab/>
        <w:t>выполнения</w:t>
      </w:r>
      <w:r w:rsidRPr="002108FE">
        <w:rPr>
          <w:rFonts w:ascii="Times New Roman" w:hAnsi="Times New Roman" w:cs="Times New Roman"/>
          <w:sz w:val="28"/>
          <w:szCs w:val="28"/>
        </w:rPr>
        <w:tab/>
        <w:t>учебной</w:t>
      </w:r>
      <w:r w:rsidRPr="002108FE">
        <w:rPr>
          <w:rFonts w:ascii="Times New Roman" w:hAnsi="Times New Roman" w:cs="Times New Roman"/>
          <w:sz w:val="28"/>
          <w:szCs w:val="28"/>
        </w:rPr>
        <w:tab/>
        <w:t>задачи, собственные возможности ее решения: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определять</w:t>
      </w:r>
      <w:r w:rsidRPr="002108FE">
        <w:rPr>
          <w:rFonts w:ascii="Times New Roman" w:hAnsi="Times New Roman" w:cs="Times New Roman"/>
          <w:sz w:val="28"/>
          <w:szCs w:val="28"/>
        </w:rPr>
        <w:tab/>
        <w:t>критерии</w:t>
      </w:r>
      <w:r w:rsidRPr="002108FE">
        <w:rPr>
          <w:rFonts w:ascii="Times New Roman" w:hAnsi="Times New Roman" w:cs="Times New Roman"/>
          <w:sz w:val="28"/>
          <w:szCs w:val="28"/>
        </w:rPr>
        <w:tab/>
        <w:t>правильности</w:t>
      </w:r>
      <w:r w:rsidRPr="002108FE">
        <w:rPr>
          <w:rFonts w:ascii="Times New Roman" w:hAnsi="Times New Roman" w:cs="Times New Roman"/>
          <w:sz w:val="28"/>
          <w:szCs w:val="28"/>
        </w:rPr>
        <w:tab/>
        <w:t>(корректности)</w:t>
      </w:r>
      <w:r w:rsidRPr="002108FE">
        <w:rPr>
          <w:rFonts w:ascii="Times New Roman" w:hAnsi="Times New Roman" w:cs="Times New Roman"/>
          <w:sz w:val="28"/>
          <w:szCs w:val="28"/>
        </w:rPr>
        <w:tab/>
        <w:t>выполнения</w:t>
      </w:r>
      <w:r w:rsidRPr="002108FE">
        <w:rPr>
          <w:rFonts w:ascii="Times New Roman" w:hAnsi="Times New Roman" w:cs="Times New Roman"/>
          <w:sz w:val="28"/>
          <w:szCs w:val="28"/>
        </w:rPr>
        <w:tab/>
        <w:t>учебной задачи;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фиксировать</w:t>
      </w:r>
      <w:r w:rsidRPr="002108FE">
        <w:rPr>
          <w:rFonts w:ascii="Times New Roman" w:hAnsi="Times New Roman" w:cs="Times New Roman"/>
          <w:sz w:val="28"/>
          <w:szCs w:val="28"/>
        </w:rPr>
        <w:tab/>
        <w:t>и</w:t>
      </w:r>
      <w:r w:rsidRPr="002108FE">
        <w:rPr>
          <w:rFonts w:ascii="Times New Roman" w:hAnsi="Times New Roman" w:cs="Times New Roman"/>
          <w:sz w:val="28"/>
          <w:szCs w:val="28"/>
        </w:rPr>
        <w:tab/>
        <w:t>анализировать</w:t>
      </w:r>
      <w:r w:rsidRPr="002108FE">
        <w:rPr>
          <w:rFonts w:ascii="Times New Roman" w:hAnsi="Times New Roman" w:cs="Times New Roman"/>
          <w:sz w:val="28"/>
          <w:szCs w:val="28"/>
        </w:rPr>
        <w:tab/>
        <w:t>динамику</w:t>
      </w:r>
      <w:r w:rsidRPr="002108FE">
        <w:rPr>
          <w:rFonts w:ascii="Times New Roman" w:hAnsi="Times New Roman" w:cs="Times New Roman"/>
          <w:sz w:val="28"/>
          <w:szCs w:val="28"/>
        </w:rPr>
        <w:tab/>
        <w:t>собственных</w:t>
      </w:r>
      <w:r w:rsidRPr="002108FE">
        <w:rPr>
          <w:rFonts w:ascii="Times New Roman" w:hAnsi="Times New Roman" w:cs="Times New Roman"/>
          <w:sz w:val="28"/>
          <w:szCs w:val="28"/>
        </w:rPr>
        <w:tab/>
        <w:t>образовательных результатов;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соотносить реальные и планируемые результаты индивидуальной образовательной деятельности и делать выводы;</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самостоятельно определять причины своего успеха или неуспеха и находить способы выхода из ситуации неуспеха;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Познавательные УУД</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выделять общий признак двух или нескольких предметов</w:t>
      </w:r>
      <w:r w:rsidRPr="002108FE">
        <w:rPr>
          <w:rFonts w:ascii="Times New Roman" w:hAnsi="Times New Roman" w:cs="Times New Roman"/>
          <w:sz w:val="28"/>
          <w:szCs w:val="28"/>
        </w:rPr>
        <w:tab/>
        <w:t>и объяснять их сходство;</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объединять предметы</w:t>
      </w:r>
      <w:r w:rsidRPr="002108FE">
        <w:rPr>
          <w:rFonts w:ascii="Times New Roman" w:hAnsi="Times New Roman" w:cs="Times New Roman"/>
          <w:sz w:val="28"/>
          <w:szCs w:val="28"/>
        </w:rPr>
        <w:tab/>
        <w:t>в группы по определенным признакам, сравнивать, классифицировать и обобщать факты и явления;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излагать полученную информацию, интерпретируя ее в контексте решаемой задачи;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обозначать символом и знаком предмет;</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определять</w:t>
      </w:r>
      <w:r w:rsidRPr="002108FE">
        <w:rPr>
          <w:rFonts w:ascii="Times New Roman" w:hAnsi="Times New Roman" w:cs="Times New Roman"/>
          <w:sz w:val="28"/>
          <w:szCs w:val="28"/>
        </w:rPr>
        <w:tab/>
        <w:t>логические</w:t>
      </w:r>
      <w:r w:rsidRPr="002108FE">
        <w:rPr>
          <w:rFonts w:ascii="Times New Roman" w:hAnsi="Times New Roman" w:cs="Times New Roman"/>
          <w:sz w:val="28"/>
          <w:szCs w:val="28"/>
        </w:rPr>
        <w:tab/>
        <w:t>связи</w:t>
      </w:r>
      <w:r w:rsidRPr="002108FE">
        <w:rPr>
          <w:rFonts w:ascii="Times New Roman" w:hAnsi="Times New Roman" w:cs="Times New Roman"/>
          <w:sz w:val="28"/>
          <w:szCs w:val="28"/>
        </w:rPr>
        <w:tab/>
        <w:t>между</w:t>
      </w:r>
      <w:r w:rsidRPr="002108FE">
        <w:rPr>
          <w:rFonts w:ascii="Times New Roman" w:hAnsi="Times New Roman" w:cs="Times New Roman"/>
          <w:sz w:val="28"/>
          <w:szCs w:val="28"/>
        </w:rPr>
        <w:tab/>
        <w:t>предметами,</w:t>
      </w:r>
      <w:r w:rsidRPr="002108FE">
        <w:rPr>
          <w:rFonts w:ascii="Times New Roman" w:hAnsi="Times New Roman" w:cs="Times New Roman"/>
          <w:sz w:val="28"/>
          <w:szCs w:val="28"/>
        </w:rPr>
        <w:tab/>
        <w:t>обозначать</w:t>
      </w:r>
      <w:r w:rsidRPr="002108FE">
        <w:rPr>
          <w:rFonts w:ascii="Times New Roman" w:hAnsi="Times New Roman" w:cs="Times New Roman"/>
          <w:sz w:val="28"/>
          <w:szCs w:val="28"/>
        </w:rPr>
        <w:tab/>
        <w:t>данные логические связи с помощью знаков в схеме;</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создавать абстрактный или реальный образ предмета;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lastRenderedPageBreak/>
        <w:t>строить модель/схему на основе условий задачи и/или способа ее решения;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преобразовывать модели с целью выявления общих законов, определяющих предметную область;</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смысловое чтение:</w:t>
      </w:r>
      <w:r w:rsidR="00C4469B" w:rsidRPr="002108FE">
        <w:rPr>
          <w:rFonts w:ascii="Times New Roman" w:hAnsi="Times New Roman" w:cs="Times New Roman"/>
          <w:sz w:val="28"/>
          <w:szCs w:val="28"/>
        </w:rPr>
        <w:t xml:space="preserve"> </w:t>
      </w:r>
      <w:r w:rsidRPr="002108FE">
        <w:rPr>
          <w:rFonts w:ascii="Times New Roman" w:hAnsi="Times New Roman" w:cs="Times New Roman"/>
          <w:sz w:val="28"/>
          <w:szCs w:val="28"/>
        </w:rPr>
        <w:t>находить в тексте требуемую информацию (в соответствии с целями своей деятельности);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основы экологического мышления, умение применять его в познавательной, коммуникативной, социальной практике и профессиональной ориентации: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определять своё отношение к природной среде;</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развитие мотивации к овладению культурой активного использования словарей и других поисковых систем:</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определять необходимые ключевые поисковые слова и запросы;</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осуществлять взаимодействие с электронными поисковыми системами, словарями;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Коммуникативные УУД</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определять возможные роли в совместной деятельности;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играть определенную роль в совместной деятельности;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строить позитивные отношения в процессе учебной и познавательной деятельности;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корректно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представлять в устной форме план собственной деятельности;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высказывать и</w:t>
      </w:r>
      <w:r w:rsidRPr="002108FE">
        <w:rPr>
          <w:rFonts w:ascii="Times New Roman" w:hAnsi="Times New Roman" w:cs="Times New Roman"/>
          <w:sz w:val="28"/>
          <w:szCs w:val="28"/>
        </w:rPr>
        <w:tab/>
        <w:t>обосновывать мнение</w:t>
      </w:r>
      <w:r w:rsidRPr="002108FE">
        <w:rPr>
          <w:rFonts w:ascii="Times New Roman" w:hAnsi="Times New Roman" w:cs="Times New Roman"/>
          <w:sz w:val="28"/>
          <w:szCs w:val="28"/>
        </w:rPr>
        <w:tab/>
        <w:t>(суждение)</w:t>
      </w:r>
      <w:r w:rsidRPr="002108FE">
        <w:rPr>
          <w:rFonts w:ascii="Times New Roman" w:hAnsi="Times New Roman" w:cs="Times New Roman"/>
          <w:sz w:val="28"/>
          <w:szCs w:val="28"/>
        </w:rPr>
        <w:tab/>
        <w:t>и</w:t>
      </w:r>
      <w:r w:rsidRPr="002108FE">
        <w:rPr>
          <w:rFonts w:ascii="Times New Roman" w:hAnsi="Times New Roman" w:cs="Times New Roman"/>
          <w:sz w:val="28"/>
          <w:szCs w:val="28"/>
        </w:rPr>
        <w:tab/>
        <w:t>запрашивать</w:t>
      </w:r>
      <w:r w:rsidRPr="002108FE">
        <w:rPr>
          <w:rFonts w:ascii="Times New Roman" w:hAnsi="Times New Roman" w:cs="Times New Roman"/>
          <w:sz w:val="28"/>
          <w:szCs w:val="28"/>
        </w:rPr>
        <w:tab/>
        <w:t>мнение партнера в рамках диалога;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lastRenderedPageBreak/>
        <w:t>использовать вербальные средства (средства логической связи) для выделения смысловых блоков своего выступления;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использовать</w:t>
      </w:r>
      <w:r w:rsidRPr="002108FE">
        <w:rPr>
          <w:rFonts w:ascii="Times New Roman" w:hAnsi="Times New Roman" w:cs="Times New Roman"/>
          <w:sz w:val="28"/>
          <w:szCs w:val="28"/>
        </w:rPr>
        <w:tab/>
        <w:t>невербальные</w:t>
      </w:r>
      <w:r w:rsidRPr="002108FE">
        <w:rPr>
          <w:rFonts w:ascii="Times New Roman" w:hAnsi="Times New Roman" w:cs="Times New Roman"/>
          <w:sz w:val="28"/>
          <w:szCs w:val="28"/>
        </w:rPr>
        <w:tab/>
        <w:t>средства</w:t>
      </w:r>
      <w:r w:rsidRPr="002108FE">
        <w:rPr>
          <w:rFonts w:ascii="Times New Roman" w:hAnsi="Times New Roman" w:cs="Times New Roman"/>
          <w:sz w:val="28"/>
          <w:szCs w:val="28"/>
        </w:rPr>
        <w:tab/>
        <w:t>или</w:t>
      </w:r>
      <w:r w:rsidRPr="002108FE">
        <w:rPr>
          <w:rFonts w:ascii="Times New Roman" w:hAnsi="Times New Roman" w:cs="Times New Roman"/>
          <w:sz w:val="28"/>
          <w:szCs w:val="28"/>
        </w:rPr>
        <w:tab/>
        <w:t>наглядные</w:t>
      </w:r>
      <w:r w:rsidRPr="002108FE">
        <w:rPr>
          <w:rFonts w:ascii="Times New Roman" w:hAnsi="Times New Roman" w:cs="Times New Roman"/>
          <w:sz w:val="28"/>
          <w:szCs w:val="28"/>
        </w:rPr>
        <w:tab/>
        <w:t>материалы, подготовленные/отобранные под руководством учителя;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компетентности</w:t>
      </w:r>
      <w:r w:rsidRPr="002108FE">
        <w:rPr>
          <w:rFonts w:ascii="Times New Roman" w:hAnsi="Times New Roman" w:cs="Times New Roman"/>
          <w:sz w:val="28"/>
          <w:szCs w:val="28"/>
        </w:rPr>
        <w:tab/>
        <w:t>в</w:t>
      </w:r>
      <w:r w:rsidRPr="002108FE">
        <w:rPr>
          <w:rFonts w:ascii="Times New Roman" w:hAnsi="Times New Roman" w:cs="Times New Roman"/>
          <w:sz w:val="28"/>
          <w:szCs w:val="28"/>
        </w:rPr>
        <w:tab/>
        <w:t>области</w:t>
      </w:r>
      <w:r w:rsidRPr="002108FE">
        <w:rPr>
          <w:rFonts w:ascii="Times New Roman" w:hAnsi="Times New Roman" w:cs="Times New Roman"/>
          <w:sz w:val="28"/>
          <w:szCs w:val="28"/>
        </w:rPr>
        <w:tab/>
        <w:t>использования</w:t>
      </w:r>
      <w:r w:rsidRPr="002108FE">
        <w:rPr>
          <w:rFonts w:ascii="Times New Roman" w:hAnsi="Times New Roman" w:cs="Times New Roman"/>
          <w:sz w:val="28"/>
          <w:szCs w:val="28"/>
        </w:rPr>
        <w:tab/>
        <w:t>информационно- коммуникационных технологий: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целенаправленно</w:t>
      </w:r>
      <w:r w:rsidRPr="002108FE">
        <w:rPr>
          <w:rFonts w:ascii="Times New Roman" w:hAnsi="Times New Roman" w:cs="Times New Roman"/>
          <w:sz w:val="28"/>
          <w:szCs w:val="28"/>
        </w:rPr>
        <w:tab/>
        <w:t>искать</w:t>
      </w:r>
      <w:r w:rsidRPr="002108FE">
        <w:rPr>
          <w:rFonts w:ascii="Times New Roman" w:hAnsi="Times New Roman" w:cs="Times New Roman"/>
          <w:sz w:val="28"/>
          <w:szCs w:val="28"/>
        </w:rPr>
        <w:tab/>
        <w:t>и</w:t>
      </w:r>
      <w:r w:rsidRPr="002108FE">
        <w:rPr>
          <w:rFonts w:ascii="Times New Roman" w:hAnsi="Times New Roman" w:cs="Times New Roman"/>
          <w:sz w:val="28"/>
          <w:szCs w:val="28"/>
        </w:rPr>
        <w:tab/>
        <w:t>использовать</w:t>
      </w:r>
      <w:r w:rsidRPr="002108FE">
        <w:rPr>
          <w:rFonts w:ascii="Times New Roman" w:hAnsi="Times New Roman" w:cs="Times New Roman"/>
          <w:sz w:val="28"/>
          <w:szCs w:val="28"/>
        </w:rPr>
        <w:tab/>
        <w:t>информационные</w:t>
      </w:r>
      <w:r w:rsidRPr="002108FE">
        <w:rPr>
          <w:rFonts w:ascii="Times New Roman" w:hAnsi="Times New Roman" w:cs="Times New Roman"/>
          <w:sz w:val="28"/>
          <w:szCs w:val="28"/>
        </w:rPr>
        <w:tab/>
        <w:t>ресурсы, необходимые для решения учебных и практических задач с помощью средств ИКТ;</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использовать компьютерные технологии;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соблюдать</w:t>
      </w:r>
      <w:r w:rsidRPr="002108FE">
        <w:rPr>
          <w:rFonts w:ascii="Times New Roman" w:hAnsi="Times New Roman" w:cs="Times New Roman"/>
          <w:sz w:val="28"/>
          <w:szCs w:val="28"/>
        </w:rPr>
        <w:tab/>
        <w:t>информационную</w:t>
      </w:r>
      <w:r w:rsidRPr="002108FE">
        <w:rPr>
          <w:rFonts w:ascii="Times New Roman" w:hAnsi="Times New Roman" w:cs="Times New Roman"/>
          <w:sz w:val="28"/>
          <w:szCs w:val="28"/>
        </w:rPr>
        <w:tab/>
        <w:t>гигиену</w:t>
      </w:r>
      <w:r w:rsidRPr="002108FE">
        <w:rPr>
          <w:rFonts w:ascii="Times New Roman" w:hAnsi="Times New Roman" w:cs="Times New Roman"/>
          <w:sz w:val="28"/>
          <w:szCs w:val="28"/>
        </w:rPr>
        <w:tab/>
        <w:t>и</w:t>
      </w:r>
      <w:r w:rsidRPr="002108FE">
        <w:rPr>
          <w:rFonts w:ascii="Times New Roman" w:hAnsi="Times New Roman" w:cs="Times New Roman"/>
          <w:sz w:val="28"/>
          <w:szCs w:val="28"/>
        </w:rPr>
        <w:tab/>
        <w:t>правила</w:t>
      </w:r>
      <w:r w:rsidRPr="002108FE">
        <w:rPr>
          <w:rFonts w:ascii="Times New Roman" w:hAnsi="Times New Roman" w:cs="Times New Roman"/>
          <w:sz w:val="28"/>
          <w:szCs w:val="28"/>
        </w:rPr>
        <w:tab/>
        <w:t>информационной безопасности.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Предметные результаты</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Учащийся научится: Числа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использовать свойства чисел и правила действий с рациональными числами при выполнении вычислений;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сравнивать рациональные числа;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 повседневной жизни и при изучении других предметов: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оценивать результаты вычислений при решении практических задач;</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выполнять сравнение чисел в реальных ситуациях;</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Текстовые задачи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решать несложные сюжетные задачи разных типов на все арифметические действия;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знать различие скоростей объекта в стоячей воде, против течения и по течению реки;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решать задачи на нахождение части числа и числа по его части;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решать задачи разных типов (на покупки, на движение), связывающих три величины, выделять эти величины и отношения между ними;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 повседневной жизни и при изучении других предметов: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выдвигать гипотезы о возможных предельных значениях искомых величин в задаче (делать прикидку).</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Наглядная геометрия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Геометрические фигуры</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 xml:space="preserve">оперировать на базовом уровне понятиями: фигура, точка, отрезок, прямая, луч, ломаная, угол, треугольник и четырехугольник, прямоугольник и квадрат, </w:t>
      </w:r>
      <w:r w:rsidRPr="002108FE">
        <w:rPr>
          <w:rFonts w:ascii="Times New Roman" w:hAnsi="Times New Roman" w:cs="Times New Roman"/>
          <w:sz w:val="28"/>
          <w:szCs w:val="28"/>
        </w:rPr>
        <w:lastRenderedPageBreak/>
        <w:t>окружность и круг, куб, шар; изображать изучаемые фигуры от руки и с помощью линейки и циркуля;</w:t>
      </w:r>
    </w:p>
    <w:p w:rsidR="00375E5E" w:rsidRPr="002108FE" w:rsidRDefault="00375E5E" w:rsidP="00912A67">
      <w:pPr>
        <w:spacing w:after="0"/>
        <w:ind w:hanging="142"/>
        <w:jc w:val="both"/>
        <w:rPr>
          <w:rFonts w:ascii="Times New Roman" w:hAnsi="Times New Roman" w:cs="Times New Roman"/>
          <w:sz w:val="28"/>
          <w:szCs w:val="28"/>
        </w:rPr>
      </w:pP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 повседневной жизни и при изучении других предметов: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решать практические задачи с применением простейших свойств фигур.</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Измерения и вычисления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 повседневной жизни и при изучении других предметов: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вычислять расстояния на местности в стандартных ситуациях, площади прямоугольников;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выполнять</w:t>
      </w:r>
      <w:r w:rsidRPr="002108FE">
        <w:rPr>
          <w:rFonts w:ascii="Times New Roman" w:hAnsi="Times New Roman" w:cs="Times New Roman"/>
          <w:sz w:val="28"/>
          <w:szCs w:val="28"/>
        </w:rPr>
        <w:tab/>
        <w:t>простейшие</w:t>
      </w:r>
      <w:r w:rsidRPr="002108FE">
        <w:rPr>
          <w:rFonts w:ascii="Times New Roman" w:hAnsi="Times New Roman" w:cs="Times New Roman"/>
          <w:sz w:val="28"/>
          <w:szCs w:val="28"/>
        </w:rPr>
        <w:tab/>
        <w:t>построения</w:t>
      </w:r>
      <w:r w:rsidRPr="002108FE">
        <w:rPr>
          <w:rFonts w:ascii="Times New Roman" w:hAnsi="Times New Roman" w:cs="Times New Roman"/>
          <w:sz w:val="28"/>
          <w:szCs w:val="28"/>
        </w:rPr>
        <w:tab/>
        <w:t>и</w:t>
      </w:r>
      <w:r w:rsidRPr="002108FE">
        <w:rPr>
          <w:rFonts w:ascii="Times New Roman" w:hAnsi="Times New Roman" w:cs="Times New Roman"/>
          <w:sz w:val="28"/>
          <w:szCs w:val="28"/>
        </w:rPr>
        <w:tab/>
        <w:t>измерения</w:t>
      </w:r>
      <w:r w:rsidRPr="002108FE">
        <w:rPr>
          <w:rFonts w:ascii="Times New Roman" w:hAnsi="Times New Roman" w:cs="Times New Roman"/>
          <w:sz w:val="28"/>
          <w:szCs w:val="28"/>
        </w:rPr>
        <w:tab/>
        <w:t>на</w:t>
      </w:r>
      <w:r w:rsidRPr="002108FE">
        <w:rPr>
          <w:rFonts w:ascii="Times New Roman" w:hAnsi="Times New Roman" w:cs="Times New Roman"/>
          <w:sz w:val="28"/>
          <w:szCs w:val="28"/>
        </w:rPr>
        <w:tab/>
        <w:t>местности, необходимые в реальной жизни.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Получит возможность научиться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Числа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понимать и объяснять смысл позиционной записи натурального числа;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выполнять округление рациональных чисел с заданной точностью;</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 повседневной жизни и при изучении других предметов: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составлять числовые выражения и оценивать их значения при решении практических задач и задач из других учебных предметов.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Текстовые задачи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решать простые задачи разных типов;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знать и применять оба способа поиска решения задач (от требования к условию и от условия к требованию);</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выделять этапы решения задачи и содержание каждого этапа;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(скорость, время, расстояние) при решении задач на движение двух объектов как в одном, так и в противоположных направлениях;</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 повседневной жизни и при изучении других предметов: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решать задачи на движение по реке.</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Наглядная геометрия Геометрические фигуры</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извлекать,</w:t>
      </w:r>
      <w:r w:rsidRPr="002108FE">
        <w:rPr>
          <w:rFonts w:ascii="Times New Roman" w:hAnsi="Times New Roman" w:cs="Times New Roman"/>
          <w:sz w:val="28"/>
          <w:szCs w:val="28"/>
        </w:rPr>
        <w:tab/>
        <w:t>интерпретировать</w:t>
      </w:r>
      <w:r w:rsidRPr="002108FE">
        <w:rPr>
          <w:rFonts w:ascii="Times New Roman" w:hAnsi="Times New Roman" w:cs="Times New Roman"/>
          <w:sz w:val="28"/>
          <w:szCs w:val="28"/>
        </w:rPr>
        <w:tab/>
        <w:t>и</w:t>
      </w:r>
      <w:r w:rsidRPr="002108FE">
        <w:rPr>
          <w:rFonts w:ascii="Times New Roman" w:hAnsi="Times New Roman" w:cs="Times New Roman"/>
          <w:sz w:val="28"/>
          <w:szCs w:val="28"/>
        </w:rPr>
        <w:tab/>
        <w:t>преобразовывать</w:t>
      </w:r>
      <w:r w:rsidRPr="002108FE">
        <w:rPr>
          <w:rFonts w:ascii="Times New Roman" w:hAnsi="Times New Roman" w:cs="Times New Roman"/>
          <w:sz w:val="28"/>
          <w:szCs w:val="28"/>
        </w:rPr>
        <w:tab/>
        <w:t>информацию</w:t>
      </w:r>
      <w:r w:rsidRPr="002108FE">
        <w:rPr>
          <w:rFonts w:ascii="Times New Roman" w:hAnsi="Times New Roman" w:cs="Times New Roman"/>
          <w:sz w:val="28"/>
          <w:szCs w:val="28"/>
        </w:rPr>
        <w:tab/>
        <w:t>о геометрических фигурах, представленную на чертежах;</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изображать изучаемые фигуры от руки и с помощью компьютерных инструментов;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lastRenderedPageBreak/>
        <w:t>в повседневной жизни и при изучении других предметов: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решать практические задачи с применением свойств фигур.</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Измерения и вычисления</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выполнять</w:t>
      </w:r>
      <w:r w:rsidRPr="002108FE">
        <w:rPr>
          <w:rFonts w:ascii="Times New Roman" w:hAnsi="Times New Roman" w:cs="Times New Roman"/>
          <w:sz w:val="28"/>
          <w:szCs w:val="28"/>
        </w:rPr>
        <w:tab/>
        <w:t>простейшие</w:t>
      </w:r>
      <w:r w:rsidRPr="002108FE">
        <w:rPr>
          <w:rFonts w:ascii="Times New Roman" w:hAnsi="Times New Roman" w:cs="Times New Roman"/>
          <w:sz w:val="28"/>
          <w:szCs w:val="28"/>
        </w:rPr>
        <w:tab/>
        <w:t>построения</w:t>
      </w:r>
      <w:r w:rsidRPr="002108FE">
        <w:rPr>
          <w:rFonts w:ascii="Times New Roman" w:hAnsi="Times New Roman" w:cs="Times New Roman"/>
          <w:sz w:val="28"/>
          <w:szCs w:val="28"/>
        </w:rPr>
        <w:tab/>
        <w:t>на</w:t>
      </w:r>
      <w:r w:rsidRPr="002108FE">
        <w:rPr>
          <w:rFonts w:ascii="Times New Roman" w:hAnsi="Times New Roman" w:cs="Times New Roman"/>
          <w:sz w:val="28"/>
          <w:szCs w:val="28"/>
        </w:rPr>
        <w:tab/>
        <w:t>местности,</w:t>
      </w:r>
      <w:r w:rsidRPr="002108FE">
        <w:rPr>
          <w:rFonts w:ascii="Times New Roman" w:hAnsi="Times New Roman" w:cs="Times New Roman"/>
          <w:sz w:val="28"/>
          <w:szCs w:val="28"/>
        </w:rPr>
        <w:tab/>
        <w:t>необходимые</w:t>
      </w:r>
      <w:r w:rsidRPr="002108FE">
        <w:rPr>
          <w:rFonts w:ascii="Times New Roman" w:hAnsi="Times New Roman" w:cs="Times New Roman"/>
          <w:sz w:val="28"/>
          <w:szCs w:val="28"/>
        </w:rPr>
        <w:tab/>
        <w:t>в реальной жизни;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выполнять</w:t>
      </w:r>
      <w:r w:rsidRPr="002108FE">
        <w:rPr>
          <w:rFonts w:ascii="Times New Roman" w:hAnsi="Times New Roman" w:cs="Times New Roman"/>
          <w:sz w:val="28"/>
          <w:szCs w:val="28"/>
        </w:rPr>
        <w:tab/>
        <w:t>измерение</w:t>
      </w:r>
      <w:r w:rsidRPr="002108FE">
        <w:rPr>
          <w:rFonts w:ascii="Times New Roman" w:hAnsi="Times New Roman" w:cs="Times New Roman"/>
          <w:sz w:val="28"/>
          <w:szCs w:val="28"/>
        </w:rPr>
        <w:tab/>
        <w:t>длин,</w:t>
      </w:r>
      <w:r w:rsidRPr="002108FE">
        <w:rPr>
          <w:rFonts w:ascii="Times New Roman" w:hAnsi="Times New Roman" w:cs="Times New Roman"/>
          <w:sz w:val="28"/>
          <w:szCs w:val="28"/>
        </w:rPr>
        <w:tab/>
        <w:t>расстояний,</w:t>
      </w:r>
      <w:r w:rsidRPr="002108FE">
        <w:rPr>
          <w:rFonts w:ascii="Times New Roman" w:hAnsi="Times New Roman" w:cs="Times New Roman"/>
          <w:sz w:val="28"/>
          <w:szCs w:val="28"/>
        </w:rPr>
        <w:tab/>
        <w:t>величин</w:t>
      </w:r>
      <w:r w:rsidRPr="002108FE">
        <w:rPr>
          <w:rFonts w:ascii="Times New Roman" w:hAnsi="Times New Roman" w:cs="Times New Roman"/>
          <w:sz w:val="28"/>
          <w:szCs w:val="28"/>
        </w:rPr>
        <w:tab/>
        <w:t>углов,</w:t>
      </w:r>
      <w:r w:rsidRPr="002108FE">
        <w:rPr>
          <w:rFonts w:ascii="Times New Roman" w:hAnsi="Times New Roman" w:cs="Times New Roman"/>
          <w:sz w:val="28"/>
          <w:szCs w:val="28"/>
        </w:rPr>
        <w:tab/>
        <w:t>с</w:t>
      </w:r>
      <w:r w:rsidRPr="002108FE">
        <w:rPr>
          <w:rFonts w:ascii="Times New Roman" w:hAnsi="Times New Roman" w:cs="Times New Roman"/>
          <w:sz w:val="28"/>
          <w:szCs w:val="28"/>
        </w:rPr>
        <w:tab/>
        <w:t>помощью инструментов для измерений длин и углов;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вычислять площади прямоугольников, квадратов, объемы прямоугольных параллелепипедов, кубов;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 повседневной жизни и при изучении других предметов:</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вычислять</w:t>
      </w:r>
      <w:r w:rsidRPr="002108FE">
        <w:rPr>
          <w:rFonts w:ascii="Times New Roman" w:hAnsi="Times New Roman" w:cs="Times New Roman"/>
          <w:sz w:val="28"/>
          <w:szCs w:val="28"/>
        </w:rPr>
        <w:tab/>
        <w:t>расстояния</w:t>
      </w:r>
      <w:r w:rsidRPr="002108FE">
        <w:rPr>
          <w:rFonts w:ascii="Times New Roman" w:hAnsi="Times New Roman" w:cs="Times New Roman"/>
          <w:sz w:val="28"/>
          <w:szCs w:val="28"/>
        </w:rPr>
        <w:tab/>
        <w:t>на</w:t>
      </w:r>
      <w:r w:rsidRPr="002108FE">
        <w:rPr>
          <w:rFonts w:ascii="Times New Roman" w:hAnsi="Times New Roman" w:cs="Times New Roman"/>
          <w:sz w:val="28"/>
          <w:szCs w:val="28"/>
        </w:rPr>
        <w:tab/>
        <w:t>местности</w:t>
      </w:r>
      <w:r w:rsidRPr="002108FE">
        <w:rPr>
          <w:rFonts w:ascii="Times New Roman" w:hAnsi="Times New Roman" w:cs="Times New Roman"/>
          <w:sz w:val="28"/>
          <w:szCs w:val="28"/>
        </w:rPr>
        <w:tab/>
        <w:t>в</w:t>
      </w:r>
      <w:r w:rsidRPr="002108FE">
        <w:rPr>
          <w:rFonts w:ascii="Times New Roman" w:hAnsi="Times New Roman" w:cs="Times New Roman"/>
          <w:sz w:val="28"/>
          <w:szCs w:val="28"/>
        </w:rPr>
        <w:tab/>
        <w:t>стандартных</w:t>
      </w:r>
      <w:r w:rsidRPr="002108FE">
        <w:rPr>
          <w:rFonts w:ascii="Times New Roman" w:hAnsi="Times New Roman" w:cs="Times New Roman"/>
          <w:sz w:val="28"/>
          <w:szCs w:val="28"/>
        </w:rPr>
        <w:tab/>
        <w:t>ситуациях, площади участков прямоугольной формы, объемы комнат;</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выполнять</w:t>
      </w:r>
      <w:r w:rsidRPr="002108FE">
        <w:rPr>
          <w:rFonts w:ascii="Times New Roman" w:hAnsi="Times New Roman" w:cs="Times New Roman"/>
          <w:sz w:val="28"/>
          <w:szCs w:val="28"/>
        </w:rPr>
        <w:tab/>
        <w:t>простейшие</w:t>
      </w:r>
      <w:r w:rsidRPr="002108FE">
        <w:rPr>
          <w:rFonts w:ascii="Times New Roman" w:hAnsi="Times New Roman" w:cs="Times New Roman"/>
          <w:sz w:val="28"/>
          <w:szCs w:val="28"/>
        </w:rPr>
        <w:tab/>
        <w:t>построения</w:t>
      </w:r>
      <w:r w:rsidRPr="002108FE">
        <w:rPr>
          <w:rFonts w:ascii="Times New Roman" w:hAnsi="Times New Roman" w:cs="Times New Roman"/>
          <w:sz w:val="28"/>
          <w:szCs w:val="28"/>
        </w:rPr>
        <w:tab/>
        <w:t>на</w:t>
      </w:r>
      <w:r w:rsidRPr="002108FE">
        <w:rPr>
          <w:rFonts w:ascii="Times New Roman" w:hAnsi="Times New Roman" w:cs="Times New Roman"/>
          <w:sz w:val="28"/>
          <w:szCs w:val="28"/>
        </w:rPr>
        <w:tab/>
        <w:t>местности,</w:t>
      </w:r>
      <w:r w:rsidRPr="002108FE">
        <w:rPr>
          <w:rFonts w:ascii="Times New Roman" w:hAnsi="Times New Roman" w:cs="Times New Roman"/>
          <w:sz w:val="28"/>
          <w:szCs w:val="28"/>
        </w:rPr>
        <w:tab/>
        <w:t>необходимые</w:t>
      </w:r>
      <w:r w:rsidRPr="002108FE">
        <w:rPr>
          <w:rFonts w:ascii="Times New Roman" w:hAnsi="Times New Roman" w:cs="Times New Roman"/>
          <w:sz w:val="28"/>
          <w:szCs w:val="28"/>
        </w:rPr>
        <w:tab/>
        <w:t>в реальной жизни;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оценивать размеры реальных объектов окружающего мира.</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История математики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характеризовать</w:t>
      </w:r>
      <w:r w:rsidRPr="002108FE">
        <w:rPr>
          <w:rFonts w:ascii="Times New Roman" w:hAnsi="Times New Roman" w:cs="Times New Roman"/>
          <w:sz w:val="28"/>
          <w:szCs w:val="28"/>
        </w:rPr>
        <w:tab/>
        <w:t>вклад</w:t>
      </w:r>
      <w:r w:rsidRPr="002108FE">
        <w:rPr>
          <w:rFonts w:ascii="Times New Roman" w:hAnsi="Times New Roman" w:cs="Times New Roman"/>
          <w:sz w:val="28"/>
          <w:szCs w:val="28"/>
        </w:rPr>
        <w:tab/>
        <w:t>выдающихся</w:t>
      </w:r>
      <w:r w:rsidRPr="002108FE">
        <w:rPr>
          <w:rFonts w:ascii="Times New Roman" w:hAnsi="Times New Roman" w:cs="Times New Roman"/>
          <w:sz w:val="28"/>
          <w:szCs w:val="28"/>
        </w:rPr>
        <w:tab/>
        <w:t>математиков</w:t>
      </w:r>
      <w:r w:rsidRPr="002108FE">
        <w:rPr>
          <w:rFonts w:ascii="Times New Roman" w:hAnsi="Times New Roman" w:cs="Times New Roman"/>
          <w:sz w:val="28"/>
          <w:szCs w:val="28"/>
        </w:rPr>
        <w:tab/>
        <w:t>в</w:t>
      </w:r>
      <w:r w:rsidRPr="002108FE">
        <w:rPr>
          <w:rFonts w:ascii="Times New Roman" w:hAnsi="Times New Roman" w:cs="Times New Roman"/>
          <w:sz w:val="28"/>
          <w:szCs w:val="28"/>
        </w:rPr>
        <w:tab/>
        <w:t>развитие математики и иных научных областей.</w:t>
      </w:r>
    </w:p>
    <w:p w:rsidR="00375E5E" w:rsidRPr="002108FE" w:rsidRDefault="00375E5E" w:rsidP="00912A67">
      <w:pPr>
        <w:spacing w:after="0"/>
        <w:ind w:hanging="142"/>
        <w:jc w:val="both"/>
        <w:rPr>
          <w:rFonts w:ascii="Times New Roman" w:hAnsi="Times New Roman" w:cs="Times New Roman"/>
          <w:sz w:val="28"/>
          <w:szCs w:val="28"/>
        </w:rPr>
      </w:pPr>
    </w:p>
    <w:p w:rsidR="00375E5E" w:rsidRPr="002108FE" w:rsidRDefault="00375E5E" w:rsidP="001043AE">
      <w:pPr>
        <w:spacing w:after="0"/>
        <w:ind w:hanging="142"/>
        <w:jc w:val="center"/>
        <w:rPr>
          <w:rFonts w:ascii="Times New Roman" w:hAnsi="Times New Roman" w:cs="Times New Roman"/>
          <w:sz w:val="28"/>
          <w:szCs w:val="28"/>
        </w:rPr>
      </w:pPr>
      <w:r w:rsidRPr="002108FE">
        <w:rPr>
          <w:rFonts w:ascii="Times New Roman" w:hAnsi="Times New Roman" w:cs="Times New Roman"/>
          <w:sz w:val="28"/>
          <w:szCs w:val="28"/>
        </w:rPr>
        <w:t>ТЕМАТИЧЕСКОЕ ПЛАНИРОВАНИЕ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5574"/>
        <w:gridCol w:w="2149"/>
      </w:tblGrid>
      <w:tr w:rsidR="00375E5E" w:rsidRPr="002108FE" w:rsidTr="00912A67">
        <w:trPr>
          <w:trHeight w:val="325"/>
        </w:trPr>
        <w:tc>
          <w:tcPr>
            <w:tcW w:w="1752"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№п/п</w:t>
            </w:r>
          </w:p>
        </w:tc>
        <w:tc>
          <w:tcPr>
            <w:tcW w:w="5574"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Название темы или раздела</w:t>
            </w:r>
          </w:p>
        </w:tc>
        <w:tc>
          <w:tcPr>
            <w:tcW w:w="2149"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Кол-во часов</w:t>
            </w:r>
          </w:p>
        </w:tc>
      </w:tr>
      <w:tr w:rsidR="00375E5E" w:rsidRPr="002108FE" w:rsidTr="00912A67">
        <w:trPr>
          <w:trHeight w:val="577"/>
        </w:trPr>
        <w:tc>
          <w:tcPr>
            <w:tcW w:w="1752"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1.</w:t>
            </w:r>
          </w:p>
        </w:tc>
        <w:tc>
          <w:tcPr>
            <w:tcW w:w="5574"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Тысяча. Нумерация.</w:t>
            </w:r>
          </w:p>
        </w:tc>
        <w:tc>
          <w:tcPr>
            <w:tcW w:w="2149"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53</w:t>
            </w:r>
          </w:p>
        </w:tc>
      </w:tr>
      <w:tr w:rsidR="00375E5E" w:rsidRPr="002108FE" w:rsidTr="00912A67">
        <w:trPr>
          <w:trHeight w:val="325"/>
        </w:trPr>
        <w:tc>
          <w:tcPr>
            <w:tcW w:w="1752"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2.</w:t>
            </w:r>
          </w:p>
        </w:tc>
        <w:tc>
          <w:tcPr>
            <w:tcW w:w="5574"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Обыкновенные дроби</w:t>
            </w:r>
          </w:p>
        </w:tc>
        <w:tc>
          <w:tcPr>
            <w:tcW w:w="2149"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55</w:t>
            </w:r>
          </w:p>
        </w:tc>
      </w:tr>
      <w:tr w:rsidR="00375E5E" w:rsidRPr="002108FE" w:rsidTr="00912A67">
        <w:trPr>
          <w:trHeight w:val="315"/>
        </w:trPr>
        <w:tc>
          <w:tcPr>
            <w:tcW w:w="1752" w:type="dxa"/>
            <w:tcBorders>
              <w:bottom w:val="thickThinMediumGap" w:sz="6" w:space="0" w:color="000000"/>
            </w:tcBorders>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3.</w:t>
            </w:r>
          </w:p>
        </w:tc>
        <w:tc>
          <w:tcPr>
            <w:tcW w:w="5574" w:type="dxa"/>
            <w:tcBorders>
              <w:bottom w:val="thickThinMediumGap" w:sz="6" w:space="0" w:color="000000"/>
            </w:tcBorders>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Геометрический материал</w:t>
            </w:r>
          </w:p>
        </w:tc>
        <w:tc>
          <w:tcPr>
            <w:tcW w:w="2149" w:type="dxa"/>
            <w:tcBorders>
              <w:bottom w:val="thickThinMediumGap" w:sz="6" w:space="0" w:color="000000"/>
            </w:tcBorders>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11</w:t>
            </w:r>
          </w:p>
        </w:tc>
      </w:tr>
      <w:tr w:rsidR="00375E5E" w:rsidRPr="002108FE" w:rsidTr="00912A67">
        <w:trPr>
          <w:trHeight w:val="315"/>
        </w:trPr>
        <w:tc>
          <w:tcPr>
            <w:tcW w:w="1752" w:type="dxa"/>
            <w:tcBorders>
              <w:top w:val="thinThickMediumGap" w:sz="6" w:space="0" w:color="000000"/>
            </w:tcBorders>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4.</w:t>
            </w:r>
          </w:p>
        </w:tc>
        <w:tc>
          <w:tcPr>
            <w:tcW w:w="5574" w:type="dxa"/>
            <w:tcBorders>
              <w:top w:val="thinThickMediumGap" w:sz="6" w:space="0" w:color="000000"/>
            </w:tcBorders>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Резерв времени</w:t>
            </w:r>
          </w:p>
        </w:tc>
        <w:tc>
          <w:tcPr>
            <w:tcW w:w="2149" w:type="dxa"/>
            <w:tcBorders>
              <w:top w:val="thinThickMediumGap" w:sz="6" w:space="0" w:color="000000"/>
            </w:tcBorders>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17</w:t>
            </w:r>
          </w:p>
        </w:tc>
      </w:tr>
      <w:tr w:rsidR="00375E5E" w:rsidRPr="002108FE" w:rsidTr="00912A67">
        <w:trPr>
          <w:trHeight w:val="327"/>
        </w:trPr>
        <w:tc>
          <w:tcPr>
            <w:tcW w:w="7326" w:type="dxa"/>
            <w:gridSpan w:val="2"/>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Итого:</w:t>
            </w:r>
          </w:p>
        </w:tc>
        <w:tc>
          <w:tcPr>
            <w:tcW w:w="2149" w:type="dxa"/>
          </w:tcPr>
          <w:p w:rsidR="00375E5E" w:rsidRPr="00A66C6C" w:rsidRDefault="00375E5E" w:rsidP="001043AE">
            <w:pPr>
              <w:ind w:hanging="142"/>
              <w:jc w:val="center"/>
              <w:rPr>
                <w:rFonts w:ascii="Times New Roman" w:hAnsi="Times New Roman" w:cs="Times New Roman"/>
                <w:sz w:val="28"/>
              </w:rPr>
            </w:pPr>
            <w:r w:rsidRPr="00A66C6C">
              <w:rPr>
                <w:rFonts w:ascii="Times New Roman" w:hAnsi="Times New Roman" w:cs="Times New Roman"/>
                <w:sz w:val="28"/>
              </w:rPr>
              <w:t>136</w:t>
            </w:r>
          </w:p>
        </w:tc>
      </w:tr>
    </w:tbl>
    <w:p w:rsidR="00375E5E" w:rsidRPr="002108FE" w:rsidRDefault="00375E5E" w:rsidP="00912A67">
      <w:pPr>
        <w:spacing w:after="0"/>
        <w:ind w:hanging="142"/>
        <w:jc w:val="both"/>
        <w:rPr>
          <w:rFonts w:ascii="Times New Roman" w:hAnsi="Times New Roman" w:cs="Times New Roman"/>
          <w:sz w:val="28"/>
          <w:szCs w:val="28"/>
        </w:rPr>
      </w:pPr>
    </w:p>
    <w:p w:rsidR="00375E5E" w:rsidRPr="002108FE" w:rsidRDefault="00375E5E" w:rsidP="00912A67">
      <w:pPr>
        <w:spacing w:after="0"/>
        <w:ind w:hanging="142"/>
        <w:jc w:val="center"/>
        <w:rPr>
          <w:rFonts w:ascii="Times New Roman" w:hAnsi="Times New Roman" w:cs="Times New Roman"/>
          <w:sz w:val="28"/>
          <w:szCs w:val="28"/>
        </w:rPr>
      </w:pPr>
      <w:r w:rsidRPr="002108FE">
        <w:rPr>
          <w:rFonts w:ascii="Times New Roman" w:hAnsi="Times New Roman" w:cs="Times New Roman"/>
          <w:sz w:val="28"/>
          <w:szCs w:val="28"/>
        </w:rPr>
        <w:t>СОДЕРЖАНИЕ УЧЕБНОГО ПРЕДМЕТА</w:t>
      </w:r>
    </w:p>
    <w:p w:rsidR="00375E5E" w:rsidRPr="002108FE" w:rsidRDefault="00375E5E" w:rsidP="00912A67">
      <w:pPr>
        <w:spacing w:after="0"/>
        <w:ind w:hanging="142"/>
        <w:jc w:val="center"/>
        <w:rPr>
          <w:rFonts w:ascii="Times New Roman" w:hAnsi="Times New Roman" w:cs="Times New Roman"/>
          <w:sz w:val="28"/>
          <w:szCs w:val="28"/>
        </w:rPr>
      </w:pP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Тысяча. Нумерация. (53ч.)</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 xml:space="preserve">Запись, чтение, сравнение двузначных и трёхзначных чисел. Состав трёхзначных чисел (таблица классов и разрядов). Увеличение и уменьшение чисел на 1, 10, 100. Чётные и нечётные числа. Простые и составные числа. Округление чисел. Сравнение чисел (на сколько больше, на сколько меньше). Нахождение неизвестного числа. Умножение и деление на однозначное число. Преобразование чисел, полученных при измерении в более мелкие меры и в более крупные меры. Сложение, вычитание чисел, полученных при измерении. Сравнение чисел (во сколько раз больше, меньше). Таблица классов и разрядов. Чтение, запись и разложение пятизначных чисел по разрядным единицам (единицы, десятки, сотни тысяч).Округление чисел. Составление чисел из </w:t>
      </w:r>
      <w:r w:rsidRPr="002108FE">
        <w:rPr>
          <w:rFonts w:ascii="Times New Roman" w:hAnsi="Times New Roman" w:cs="Times New Roman"/>
          <w:sz w:val="28"/>
          <w:szCs w:val="28"/>
        </w:rPr>
        <w:lastRenderedPageBreak/>
        <w:t>разрядных слагаемых. Работа на калькуляторе (отложение чисел). Римские числа. Запись арабских чисел римскими. Сложение и вычитание круглых тысяч, сотен тысяч. Сложение, вычитание четырёхзначных чисел без перехода через разряд. Сложение, вычитание четырёхзначных чисел с переходом через разряд. Решение примеров (порядок выполнения действий). Проверка сложения. Нахождение неизвестного слагаемого, уменьшаемого, вычитаемого. Проверка вычитания сложением.</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Обыкновенные дроби (55ч.)</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Доли. Дроби. Правильные, неправильные дроби. Образование смешанного числа. Сравнение смешанных чисел. Основное свойство дроби. Преобразование дробей (неправильной дроби в смешанное число и смешанного числа в неправильную дробь).Нахождение одной части и нескольких частей от числа. Сравнение, сложение, вычитание обыкновенных дробей с одинаковыми знаменателями. Сравнение, сложение, вычитание смешанных чисел. Решение заданий на вычисление расстояния (пути), времени, скорости движения. Решение задач на движение навстречу друг другу. Умножение многозначных чисел на однозначное число без перехода через разряд. Решение примеров (порядок выполнения действий). Умножение многозначных чисел на однозначное число и круглые десятки. Деление на однозначное число. Деление на однозначное число в столбик. Решение задач на деление. Деление на однозначное число в столбик (нули в частном). Решение примеров на деление (порядок выполнения действий). Решение текстовых задач на деление. Деление в столбик с остатком на однозначное число. Деление в столбик с остатком на круглые десятки.</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Геометрический материал (11ч.)</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Взаимное положение прямых на плоскости. Высота треугольника. Параллельные прямые. Построение параллельных прямых. Взаимное положение прямых в пространстве: вертикальное, горизонтальное,</w:t>
      </w:r>
    </w:p>
    <w:p w:rsidR="00375E5E" w:rsidRPr="002108FE" w:rsidRDefault="00375E5E" w:rsidP="00912A67">
      <w:pPr>
        <w:spacing w:after="0"/>
        <w:ind w:hanging="142"/>
        <w:jc w:val="both"/>
        <w:rPr>
          <w:rFonts w:ascii="Times New Roman" w:hAnsi="Times New Roman" w:cs="Times New Roman"/>
          <w:sz w:val="28"/>
          <w:szCs w:val="28"/>
        </w:rPr>
      </w:pPr>
      <w:r w:rsidRPr="002108FE">
        <w:rPr>
          <w:rFonts w:ascii="Times New Roman" w:hAnsi="Times New Roman" w:cs="Times New Roman"/>
          <w:sz w:val="28"/>
          <w:szCs w:val="28"/>
        </w:rPr>
        <w:t>наклонное. Уровень и отвес. Куб. Брус. Шар. Масштаб</w:t>
      </w:r>
    </w:p>
    <w:p w:rsidR="00375E5E" w:rsidRPr="002108FE" w:rsidRDefault="00375E5E" w:rsidP="00BA047E">
      <w:pPr>
        <w:spacing w:after="0"/>
        <w:rPr>
          <w:rFonts w:ascii="Times New Roman" w:hAnsi="Times New Roman" w:cs="Times New Roman"/>
          <w:sz w:val="28"/>
          <w:szCs w:val="28"/>
        </w:rPr>
      </w:pPr>
    </w:p>
    <w:p w:rsidR="00375E5E" w:rsidRPr="002108FE" w:rsidRDefault="00375E5E" w:rsidP="00912A67">
      <w:pPr>
        <w:spacing w:after="0"/>
        <w:ind w:hanging="142"/>
        <w:rPr>
          <w:rFonts w:ascii="Times New Roman" w:hAnsi="Times New Roman" w:cs="Times New Roman"/>
          <w:sz w:val="28"/>
          <w:szCs w:val="28"/>
        </w:rPr>
      </w:pPr>
    </w:p>
    <w:p w:rsidR="000F0201" w:rsidRPr="000903E8" w:rsidRDefault="00375E5E" w:rsidP="000903E8">
      <w:pPr>
        <w:spacing w:after="0"/>
        <w:jc w:val="center"/>
        <w:rPr>
          <w:rFonts w:ascii="Times New Roman" w:hAnsi="Times New Roman" w:cs="Times New Roman"/>
          <w:b/>
          <w:sz w:val="28"/>
          <w:szCs w:val="28"/>
        </w:rPr>
      </w:pPr>
      <w:r w:rsidRPr="000903E8">
        <w:rPr>
          <w:rFonts w:ascii="Times New Roman" w:hAnsi="Times New Roman" w:cs="Times New Roman"/>
          <w:b/>
          <w:sz w:val="28"/>
          <w:szCs w:val="28"/>
        </w:rPr>
        <w:t>КАЛЕНДАРНО-ТЕМАТИЧЕСКОЕ ПЛАНИРОВАНИЕ ПО МАТЕМАТИКЕ</w:t>
      </w:r>
    </w:p>
    <w:p w:rsidR="00375E5E" w:rsidRDefault="000903E8" w:rsidP="002108FE">
      <w:pPr>
        <w:spacing w:after="0"/>
        <w:rPr>
          <w:rFonts w:ascii="Times New Roman" w:hAnsi="Times New Roman" w:cs="Times New Roman"/>
          <w:sz w:val="28"/>
          <w:szCs w:val="28"/>
        </w:rPr>
      </w:pPr>
      <w:r>
        <w:rPr>
          <w:rFonts w:ascii="Times New Roman" w:hAnsi="Times New Roman" w:cs="Times New Roman"/>
          <w:sz w:val="28"/>
          <w:szCs w:val="28"/>
        </w:rPr>
        <w:t xml:space="preserve">              </w:t>
      </w:r>
      <w:r w:rsidR="00190488">
        <w:rPr>
          <w:rFonts w:ascii="Times New Roman" w:hAnsi="Times New Roman" w:cs="Times New Roman"/>
          <w:sz w:val="28"/>
          <w:szCs w:val="28"/>
        </w:rPr>
        <w:t>(</w:t>
      </w:r>
      <w:r>
        <w:rPr>
          <w:rFonts w:ascii="Times New Roman" w:hAnsi="Times New Roman" w:cs="Times New Roman"/>
          <w:sz w:val="28"/>
          <w:szCs w:val="28"/>
        </w:rPr>
        <w:t xml:space="preserve">Всего </w:t>
      </w:r>
      <w:r w:rsidR="00190488">
        <w:rPr>
          <w:rFonts w:ascii="Times New Roman" w:hAnsi="Times New Roman" w:cs="Times New Roman"/>
          <w:sz w:val="28"/>
          <w:szCs w:val="28"/>
        </w:rPr>
        <w:t>136 ч., 4 ч. В НЕДЕЛЮ , 3ч.  с учителем, 1ч</w:t>
      </w:r>
      <w:r w:rsidR="00375E5E" w:rsidRPr="002108FE">
        <w:rPr>
          <w:rFonts w:ascii="Times New Roman" w:hAnsi="Times New Roman" w:cs="Times New Roman"/>
          <w:sz w:val="28"/>
          <w:szCs w:val="28"/>
        </w:rPr>
        <w:t>. самостоятельно)</w:t>
      </w:r>
    </w:p>
    <w:p w:rsidR="005A7EFB" w:rsidRPr="002108FE" w:rsidRDefault="005A7EFB" w:rsidP="005A7EFB">
      <w:pPr>
        <w:spacing w:after="0"/>
        <w:jc w:val="center"/>
        <w:rPr>
          <w:rFonts w:ascii="Times New Roman" w:hAnsi="Times New Roman" w:cs="Times New Roman"/>
          <w:sz w:val="28"/>
          <w:szCs w:val="28"/>
        </w:rPr>
      </w:pPr>
      <w:r>
        <w:rPr>
          <w:rFonts w:ascii="Times New Roman" w:hAnsi="Times New Roman" w:cs="Times New Roman"/>
          <w:sz w:val="28"/>
          <w:szCs w:val="28"/>
        </w:rPr>
        <w:t>Учитель Климова Мария Васильевна</w:t>
      </w:r>
    </w:p>
    <w:p w:rsidR="00375E5E" w:rsidRPr="002108FE" w:rsidRDefault="00375E5E" w:rsidP="002108FE">
      <w:pPr>
        <w:spacing w:after="0"/>
        <w:rPr>
          <w:rFonts w:ascii="Times New Roman" w:hAnsi="Times New Roman" w:cs="Times New Roman"/>
          <w:sz w:val="28"/>
          <w:szCs w:val="28"/>
        </w:rPr>
      </w:pPr>
    </w:p>
    <w:p w:rsidR="00375E5E" w:rsidRDefault="00375E5E" w:rsidP="002108FE">
      <w:pPr>
        <w:spacing w:after="0"/>
        <w:rPr>
          <w:rFonts w:ascii="Times New Roman" w:hAnsi="Times New Roman" w:cs="Times New Roman"/>
          <w:sz w:val="28"/>
          <w:szCs w:val="28"/>
        </w:rPr>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67"/>
        <w:gridCol w:w="5245"/>
        <w:gridCol w:w="1276"/>
        <w:gridCol w:w="708"/>
        <w:gridCol w:w="709"/>
        <w:gridCol w:w="992"/>
      </w:tblGrid>
      <w:tr w:rsidR="003548A3" w:rsidRPr="00927237" w:rsidTr="0031452F">
        <w:trPr>
          <w:trHeight w:val="515"/>
        </w:trPr>
        <w:tc>
          <w:tcPr>
            <w:tcW w:w="426" w:type="dxa"/>
            <w:vMerge w:val="restart"/>
          </w:tcPr>
          <w:p w:rsidR="00C20187" w:rsidRPr="00C20187" w:rsidRDefault="00C20187" w:rsidP="00C20187">
            <w:pPr>
              <w:ind w:right="-108"/>
              <w:rPr>
                <w:rFonts w:ascii="Times New Roman" w:eastAsia="Calibri" w:hAnsi="Times New Roman" w:cs="Times New Roman"/>
                <w:sz w:val="24"/>
                <w:szCs w:val="24"/>
                <w:lang w:eastAsia="ru-RU"/>
              </w:rPr>
            </w:pPr>
            <w:r w:rsidRPr="00C20187">
              <w:rPr>
                <w:rFonts w:ascii="Times New Roman" w:eastAsia="Times New Roman" w:hAnsi="Times New Roman" w:cs="Times New Roman"/>
                <w:sz w:val="24"/>
                <w:szCs w:val="24"/>
                <w:lang w:eastAsia="ru-RU"/>
              </w:rPr>
              <w:t xml:space="preserve">№ </w:t>
            </w:r>
          </w:p>
          <w:p w:rsidR="003548A3" w:rsidRPr="00FD6753" w:rsidRDefault="00C20187" w:rsidP="00C20187">
            <w:pPr>
              <w:rPr>
                <w:rFonts w:ascii="Times New Roman" w:hAnsi="Times New Roman" w:cs="Times New Roman"/>
                <w:sz w:val="24"/>
                <w:szCs w:val="28"/>
              </w:rPr>
            </w:pPr>
            <w:r w:rsidRPr="00C20187">
              <w:rPr>
                <w:rFonts w:ascii="Times New Roman" w:eastAsia="Times New Roman" w:hAnsi="Times New Roman" w:cs="Times New Roman"/>
                <w:sz w:val="24"/>
                <w:szCs w:val="24"/>
                <w:lang w:val="ru-RU" w:eastAsia="ru-RU"/>
              </w:rPr>
              <w:t>п/п по прогр</w:t>
            </w:r>
          </w:p>
        </w:tc>
        <w:tc>
          <w:tcPr>
            <w:tcW w:w="567" w:type="dxa"/>
            <w:vMerge w:val="restart"/>
          </w:tcPr>
          <w:p w:rsidR="0031452F" w:rsidRPr="0031452F" w:rsidRDefault="0031452F" w:rsidP="0031452F">
            <w:pPr>
              <w:spacing w:line="240" w:lineRule="exact"/>
              <w:jc w:val="center"/>
              <w:rPr>
                <w:rFonts w:ascii="Times New Roman" w:eastAsia="Calibri" w:hAnsi="Times New Roman" w:cs="Times New Roman"/>
                <w:sz w:val="24"/>
                <w:szCs w:val="24"/>
                <w:lang w:eastAsia="ru-RU"/>
              </w:rPr>
            </w:pPr>
            <w:r w:rsidRPr="0031452F">
              <w:rPr>
                <w:rFonts w:ascii="Times New Roman" w:eastAsia="Calibri" w:hAnsi="Times New Roman" w:cs="Times New Roman"/>
                <w:sz w:val="24"/>
                <w:szCs w:val="24"/>
                <w:lang w:eastAsia="ru-RU"/>
              </w:rPr>
              <w:t>№ п/п</w:t>
            </w:r>
          </w:p>
          <w:p w:rsidR="003548A3" w:rsidRPr="00FD6753" w:rsidRDefault="0031452F" w:rsidP="0031452F">
            <w:pPr>
              <w:rPr>
                <w:rFonts w:ascii="Times New Roman" w:hAnsi="Times New Roman" w:cs="Times New Roman"/>
                <w:sz w:val="24"/>
                <w:szCs w:val="28"/>
                <w:lang w:val="ru-RU"/>
              </w:rPr>
            </w:pPr>
            <w:r w:rsidRPr="009F2E86">
              <w:rPr>
                <w:rFonts w:ascii="Times New Roman" w:eastAsia="Calibri" w:hAnsi="Times New Roman" w:cs="Times New Roman"/>
                <w:sz w:val="24"/>
                <w:szCs w:val="24"/>
                <w:lang w:val="ru-RU" w:eastAsia="ru-RU"/>
              </w:rPr>
              <w:t>фак</w:t>
            </w:r>
          </w:p>
        </w:tc>
        <w:tc>
          <w:tcPr>
            <w:tcW w:w="5245" w:type="dxa"/>
            <w:vMerge w:val="restart"/>
          </w:tcPr>
          <w:p w:rsidR="003548A3" w:rsidRPr="00FD6753" w:rsidRDefault="003548A3" w:rsidP="00912A67">
            <w:pPr>
              <w:rPr>
                <w:rFonts w:ascii="Times New Roman" w:hAnsi="Times New Roman" w:cs="Times New Roman"/>
                <w:sz w:val="24"/>
                <w:szCs w:val="28"/>
                <w:lang w:val="ru-RU"/>
              </w:rPr>
            </w:pPr>
          </w:p>
          <w:p w:rsidR="003548A3" w:rsidRPr="00FD6753" w:rsidRDefault="003548A3" w:rsidP="008C75F7">
            <w:pPr>
              <w:jc w:val="center"/>
              <w:rPr>
                <w:rFonts w:ascii="Times New Roman" w:hAnsi="Times New Roman" w:cs="Times New Roman"/>
                <w:sz w:val="24"/>
                <w:szCs w:val="28"/>
                <w:lang w:val="ru-RU"/>
              </w:rPr>
            </w:pPr>
            <w:r w:rsidRPr="00FD6753">
              <w:rPr>
                <w:rFonts w:ascii="Times New Roman" w:hAnsi="Times New Roman" w:cs="Times New Roman"/>
                <w:sz w:val="24"/>
                <w:szCs w:val="28"/>
                <w:lang w:val="ru-RU"/>
              </w:rPr>
              <w:t>Тема урока</w:t>
            </w:r>
          </w:p>
        </w:tc>
        <w:tc>
          <w:tcPr>
            <w:tcW w:w="1276" w:type="dxa"/>
            <w:vMerge w:val="restart"/>
          </w:tcPr>
          <w:p w:rsidR="003548A3" w:rsidRPr="00FD6753" w:rsidRDefault="003548A3" w:rsidP="00912A67">
            <w:pPr>
              <w:rPr>
                <w:rFonts w:ascii="Times New Roman" w:hAnsi="Times New Roman" w:cs="Times New Roman"/>
                <w:sz w:val="24"/>
                <w:szCs w:val="28"/>
                <w:lang w:val="ru-RU"/>
              </w:rPr>
            </w:pPr>
          </w:p>
          <w:p w:rsidR="003548A3" w:rsidRPr="00FD6753" w:rsidRDefault="003548A3" w:rsidP="00912A67">
            <w:pPr>
              <w:rPr>
                <w:rFonts w:ascii="Times New Roman" w:hAnsi="Times New Roman" w:cs="Times New Roman"/>
                <w:sz w:val="24"/>
                <w:szCs w:val="28"/>
                <w:lang w:val="ru-RU"/>
              </w:rPr>
            </w:pPr>
            <w:r w:rsidRPr="00FD6753">
              <w:rPr>
                <w:rFonts w:ascii="Times New Roman" w:hAnsi="Times New Roman" w:cs="Times New Roman"/>
                <w:sz w:val="24"/>
                <w:szCs w:val="28"/>
                <w:lang w:val="ru-RU"/>
              </w:rPr>
              <w:t xml:space="preserve">Форма изучения </w:t>
            </w:r>
          </w:p>
        </w:tc>
        <w:tc>
          <w:tcPr>
            <w:tcW w:w="1417" w:type="dxa"/>
            <w:gridSpan w:val="2"/>
          </w:tcPr>
          <w:p w:rsidR="003548A3" w:rsidRPr="00FD6753" w:rsidRDefault="003548A3" w:rsidP="00912A67">
            <w:pPr>
              <w:rPr>
                <w:rFonts w:ascii="Times New Roman" w:hAnsi="Times New Roman" w:cs="Times New Roman"/>
                <w:sz w:val="24"/>
                <w:szCs w:val="28"/>
                <w:lang w:val="ru-RU"/>
              </w:rPr>
            </w:pPr>
            <w:r w:rsidRPr="00FD6753">
              <w:rPr>
                <w:rFonts w:ascii="Times New Roman" w:hAnsi="Times New Roman" w:cs="Times New Roman"/>
                <w:sz w:val="24"/>
                <w:szCs w:val="28"/>
                <w:lang w:val="ru-RU"/>
              </w:rPr>
              <w:t>Дата проведения</w:t>
            </w:r>
          </w:p>
        </w:tc>
        <w:tc>
          <w:tcPr>
            <w:tcW w:w="992" w:type="dxa"/>
            <w:vMerge w:val="restart"/>
          </w:tcPr>
          <w:p w:rsidR="003548A3" w:rsidRPr="00FD6753" w:rsidRDefault="003548A3" w:rsidP="00912A67">
            <w:pPr>
              <w:rPr>
                <w:rFonts w:ascii="Times New Roman" w:hAnsi="Times New Roman" w:cs="Times New Roman"/>
                <w:sz w:val="24"/>
                <w:szCs w:val="28"/>
                <w:lang w:val="ru-RU"/>
              </w:rPr>
            </w:pPr>
            <w:r w:rsidRPr="00FD6753">
              <w:rPr>
                <w:rFonts w:ascii="Times New Roman" w:hAnsi="Times New Roman" w:cs="Times New Roman"/>
                <w:sz w:val="24"/>
                <w:szCs w:val="28"/>
                <w:lang w:val="ru-RU"/>
              </w:rPr>
              <w:t>Приме чание</w:t>
            </w:r>
          </w:p>
        </w:tc>
      </w:tr>
      <w:tr w:rsidR="003548A3" w:rsidRPr="00927237" w:rsidTr="0031452F">
        <w:trPr>
          <w:trHeight w:val="518"/>
        </w:trPr>
        <w:tc>
          <w:tcPr>
            <w:tcW w:w="426" w:type="dxa"/>
            <w:vMerge/>
          </w:tcPr>
          <w:p w:rsidR="003548A3" w:rsidRPr="00927237" w:rsidRDefault="003548A3" w:rsidP="00912A67">
            <w:pPr>
              <w:rPr>
                <w:rFonts w:ascii="Times New Roman" w:hAnsi="Times New Roman" w:cs="Times New Roman"/>
                <w:sz w:val="28"/>
                <w:szCs w:val="28"/>
              </w:rPr>
            </w:pPr>
          </w:p>
        </w:tc>
        <w:tc>
          <w:tcPr>
            <w:tcW w:w="567" w:type="dxa"/>
            <w:vMerge/>
          </w:tcPr>
          <w:p w:rsidR="003548A3" w:rsidRPr="00927237" w:rsidRDefault="003548A3" w:rsidP="00912A67">
            <w:pPr>
              <w:rPr>
                <w:rFonts w:ascii="Times New Roman" w:hAnsi="Times New Roman" w:cs="Times New Roman"/>
                <w:sz w:val="28"/>
                <w:szCs w:val="28"/>
                <w:lang w:val="ru-RU"/>
              </w:rPr>
            </w:pPr>
          </w:p>
        </w:tc>
        <w:tc>
          <w:tcPr>
            <w:tcW w:w="5245" w:type="dxa"/>
            <w:vMerge/>
            <w:tcBorders>
              <w:top w:val="nil"/>
            </w:tcBorders>
          </w:tcPr>
          <w:p w:rsidR="003548A3" w:rsidRPr="00927237" w:rsidRDefault="003548A3" w:rsidP="00912A67">
            <w:pPr>
              <w:rPr>
                <w:rFonts w:ascii="Times New Roman" w:hAnsi="Times New Roman" w:cs="Times New Roman"/>
                <w:sz w:val="28"/>
                <w:szCs w:val="28"/>
                <w:lang w:val="ru-RU"/>
              </w:rPr>
            </w:pPr>
          </w:p>
        </w:tc>
        <w:tc>
          <w:tcPr>
            <w:tcW w:w="1276" w:type="dxa"/>
            <w:vMerge/>
          </w:tcPr>
          <w:p w:rsidR="003548A3" w:rsidRPr="00927237" w:rsidRDefault="003548A3" w:rsidP="00912A67">
            <w:pPr>
              <w:rPr>
                <w:rFonts w:ascii="Times New Roman" w:hAnsi="Times New Roman" w:cs="Times New Roman"/>
                <w:sz w:val="28"/>
                <w:szCs w:val="28"/>
                <w:lang w:val="ru-RU"/>
              </w:rPr>
            </w:pPr>
          </w:p>
        </w:tc>
        <w:tc>
          <w:tcPr>
            <w:tcW w:w="708" w:type="dxa"/>
          </w:tcPr>
          <w:p w:rsidR="003548A3" w:rsidRPr="00FD6753" w:rsidRDefault="003548A3" w:rsidP="00912A67">
            <w:pPr>
              <w:rPr>
                <w:rFonts w:ascii="Times New Roman" w:hAnsi="Times New Roman" w:cs="Times New Roman"/>
                <w:sz w:val="24"/>
                <w:szCs w:val="28"/>
                <w:lang w:val="ru-RU"/>
              </w:rPr>
            </w:pPr>
            <w:r w:rsidRPr="00FD6753">
              <w:rPr>
                <w:rFonts w:ascii="Times New Roman" w:hAnsi="Times New Roman" w:cs="Times New Roman"/>
                <w:sz w:val="24"/>
                <w:szCs w:val="28"/>
                <w:lang w:val="ru-RU"/>
              </w:rPr>
              <w:t>План</w:t>
            </w:r>
          </w:p>
        </w:tc>
        <w:tc>
          <w:tcPr>
            <w:tcW w:w="709" w:type="dxa"/>
          </w:tcPr>
          <w:p w:rsidR="003548A3" w:rsidRPr="00FD6753" w:rsidRDefault="003548A3" w:rsidP="00912A67">
            <w:pPr>
              <w:rPr>
                <w:rFonts w:ascii="Times New Roman" w:hAnsi="Times New Roman" w:cs="Times New Roman"/>
                <w:sz w:val="24"/>
                <w:szCs w:val="28"/>
                <w:lang w:val="ru-RU"/>
              </w:rPr>
            </w:pPr>
            <w:r w:rsidRPr="00FD6753">
              <w:rPr>
                <w:rFonts w:ascii="Times New Roman" w:hAnsi="Times New Roman" w:cs="Times New Roman"/>
                <w:sz w:val="24"/>
                <w:szCs w:val="28"/>
                <w:lang w:val="ru-RU"/>
              </w:rPr>
              <w:t>Факт</w:t>
            </w:r>
          </w:p>
        </w:tc>
        <w:tc>
          <w:tcPr>
            <w:tcW w:w="992" w:type="dxa"/>
            <w:vMerge/>
            <w:tcBorders>
              <w:top w:val="nil"/>
            </w:tcBorders>
          </w:tcPr>
          <w:p w:rsidR="003548A3" w:rsidRPr="00927237" w:rsidRDefault="003548A3" w:rsidP="00912A67">
            <w:pPr>
              <w:rPr>
                <w:rFonts w:ascii="Times New Roman" w:hAnsi="Times New Roman" w:cs="Times New Roman"/>
                <w:sz w:val="28"/>
                <w:szCs w:val="28"/>
                <w:lang w:val="ru-RU"/>
              </w:rPr>
            </w:pPr>
          </w:p>
        </w:tc>
      </w:tr>
      <w:tr w:rsidR="008C75F7" w:rsidRPr="00927237" w:rsidTr="0031452F">
        <w:trPr>
          <w:trHeight w:val="489"/>
        </w:trPr>
        <w:tc>
          <w:tcPr>
            <w:tcW w:w="9923" w:type="dxa"/>
            <w:gridSpan w:val="7"/>
          </w:tcPr>
          <w:p w:rsidR="008C75F7" w:rsidRPr="00927237" w:rsidRDefault="008C75F7" w:rsidP="00912A67">
            <w:pPr>
              <w:jc w:val="center"/>
              <w:rPr>
                <w:rFonts w:ascii="Times New Roman" w:hAnsi="Times New Roman" w:cs="Times New Roman"/>
                <w:sz w:val="28"/>
                <w:szCs w:val="28"/>
                <w:lang w:val="ru-RU"/>
              </w:rPr>
            </w:pPr>
            <w:r w:rsidRPr="00927237">
              <w:rPr>
                <w:rFonts w:ascii="Times New Roman" w:hAnsi="Times New Roman" w:cs="Times New Roman"/>
                <w:sz w:val="28"/>
                <w:szCs w:val="28"/>
                <w:lang w:val="ru-RU"/>
              </w:rPr>
              <w:lastRenderedPageBreak/>
              <w:t>Повторение за курс 5 класса (8ч - резерв)</w:t>
            </w:r>
          </w:p>
        </w:tc>
      </w:tr>
      <w:tr w:rsidR="003548A3" w:rsidRPr="00927237" w:rsidTr="0031452F">
        <w:trPr>
          <w:trHeight w:val="515"/>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1</w:t>
            </w:r>
          </w:p>
        </w:tc>
        <w:tc>
          <w:tcPr>
            <w:tcW w:w="567" w:type="dxa"/>
          </w:tcPr>
          <w:p w:rsidR="003548A3" w:rsidRPr="003548A3" w:rsidRDefault="003548A3" w:rsidP="00912A67">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5245"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Повторение за курс 5 класса.</w:t>
            </w:r>
          </w:p>
        </w:tc>
        <w:tc>
          <w:tcPr>
            <w:tcW w:w="1276"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912A67">
            <w:pPr>
              <w:rPr>
                <w:rFonts w:ascii="Times New Roman" w:hAnsi="Times New Roman" w:cs="Times New Roman"/>
                <w:sz w:val="28"/>
                <w:szCs w:val="28"/>
              </w:rPr>
            </w:pPr>
          </w:p>
        </w:tc>
        <w:tc>
          <w:tcPr>
            <w:tcW w:w="709" w:type="dxa"/>
          </w:tcPr>
          <w:p w:rsidR="003548A3" w:rsidRPr="00927237" w:rsidRDefault="003548A3" w:rsidP="00912A67">
            <w:pPr>
              <w:rPr>
                <w:rFonts w:ascii="Times New Roman" w:hAnsi="Times New Roman" w:cs="Times New Roman"/>
                <w:sz w:val="28"/>
                <w:szCs w:val="28"/>
              </w:rPr>
            </w:pPr>
          </w:p>
        </w:tc>
        <w:tc>
          <w:tcPr>
            <w:tcW w:w="992" w:type="dxa"/>
          </w:tcPr>
          <w:p w:rsidR="003548A3" w:rsidRPr="00927237" w:rsidRDefault="003548A3" w:rsidP="00912A67">
            <w:pPr>
              <w:rPr>
                <w:rFonts w:ascii="Times New Roman" w:hAnsi="Times New Roman" w:cs="Times New Roman"/>
                <w:sz w:val="28"/>
                <w:szCs w:val="28"/>
              </w:rPr>
            </w:pPr>
          </w:p>
        </w:tc>
      </w:tr>
      <w:tr w:rsidR="003548A3" w:rsidRPr="00927237" w:rsidTr="0031452F">
        <w:trPr>
          <w:trHeight w:val="518"/>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2</w:t>
            </w:r>
          </w:p>
        </w:tc>
        <w:tc>
          <w:tcPr>
            <w:tcW w:w="567" w:type="dxa"/>
          </w:tcPr>
          <w:p w:rsidR="003548A3" w:rsidRPr="003548A3" w:rsidRDefault="003548A3" w:rsidP="00912A67">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5245"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Классы и разряды.</w:t>
            </w:r>
          </w:p>
        </w:tc>
        <w:tc>
          <w:tcPr>
            <w:tcW w:w="1276"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912A67">
            <w:pPr>
              <w:rPr>
                <w:rFonts w:ascii="Times New Roman" w:hAnsi="Times New Roman" w:cs="Times New Roman"/>
                <w:sz w:val="28"/>
                <w:szCs w:val="28"/>
              </w:rPr>
            </w:pPr>
          </w:p>
        </w:tc>
        <w:tc>
          <w:tcPr>
            <w:tcW w:w="709" w:type="dxa"/>
          </w:tcPr>
          <w:p w:rsidR="003548A3" w:rsidRPr="00927237" w:rsidRDefault="003548A3" w:rsidP="00912A67">
            <w:pPr>
              <w:rPr>
                <w:rFonts w:ascii="Times New Roman" w:hAnsi="Times New Roman" w:cs="Times New Roman"/>
                <w:sz w:val="28"/>
                <w:szCs w:val="28"/>
              </w:rPr>
            </w:pPr>
          </w:p>
        </w:tc>
        <w:tc>
          <w:tcPr>
            <w:tcW w:w="992" w:type="dxa"/>
          </w:tcPr>
          <w:p w:rsidR="003548A3" w:rsidRPr="00927237" w:rsidRDefault="003548A3" w:rsidP="00912A67">
            <w:pPr>
              <w:rPr>
                <w:rFonts w:ascii="Times New Roman" w:hAnsi="Times New Roman" w:cs="Times New Roman"/>
                <w:sz w:val="28"/>
                <w:szCs w:val="28"/>
              </w:rPr>
            </w:pPr>
          </w:p>
        </w:tc>
      </w:tr>
      <w:tr w:rsidR="003548A3" w:rsidRPr="00927237" w:rsidTr="0031452F">
        <w:trPr>
          <w:trHeight w:val="518"/>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3</w:t>
            </w:r>
          </w:p>
        </w:tc>
        <w:tc>
          <w:tcPr>
            <w:tcW w:w="567" w:type="dxa"/>
          </w:tcPr>
          <w:p w:rsidR="003548A3" w:rsidRPr="00927237" w:rsidRDefault="003548A3" w:rsidP="00912A67">
            <w:pPr>
              <w:rPr>
                <w:rFonts w:ascii="Times New Roman" w:hAnsi="Times New Roman" w:cs="Times New Roman"/>
                <w:sz w:val="28"/>
                <w:szCs w:val="28"/>
              </w:rPr>
            </w:pPr>
          </w:p>
        </w:tc>
        <w:tc>
          <w:tcPr>
            <w:tcW w:w="5245"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Классы и разряды.</w:t>
            </w:r>
          </w:p>
        </w:tc>
        <w:tc>
          <w:tcPr>
            <w:tcW w:w="1276"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tcPr>
          <w:p w:rsidR="003548A3" w:rsidRPr="00927237" w:rsidRDefault="003548A3" w:rsidP="00912A67">
            <w:pPr>
              <w:rPr>
                <w:rFonts w:ascii="Times New Roman" w:hAnsi="Times New Roman" w:cs="Times New Roman"/>
                <w:sz w:val="28"/>
                <w:szCs w:val="28"/>
              </w:rPr>
            </w:pPr>
          </w:p>
        </w:tc>
        <w:tc>
          <w:tcPr>
            <w:tcW w:w="709" w:type="dxa"/>
          </w:tcPr>
          <w:p w:rsidR="003548A3" w:rsidRPr="00927237" w:rsidRDefault="003548A3" w:rsidP="00912A67">
            <w:pPr>
              <w:rPr>
                <w:rFonts w:ascii="Times New Roman" w:hAnsi="Times New Roman" w:cs="Times New Roman"/>
                <w:sz w:val="28"/>
                <w:szCs w:val="28"/>
              </w:rPr>
            </w:pPr>
          </w:p>
        </w:tc>
        <w:tc>
          <w:tcPr>
            <w:tcW w:w="992" w:type="dxa"/>
          </w:tcPr>
          <w:p w:rsidR="003548A3" w:rsidRPr="00927237" w:rsidRDefault="003548A3" w:rsidP="00912A67">
            <w:pPr>
              <w:rPr>
                <w:rFonts w:ascii="Times New Roman" w:hAnsi="Times New Roman" w:cs="Times New Roman"/>
                <w:sz w:val="28"/>
                <w:szCs w:val="28"/>
              </w:rPr>
            </w:pPr>
          </w:p>
        </w:tc>
      </w:tr>
      <w:tr w:rsidR="003548A3" w:rsidRPr="00927237" w:rsidTr="0031452F">
        <w:trPr>
          <w:trHeight w:val="517"/>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4</w:t>
            </w:r>
          </w:p>
        </w:tc>
        <w:tc>
          <w:tcPr>
            <w:tcW w:w="567" w:type="dxa"/>
          </w:tcPr>
          <w:p w:rsidR="003548A3" w:rsidRPr="003548A3" w:rsidRDefault="003548A3" w:rsidP="00912A67">
            <w:pP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5245"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Разложение чисел по разрядам.</w:t>
            </w:r>
          </w:p>
        </w:tc>
        <w:tc>
          <w:tcPr>
            <w:tcW w:w="1276"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912A67">
            <w:pPr>
              <w:rPr>
                <w:rFonts w:ascii="Times New Roman" w:hAnsi="Times New Roman" w:cs="Times New Roman"/>
                <w:sz w:val="28"/>
                <w:szCs w:val="28"/>
              </w:rPr>
            </w:pPr>
          </w:p>
        </w:tc>
        <w:tc>
          <w:tcPr>
            <w:tcW w:w="709" w:type="dxa"/>
          </w:tcPr>
          <w:p w:rsidR="003548A3" w:rsidRPr="00927237" w:rsidRDefault="003548A3" w:rsidP="00912A67">
            <w:pPr>
              <w:rPr>
                <w:rFonts w:ascii="Times New Roman" w:hAnsi="Times New Roman" w:cs="Times New Roman"/>
                <w:sz w:val="28"/>
                <w:szCs w:val="28"/>
              </w:rPr>
            </w:pPr>
          </w:p>
        </w:tc>
        <w:tc>
          <w:tcPr>
            <w:tcW w:w="992" w:type="dxa"/>
          </w:tcPr>
          <w:p w:rsidR="003548A3" w:rsidRPr="00927237" w:rsidRDefault="003548A3" w:rsidP="00912A67">
            <w:pPr>
              <w:rPr>
                <w:rFonts w:ascii="Times New Roman" w:hAnsi="Times New Roman" w:cs="Times New Roman"/>
                <w:sz w:val="28"/>
                <w:szCs w:val="28"/>
              </w:rPr>
            </w:pPr>
          </w:p>
        </w:tc>
      </w:tr>
      <w:tr w:rsidR="003548A3" w:rsidRPr="00927237" w:rsidTr="0031452F">
        <w:trPr>
          <w:trHeight w:val="552"/>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5</w:t>
            </w:r>
          </w:p>
        </w:tc>
        <w:tc>
          <w:tcPr>
            <w:tcW w:w="567" w:type="dxa"/>
          </w:tcPr>
          <w:p w:rsidR="003548A3" w:rsidRPr="00927237" w:rsidRDefault="003548A3" w:rsidP="00912A67">
            <w:pPr>
              <w:rPr>
                <w:rFonts w:ascii="Times New Roman" w:hAnsi="Times New Roman" w:cs="Times New Roman"/>
                <w:sz w:val="28"/>
                <w:szCs w:val="28"/>
              </w:rPr>
            </w:pPr>
          </w:p>
        </w:tc>
        <w:tc>
          <w:tcPr>
            <w:tcW w:w="5245" w:type="dxa"/>
          </w:tcPr>
          <w:p w:rsidR="003548A3" w:rsidRPr="003E3DBD" w:rsidRDefault="003548A3" w:rsidP="00912A67">
            <w:pPr>
              <w:rPr>
                <w:rFonts w:ascii="Times New Roman" w:hAnsi="Times New Roman" w:cs="Times New Roman"/>
                <w:sz w:val="28"/>
                <w:szCs w:val="28"/>
                <w:lang w:val="ru-RU"/>
              </w:rPr>
            </w:pPr>
            <w:r w:rsidRPr="003E3DBD">
              <w:rPr>
                <w:rFonts w:ascii="Times New Roman" w:hAnsi="Times New Roman" w:cs="Times New Roman"/>
                <w:sz w:val="28"/>
                <w:szCs w:val="28"/>
                <w:lang w:val="ru-RU"/>
              </w:rPr>
              <w:t>Запись чисел, разложенных по</w:t>
            </w:r>
          </w:p>
          <w:p w:rsidR="003548A3" w:rsidRPr="003E3DBD" w:rsidRDefault="003548A3" w:rsidP="00912A67">
            <w:pPr>
              <w:rPr>
                <w:rFonts w:ascii="Times New Roman" w:hAnsi="Times New Roman" w:cs="Times New Roman"/>
                <w:sz w:val="28"/>
                <w:szCs w:val="28"/>
                <w:lang w:val="ru-RU"/>
              </w:rPr>
            </w:pPr>
            <w:r w:rsidRPr="003E3DBD">
              <w:rPr>
                <w:rFonts w:ascii="Times New Roman" w:hAnsi="Times New Roman" w:cs="Times New Roman"/>
                <w:sz w:val="28"/>
                <w:szCs w:val="28"/>
                <w:lang w:val="ru-RU"/>
              </w:rPr>
              <w:t>разрядам.</w:t>
            </w:r>
          </w:p>
        </w:tc>
        <w:tc>
          <w:tcPr>
            <w:tcW w:w="1276"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tcPr>
          <w:p w:rsidR="003548A3" w:rsidRPr="00927237" w:rsidRDefault="003548A3" w:rsidP="00912A67">
            <w:pPr>
              <w:rPr>
                <w:rFonts w:ascii="Times New Roman" w:hAnsi="Times New Roman" w:cs="Times New Roman"/>
                <w:sz w:val="28"/>
                <w:szCs w:val="28"/>
              </w:rPr>
            </w:pPr>
          </w:p>
        </w:tc>
        <w:tc>
          <w:tcPr>
            <w:tcW w:w="709" w:type="dxa"/>
          </w:tcPr>
          <w:p w:rsidR="003548A3" w:rsidRPr="00927237" w:rsidRDefault="003548A3" w:rsidP="00912A67">
            <w:pPr>
              <w:rPr>
                <w:rFonts w:ascii="Times New Roman" w:hAnsi="Times New Roman" w:cs="Times New Roman"/>
                <w:sz w:val="28"/>
                <w:szCs w:val="28"/>
              </w:rPr>
            </w:pPr>
          </w:p>
        </w:tc>
        <w:tc>
          <w:tcPr>
            <w:tcW w:w="992" w:type="dxa"/>
          </w:tcPr>
          <w:p w:rsidR="003548A3" w:rsidRPr="00927237" w:rsidRDefault="003548A3" w:rsidP="00912A67">
            <w:pPr>
              <w:rPr>
                <w:rFonts w:ascii="Times New Roman" w:hAnsi="Times New Roman" w:cs="Times New Roman"/>
                <w:sz w:val="28"/>
                <w:szCs w:val="28"/>
              </w:rPr>
            </w:pPr>
          </w:p>
        </w:tc>
      </w:tr>
      <w:tr w:rsidR="003548A3" w:rsidRPr="00927237" w:rsidTr="0031452F">
        <w:trPr>
          <w:trHeight w:val="551"/>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6</w:t>
            </w:r>
          </w:p>
        </w:tc>
        <w:tc>
          <w:tcPr>
            <w:tcW w:w="567" w:type="dxa"/>
          </w:tcPr>
          <w:p w:rsidR="003548A3" w:rsidRPr="003548A3" w:rsidRDefault="003548A3" w:rsidP="00912A67">
            <w:pP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5245" w:type="dxa"/>
          </w:tcPr>
          <w:p w:rsidR="003548A3" w:rsidRPr="003E3DBD" w:rsidRDefault="003548A3" w:rsidP="00912A67">
            <w:pPr>
              <w:rPr>
                <w:rFonts w:ascii="Times New Roman" w:hAnsi="Times New Roman" w:cs="Times New Roman"/>
                <w:sz w:val="28"/>
                <w:szCs w:val="28"/>
                <w:lang w:val="ru-RU"/>
              </w:rPr>
            </w:pPr>
            <w:r w:rsidRPr="003E3DBD">
              <w:rPr>
                <w:rFonts w:ascii="Times New Roman" w:hAnsi="Times New Roman" w:cs="Times New Roman"/>
                <w:sz w:val="28"/>
                <w:szCs w:val="28"/>
                <w:lang w:val="ru-RU"/>
              </w:rPr>
              <w:t>Решение примеров на сложение и</w:t>
            </w:r>
          </w:p>
          <w:p w:rsidR="003548A3" w:rsidRPr="003E3DBD" w:rsidRDefault="003548A3" w:rsidP="00912A67">
            <w:pPr>
              <w:rPr>
                <w:rFonts w:ascii="Times New Roman" w:hAnsi="Times New Roman" w:cs="Times New Roman"/>
                <w:sz w:val="28"/>
                <w:szCs w:val="28"/>
                <w:lang w:val="ru-RU"/>
              </w:rPr>
            </w:pPr>
            <w:r w:rsidRPr="003E3DBD">
              <w:rPr>
                <w:rFonts w:ascii="Times New Roman" w:hAnsi="Times New Roman" w:cs="Times New Roman"/>
                <w:sz w:val="28"/>
                <w:szCs w:val="28"/>
                <w:lang w:val="ru-RU"/>
              </w:rPr>
              <w:t>вычитание чисел в пределах 1000.</w:t>
            </w:r>
          </w:p>
        </w:tc>
        <w:tc>
          <w:tcPr>
            <w:tcW w:w="1276"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912A67">
            <w:pPr>
              <w:rPr>
                <w:rFonts w:ascii="Times New Roman" w:hAnsi="Times New Roman" w:cs="Times New Roman"/>
                <w:sz w:val="28"/>
                <w:szCs w:val="28"/>
              </w:rPr>
            </w:pPr>
          </w:p>
        </w:tc>
        <w:tc>
          <w:tcPr>
            <w:tcW w:w="709" w:type="dxa"/>
          </w:tcPr>
          <w:p w:rsidR="003548A3" w:rsidRPr="00927237" w:rsidRDefault="003548A3" w:rsidP="00912A67">
            <w:pPr>
              <w:rPr>
                <w:rFonts w:ascii="Times New Roman" w:hAnsi="Times New Roman" w:cs="Times New Roman"/>
                <w:sz w:val="28"/>
                <w:szCs w:val="28"/>
              </w:rPr>
            </w:pPr>
          </w:p>
        </w:tc>
        <w:tc>
          <w:tcPr>
            <w:tcW w:w="992" w:type="dxa"/>
          </w:tcPr>
          <w:p w:rsidR="003548A3" w:rsidRPr="00927237" w:rsidRDefault="003548A3" w:rsidP="00912A67">
            <w:pPr>
              <w:rPr>
                <w:rFonts w:ascii="Times New Roman" w:hAnsi="Times New Roman" w:cs="Times New Roman"/>
                <w:sz w:val="28"/>
                <w:szCs w:val="28"/>
              </w:rPr>
            </w:pPr>
          </w:p>
        </w:tc>
      </w:tr>
      <w:tr w:rsidR="003548A3" w:rsidRPr="00927237" w:rsidTr="0031452F">
        <w:trPr>
          <w:trHeight w:val="834"/>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7</w:t>
            </w:r>
          </w:p>
        </w:tc>
        <w:tc>
          <w:tcPr>
            <w:tcW w:w="567" w:type="dxa"/>
          </w:tcPr>
          <w:p w:rsidR="003548A3" w:rsidRPr="00927237" w:rsidRDefault="00880763" w:rsidP="00912A67">
            <w:pP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текстовых задач на сложение и вычитание</w:t>
            </w:r>
          </w:p>
        </w:tc>
        <w:tc>
          <w:tcPr>
            <w:tcW w:w="1276"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912A67">
            <w:pPr>
              <w:rPr>
                <w:rFonts w:ascii="Times New Roman" w:hAnsi="Times New Roman" w:cs="Times New Roman"/>
                <w:sz w:val="28"/>
                <w:szCs w:val="28"/>
                <w:lang w:val="ru-RU"/>
              </w:rPr>
            </w:pPr>
          </w:p>
        </w:tc>
        <w:tc>
          <w:tcPr>
            <w:tcW w:w="709" w:type="dxa"/>
          </w:tcPr>
          <w:p w:rsidR="003548A3" w:rsidRPr="00927237" w:rsidRDefault="003548A3" w:rsidP="00912A67">
            <w:pPr>
              <w:rPr>
                <w:rFonts w:ascii="Times New Roman" w:hAnsi="Times New Roman" w:cs="Times New Roman"/>
                <w:sz w:val="28"/>
                <w:szCs w:val="28"/>
                <w:lang w:val="ru-RU"/>
              </w:rPr>
            </w:pPr>
          </w:p>
        </w:tc>
        <w:tc>
          <w:tcPr>
            <w:tcW w:w="992" w:type="dxa"/>
          </w:tcPr>
          <w:p w:rsidR="003548A3" w:rsidRPr="00927237" w:rsidRDefault="003548A3" w:rsidP="00912A67">
            <w:pPr>
              <w:rPr>
                <w:rFonts w:ascii="Times New Roman" w:hAnsi="Times New Roman" w:cs="Times New Roman"/>
                <w:sz w:val="28"/>
                <w:szCs w:val="28"/>
                <w:lang w:val="ru-RU"/>
              </w:rPr>
            </w:pPr>
          </w:p>
        </w:tc>
      </w:tr>
      <w:tr w:rsidR="003548A3" w:rsidRPr="00927237" w:rsidTr="0031452F">
        <w:trPr>
          <w:trHeight w:val="551"/>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8</w:t>
            </w:r>
          </w:p>
        </w:tc>
        <w:tc>
          <w:tcPr>
            <w:tcW w:w="567" w:type="dxa"/>
          </w:tcPr>
          <w:p w:rsidR="003548A3" w:rsidRPr="00927237" w:rsidRDefault="00880763" w:rsidP="00912A67">
            <w:pP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3548A3" w:rsidRPr="003E3DBD" w:rsidRDefault="003548A3" w:rsidP="00912A67">
            <w:pPr>
              <w:rPr>
                <w:rFonts w:ascii="Times New Roman" w:hAnsi="Times New Roman" w:cs="Times New Roman"/>
                <w:sz w:val="28"/>
                <w:szCs w:val="28"/>
                <w:lang w:val="ru-RU"/>
              </w:rPr>
            </w:pPr>
            <w:r w:rsidRPr="003E3DBD">
              <w:rPr>
                <w:rFonts w:ascii="Times New Roman" w:hAnsi="Times New Roman" w:cs="Times New Roman"/>
                <w:sz w:val="28"/>
                <w:szCs w:val="28"/>
                <w:lang w:val="ru-RU"/>
              </w:rPr>
              <w:t>Решение текстовых задач на</w:t>
            </w:r>
          </w:p>
          <w:p w:rsidR="003548A3" w:rsidRPr="003E3DBD" w:rsidRDefault="003548A3" w:rsidP="00912A67">
            <w:pPr>
              <w:rPr>
                <w:rFonts w:ascii="Times New Roman" w:hAnsi="Times New Roman" w:cs="Times New Roman"/>
                <w:sz w:val="28"/>
                <w:szCs w:val="28"/>
                <w:lang w:val="ru-RU"/>
              </w:rPr>
            </w:pPr>
            <w:r w:rsidRPr="003E3DBD">
              <w:rPr>
                <w:rFonts w:ascii="Times New Roman" w:hAnsi="Times New Roman" w:cs="Times New Roman"/>
                <w:sz w:val="28"/>
                <w:szCs w:val="28"/>
                <w:lang w:val="ru-RU"/>
              </w:rPr>
              <w:t>умножение и деление.</w:t>
            </w:r>
          </w:p>
        </w:tc>
        <w:tc>
          <w:tcPr>
            <w:tcW w:w="1276"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912A67">
            <w:pPr>
              <w:rPr>
                <w:rFonts w:ascii="Times New Roman" w:hAnsi="Times New Roman" w:cs="Times New Roman"/>
                <w:sz w:val="28"/>
                <w:szCs w:val="28"/>
              </w:rPr>
            </w:pPr>
          </w:p>
        </w:tc>
        <w:tc>
          <w:tcPr>
            <w:tcW w:w="709" w:type="dxa"/>
          </w:tcPr>
          <w:p w:rsidR="003548A3" w:rsidRPr="00927237" w:rsidRDefault="003548A3" w:rsidP="00912A67">
            <w:pPr>
              <w:rPr>
                <w:rFonts w:ascii="Times New Roman" w:hAnsi="Times New Roman" w:cs="Times New Roman"/>
                <w:sz w:val="28"/>
                <w:szCs w:val="28"/>
              </w:rPr>
            </w:pPr>
          </w:p>
        </w:tc>
        <w:tc>
          <w:tcPr>
            <w:tcW w:w="992" w:type="dxa"/>
          </w:tcPr>
          <w:p w:rsidR="003548A3" w:rsidRPr="00927237" w:rsidRDefault="003548A3" w:rsidP="00912A67">
            <w:pPr>
              <w:rPr>
                <w:rFonts w:ascii="Times New Roman" w:hAnsi="Times New Roman" w:cs="Times New Roman"/>
                <w:sz w:val="28"/>
                <w:szCs w:val="28"/>
              </w:rPr>
            </w:pPr>
          </w:p>
        </w:tc>
      </w:tr>
    </w:tbl>
    <w:tbl>
      <w:tblPr>
        <w:tblStyle w:val="TableNormal"/>
        <w:tblpPr w:leftFromText="180" w:rightFromText="180" w:vertAnchor="text" w:horzAnchor="margin" w:tblpX="-279" w:tblpY="4"/>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556"/>
        <w:gridCol w:w="5251"/>
        <w:gridCol w:w="1276"/>
        <w:gridCol w:w="708"/>
        <w:gridCol w:w="709"/>
        <w:gridCol w:w="997"/>
      </w:tblGrid>
      <w:tr w:rsidR="00DC54CA" w:rsidRPr="00927237" w:rsidTr="0031452F">
        <w:trPr>
          <w:trHeight w:val="1036"/>
        </w:trPr>
        <w:tc>
          <w:tcPr>
            <w:tcW w:w="9928" w:type="dxa"/>
            <w:gridSpan w:val="7"/>
          </w:tcPr>
          <w:p w:rsidR="00DC54CA" w:rsidRPr="00927237" w:rsidRDefault="008C75F7" w:rsidP="0031452F">
            <w:pPr>
              <w:jc w:val="center"/>
              <w:rPr>
                <w:rFonts w:ascii="Times New Roman" w:hAnsi="Times New Roman" w:cs="Times New Roman"/>
                <w:sz w:val="28"/>
                <w:szCs w:val="28"/>
                <w:lang w:val="ru-RU"/>
              </w:rPr>
            </w:pPr>
            <w:r>
              <w:rPr>
                <w:rFonts w:ascii="Times New Roman" w:hAnsi="Times New Roman" w:cs="Times New Roman"/>
                <w:sz w:val="28"/>
                <w:szCs w:val="28"/>
                <w:lang w:val="ru-RU"/>
              </w:rPr>
              <w:t>Т</w:t>
            </w:r>
            <w:r w:rsidR="00DC54CA" w:rsidRPr="00927237">
              <w:rPr>
                <w:rFonts w:ascii="Times New Roman" w:hAnsi="Times New Roman" w:cs="Times New Roman"/>
                <w:sz w:val="28"/>
                <w:szCs w:val="28"/>
                <w:lang w:val="ru-RU"/>
              </w:rPr>
              <w:t>ысяча. Нумерация</w:t>
            </w:r>
          </w:p>
          <w:p w:rsidR="00DC54CA" w:rsidRPr="00927237" w:rsidRDefault="00DC54CA" w:rsidP="0031452F">
            <w:pPr>
              <w:jc w:val="center"/>
              <w:rPr>
                <w:rFonts w:ascii="Times New Roman" w:hAnsi="Times New Roman" w:cs="Times New Roman"/>
                <w:sz w:val="28"/>
                <w:szCs w:val="28"/>
                <w:lang w:val="ru-RU"/>
              </w:rPr>
            </w:pPr>
            <w:r w:rsidRPr="00927237">
              <w:rPr>
                <w:rFonts w:ascii="Times New Roman" w:hAnsi="Times New Roman" w:cs="Times New Roman"/>
                <w:sz w:val="28"/>
                <w:szCs w:val="28"/>
                <w:lang w:val="ru-RU"/>
              </w:rPr>
              <w:t>(53ч+3ч резерв)</w:t>
            </w:r>
          </w:p>
        </w:tc>
      </w:tr>
      <w:tr w:rsidR="003548A3" w:rsidRPr="00927237" w:rsidTr="0031452F">
        <w:trPr>
          <w:trHeight w:val="835"/>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9</w:t>
            </w:r>
          </w:p>
        </w:tc>
        <w:tc>
          <w:tcPr>
            <w:tcW w:w="556" w:type="dxa"/>
          </w:tcPr>
          <w:p w:rsidR="003548A3" w:rsidRPr="00927237" w:rsidRDefault="00880763" w:rsidP="0031452F">
            <w:pPr>
              <w:rPr>
                <w:rFonts w:ascii="Times New Roman" w:hAnsi="Times New Roman" w:cs="Times New Roman"/>
                <w:sz w:val="28"/>
                <w:szCs w:val="28"/>
              </w:rPr>
            </w:pPr>
            <w:r>
              <w:rPr>
                <w:rFonts w:ascii="Times New Roman" w:hAnsi="Times New Roman" w:cs="Times New Roman"/>
                <w:sz w:val="28"/>
                <w:szCs w:val="28"/>
              </w:rPr>
              <w:t>7</w:t>
            </w:r>
          </w:p>
        </w:tc>
        <w:tc>
          <w:tcPr>
            <w:tcW w:w="5251"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Запись,</w:t>
            </w:r>
            <w:r w:rsidRPr="00927237">
              <w:rPr>
                <w:rFonts w:ascii="Times New Roman" w:hAnsi="Times New Roman" w:cs="Times New Roman"/>
                <w:sz w:val="28"/>
                <w:szCs w:val="28"/>
                <w:lang w:val="ru-RU"/>
              </w:rPr>
              <w:tab/>
              <w:t>чтение,</w:t>
            </w:r>
            <w:r w:rsidRPr="00927237">
              <w:rPr>
                <w:rFonts w:ascii="Times New Roman" w:hAnsi="Times New Roman" w:cs="Times New Roman"/>
                <w:sz w:val="28"/>
                <w:szCs w:val="28"/>
                <w:lang w:val="ru-RU"/>
              </w:rPr>
              <w:tab/>
              <w:t>сравнение двузначных и трёхзначных чисел.</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lang w:val="ru-RU"/>
              </w:rPr>
            </w:pPr>
          </w:p>
        </w:tc>
        <w:tc>
          <w:tcPr>
            <w:tcW w:w="709" w:type="dxa"/>
          </w:tcPr>
          <w:p w:rsidR="003548A3" w:rsidRPr="00927237" w:rsidRDefault="003548A3" w:rsidP="0031452F">
            <w:pPr>
              <w:rPr>
                <w:rFonts w:ascii="Times New Roman" w:hAnsi="Times New Roman" w:cs="Times New Roman"/>
                <w:sz w:val="28"/>
                <w:szCs w:val="28"/>
                <w:lang w:val="ru-RU"/>
              </w:rPr>
            </w:pPr>
          </w:p>
        </w:tc>
        <w:tc>
          <w:tcPr>
            <w:tcW w:w="997" w:type="dxa"/>
          </w:tcPr>
          <w:p w:rsidR="003548A3" w:rsidRPr="00927237" w:rsidRDefault="003548A3" w:rsidP="0031452F">
            <w:pPr>
              <w:rPr>
                <w:rFonts w:ascii="Times New Roman" w:hAnsi="Times New Roman" w:cs="Times New Roman"/>
                <w:sz w:val="28"/>
                <w:szCs w:val="28"/>
                <w:lang w:val="ru-RU"/>
              </w:rPr>
            </w:pPr>
          </w:p>
        </w:tc>
      </w:tr>
      <w:tr w:rsidR="003548A3" w:rsidRPr="00927237" w:rsidTr="0031452F">
        <w:trPr>
          <w:trHeight w:val="834"/>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10</w:t>
            </w:r>
          </w:p>
        </w:tc>
        <w:tc>
          <w:tcPr>
            <w:tcW w:w="556" w:type="dxa"/>
          </w:tcPr>
          <w:p w:rsidR="003548A3" w:rsidRPr="00927237" w:rsidRDefault="003548A3" w:rsidP="0031452F">
            <w:pPr>
              <w:rPr>
                <w:rFonts w:ascii="Times New Roman" w:hAnsi="Times New Roman" w:cs="Times New Roman"/>
                <w:sz w:val="28"/>
                <w:szCs w:val="28"/>
              </w:rPr>
            </w:pPr>
          </w:p>
        </w:tc>
        <w:tc>
          <w:tcPr>
            <w:tcW w:w="5251"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Запись,</w:t>
            </w:r>
            <w:r w:rsidRPr="00927237">
              <w:rPr>
                <w:rFonts w:ascii="Times New Roman" w:hAnsi="Times New Roman" w:cs="Times New Roman"/>
                <w:sz w:val="28"/>
                <w:szCs w:val="28"/>
                <w:lang w:val="ru-RU"/>
              </w:rPr>
              <w:tab/>
              <w:t>чтение,</w:t>
            </w:r>
            <w:r w:rsidRPr="00927237">
              <w:rPr>
                <w:rFonts w:ascii="Times New Roman" w:hAnsi="Times New Roman" w:cs="Times New Roman"/>
                <w:sz w:val="28"/>
                <w:szCs w:val="28"/>
                <w:lang w:val="ru-RU"/>
              </w:rPr>
              <w:tab/>
              <w:t>сравнение двузначных и трёхзначных чисел.</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tcPr>
          <w:p w:rsidR="003548A3" w:rsidRPr="00927237" w:rsidRDefault="003548A3" w:rsidP="0031452F">
            <w:pPr>
              <w:rPr>
                <w:rFonts w:ascii="Times New Roman" w:hAnsi="Times New Roman" w:cs="Times New Roman"/>
                <w:sz w:val="28"/>
                <w:szCs w:val="28"/>
                <w:lang w:val="ru-RU"/>
              </w:rPr>
            </w:pPr>
          </w:p>
        </w:tc>
        <w:tc>
          <w:tcPr>
            <w:tcW w:w="709" w:type="dxa"/>
          </w:tcPr>
          <w:p w:rsidR="003548A3" w:rsidRPr="00927237" w:rsidRDefault="003548A3" w:rsidP="0031452F">
            <w:pPr>
              <w:rPr>
                <w:rFonts w:ascii="Times New Roman" w:hAnsi="Times New Roman" w:cs="Times New Roman"/>
                <w:sz w:val="28"/>
                <w:szCs w:val="28"/>
                <w:lang w:val="ru-RU"/>
              </w:rPr>
            </w:pPr>
          </w:p>
        </w:tc>
        <w:tc>
          <w:tcPr>
            <w:tcW w:w="997" w:type="dxa"/>
          </w:tcPr>
          <w:p w:rsidR="003548A3" w:rsidRPr="00927237" w:rsidRDefault="003548A3" w:rsidP="0031452F">
            <w:pPr>
              <w:rPr>
                <w:rFonts w:ascii="Times New Roman" w:hAnsi="Times New Roman" w:cs="Times New Roman"/>
                <w:sz w:val="28"/>
                <w:szCs w:val="28"/>
                <w:lang w:val="ru-RU"/>
              </w:rPr>
            </w:pPr>
          </w:p>
        </w:tc>
      </w:tr>
      <w:tr w:rsidR="003548A3" w:rsidRPr="00927237" w:rsidTr="0031452F">
        <w:trPr>
          <w:trHeight w:val="827"/>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11</w:t>
            </w:r>
          </w:p>
        </w:tc>
        <w:tc>
          <w:tcPr>
            <w:tcW w:w="556" w:type="dxa"/>
          </w:tcPr>
          <w:p w:rsidR="003548A3" w:rsidRPr="00927237" w:rsidRDefault="00880763" w:rsidP="0031452F">
            <w:pPr>
              <w:rPr>
                <w:rFonts w:ascii="Times New Roman" w:hAnsi="Times New Roman" w:cs="Times New Roman"/>
                <w:sz w:val="28"/>
                <w:szCs w:val="28"/>
              </w:rPr>
            </w:pPr>
            <w:r>
              <w:rPr>
                <w:rFonts w:ascii="Times New Roman" w:hAnsi="Times New Roman" w:cs="Times New Roman"/>
                <w:sz w:val="28"/>
                <w:szCs w:val="28"/>
              </w:rPr>
              <w:t>8</w:t>
            </w:r>
          </w:p>
        </w:tc>
        <w:tc>
          <w:tcPr>
            <w:tcW w:w="5251"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Состав трёхзначных чисел (таблица классов и разрядов).</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 xml:space="preserve"> С учит.</w:t>
            </w:r>
          </w:p>
        </w:tc>
        <w:tc>
          <w:tcPr>
            <w:tcW w:w="708" w:type="dxa"/>
          </w:tcPr>
          <w:p w:rsidR="003548A3" w:rsidRPr="00927237" w:rsidRDefault="003548A3" w:rsidP="0031452F">
            <w:pPr>
              <w:rPr>
                <w:rFonts w:ascii="Times New Roman" w:hAnsi="Times New Roman" w:cs="Times New Roman"/>
                <w:sz w:val="28"/>
                <w:szCs w:val="28"/>
                <w:lang w:val="ru-RU"/>
              </w:rPr>
            </w:pPr>
          </w:p>
        </w:tc>
        <w:tc>
          <w:tcPr>
            <w:tcW w:w="709" w:type="dxa"/>
          </w:tcPr>
          <w:p w:rsidR="003548A3" w:rsidRPr="00927237" w:rsidRDefault="003548A3" w:rsidP="0031452F">
            <w:pPr>
              <w:rPr>
                <w:rFonts w:ascii="Times New Roman" w:hAnsi="Times New Roman" w:cs="Times New Roman"/>
                <w:sz w:val="28"/>
                <w:szCs w:val="28"/>
                <w:lang w:val="ru-RU"/>
              </w:rPr>
            </w:pPr>
          </w:p>
        </w:tc>
        <w:tc>
          <w:tcPr>
            <w:tcW w:w="997" w:type="dxa"/>
          </w:tcPr>
          <w:p w:rsidR="003548A3" w:rsidRPr="00927237" w:rsidRDefault="003548A3" w:rsidP="0031452F">
            <w:pPr>
              <w:rPr>
                <w:rFonts w:ascii="Times New Roman" w:hAnsi="Times New Roman" w:cs="Times New Roman"/>
                <w:sz w:val="28"/>
                <w:szCs w:val="28"/>
                <w:lang w:val="ru-RU"/>
              </w:rPr>
            </w:pPr>
          </w:p>
        </w:tc>
      </w:tr>
      <w:tr w:rsidR="003548A3" w:rsidRPr="00927237" w:rsidTr="0031452F">
        <w:trPr>
          <w:trHeight w:val="1067"/>
        </w:trPr>
        <w:tc>
          <w:tcPr>
            <w:tcW w:w="431" w:type="dxa"/>
          </w:tcPr>
          <w:p w:rsidR="003548A3" w:rsidRPr="003548A3" w:rsidRDefault="003548A3" w:rsidP="0031452F">
            <w:pP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556" w:type="dxa"/>
          </w:tcPr>
          <w:p w:rsidR="003548A3" w:rsidRPr="00927237" w:rsidRDefault="00880763" w:rsidP="0031452F">
            <w:pPr>
              <w:rPr>
                <w:rFonts w:ascii="Times New Roman" w:hAnsi="Times New Roman" w:cs="Times New Roman"/>
                <w:sz w:val="28"/>
                <w:szCs w:val="28"/>
              </w:rPr>
            </w:pPr>
            <w:r>
              <w:rPr>
                <w:rFonts w:ascii="Times New Roman" w:hAnsi="Times New Roman" w:cs="Times New Roman"/>
                <w:sz w:val="28"/>
                <w:szCs w:val="28"/>
              </w:rPr>
              <w:t>9</w:t>
            </w:r>
          </w:p>
        </w:tc>
        <w:tc>
          <w:tcPr>
            <w:tcW w:w="5251"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Увеличение и уменьшение чисел на 1, 10, 100.</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lang w:val="ru-RU"/>
              </w:rPr>
            </w:pPr>
          </w:p>
        </w:tc>
        <w:tc>
          <w:tcPr>
            <w:tcW w:w="709" w:type="dxa"/>
          </w:tcPr>
          <w:p w:rsidR="003548A3" w:rsidRPr="00927237" w:rsidRDefault="003548A3" w:rsidP="0031452F">
            <w:pPr>
              <w:rPr>
                <w:rFonts w:ascii="Times New Roman" w:hAnsi="Times New Roman" w:cs="Times New Roman"/>
                <w:sz w:val="28"/>
                <w:szCs w:val="28"/>
                <w:lang w:val="ru-RU"/>
              </w:rPr>
            </w:pPr>
          </w:p>
        </w:tc>
        <w:tc>
          <w:tcPr>
            <w:tcW w:w="997" w:type="dxa"/>
          </w:tcPr>
          <w:p w:rsidR="003548A3" w:rsidRPr="00927237" w:rsidRDefault="003548A3" w:rsidP="0031452F">
            <w:pPr>
              <w:rPr>
                <w:rFonts w:ascii="Times New Roman" w:hAnsi="Times New Roman" w:cs="Times New Roman"/>
                <w:sz w:val="28"/>
                <w:szCs w:val="28"/>
                <w:lang w:val="ru-RU"/>
              </w:rPr>
            </w:pPr>
          </w:p>
        </w:tc>
      </w:tr>
      <w:tr w:rsidR="003548A3" w:rsidRPr="00927237" w:rsidTr="0031452F">
        <w:trPr>
          <w:trHeight w:val="830"/>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13</w:t>
            </w:r>
          </w:p>
        </w:tc>
        <w:tc>
          <w:tcPr>
            <w:tcW w:w="556"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10</w:t>
            </w:r>
          </w:p>
        </w:tc>
        <w:tc>
          <w:tcPr>
            <w:tcW w:w="525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Чётные</w:t>
            </w:r>
          </w:p>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и нечётные числа.</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rPr>
            </w:pPr>
          </w:p>
        </w:tc>
        <w:tc>
          <w:tcPr>
            <w:tcW w:w="709" w:type="dxa"/>
          </w:tcPr>
          <w:p w:rsidR="003548A3" w:rsidRPr="00927237" w:rsidRDefault="003548A3" w:rsidP="0031452F">
            <w:pPr>
              <w:rPr>
                <w:rFonts w:ascii="Times New Roman" w:hAnsi="Times New Roman" w:cs="Times New Roman"/>
                <w:sz w:val="28"/>
                <w:szCs w:val="28"/>
              </w:rPr>
            </w:pPr>
          </w:p>
        </w:tc>
        <w:tc>
          <w:tcPr>
            <w:tcW w:w="997" w:type="dxa"/>
          </w:tcPr>
          <w:p w:rsidR="003548A3" w:rsidRPr="00927237" w:rsidRDefault="003548A3" w:rsidP="0031452F">
            <w:pPr>
              <w:rPr>
                <w:rFonts w:ascii="Times New Roman" w:hAnsi="Times New Roman" w:cs="Times New Roman"/>
                <w:sz w:val="28"/>
                <w:szCs w:val="28"/>
              </w:rPr>
            </w:pPr>
          </w:p>
        </w:tc>
      </w:tr>
      <w:tr w:rsidR="003548A3" w:rsidRPr="00927237" w:rsidTr="0031452F">
        <w:trPr>
          <w:trHeight w:val="827"/>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14</w:t>
            </w:r>
          </w:p>
        </w:tc>
        <w:tc>
          <w:tcPr>
            <w:tcW w:w="556" w:type="dxa"/>
          </w:tcPr>
          <w:p w:rsidR="003548A3" w:rsidRPr="00927237" w:rsidRDefault="003548A3" w:rsidP="0031452F">
            <w:pPr>
              <w:rPr>
                <w:rFonts w:ascii="Times New Roman" w:hAnsi="Times New Roman" w:cs="Times New Roman"/>
                <w:sz w:val="28"/>
                <w:szCs w:val="28"/>
              </w:rPr>
            </w:pPr>
          </w:p>
        </w:tc>
        <w:tc>
          <w:tcPr>
            <w:tcW w:w="525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Чётные</w:t>
            </w:r>
          </w:p>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и нечётные числа.</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tcPr>
          <w:p w:rsidR="003548A3" w:rsidRPr="00927237" w:rsidRDefault="003548A3" w:rsidP="0031452F">
            <w:pPr>
              <w:rPr>
                <w:rFonts w:ascii="Times New Roman" w:hAnsi="Times New Roman" w:cs="Times New Roman"/>
                <w:sz w:val="28"/>
                <w:szCs w:val="28"/>
              </w:rPr>
            </w:pPr>
          </w:p>
        </w:tc>
        <w:tc>
          <w:tcPr>
            <w:tcW w:w="709" w:type="dxa"/>
          </w:tcPr>
          <w:p w:rsidR="003548A3" w:rsidRPr="00927237" w:rsidRDefault="003548A3" w:rsidP="0031452F">
            <w:pPr>
              <w:rPr>
                <w:rFonts w:ascii="Times New Roman" w:hAnsi="Times New Roman" w:cs="Times New Roman"/>
                <w:sz w:val="28"/>
                <w:szCs w:val="28"/>
              </w:rPr>
            </w:pPr>
          </w:p>
        </w:tc>
        <w:tc>
          <w:tcPr>
            <w:tcW w:w="997" w:type="dxa"/>
          </w:tcPr>
          <w:p w:rsidR="003548A3" w:rsidRPr="00927237" w:rsidRDefault="003548A3" w:rsidP="0031452F">
            <w:pPr>
              <w:rPr>
                <w:rFonts w:ascii="Times New Roman" w:hAnsi="Times New Roman" w:cs="Times New Roman"/>
                <w:sz w:val="28"/>
                <w:szCs w:val="28"/>
              </w:rPr>
            </w:pPr>
          </w:p>
        </w:tc>
      </w:tr>
      <w:tr w:rsidR="003548A3" w:rsidRPr="00927237" w:rsidTr="0031452F">
        <w:trPr>
          <w:trHeight w:val="791"/>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15</w:t>
            </w:r>
          </w:p>
        </w:tc>
        <w:tc>
          <w:tcPr>
            <w:tcW w:w="556"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11</w:t>
            </w:r>
          </w:p>
        </w:tc>
        <w:tc>
          <w:tcPr>
            <w:tcW w:w="525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Простые и составные числа.</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rPr>
            </w:pPr>
          </w:p>
        </w:tc>
        <w:tc>
          <w:tcPr>
            <w:tcW w:w="709" w:type="dxa"/>
          </w:tcPr>
          <w:p w:rsidR="003548A3" w:rsidRPr="00927237" w:rsidRDefault="003548A3" w:rsidP="0031452F">
            <w:pPr>
              <w:rPr>
                <w:rFonts w:ascii="Times New Roman" w:hAnsi="Times New Roman" w:cs="Times New Roman"/>
                <w:sz w:val="28"/>
                <w:szCs w:val="28"/>
              </w:rPr>
            </w:pPr>
          </w:p>
        </w:tc>
        <w:tc>
          <w:tcPr>
            <w:tcW w:w="997" w:type="dxa"/>
          </w:tcPr>
          <w:p w:rsidR="003548A3" w:rsidRPr="00927237" w:rsidRDefault="003548A3" w:rsidP="0031452F">
            <w:pPr>
              <w:rPr>
                <w:rFonts w:ascii="Times New Roman" w:hAnsi="Times New Roman" w:cs="Times New Roman"/>
                <w:sz w:val="28"/>
                <w:szCs w:val="28"/>
              </w:rPr>
            </w:pPr>
          </w:p>
        </w:tc>
      </w:tr>
      <w:tr w:rsidR="003548A3" w:rsidRPr="00927237" w:rsidTr="0031452F">
        <w:trPr>
          <w:trHeight w:val="794"/>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16</w:t>
            </w:r>
          </w:p>
        </w:tc>
        <w:tc>
          <w:tcPr>
            <w:tcW w:w="556"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12</w:t>
            </w:r>
          </w:p>
        </w:tc>
        <w:tc>
          <w:tcPr>
            <w:tcW w:w="525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Простые и составные числа.</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rPr>
            </w:pPr>
          </w:p>
        </w:tc>
        <w:tc>
          <w:tcPr>
            <w:tcW w:w="709" w:type="dxa"/>
          </w:tcPr>
          <w:p w:rsidR="003548A3" w:rsidRPr="00927237" w:rsidRDefault="003548A3" w:rsidP="0031452F">
            <w:pPr>
              <w:rPr>
                <w:rFonts w:ascii="Times New Roman" w:hAnsi="Times New Roman" w:cs="Times New Roman"/>
                <w:sz w:val="28"/>
                <w:szCs w:val="28"/>
              </w:rPr>
            </w:pPr>
          </w:p>
        </w:tc>
        <w:tc>
          <w:tcPr>
            <w:tcW w:w="997" w:type="dxa"/>
          </w:tcPr>
          <w:p w:rsidR="003548A3" w:rsidRPr="00927237" w:rsidRDefault="003548A3" w:rsidP="0031452F">
            <w:pPr>
              <w:rPr>
                <w:rFonts w:ascii="Times New Roman" w:hAnsi="Times New Roman" w:cs="Times New Roman"/>
                <w:sz w:val="28"/>
                <w:szCs w:val="28"/>
              </w:rPr>
            </w:pPr>
          </w:p>
        </w:tc>
      </w:tr>
      <w:tr w:rsidR="003548A3" w:rsidRPr="00927237" w:rsidTr="0031452F">
        <w:trPr>
          <w:trHeight w:val="551"/>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17</w:t>
            </w:r>
          </w:p>
        </w:tc>
        <w:tc>
          <w:tcPr>
            <w:tcW w:w="556"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13</w:t>
            </w:r>
          </w:p>
        </w:tc>
        <w:tc>
          <w:tcPr>
            <w:tcW w:w="525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Округление чисел.</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rPr>
            </w:pPr>
          </w:p>
        </w:tc>
        <w:tc>
          <w:tcPr>
            <w:tcW w:w="709" w:type="dxa"/>
          </w:tcPr>
          <w:p w:rsidR="003548A3" w:rsidRPr="00927237" w:rsidRDefault="003548A3" w:rsidP="0031452F">
            <w:pPr>
              <w:rPr>
                <w:rFonts w:ascii="Times New Roman" w:hAnsi="Times New Roman" w:cs="Times New Roman"/>
                <w:sz w:val="28"/>
                <w:szCs w:val="28"/>
              </w:rPr>
            </w:pPr>
          </w:p>
        </w:tc>
        <w:tc>
          <w:tcPr>
            <w:tcW w:w="997" w:type="dxa"/>
          </w:tcPr>
          <w:p w:rsidR="003548A3" w:rsidRPr="00927237" w:rsidRDefault="003548A3" w:rsidP="0031452F">
            <w:pPr>
              <w:rPr>
                <w:rFonts w:ascii="Times New Roman" w:hAnsi="Times New Roman" w:cs="Times New Roman"/>
                <w:sz w:val="28"/>
                <w:szCs w:val="28"/>
              </w:rPr>
            </w:pPr>
          </w:p>
        </w:tc>
      </w:tr>
      <w:tr w:rsidR="003548A3" w:rsidRPr="00927237" w:rsidTr="0031452F">
        <w:trPr>
          <w:trHeight w:val="551"/>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18</w:t>
            </w:r>
          </w:p>
        </w:tc>
        <w:tc>
          <w:tcPr>
            <w:tcW w:w="556" w:type="dxa"/>
          </w:tcPr>
          <w:p w:rsidR="003548A3" w:rsidRPr="00927237" w:rsidRDefault="003548A3" w:rsidP="0031452F">
            <w:pPr>
              <w:rPr>
                <w:rFonts w:ascii="Times New Roman" w:hAnsi="Times New Roman" w:cs="Times New Roman"/>
                <w:sz w:val="28"/>
                <w:szCs w:val="28"/>
              </w:rPr>
            </w:pPr>
          </w:p>
        </w:tc>
        <w:tc>
          <w:tcPr>
            <w:tcW w:w="525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Округление чисел.</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tcPr>
          <w:p w:rsidR="003548A3" w:rsidRPr="00927237" w:rsidRDefault="003548A3" w:rsidP="0031452F">
            <w:pPr>
              <w:rPr>
                <w:rFonts w:ascii="Times New Roman" w:hAnsi="Times New Roman" w:cs="Times New Roman"/>
                <w:sz w:val="28"/>
                <w:szCs w:val="28"/>
              </w:rPr>
            </w:pPr>
          </w:p>
        </w:tc>
        <w:tc>
          <w:tcPr>
            <w:tcW w:w="709" w:type="dxa"/>
          </w:tcPr>
          <w:p w:rsidR="003548A3" w:rsidRPr="00927237" w:rsidRDefault="003548A3" w:rsidP="0031452F">
            <w:pPr>
              <w:rPr>
                <w:rFonts w:ascii="Times New Roman" w:hAnsi="Times New Roman" w:cs="Times New Roman"/>
                <w:sz w:val="28"/>
                <w:szCs w:val="28"/>
              </w:rPr>
            </w:pPr>
          </w:p>
        </w:tc>
        <w:tc>
          <w:tcPr>
            <w:tcW w:w="997" w:type="dxa"/>
          </w:tcPr>
          <w:p w:rsidR="003548A3" w:rsidRPr="00927237" w:rsidRDefault="003548A3" w:rsidP="0031452F">
            <w:pPr>
              <w:rPr>
                <w:rFonts w:ascii="Times New Roman" w:hAnsi="Times New Roman" w:cs="Times New Roman"/>
                <w:sz w:val="28"/>
                <w:szCs w:val="28"/>
              </w:rPr>
            </w:pPr>
          </w:p>
        </w:tc>
      </w:tr>
      <w:tr w:rsidR="003548A3" w:rsidRPr="00927237" w:rsidTr="0031452F">
        <w:trPr>
          <w:trHeight w:val="1070"/>
        </w:trPr>
        <w:tc>
          <w:tcPr>
            <w:tcW w:w="431" w:type="dxa"/>
          </w:tcPr>
          <w:p w:rsidR="003548A3" w:rsidRPr="003548A3" w:rsidRDefault="003548A3" w:rsidP="0031452F">
            <w:pPr>
              <w:rPr>
                <w:rFonts w:ascii="Times New Roman" w:hAnsi="Times New Roman" w:cs="Times New Roman"/>
                <w:sz w:val="28"/>
                <w:szCs w:val="28"/>
                <w:lang w:val="ru-RU"/>
              </w:rPr>
            </w:pPr>
            <w:r>
              <w:rPr>
                <w:rFonts w:ascii="Times New Roman" w:hAnsi="Times New Roman" w:cs="Times New Roman"/>
                <w:sz w:val="28"/>
                <w:szCs w:val="28"/>
                <w:lang w:val="ru-RU"/>
              </w:rPr>
              <w:lastRenderedPageBreak/>
              <w:t>19</w:t>
            </w:r>
          </w:p>
        </w:tc>
        <w:tc>
          <w:tcPr>
            <w:tcW w:w="556"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14</w:t>
            </w:r>
          </w:p>
        </w:tc>
        <w:tc>
          <w:tcPr>
            <w:tcW w:w="5251"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Сравнение чисел (на сколько больше, на сколько меньше).</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lang w:val="ru-RU"/>
              </w:rPr>
            </w:pPr>
          </w:p>
        </w:tc>
        <w:tc>
          <w:tcPr>
            <w:tcW w:w="709" w:type="dxa"/>
          </w:tcPr>
          <w:p w:rsidR="003548A3" w:rsidRPr="00927237" w:rsidRDefault="003548A3" w:rsidP="0031452F">
            <w:pPr>
              <w:rPr>
                <w:rFonts w:ascii="Times New Roman" w:hAnsi="Times New Roman" w:cs="Times New Roman"/>
                <w:sz w:val="28"/>
                <w:szCs w:val="28"/>
                <w:lang w:val="ru-RU"/>
              </w:rPr>
            </w:pPr>
          </w:p>
        </w:tc>
        <w:tc>
          <w:tcPr>
            <w:tcW w:w="997" w:type="dxa"/>
          </w:tcPr>
          <w:p w:rsidR="003548A3" w:rsidRPr="00927237" w:rsidRDefault="003548A3" w:rsidP="0031452F">
            <w:pPr>
              <w:rPr>
                <w:rFonts w:ascii="Times New Roman" w:hAnsi="Times New Roman" w:cs="Times New Roman"/>
                <w:sz w:val="28"/>
                <w:szCs w:val="28"/>
                <w:lang w:val="ru-RU"/>
              </w:rPr>
            </w:pPr>
          </w:p>
        </w:tc>
      </w:tr>
      <w:tr w:rsidR="003548A3" w:rsidRPr="00927237" w:rsidTr="0031452F">
        <w:trPr>
          <w:trHeight w:val="1070"/>
        </w:trPr>
        <w:tc>
          <w:tcPr>
            <w:tcW w:w="431" w:type="dxa"/>
          </w:tcPr>
          <w:p w:rsidR="003548A3" w:rsidRPr="003548A3" w:rsidRDefault="003548A3" w:rsidP="0031452F">
            <w:pP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556"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15</w:t>
            </w:r>
          </w:p>
        </w:tc>
        <w:tc>
          <w:tcPr>
            <w:tcW w:w="5251"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Сравнение чисел (на сколько больше, на сколько меньше).</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lang w:val="ru-RU"/>
              </w:rPr>
            </w:pPr>
          </w:p>
        </w:tc>
        <w:tc>
          <w:tcPr>
            <w:tcW w:w="709" w:type="dxa"/>
          </w:tcPr>
          <w:p w:rsidR="003548A3" w:rsidRPr="00927237" w:rsidRDefault="003548A3" w:rsidP="0031452F">
            <w:pPr>
              <w:rPr>
                <w:rFonts w:ascii="Times New Roman" w:hAnsi="Times New Roman" w:cs="Times New Roman"/>
                <w:sz w:val="28"/>
                <w:szCs w:val="28"/>
                <w:lang w:val="ru-RU"/>
              </w:rPr>
            </w:pPr>
          </w:p>
        </w:tc>
        <w:tc>
          <w:tcPr>
            <w:tcW w:w="997" w:type="dxa"/>
          </w:tcPr>
          <w:p w:rsidR="003548A3" w:rsidRPr="00927237" w:rsidRDefault="003548A3" w:rsidP="0031452F">
            <w:pPr>
              <w:rPr>
                <w:rFonts w:ascii="Times New Roman" w:hAnsi="Times New Roman" w:cs="Times New Roman"/>
                <w:sz w:val="28"/>
                <w:szCs w:val="28"/>
                <w:lang w:val="ru-RU"/>
              </w:rPr>
            </w:pPr>
          </w:p>
        </w:tc>
      </w:tr>
      <w:tr w:rsidR="003548A3" w:rsidRPr="00927237" w:rsidTr="0031452F">
        <w:trPr>
          <w:trHeight w:val="1070"/>
        </w:trPr>
        <w:tc>
          <w:tcPr>
            <w:tcW w:w="431" w:type="dxa"/>
          </w:tcPr>
          <w:p w:rsidR="003548A3" w:rsidRPr="003548A3" w:rsidRDefault="003548A3" w:rsidP="0031452F">
            <w:pP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556" w:type="dxa"/>
          </w:tcPr>
          <w:p w:rsidR="003548A3" w:rsidRPr="00927237" w:rsidRDefault="003548A3" w:rsidP="0031452F">
            <w:pPr>
              <w:rPr>
                <w:rFonts w:ascii="Times New Roman" w:hAnsi="Times New Roman" w:cs="Times New Roman"/>
                <w:sz w:val="28"/>
                <w:szCs w:val="28"/>
              </w:rPr>
            </w:pPr>
          </w:p>
        </w:tc>
        <w:tc>
          <w:tcPr>
            <w:tcW w:w="5251"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Сравнение чисел (на сколько больше, на сколько меньше).</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tcPr>
          <w:p w:rsidR="003548A3" w:rsidRPr="00927237" w:rsidRDefault="003548A3" w:rsidP="0031452F">
            <w:pPr>
              <w:rPr>
                <w:rFonts w:ascii="Times New Roman" w:hAnsi="Times New Roman" w:cs="Times New Roman"/>
                <w:sz w:val="28"/>
                <w:szCs w:val="28"/>
                <w:lang w:val="ru-RU"/>
              </w:rPr>
            </w:pPr>
          </w:p>
        </w:tc>
        <w:tc>
          <w:tcPr>
            <w:tcW w:w="709" w:type="dxa"/>
          </w:tcPr>
          <w:p w:rsidR="003548A3" w:rsidRPr="00927237" w:rsidRDefault="003548A3" w:rsidP="0031452F">
            <w:pPr>
              <w:rPr>
                <w:rFonts w:ascii="Times New Roman" w:hAnsi="Times New Roman" w:cs="Times New Roman"/>
                <w:sz w:val="28"/>
                <w:szCs w:val="28"/>
                <w:lang w:val="ru-RU"/>
              </w:rPr>
            </w:pPr>
          </w:p>
        </w:tc>
        <w:tc>
          <w:tcPr>
            <w:tcW w:w="997" w:type="dxa"/>
          </w:tcPr>
          <w:p w:rsidR="003548A3" w:rsidRPr="00927237" w:rsidRDefault="003548A3" w:rsidP="0031452F">
            <w:pPr>
              <w:rPr>
                <w:rFonts w:ascii="Times New Roman" w:hAnsi="Times New Roman" w:cs="Times New Roman"/>
                <w:sz w:val="28"/>
                <w:szCs w:val="28"/>
                <w:lang w:val="ru-RU"/>
              </w:rPr>
            </w:pPr>
          </w:p>
        </w:tc>
      </w:tr>
      <w:tr w:rsidR="003548A3" w:rsidRPr="00927237" w:rsidTr="0031452F">
        <w:trPr>
          <w:trHeight w:val="516"/>
        </w:trPr>
        <w:tc>
          <w:tcPr>
            <w:tcW w:w="43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22</w:t>
            </w:r>
          </w:p>
        </w:tc>
        <w:tc>
          <w:tcPr>
            <w:tcW w:w="556"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16</w:t>
            </w:r>
          </w:p>
        </w:tc>
        <w:tc>
          <w:tcPr>
            <w:tcW w:w="5251" w:type="dxa"/>
          </w:tcPr>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Нахождение неизвестного числа.</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rPr>
            </w:pPr>
          </w:p>
        </w:tc>
        <w:tc>
          <w:tcPr>
            <w:tcW w:w="709" w:type="dxa"/>
          </w:tcPr>
          <w:p w:rsidR="003548A3" w:rsidRPr="00927237" w:rsidRDefault="003548A3" w:rsidP="0031452F">
            <w:pPr>
              <w:rPr>
                <w:rFonts w:ascii="Times New Roman" w:hAnsi="Times New Roman" w:cs="Times New Roman"/>
                <w:sz w:val="28"/>
                <w:szCs w:val="28"/>
              </w:rPr>
            </w:pPr>
          </w:p>
        </w:tc>
        <w:tc>
          <w:tcPr>
            <w:tcW w:w="997" w:type="dxa"/>
          </w:tcPr>
          <w:p w:rsidR="003548A3" w:rsidRPr="00927237" w:rsidRDefault="003548A3" w:rsidP="0031452F">
            <w:pPr>
              <w:rPr>
                <w:rFonts w:ascii="Times New Roman" w:hAnsi="Times New Roman" w:cs="Times New Roman"/>
                <w:sz w:val="28"/>
                <w:szCs w:val="28"/>
              </w:rPr>
            </w:pPr>
          </w:p>
        </w:tc>
      </w:tr>
      <w:tr w:rsidR="003548A3" w:rsidRPr="00927237" w:rsidTr="0031452F">
        <w:trPr>
          <w:trHeight w:val="1070"/>
        </w:trPr>
        <w:tc>
          <w:tcPr>
            <w:tcW w:w="431"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23</w:t>
            </w:r>
          </w:p>
        </w:tc>
        <w:tc>
          <w:tcPr>
            <w:tcW w:w="556"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17</w:t>
            </w:r>
          </w:p>
        </w:tc>
        <w:tc>
          <w:tcPr>
            <w:tcW w:w="5251"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Умножение и деление на однозначное число.</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lang w:val="ru-RU"/>
              </w:rPr>
            </w:pPr>
          </w:p>
        </w:tc>
        <w:tc>
          <w:tcPr>
            <w:tcW w:w="709" w:type="dxa"/>
          </w:tcPr>
          <w:p w:rsidR="003548A3" w:rsidRPr="00927237" w:rsidRDefault="003548A3" w:rsidP="0031452F">
            <w:pPr>
              <w:rPr>
                <w:rFonts w:ascii="Times New Roman" w:hAnsi="Times New Roman" w:cs="Times New Roman"/>
                <w:sz w:val="28"/>
                <w:szCs w:val="28"/>
                <w:lang w:val="ru-RU"/>
              </w:rPr>
            </w:pPr>
          </w:p>
        </w:tc>
        <w:tc>
          <w:tcPr>
            <w:tcW w:w="997" w:type="dxa"/>
          </w:tcPr>
          <w:p w:rsidR="003548A3" w:rsidRPr="00927237" w:rsidRDefault="003548A3" w:rsidP="0031452F">
            <w:pPr>
              <w:rPr>
                <w:rFonts w:ascii="Times New Roman" w:hAnsi="Times New Roman" w:cs="Times New Roman"/>
                <w:sz w:val="28"/>
                <w:szCs w:val="28"/>
                <w:lang w:val="ru-RU"/>
              </w:rPr>
            </w:pPr>
          </w:p>
        </w:tc>
      </w:tr>
      <w:tr w:rsidR="003548A3" w:rsidRPr="00927237" w:rsidTr="0031452F">
        <w:trPr>
          <w:trHeight w:val="1103"/>
        </w:trPr>
        <w:tc>
          <w:tcPr>
            <w:tcW w:w="431"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24</w:t>
            </w:r>
          </w:p>
        </w:tc>
        <w:tc>
          <w:tcPr>
            <w:tcW w:w="556" w:type="dxa"/>
          </w:tcPr>
          <w:p w:rsidR="003548A3" w:rsidRPr="00927237" w:rsidRDefault="00140DDF" w:rsidP="0031452F">
            <w:pPr>
              <w:rPr>
                <w:rFonts w:ascii="Times New Roman" w:hAnsi="Times New Roman" w:cs="Times New Roman"/>
                <w:sz w:val="28"/>
                <w:szCs w:val="28"/>
              </w:rPr>
            </w:pPr>
            <w:r>
              <w:rPr>
                <w:rFonts w:ascii="Times New Roman" w:hAnsi="Times New Roman" w:cs="Times New Roman"/>
                <w:sz w:val="28"/>
                <w:szCs w:val="28"/>
              </w:rPr>
              <w:t>18</w:t>
            </w:r>
          </w:p>
        </w:tc>
        <w:tc>
          <w:tcPr>
            <w:tcW w:w="5251"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Преобразование чисел, полученных при измерении в более мелкие меры и в более</w:t>
            </w:r>
          </w:p>
          <w:p w:rsidR="003548A3" w:rsidRPr="00927237" w:rsidRDefault="003548A3" w:rsidP="0031452F">
            <w:pPr>
              <w:rPr>
                <w:rFonts w:ascii="Times New Roman" w:hAnsi="Times New Roman" w:cs="Times New Roman"/>
                <w:sz w:val="28"/>
                <w:szCs w:val="28"/>
              </w:rPr>
            </w:pPr>
            <w:r w:rsidRPr="00927237">
              <w:rPr>
                <w:rFonts w:ascii="Times New Roman" w:hAnsi="Times New Roman" w:cs="Times New Roman"/>
                <w:sz w:val="28"/>
                <w:szCs w:val="28"/>
              </w:rPr>
              <w:t>крупные меры.</w:t>
            </w:r>
          </w:p>
        </w:tc>
        <w:tc>
          <w:tcPr>
            <w:tcW w:w="1276" w:type="dxa"/>
          </w:tcPr>
          <w:p w:rsidR="003548A3" w:rsidRPr="00927237" w:rsidRDefault="003548A3" w:rsidP="0031452F">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tcPr>
          <w:p w:rsidR="003548A3" w:rsidRPr="00927237" w:rsidRDefault="003548A3" w:rsidP="0031452F">
            <w:pPr>
              <w:rPr>
                <w:rFonts w:ascii="Times New Roman" w:hAnsi="Times New Roman" w:cs="Times New Roman"/>
                <w:sz w:val="28"/>
                <w:szCs w:val="28"/>
              </w:rPr>
            </w:pPr>
          </w:p>
        </w:tc>
        <w:tc>
          <w:tcPr>
            <w:tcW w:w="709" w:type="dxa"/>
          </w:tcPr>
          <w:p w:rsidR="003548A3" w:rsidRPr="00927237" w:rsidRDefault="003548A3" w:rsidP="0031452F">
            <w:pPr>
              <w:rPr>
                <w:rFonts w:ascii="Times New Roman" w:hAnsi="Times New Roman" w:cs="Times New Roman"/>
                <w:sz w:val="28"/>
                <w:szCs w:val="28"/>
              </w:rPr>
            </w:pPr>
          </w:p>
        </w:tc>
        <w:tc>
          <w:tcPr>
            <w:tcW w:w="997" w:type="dxa"/>
          </w:tcPr>
          <w:p w:rsidR="003548A3" w:rsidRPr="00927237" w:rsidRDefault="003548A3" w:rsidP="0031452F">
            <w:pPr>
              <w:rPr>
                <w:rFonts w:ascii="Times New Roman" w:hAnsi="Times New Roman" w:cs="Times New Roman"/>
                <w:sz w:val="28"/>
                <w:szCs w:val="28"/>
              </w:rPr>
            </w:pPr>
          </w:p>
        </w:tc>
      </w:tr>
    </w:tbl>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9"/>
        <w:gridCol w:w="496"/>
        <w:gridCol w:w="5240"/>
        <w:gridCol w:w="7"/>
        <w:gridCol w:w="1268"/>
        <w:gridCol w:w="8"/>
        <w:gridCol w:w="699"/>
        <w:gridCol w:w="9"/>
        <w:gridCol w:w="699"/>
        <w:gridCol w:w="10"/>
        <w:gridCol w:w="992"/>
      </w:tblGrid>
      <w:tr w:rsidR="003548A3" w:rsidRPr="00927237" w:rsidTr="0031452F">
        <w:trPr>
          <w:trHeight w:val="1024"/>
        </w:trPr>
        <w:tc>
          <w:tcPr>
            <w:tcW w:w="426" w:type="dxa"/>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25</w:t>
            </w:r>
          </w:p>
          <w:p w:rsidR="003548A3" w:rsidRPr="00927237" w:rsidRDefault="003548A3" w:rsidP="00912A67">
            <w:pPr>
              <w:rPr>
                <w:rFonts w:ascii="Times New Roman" w:hAnsi="Times New Roman" w:cs="Times New Roman"/>
                <w:sz w:val="28"/>
                <w:szCs w:val="28"/>
              </w:rPr>
            </w:pP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19</w:t>
            </w:r>
          </w:p>
        </w:tc>
        <w:tc>
          <w:tcPr>
            <w:tcW w:w="5240" w:type="dxa"/>
          </w:tcPr>
          <w:p w:rsidR="003548A3" w:rsidRPr="007007E3"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Преобразование чисел, полученных при измерении в более мелк</w:t>
            </w:r>
            <w:r>
              <w:rPr>
                <w:rFonts w:ascii="Times New Roman" w:hAnsi="Times New Roman" w:cs="Times New Roman"/>
                <w:sz w:val="28"/>
                <w:szCs w:val="28"/>
                <w:lang w:val="ru-RU"/>
              </w:rPr>
              <w:t>ие меры и в более крупные меры</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1076"/>
        </w:trPr>
        <w:tc>
          <w:tcPr>
            <w:tcW w:w="426" w:type="dxa"/>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26</w:t>
            </w:r>
          </w:p>
          <w:p w:rsidR="003548A3" w:rsidRPr="00927237" w:rsidRDefault="003548A3" w:rsidP="00912A67">
            <w:pPr>
              <w:rPr>
                <w:rFonts w:ascii="Times New Roman" w:hAnsi="Times New Roman" w:cs="Times New Roman"/>
                <w:sz w:val="28"/>
                <w:szCs w:val="28"/>
              </w:rPr>
            </w:pPr>
          </w:p>
        </w:tc>
        <w:tc>
          <w:tcPr>
            <w:tcW w:w="565" w:type="dxa"/>
            <w:gridSpan w:val="2"/>
          </w:tcPr>
          <w:p w:rsidR="003548A3" w:rsidRPr="00927237" w:rsidRDefault="003548A3" w:rsidP="00912A67">
            <w:pPr>
              <w:rPr>
                <w:rFonts w:ascii="Times New Roman" w:hAnsi="Times New Roman" w:cs="Times New Roman"/>
                <w:sz w:val="28"/>
                <w:szCs w:val="28"/>
              </w:rPr>
            </w:pPr>
          </w:p>
        </w:tc>
        <w:tc>
          <w:tcPr>
            <w:tcW w:w="5240" w:type="dxa"/>
          </w:tcPr>
          <w:p w:rsidR="003548A3" w:rsidRPr="003E3DBD"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Преобразование чисел, полученных при измерении в более мелк</w:t>
            </w:r>
            <w:r>
              <w:rPr>
                <w:rFonts w:ascii="Times New Roman" w:hAnsi="Times New Roman" w:cs="Times New Roman"/>
                <w:sz w:val="28"/>
                <w:szCs w:val="28"/>
                <w:lang w:val="ru-RU"/>
              </w:rPr>
              <w:t>ие меры и в более крупные меры.</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834"/>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27</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20</w:t>
            </w:r>
          </w:p>
        </w:tc>
        <w:tc>
          <w:tcPr>
            <w:tcW w:w="5240"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w:t>
            </w:r>
            <w:r w:rsidRPr="00927237">
              <w:rPr>
                <w:rFonts w:ascii="Times New Roman" w:hAnsi="Times New Roman" w:cs="Times New Roman"/>
                <w:sz w:val="28"/>
                <w:szCs w:val="28"/>
                <w:lang w:val="ru-RU"/>
              </w:rPr>
              <w:tab/>
              <w:t>вычитание</w:t>
            </w:r>
            <w:r w:rsidRPr="00927237">
              <w:rPr>
                <w:rFonts w:ascii="Times New Roman" w:hAnsi="Times New Roman" w:cs="Times New Roman"/>
                <w:sz w:val="28"/>
                <w:szCs w:val="28"/>
                <w:lang w:val="ru-RU"/>
              </w:rPr>
              <w:tab/>
              <w:t>чисел, полученных при измерении</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p w:rsidR="003548A3" w:rsidRPr="00927237" w:rsidRDefault="003548A3" w:rsidP="00912A67">
            <w:pPr>
              <w:rPr>
                <w:rFonts w:ascii="Times New Roman" w:hAnsi="Times New Roman" w:cs="Times New Roman"/>
                <w:sz w:val="28"/>
                <w:szCs w:val="28"/>
                <w:lang w:val="ru-RU"/>
              </w:rPr>
            </w:pPr>
          </w:p>
        </w:tc>
        <w:tc>
          <w:tcPr>
            <w:tcW w:w="707" w:type="dxa"/>
            <w:gridSpan w:val="2"/>
          </w:tcPr>
          <w:p w:rsidR="003548A3" w:rsidRPr="00927237" w:rsidRDefault="003548A3" w:rsidP="00912A67">
            <w:pPr>
              <w:rPr>
                <w:rFonts w:ascii="Times New Roman" w:hAnsi="Times New Roman" w:cs="Times New Roman"/>
                <w:sz w:val="28"/>
                <w:szCs w:val="28"/>
                <w:lang w:val="ru-RU"/>
              </w:rPr>
            </w:pPr>
          </w:p>
        </w:tc>
        <w:tc>
          <w:tcPr>
            <w:tcW w:w="708" w:type="dxa"/>
            <w:gridSpan w:val="2"/>
          </w:tcPr>
          <w:p w:rsidR="003548A3" w:rsidRPr="00927237" w:rsidRDefault="003548A3" w:rsidP="00912A67">
            <w:pPr>
              <w:rPr>
                <w:rFonts w:ascii="Times New Roman" w:hAnsi="Times New Roman" w:cs="Times New Roman"/>
                <w:sz w:val="28"/>
                <w:szCs w:val="28"/>
                <w:lang w:val="ru-RU"/>
              </w:rPr>
            </w:pPr>
          </w:p>
        </w:tc>
        <w:tc>
          <w:tcPr>
            <w:tcW w:w="1002" w:type="dxa"/>
            <w:gridSpan w:val="2"/>
          </w:tcPr>
          <w:p w:rsidR="003548A3" w:rsidRPr="00927237" w:rsidRDefault="003548A3" w:rsidP="00912A67">
            <w:pPr>
              <w:rPr>
                <w:rFonts w:ascii="Times New Roman" w:hAnsi="Times New Roman" w:cs="Times New Roman"/>
                <w:sz w:val="28"/>
                <w:szCs w:val="28"/>
                <w:lang w:val="ru-RU"/>
              </w:rPr>
            </w:pPr>
          </w:p>
        </w:tc>
      </w:tr>
      <w:tr w:rsidR="003548A3" w:rsidRPr="00927237" w:rsidTr="0031452F">
        <w:trPr>
          <w:trHeight w:val="835"/>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28</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21</w:t>
            </w:r>
          </w:p>
        </w:tc>
        <w:tc>
          <w:tcPr>
            <w:tcW w:w="5240"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w:t>
            </w:r>
            <w:r w:rsidRPr="00927237">
              <w:rPr>
                <w:rFonts w:ascii="Times New Roman" w:hAnsi="Times New Roman" w:cs="Times New Roman"/>
                <w:sz w:val="28"/>
                <w:szCs w:val="28"/>
                <w:lang w:val="ru-RU"/>
              </w:rPr>
              <w:tab/>
              <w:t>вычитание</w:t>
            </w:r>
            <w:r w:rsidRPr="00927237">
              <w:rPr>
                <w:rFonts w:ascii="Times New Roman" w:hAnsi="Times New Roman" w:cs="Times New Roman"/>
                <w:sz w:val="28"/>
                <w:szCs w:val="28"/>
                <w:lang w:val="ru-RU"/>
              </w:rPr>
              <w:tab/>
              <w:t>чисел, полученных при измерении</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lang w:val="ru-RU"/>
              </w:rPr>
            </w:pPr>
          </w:p>
        </w:tc>
        <w:tc>
          <w:tcPr>
            <w:tcW w:w="708" w:type="dxa"/>
            <w:gridSpan w:val="2"/>
          </w:tcPr>
          <w:p w:rsidR="003548A3" w:rsidRPr="00927237" w:rsidRDefault="003548A3" w:rsidP="00912A67">
            <w:pPr>
              <w:rPr>
                <w:rFonts w:ascii="Times New Roman" w:hAnsi="Times New Roman" w:cs="Times New Roman"/>
                <w:sz w:val="28"/>
                <w:szCs w:val="28"/>
                <w:lang w:val="ru-RU"/>
              </w:rPr>
            </w:pPr>
          </w:p>
        </w:tc>
        <w:tc>
          <w:tcPr>
            <w:tcW w:w="1002" w:type="dxa"/>
            <w:gridSpan w:val="2"/>
          </w:tcPr>
          <w:p w:rsidR="003548A3" w:rsidRPr="00927237" w:rsidRDefault="003548A3" w:rsidP="00912A67">
            <w:pPr>
              <w:rPr>
                <w:rFonts w:ascii="Times New Roman" w:hAnsi="Times New Roman" w:cs="Times New Roman"/>
                <w:sz w:val="28"/>
                <w:szCs w:val="28"/>
                <w:lang w:val="ru-RU"/>
              </w:rPr>
            </w:pPr>
          </w:p>
        </w:tc>
      </w:tr>
      <w:tr w:rsidR="003548A3" w:rsidRPr="00927237" w:rsidTr="0031452F">
        <w:trPr>
          <w:trHeight w:val="1067"/>
        </w:trPr>
        <w:tc>
          <w:tcPr>
            <w:tcW w:w="426" w:type="dxa"/>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29</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22</w:t>
            </w:r>
          </w:p>
        </w:tc>
        <w:tc>
          <w:tcPr>
            <w:tcW w:w="5240"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Сравнение чисел (во сколько раз больше, меньше).</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lang w:val="ru-RU"/>
              </w:rPr>
            </w:pPr>
          </w:p>
        </w:tc>
        <w:tc>
          <w:tcPr>
            <w:tcW w:w="708" w:type="dxa"/>
            <w:gridSpan w:val="2"/>
          </w:tcPr>
          <w:p w:rsidR="003548A3" w:rsidRPr="00927237" w:rsidRDefault="003548A3" w:rsidP="00912A67">
            <w:pPr>
              <w:rPr>
                <w:rFonts w:ascii="Times New Roman" w:hAnsi="Times New Roman" w:cs="Times New Roman"/>
                <w:sz w:val="28"/>
                <w:szCs w:val="28"/>
                <w:lang w:val="ru-RU"/>
              </w:rPr>
            </w:pPr>
          </w:p>
        </w:tc>
        <w:tc>
          <w:tcPr>
            <w:tcW w:w="1002" w:type="dxa"/>
            <w:gridSpan w:val="2"/>
          </w:tcPr>
          <w:p w:rsidR="003548A3" w:rsidRPr="00927237" w:rsidRDefault="003548A3" w:rsidP="00912A67">
            <w:pPr>
              <w:rPr>
                <w:rFonts w:ascii="Times New Roman" w:hAnsi="Times New Roman" w:cs="Times New Roman"/>
                <w:sz w:val="28"/>
                <w:szCs w:val="28"/>
                <w:lang w:val="ru-RU"/>
              </w:rPr>
            </w:pPr>
          </w:p>
        </w:tc>
      </w:tr>
      <w:tr w:rsidR="003548A3" w:rsidRPr="00927237" w:rsidTr="0031452F">
        <w:trPr>
          <w:trHeight w:val="1070"/>
        </w:trPr>
        <w:tc>
          <w:tcPr>
            <w:tcW w:w="426" w:type="dxa"/>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30</w:t>
            </w:r>
          </w:p>
        </w:tc>
        <w:tc>
          <w:tcPr>
            <w:tcW w:w="565" w:type="dxa"/>
            <w:gridSpan w:val="2"/>
          </w:tcPr>
          <w:p w:rsidR="003548A3" w:rsidRPr="00927237" w:rsidRDefault="003548A3" w:rsidP="00912A67">
            <w:pPr>
              <w:rPr>
                <w:rFonts w:ascii="Times New Roman" w:hAnsi="Times New Roman" w:cs="Times New Roman"/>
                <w:sz w:val="28"/>
                <w:szCs w:val="28"/>
              </w:rPr>
            </w:pPr>
          </w:p>
        </w:tc>
        <w:tc>
          <w:tcPr>
            <w:tcW w:w="5240"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Сравнение чисел (во сколько раз больше, меньше).</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7" w:type="dxa"/>
            <w:gridSpan w:val="2"/>
          </w:tcPr>
          <w:p w:rsidR="003548A3" w:rsidRPr="00927237" w:rsidRDefault="003548A3" w:rsidP="00912A67">
            <w:pPr>
              <w:rPr>
                <w:rFonts w:ascii="Times New Roman" w:hAnsi="Times New Roman" w:cs="Times New Roman"/>
                <w:sz w:val="28"/>
                <w:szCs w:val="28"/>
                <w:lang w:val="ru-RU"/>
              </w:rPr>
            </w:pPr>
          </w:p>
        </w:tc>
        <w:tc>
          <w:tcPr>
            <w:tcW w:w="708" w:type="dxa"/>
            <w:gridSpan w:val="2"/>
          </w:tcPr>
          <w:p w:rsidR="003548A3" w:rsidRPr="00927237" w:rsidRDefault="003548A3" w:rsidP="00912A67">
            <w:pPr>
              <w:rPr>
                <w:rFonts w:ascii="Times New Roman" w:hAnsi="Times New Roman" w:cs="Times New Roman"/>
                <w:sz w:val="28"/>
                <w:szCs w:val="28"/>
                <w:lang w:val="ru-RU"/>
              </w:rPr>
            </w:pPr>
          </w:p>
        </w:tc>
        <w:tc>
          <w:tcPr>
            <w:tcW w:w="1002" w:type="dxa"/>
            <w:gridSpan w:val="2"/>
          </w:tcPr>
          <w:p w:rsidR="003548A3" w:rsidRPr="00927237" w:rsidRDefault="003548A3" w:rsidP="00912A67">
            <w:pPr>
              <w:rPr>
                <w:rFonts w:ascii="Times New Roman" w:hAnsi="Times New Roman" w:cs="Times New Roman"/>
                <w:sz w:val="28"/>
                <w:szCs w:val="28"/>
                <w:lang w:val="ru-RU"/>
              </w:rPr>
            </w:pPr>
          </w:p>
        </w:tc>
      </w:tr>
      <w:tr w:rsidR="003548A3" w:rsidRPr="00927237" w:rsidTr="0031452F">
        <w:trPr>
          <w:trHeight w:val="834"/>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31</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23</w:t>
            </w:r>
          </w:p>
        </w:tc>
        <w:tc>
          <w:tcPr>
            <w:tcW w:w="5240"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Геометрические</w:t>
            </w:r>
            <w:r w:rsidRPr="00927237">
              <w:rPr>
                <w:rFonts w:ascii="Times New Roman" w:hAnsi="Times New Roman" w:cs="Times New Roman"/>
                <w:sz w:val="28"/>
                <w:szCs w:val="28"/>
              </w:rPr>
              <w:tab/>
              <w:t>фигуры. Построение многоугольников.</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835"/>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32</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24</w:t>
            </w:r>
          </w:p>
        </w:tc>
        <w:tc>
          <w:tcPr>
            <w:tcW w:w="5240"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Геометрические</w:t>
            </w:r>
            <w:r w:rsidRPr="00927237">
              <w:rPr>
                <w:rFonts w:ascii="Times New Roman" w:hAnsi="Times New Roman" w:cs="Times New Roman"/>
                <w:sz w:val="28"/>
                <w:szCs w:val="28"/>
              </w:rPr>
              <w:tab/>
              <w:t>фигуры. Построение многоугольников.</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551"/>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33</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25</w:t>
            </w:r>
          </w:p>
        </w:tc>
        <w:tc>
          <w:tcPr>
            <w:tcW w:w="5240"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Таблица классов и разрядов.</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551"/>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34</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26</w:t>
            </w:r>
          </w:p>
        </w:tc>
        <w:tc>
          <w:tcPr>
            <w:tcW w:w="5240"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Таблица классов и разрядов.</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551"/>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lastRenderedPageBreak/>
              <w:t>35</w:t>
            </w:r>
          </w:p>
        </w:tc>
        <w:tc>
          <w:tcPr>
            <w:tcW w:w="565" w:type="dxa"/>
            <w:gridSpan w:val="2"/>
          </w:tcPr>
          <w:p w:rsidR="003548A3" w:rsidRPr="00927237" w:rsidRDefault="003548A3" w:rsidP="00912A67">
            <w:pPr>
              <w:rPr>
                <w:rFonts w:ascii="Times New Roman" w:hAnsi="Times New Roman" w:cs="Times New Roman"/>
                <w:sz w:val="28"/>
                <w:szCs w:val="28"/>
              </w:rPr>
            </w:pPr>
          </w:p>
        </w:tc>
        <w:tc>
          <w:tcPr>
            <w:tcW w:w="5240"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Таблица классов и разрядов.</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991"/>
        </w:trPr>
        <w:tc>
          <w:tcPr>
            <w:tcW w:w="426" w:type="dxa"/>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36</w:t>
            </w:r>
          </w:p>
          <w:p w:rsidR="003548A3" w:rsidRPr="00927237" w:rsidRDefault="003548A3" w:rsidP="00912A67">
            <w:pPr>
              <w:rPr>
                <w:rFonts w:ascii="Times New Roman" w:hAnsi="Times New Roman" w:cs="Times New Roman"/>
                <w:sz w:val="28"/>
                <w:szCs w:val="28"/>
              </w:rPr>
            </w:pP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27</w:t>
            </w:r>
          </w:p>
        </w:tc>
        <w:tc>
          <w:tcPr>
            <w:tcW w:w="5240"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Чтение, запись и разложение</w:t>
            </w:r>
          </w:p>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пятизначных чисел по разрядным единицам</w:t>
            </w:r>
          </w:p>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(единицы, десятки, сотни тысяч).</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794"/>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37</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28</w:t>
            </w:r>
          </w:p>
        </w:tc>
        <w:tc>
          <w:tcPr>
            <w:tcW w:w="5240"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Округление чисел.</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793"/>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38</w:t>
            </w:r>
          </w:p>
        </w:tc>
        <w:tc>
          <w:tcPr>
            <w:tcW w:w="565" w:type="dxa"/>
            <w:gridSpan w:val="2"/>
          </w:tcPr>
          <w:p w:rsidR="003548A3" w:rsidRPr="00927237" w:rsidRDefault="003548A3" w:rsidP="00912A67">
            <w:pPr>
              <w:rPr>
                <w:rFonts w:ascii="Times New Roman" w:hAnsi="Times New Roman" w:cs="Times New Roman"/>
                <w:sz w:val="28"/>
                <w:szCs w:val="28"/>
              </w:rPr>
            </w:pPr>
          </w:p>
        </w:tc>
        <w:tc>
          <w:tcPr>
            <w:tcW w:w="5240"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Округление чисел.</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31452F">
        <w:trPr>
          <w:trHeight w:val="866"/>
        </w:trPr>
        <w:tc>
          <w:tcPr>
            <w:tcW w:w="426" w:type="dxa"/>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39</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29</w:t>
            </w:r>
          </w:p>
        </w:tc>
        <w:tc>
          <w:tcPr>
            <w:tcW w:w="5240"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Составление чисел из разрядных слагаемых.</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lang w:val="ru-RU"/>
              </w:rPr>
            </w:pPr>
          </w:p>
        </w:tc>
        <w:tc>
          <w:tcPr>
            <w:tcW w:w="708" w:type="dxa"/>
            <w:gridSpan w:val="2"/>
          </w:tcPr>
          <w:p w:rsidR="003548A3" w:rsidRPr="00927237" w:rsidRDefault="003548A3" w:rsidP="00912A67">
            <w:pPr>
              <w:rPr>
                <w:rFonts w:ascii="Times New Roman" w:hAnsi="Times New Roman" w:cs="Times New Roman"/>
                <w:sz w:val="28"/>
                <w:szCs w:val="28"/>
                <w:lang w:val="ru-RU"/>
              </w:rPr>
            </w:pPr>
          </w:p>
        </w:tc>
        <w:tc>
          <w:tcPr>
            <w:tcW w:w="1002" w:type="dxa"/>
            <w:gridSpan w:val="2"/>
          </w:tcPr>
          <w:p w:rsidR="003548A3" w:rsidRPr="00927237" w:rsidRDefault="003548A3" w:rsidP="00912A67">
            <w:pPr>
              <w:rPr>
                <w:rFonts w:ascii="Times New Roman" w:hAnsi="Times New Roman" w:cs="Times New Roman"/>
                <w:sz w:val="28"/>
                <w:szCs w:val="28"/>
                <w:lang w:val="ru-RU"/>
              </w:rPr>
            </w:pPr>
          </w:p>
        </w:tc>
      </w:tr>
      <w:tr w:rsidR="003548A3" w:rsidRPr="00927237" w:rsidTr="0031452F">
        <w:trPr>
          <w:trHeight w:val="575"/>
        </w:trPr>
        <w:tc>
          <w:tcPr>
            <w:tcW w:w="426" w:type="dxa"/>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40</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30</w:t>
            </w:r>
          </w:p>
        </w:tc>
        <w:tc>
          <w:tcPr>
            <w:tcW w:w="5240" w:type="dxa"/>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Работа на калькуляторе (отложение чисел).</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lang w:val="ru-RU"/>
              </w:rPr>
            </w:pPr>
          </w:p>
        </w:tc>
        <w:tc>
          <w:tcPr>
            <w:tcW w:w="708" w:type="dxa"/>
            <w:gridSpan w:val="2"/>
          </w:tcPr>
          <w:p w:rsidR="003548A3" w:rsidRPr="00927237" w:rsidRDefault="003548A3" w:rsidP="00912A67">
            <w:pPr>
              <w:rPr>
                <w:rFonts w:ascii="Times New Roman" w:hAnsi="Times New Roman" w:cs="Times New Roman"/>
                <w:sz w:val="28"/>
                <w:szCs w:val="28"/>
                <w:lang w:val="ru-RU"/>
              </w:rPr>
            </w:pPr>
          </w:p>
        </w:tc>
        <w:tc>
          <w:tcPr>
            <w:tcW w:w="1002" w:type="dxa"/>
            <w:gridSpan w:val="2"/>
          </w:tcPr>
          <w:p w:rsidR="003548A3" w:rsidRPr="00927237" w:rsidRDefault="003548A3" w:rsidP="00912A67">
            <w:pPr>
              <w:rPr>
                <w:rFonts w:ascii="Times New Roman" w:hAnsi="Times New Roman" w:cs="Times New Roman"/>
                <w:sz w:val="28"/>
                <w:szCs w:val="28"/>
                <w:lang w:val="ru-RU"/>
              </w:rPr>
            </w:pPr>
          </w:p>
        </w:tc>
      </w:tr>
      <w:tr w:rsidR="003548A3" w:rsidRPr="00927237" w:rsidTr="0031452F">
        <w:trPr>
          <w:trHeight w:val="551"/>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41</w:t>
            </w:r>
          </w:p>
        </w:tc>
        <w:tc>
          <w:tcPr>
            <w:tcW w:w="565" w:type="dxa"/>
            <w:gridSpan w:val="2"/>
          </w:tcPr>
          <w:p w:rsidR="003548A3"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31</w:t>
            </w:r>
          </w:p>
        </w:tc>
        <w:tc>
          <w:tcPr>
            <w:tcW w:w="5240"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Римские числа.</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548A3" w:rsidRPr="00927237" w:rsidTr="00140DDF">
        <w:trPr>
          <w:trHeight w:val="794"/>
        </w:trPr>
        <w:tc>
          <w:tcPr>
            <w:tcW w:w="426"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42</w:t>
            </w:r>
          </w:p>
        </w:tc>
        <w:tc>
          <w:tcPr>
            <w:tcW w:w="565" w:type="dxa"/>
            <w:gridSpan w:val="2"/>
          </w:tcPr>
          <w:p w:rsidR="003548A3" w:rsidRPr="00927237" w:rsidRDefault="003548A3" w:rsidP="00912A67">
            <w:pPr>
              <w:rPr>
                <w:rFonts w:ascii="Times New Roman" w:hAnsi="Times New Roman" w:cs="Times New Roman"/>
                <w:sz w:val="28"/>
                <w:szCs w:val="28"/>
              </w:rPr>
            </w:pPr>
          </w:p>
        </w:tc>
        <w:tc>
          <w:tcPr>
            <w:tcW w:w="5240" w:type="dxa"/>
          </w:tcPr>
          <w:p w:rsidR="003548A3" w:rsidRPr="00927237" w:rsidRDefault="003548A3" w:rsidP="00912A67">
            <w:pPr>
              <w:rPr>
                <w:rFonts w:ascii="Times New Roman" w:hAnsi="Times New Roman" w:cs="Times New Roman"/>
                <w:sz w:val="28"/>
                <w:szCs w:val="28"/>
              </w:rPr>
            </w:pPr>
            <w:r w:rsidRPr="00927237">
              <w:rPr>
                <w:rFonts w:ascii="Times New Roman" w:hAnsi="Times New Roman" w:cs="Times New Roman"/>
                <w:sz w:val="28"/>
                <w:szCs w:val="28"/>
              </w:rPr>
              <w:t>Запись арабских чисел римскими.</w:t>
            </w:r>
          </w:p>
        </w:tc>
        <w:tc>
          <w:tcPr>
            <w:tcW w:w="1275" w:type="dxa"/>
            <w:gridSpan w:val="2"/>
          </w:tcPr>
          <w:p w:rsidR="003548A3" w:rsidRPr="00927237" w:rsidRDefault="003548A3"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7" w:type="dxa"/>
            <w:gridSpan w:val="2"/>
          </w:tcPr>
          <w:p w:rsidR="003548A3" w:rsidRPr="00927237" w:rsidRDefault="003548A3" w:rsidP="00912A67">
            <w:pPr>
              <w:rPr>
                <w:rFonts w:ascii="Times New Roman" w:hAnsi="Times New Roman" w:cs="Times New Roman"/>
                <w:sz w:val="28"/>
                <w:szCs w:val="28"/>
              </w:rPr>
            </w:pPr>
          </w:p>
        </w:tc>
        <w:tc>
          <w:tcPr>
            <w:tcW w:w="708" w:type="dxa"/>
            <w:gridSpan w:val="2"/>
          </w:tcPr>
          <w:p w:rsidR="003548A3" w:rsidRPr="00927237" w:rsidRDefault="003548A3" w:rsidP="00912A67">
            <w:pPr>
              <w:rPr>
                <w:rFonts w:ascii="Times New Roman" w:hAnsi="Times New Roman" w:cs="Times New Roman"/>
                <w:sz w:val="28"/>
                <w:szCs w:val="28"/>
              </w:rPr>
            </w:pPr>
          </w:p>
        </w:tc>
        <w:tc>
          <w:tcPr>
            <w:tcW w:w="1002" w:type="dxa"/>
            <w:gridSpan w:val="2"/>
          </w:tcPr>
          <w:p w:rsidR="003548A3" w:rsidRPr="00927237" w:rsidRDefault="003548A3" w:rsidP="00912A67">
            <w:pPr>
              <w:rPr>
                <w:rFonts w:ascii="Times New Roman" w:hAnsi="Times New Roman" w:cs="Times New Roman"/>
                <w:sz w:val="28"/>
                <w:szCs w:val="28"/>
              </w:rPr>
            </w:pPr>
          </w:p>
        </w:tc>
      </w:tr>
      <w:tr w:rsidR="0031452F" w:rsidRPr="00927237" w:rsidTr="00880763">
        <w:trPr>
          <w:trHeight w:val="827"/>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43</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32</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 и вычитание круглых тысяч, сотен тысяч.</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29"/>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44</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33</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 вычитание четырёхзначных чисел без перехода через разряд.</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40"/>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45</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34</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 вычитание четырёхзначных чисел без перехода через разряд.</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38"/>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46</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35</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 вычитание четырёхзначных чисел с переходом через разряд.</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50"/>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47</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36</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 вычитание четырёхзначных чисел с переходом через разряд.</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35"/>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48</w:t>
            </w:r>
          </w:p>
        </w:tc>
        <w:tc>
          <w:tcPr>
            <w:tcW w:w="496" w:type="dxa"/>
          </w:tcPr>
          <w:p w:rsidR="0031452F" w:rsidRPr="00927237" w:rsidRDefault="0031452F" w:rsidP="00912A67">
            <w:pPr>
              <w:rPr>
                <w:rFonts w:ascii="Times New Roman" w:hAnsi="Times New Roman" w:cs="Times New Roman"/>
                <w:sz w:val="28"/>
                <w:szCs w:val="28"/>
              </w:rPr>
            </w:pP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 вычитание четырёхзначных чисел с переходом через разряд.</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46"/>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49</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37</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 вычитание четырёхзначных чисел с переходом через разряд.</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45"/>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50</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38</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(порядок выполнения действий).</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1069"/>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51</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39</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(порядок выполнения действий).</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705"/>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52</w:t>
            </w:r>
          </w:p>
        </w:tc>
        <w:tc>
          <w:tcPr>
            <w:tcW w:w="496" w:type="dxa"/>
          </w:tcPr>
          <w:p w:rsidR="0031452F" w:rsidRPr="00927237" w:rsidRDefault="0031452F" w:rsidP="00912A67">
            <w:pPr>
              <w:rPr>
                <w:rFonts w:ascii="Times New Roman" w:hAnsi="Times New Roman" w:cs="Times New Roman"/>
                <w:sz w:val="28"/>
                <w:szCs w:val="28"/>
              </w:rPr>
            </w:pP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(порядок выполнения действий).</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688"/>
        </w:trPr>
        <w:tc>
          <w:tcPr>
            <w:tcW w:w="495" w:type="dxa"/>
            <w:gridSpan w:val="2"/>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lastRenderedPageBreak/>
              <w:t>53</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40</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(порядок выполнения действий).</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515"/>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54</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41</w:t>
            </w:r>
          </w:p>
        </w:tc>
        <w:tc>
          <w:tcPr>
            <w:tcW w:w="5240" w:type="dxa"/>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Проверка сложения.</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 xml:space="preserve"> С учит.</w:t>
            </w:r>
          </w:p>
        </w:tc>
        <w:tc>
          <w:tcPr>
            <w:tcW w:w="707" w:type="dxa"/>
            <w:gridSpan w:val="2"/>
          </w:tcPr>
          <w:p w:rsidR="0031452F" w:rsidRPr="00927237" w:rsidRDefault="0031452F" w:rsidP="00912A67">
            <w:pPr>
              <w:rPr>
                <w:rFonts w:ascii="Times New Roman" w:hAnsi="Times New Roman" w:cs="Times New Roman"/>
                <w:sz w:val="28"/>
                <w:szCs w:val="28"/>
              </w:rPr>
            </w:pPr>
          </w:p>
        </w:tc>
        <w:tc>
          <w:tcPr>
            <w:tcW w:w="708" w:type="dxa"/>
            <w:gridSpan w:val="2"/>
          </w:tcPr>
          <w:p w:rsidR="0031452F" w:rsidRPr="00927237" w:rsidRDefault="0031452F" w:rsidP="00912A67">
            <w:pPr>
              <w:rPr>
                <w:rFonts w:ascii="Times New Roman" w:hAnsi="Times New Roman" w:cs="Times New Roman"/>
                <w:sz w:val="28"/>
                <w:szCs w:val="28"/>
              </w:rPr>
            </w:pPr>
          </w:p>
        </w:tc>
        <w:tc>
          <w:tcPr>
            <w:tcW w:w="1002" w:type="dxa"/>
            <w:gridSpan w:val="2"/>
          </w:tcPr>
          <w:p w:rsidR="0031452F" w:rsidRPr="00927237" w:rsidRDefault="0031452F" w:rsidP="00912A67">
            <w:pPr>
              <w:rPr>
                <w:rFonts w:ascii="Times New Roman" w:hAnsi="Times New Roman" w:cs="Times New Roman"/>
                <w:sz w:val="28"/>
                <w:szCs w:val="28"/>
              </w:rPr>
            </w:pPr>
          </w:p>
        </w:tc>
      </w:tr>
      <w:tr w:rsidR="0031452F" w:rsidRPr="00927237" w:rsidTr="00880763">
        <w:trPr>
          <w:trHeight w:val="518"/>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55</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42</w:t>
            </w:r>
          </w:p>
        </w:tc>
        <w:tc>
          <w:tcPr>
            <w:tcW w:w="5240" w:type="dxa"/>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Проверка сложения.</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rPr>
            </w:pPr>
          </w:p>
        </w:tc>
        <w:tc>
          <w:tcPr>
            <w:tcW w:w="708" w:type="dxa"/>
            <w:gridSpan w:val="2"/>
          </w:tcPr>
          <w:p w:rsidR="0031452F" w:rsidRPr="00927237" w:rsidRDefault="0031452F" w:rsidP="00912A67">
            <w:pPr>
              <w:rPr>
                <w:rFonts w:ascii="Times New Roman" w:hAnsi="Times New Roman" w:cs="Times New Roman"/>
                <w:sz w:val="28"/>
                <w:szCs w:val="28"/>
              </w:rPr>
            </w:pPr>
          </w:p>
        </w:tc>
        <w:tc>
          <w:tcPr>
            <w:tcW w:w="1002" w:type="dxa"/>
            <w:gridSpan w:val="2"/>
          </w:tcPr>
          <w:p w:rsidR="0031452F" w:rsidRPr="00927237" w:rsidRDefault="0031452F" w:rsidP="00912A67">
            <w:pPr>
              <w:rPr>
                <w:rFonts w:ascii="Times New Roman" w:hAnsi="Times New Roman" w:cs="Times New Roman"/>
                <w:sz w:val="28"/>
                <w:szCs w:val="28"/>
              </w:rPr>
            </w:pPr>
          </w:p>
        </w:tc>
      </w:tr>
      <w:tr w:rsidR="0031452F" w:rsidRPr="00927237" w:rsidTr="00880763">
        <w:trPr>
          <w:trHeight w:val="517"/>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56</w:t>
            </w:r>
          </w:p>
        </w:tc>
        <w:tc>
          <w:tcPr>
            <w:tcW w:w="496" w:type="dxa"/>
          </w:tcPr>
          <w:p w:rsidR="0031452F" w:rsidRPr="00927237" w:rsidRDefault="0031452F" w:rsidP="00912A67">
            <w:pPr>
              <w:rPr>
                <w:rFonts w:ascii="Times New Roman" w:hAnsi="Times New Roman" w:cs="Times New Roman"/>
                <w:sz w:val="28"/>
                <w:szCs w:val="28"/>
              </w:rPr>
            </w:pPr>
          </w:p>
        </w:tc>
        <w:tc>
          <w:tcPr>
            <w:tcW w:w="5240" w:type="dxa"/>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Проверка сложения.</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7" w:type="dxa"/>
            <w:gridSpan w:val="2"/>
          </w:tcPr>
          <w:p w:rsidR="0031452F" w:rsidRPr="00927237" w:rsidRDefault="0031452F" w:rsidP="00912A67">
            <w:pPr>
              <w:rPr>
                <w:rFonts w:ascii="Times New Roman" w:hAnsi="Times New Roman" w:cs="Times New Roman"/>
                <w:sz w:val="28"/>
                <w:szCs w:val="28"/>
              </w:rPr>
            </w:pPr>
          </w:p>
        </w:tc>
        <w:tc>
          <w:tcPr>
            <w:tcW w:w="708" w:type="dxa"/>
            <w:gridSpan w:val="2"/>
          </w:tcPr>
          <w:p w:rsidR="0031452F" w:rsidRPr="00927237" w:rsidRDefault="0031452F" w:rsidP="00912A67">
            <w:pPr>
              <w:rPr>
                <w:rFonts w:ascii="Times New Roman" w:hAnsi="Times New Roman" w:cs="Times New Roman"/>
                <w:sz w:val="28"/>
                <w:szCs w:val="28"/>
              </w:rPr>
            </w:pPr>
          </w:p>
        </w:tc>
        <w:tc>
          <w:tcPr>
            <w:tcW w:w="1002" w:type="dxa"/>
            <w:gridSpan w:val="2"/>
          </w:tcPr>
          <w:p w:rsidR="0031452F" w:rsidRPr="00927237" w:rsidRDefault="0031452F" w:rsidP="00912A67">
            <w:pPr>
              <w:rPr>
                <w:rFonts w:ascii="Times New Roman" w:hAnsi="Times New Roman" w:cs="Times New Roman"/>
                <w:sz w:val="28"/>
                <w:szCs w:val="28"/>
              </w:rPr>
            </w:pPr>
          </w:p>
        </w:tc>
      </w:tr>
      <w:tr w:rsidR="0031452F" w:rsidRPr="00927237" w:rsidTr="00880763">
        <w:trPr>
          <w:trHeight w:val="518"/>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57</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43</w:t>
            </w:r>
          </w:p>
        </w:tc>
        <w:tc>
          <w:tcPr>
            <w:tcW w:w="5240" w:type="dxa"/>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Проверка сложения.</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rPr>
            </w:pPr>
          </w:p>
        </w:tc>
        <w:tc>
          <w:tcPr>
            <w:tcW w:w="708" w:type="dxa"/>
            <w:gridSpan w:val="2"/>
          </w:tcPr>
          <w:p w:rsidR="0031452F" w:rsidRPr="00927237" w:rsidRDefault="0031452F" w:rsidP="00912A67">
            <w:pPr>
              <w:rPr>
                <w:rFonts w:ascii="Times New Roman" w:hAnsi="Times New Roman" w:cs="Times New Roman"/>
                <w:sz w:val="28"/>
                <w:szCs w:val="28"/>
              </w:rPr>
            </w:pPr>
          </w:p>
        </w:tc>
        <w:tc>
          <w:tcPr>
            <w:tcW w:w="1002" w:type="dxa"/>
            <w:gridSpan w:val="2"/>
          </w:tcPr>
          <w:p w:rsidR="0031452F" w:rsidRPr="00927237" w:rsidRDefault="0031452F" w:rsidP="00912A67">
            <w:pPr>
              <w:rPr>
                <w:rFonts w:ascii="Times New Roman" w:hAnsi="Times New Roman" w:cs="Times New Roman"/>
                <w:sz w:val="28"/>
                <w:szCs w:val="28"/>
              </w:rPr>
            </w:pPr>
          </w:p>
        </w:tc>
      </w:tr>
      <w:tr w:rsidR="0031452F" w:rsidRPr="00927237" w:rsidTr="00880763">
        <w:trPr>
          <w:trHeight w:val="827"/>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58</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44</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Нахождение неизвестного слагаемого, уменьшаемого,</w:t>
            </w:r>
          </w:p>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вычитаемого</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28"/>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59</w:t>
            </w:r>
          </w:p>
        </w:tc>
        <w:tc>
          <w:tcPr>
            <w:tcW w:w="496" w:type="dxa"/>
          </w:tcPr>
          <w:p w:rsidR="0031452F" w:rsidRPr="00927237" w:rsidRDefault="00140DDF" w:rsidP="00912A67">
            <w:pPr>
              <w:rPr>
                <w:rFonts w:ascii="Times New Roman" w:hAnsi="Times New Roman" w:cs="Times New Roman"/>
                <w:sz w:val="28"/>
                <w:szCs w:val="28"/>
              </w:rPr>
            </w:pPr>
            <w:r>
              <w:rPr>
                <w:rFonts w:ascii="Times New Roman" w:hAnsi="Times New Roman" w:cs="Times New Roman"/>
                <w:sz w:val="28"/>
                <w:szCs w:val="28"/>
              </w:rPr>
              <w:t>45</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Нахождение неизвестного слагаемого, уменьшаемого,</w:t>
            </w:r>
          </w:p>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вычитаемого</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27"/>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60</w:t>
            </w:r>
          </w:p>
        </w:tc>
        <w:tc>
          <w:tcPr>
            <w:tcW w:w="496" w:type="dxa"/>
          </w:tcPr>
          <w:p w:rsidR="0031452F" w:rsidRPr="00927237" w:rsidRDefault="0031452F" w:rsidP="00912A67">
            <w:pPr>
              <w:rPr>
                <w:rFonts w:ascii="Times New Roman" w:hAnsi="Times New Roman" w:cs="Times New Roman"/>
                <w:sz w:val="28"/>
                <w:szCs w:val="28"/>
              </w:rPr>
            </w:pP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Нахождение неизвестного слагаемого, уменьшаемого,</w:t>
            </w:r>
          </w:p>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вычитаемого</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 xml:space="preserve">Самост. </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827"/>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lang w:val="ru-RU"/>
              </w:rPr>
              <w:t>61</w:t>
            </w:r>
          </w:p>
        </w:tc>
        <w:tc>
          <w:tcPr>
            <w:tcW w:w="496" w:type="dxa"/>
          </w:tcPr>
          <w:p w:rsidR="0031452F" w:rsidRPr="00140DDF" w:rsidRDefault="00140DDF" w:rsidP="00912A67">
            <w:pPr>
              <w:rPr>
                <w:rFonts w:ascii="Times New Roman" w:hAnsi="Times New Roman" w:cs="Times New Roman"/>
                <w:sz w:val="28"/>
                <w:szCs w:val="28"/>
              </w:rPr>
            </w:pPr>
            <w:r>
              <w:rPr>
                <w:rFonts w:ascii="Times New Roman" w:hAnsi="Times New Roman" w:cs="Times New Roman"/>
                <w:sz w:val="28"/>
                <w:szCs w:val="28"/>
              </w:rPr>
              <w:t>46</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Нахождение неизвестного слагаемого, уменьшаемого,</w:t>
            </w:r>
          </w:p>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вычитаемого</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372"/>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lang w:val="ru-RU"/>
              </w:rPr>
              <w:t>62</w:t>
            </w:r>
          </w:p>
        </w:tc>
        <w:tc>
          <w:tcPr>
            <w:tcW w:w="496" w:type="dxa"/>
          </w:tcPr>
          <w:p w:rsidR="0031452F" w:rsidRPr="00140DDF" w:rsidRDefault="00140DDF" w:rsidP="00912A67">
            <w:pPr>
              <w:rPr>
                <w:rFonts w:ascii="Times New Roman" w:hAnsi="Times New Roman" w:cs="Times New Roman"/>
                <w:sz w:val="28"/>
                <w:szCs w:val="28"/>
              </w:rPr>
            </w:pPr>
            <w:r>
              <w:rPr>
                <w:rFonts w:ascii="Times New Roman" w:hAnsi="Times New Roman" w:cs="Times New Roman"/>
                <w:sz w:val="28"/>
                <w:szCs w:val="28"/>
              </w:rPr>
              <w:t>47</w:t>
            </w:r>
          </w:p>
        </w:tc>
        <w:tc>
          <w:tcPr>
            <w:tcW w:w="5240" w:type="dxa"/>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Проверка вычитания сложением.</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lang w:val="ru-RU"/>
              </w:rPr>
            </w:pPr>
          </w:p>
        </w:tc>
        <w:tc>
          <w:tcPr>
            <w:tcW w:w="708" w:type="dxa"/>
            <w:gridSpan w:val="2"/>
          </w:tcPr>
          <w:p w:rsidR="0031452F" w:rsidRPr="00927237" w:rsidRDefault="0031452F" w:rsidP="00912A67">
            <w:pPr>
              <w:rPr>
                <w:rFonts w:ascii="Times New Roman" w:hAnsi="Times New Roman" w:cs="Times New Roman"/>
                <w:sz w:val="28"/>
                <w:szCs w:val="28"/>
                <w:lang w:val="ru-RU"/>
              </w:rPr>
            </w:pPr>
          </w:p>
        </w:tc>
        <w:tc>
          <w:tcPr>
            <w:tcW w:w="1002" w:type="dxa"/>
            <w:gridSpan w:val="2"/>
          </w:tcPr>
          <w:p w:rsidR="0031452F" w:rsidRPr="00927237" w:rsidRDefault="0031452F" w:rsidP="00912A67">
            <w:pPr>
              <w:rPr>
                <w:rFonts w:ascii="Times New Roman" w:hAnsi="Times New Roman" w:cs="Times New Roman"/>
                <w:sz w:val="28"/>
                <w:szCs w:val="28"/>
                <w:lang w:val="ru-RU"/>
              </w:rPr>
            </w:pPr>
          </w:p>
        </w:tc>
      </w:tr>
      <w:tr w:rsidR="0031452F" w:rsidRPr="00927237" w:rsidTr="00880763">
        <w:trPr>
          <w:trHeight w:val="547"/>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lang w:val="ru-RU"/>
              </w:rPr>
              <w:t>63</w:t>
            </w:r>
          </w:p>
        </w:tc>
        <w:tc>
          <w:tcPr>
            <w:tcW w:w="496" w:type="dxa"/>
          </w:tcPr>
          <w:p w:rsidR="0031452F" w:rsidRPr="00140DDF" w:rsidRDefault="00140DDF" w:rsidP="00912A67">
            <w:pPr>
              <w:rPr>
                <w:rFonts w:ascii="Times New Roman" w:hAnsi="Times New Roman" w:cs="Times New Roman"/>
                <w:sz w:val="28"/>
                <w:szCs w:val="28"/>
              </w:rPr>
            </w:pPr>
            <w:r>
              <w:rPr>
                <w:rFonts w:ascii="Times New Roman" w:hAnsi="Times New Roman" w:cs="Times New Roman"/>
                <w:sz w:val="28"/>
                <w:szCs w:val="28"/>
              </w:rPr>
              <w:t>48</w:t>
            </w:r>
          </w:p>
        </w:tc>
        <w:tc>
          <w:tcPr>
            <w:tcW w:w="5240" w:type="dxa"/>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lang w:val="ru-RU"/>
              </w:rPr>
              <w:t>Проверк</w:t>
            </w:r>
            <w:r w:rsidRPr="00927237">
              <w:rPr>
                <w:rFonts w:ascii="Times New Roman" w:hAnsi="Times New Roman" w:cs="Times New Roman"/>
                <w:sz w:val="28"/>
                <w:szCs w:val="28"/>
              </w:rPr>
              <w:t>а вычитания сложением.</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7" w:type="dxa"/>
            <w:gridSpan w:val="2"/>
          </w:tcPr>
          <w:p w:rsidR="0031452F" w:rsidRPr="00927237" w:rsidRDefault="0031452F" w:rsidP="00912A67">
            <w:pPr>
              <w:rPr>
                <w:rFonts w:ascii="Times New Roman" w:hAnsi="Times New Roman" w:cs="Times New Roman"/>
                <w:sz w:val="28"/>
                <w:szCs w:val="28"/>
              </w:rPr>
            </w:pPr>
          </w:p>
        </w:tc>
        <w:tc>
          <w:tcPr>
            <w:tcW w:w="708" w:type="dxa"/>
            <w:gridSpan w:val="2"/>
          </w:tcPr>
          <w:p w:rsidR="0031452F" w:rsidRPr="00927237" w:rsidRDefault="0031452F" w:rsidP="00912A67">
            <w:pPr>
              <w:rPr>
                <w:rFonts w:ascii="Times New Roman" w:hAnsi="Times New Roman" w:cs="Times New Roman"/>
                <w:sz w:val="28"/>
                <w:szCs w:val="28"/>
              </w:rPr>
            </w:pPr>
          </w:p>
        </w:tc>
        <w:tc>
          <w:tcPr>
            <w:tcW w:w="1002" w:type="dxa"/>
            <w:gridSpan w:val="2"/>
          </w:tcPr>
          <w:p w:rsidR="0031452F" w:rsidRPr="00927237" w:rsidRDefault="0031452F" w:rsidP="00912A67">
            <w:pPr>
              <w:rPr>
                <w:rFonts w:ascii="Times New Roman" w:hAnsi="Times New Roman" w:cs="Times New Roman"/>
                <w:sz w:val="28"/>
                <w:szCs w:val="28"/>
              </w:rPr>
            </w:pPr>
          </w:p>
        </w:tc>
      </w:tr>
      <w:tr w:rsidR="0031452F" w:rsidRPr="00927237" w:rsidTr="00880763">
        <w:trPr>
          <w:trHeight w:val="791"/>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64</w:t>
            </w:r>
          </w:p>
        </w:tc>
        <w:tc>
          <w:tcPr>
            <w:tcW w:w="496" w:type="dxa"/>
          </w:tcPr>
          <w:p w:rsidR="0031452F" w:rsidRPr="00927237" w:rsidRDefault="0031452F" w:rsidP="00912A67">
            <w:pPr>
              <w:rPr>
                <w:rFonts w:ascii="Times New Roman" w:hAnsi="Times New Roman" w:cs="Times New Roman"/>
                <w:sz w:val="28"/>
                <w:szCs w:val="28"/>
              </w:rPr>
            </w:pPr>
          </w:p>
        </w:tc>
        <w:tc>
          <w:tcPr>
            <w:tcW w:w="5240" w:type="dxa"/>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Проверка вычитания сложением.</w:t>
            </w:r>
          </w:p>
        </w:tc>
        <w:tc>
          <w:tcPr>
            <w:tcW w:w="1275"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7" w:type="dxa"/>
            <w:gridSpan w:val="2"/>
          </w:tcPr>
          <w:p w:rsidR="0031452F" w:rsidRPr="00927237" w:rsidRDefault="0031452F" w:rsidP="00912A67">
            <w:pPr>
              <w:rPr>
                <w:rFonts w:ascii="Times New Roman" w:hAnsi="Times New Roman" w:cs="Times New Roman"/>
                <w:sz w:val="28"/>
                <w:szCs w:val="28"/>
              </w:rPr>
            </w:pPr>
          </w:p>
        </w:tc>
        <w:tc>
          <w:tcPr>
            <w:tcW w:w="708" w:type="dxa"/>
            <w:gridSpan w:val="2"/>
          </w:tcPr>
          <w:p w:rsidR="0031452F" w:rsidRPr="00927237" w:rsidRDefault="0031452F" w:rsidP="00912A67">
            <w:pPr>
              <w:rPr>
                <w:rFonts w:ascii="Times New Roman" w:hAnsi="Times New Roman" w:cs="Times New Roman"/>
                <w:sz w:val="28"/>
                <w:szCs w:val="28"/>
              </w:rPr>
            </w:pPr>
          </w:p>
        </w:tc>
        <w:tc>
          <w:tcPr>
            <w:tcW w:w="1002" w:type="dxa"/>
            <w:gridSpan w:val="2"/>
          </w:tcPr>
          <w:p w:rsidR="0031452F" w:rsidRPr="00927237" w:rsidRDefault="0031452F" w:rsidP="00912A67">
            <w:pPr>
              <w:rPr>
                <w:rFonts w:ascii="Times New Roman" w:hAnsi="Times New Roman" w:cs="Times New Roman"/>
                <w:sz w:val="28"/>
                <w:szCs w:val="28"/>
              </w:rPr>
            </w:pPr>
          </w:p>
        </w:tc>
      </w:tr>
      <w:tr w:rsidR="00222470" w:rsidRPr="00927237" w:rsidTr="0031452F">
        <w:trPr>
          <w:trHeight w:val="517"/>
        </w:trPr>
        <w:tc>
          <w:tcPr>
            <w:tcW w:w="9923" w:type="dxa"/>
            <w:gridSpan w:val="12"/>
          </w:tcPr>
          <w:p w:rsidR="00222470" w:rsidRPr="00927237" w:rsidRDefault="00222470" w:rsidP="00912A67">
            <w:pPr>
              <w:jc w:val="center"/>
              <w:rPr>
                <w:rFonts w:ascii="Times New Roman" w:hAnsi="Times New Roman" w:cs="Times New Roman"/>
                <w:sz w:val="28"/>
                <w:szCs w:val="28"/>
              </w:rPr>
            </w:pPr>
            <w:r w:rsidRPr="00927237">
              <w:rPr>
                <w:rFonts w:ascii="Times New Roman" w:hAnsi="Times New Roman" w:cs="Times New Roman"/>
                <w:sz w:val="28"/>
                <w:szCs w:val="28"/>
              </w:rPr>
              <w:t>Обыкновенные дроби (55ч)</w:t>
            </w:r>
          </w:p>
        </w:tc>
      </w:tr>
      <w:tr w:rsidR="0031452F" w:rsidRPr="00927237" w:rsidTr="00880763">
        <w:trPr>
          <w:trHeight w:val="551"/>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65</w:t>
            </w:r>
          </w:p>
        </w:tc>
        <w:tc>
          <w:tcPr>
            <w:tcW w:w="496" w:type="dxa"/>
          </w:tcPr>
          <w:p w:rsidR="0031452F"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49</w:t>
            </w:r>
          </w:p>
        </w:tc>
        <w:tc>
          <w:tcPr>
            <w:tcW w:w="5247"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Доли. Дроби.</w:t>
            </w:r>
          </w:p>
        </w:tc>
        <w:tc>
          <w:tcPr>
            <w:tcW w:w="1276"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31452F" w:rsidRPr="00927237" w:rsidRDefault="0031452F" w:rsidP="00912A67">
            <w:pPr>
              <w:rPr>
                <w:rFonts w:ascii="Times New Roman" w:hAnsi="Times New Roman" w:cs="Times New Roman"/>
                <w:sz w:val="28"/>
                <w:szCs w:val="28"/>
              </w:rPr>
            </w:pPr>
          </w:p>
        </w:tc>
        <w:tc>
          <w:tcPr>
            <w:tcW w:w="709" w:type="dxa"/>
            <w:gridSpan w:val="2"/>
          </w:tcPr>
          <w:p w:rsidR="0031452F" w:rsidRPr="00927237" w:rsidRDefault="0031452F" w:rsidP="00912A67">
            <w:pPr>
              <w:rPr>
                <w:rFonts w:ascii="Times New Roman" w:hAnsi="Times New Roman" w:cs="Times New Roman"/>
                <w:sz w:val="28"/>
                <w:szCs w:val="28"/>
              </w:rPr>
            </w:pPr>
          </w:p>
        </w:tc>
        <w:tc>
          <w:tcPr>
            <w:tcW w:w="992" w:type="dxa"/>
          </w:tcPr>
          <w:p w:rsidR="0031452F" w:rsidRPr="00927237" w:rsidRDefault="0031452F" w:rsidP="00912A67">
            <w:pPr>
              <w:rPr>
                <w:rFonts w:ascii="Times New Roman" w:hAnsi="Times New Roman" w:cs="Times New Roman"/>
                <w:sz w:val="28"/>
                <w:szCs w:val="28"/>
              </w:rPr>
            </w:pPr>
          </w:p>
        </w:tc>
      </w:tr>
      <w:tr w:rsidR="0031452F" w:rsidRPr="00927237" w:rsidTr="00880763">
        <w:trPr>
          <w:trHeight w:val="518"/>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66</w:t>
            </w:r>
          </w:p>
        </w:tc>
        <w:tc>
          <w:tcPr>
            <w:tcW w:w="496" w:type="dxa"/>
          </w:tcPr>
          <w:p w:rsidR="0031452F"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50</w:t>
            </w:r>
          </w:p>
        </w:tc>
        <w:tc>
          <w:tcPr>
            <w:tcW w:w="5247"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Правильные, неправильные дроби.</w:t>
            </w:r>
          </w:p>
        </w:tc>
        <w:tc>
          <w:tcPr>
            <w:tcW w:w="1276"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31452F" w:rsidRPr="00927237" w:rsidRDefault="0031452F" w:rsidP="00912A67">
            <w:pPr>
              <w:rPr>
                <w:rFonts w:ascii="Times New Roman" w:hAnsi="Times New Roman" w:cs="Times New Roman"/>
                <w:sz w:val="28"/>
                <w:szCs w:val="28"/>
              </w:rPr>
            </w:pPr>
          </w:p>
        </w:tc>
        <w:tc>
          <w:tcPr>
            <w:tcW w:w="709" w:type="dxa"/>
            <w:gridSpan w:val="2"/>
          </w:tcPr>
          <w:p w:rsidR="0031452F" w:rsidRPr="00927237" w:rsidRDefault="0031452F" w:rsidP="00912A67">
            <w:pPr>
              <w:rPr>
                <w:rFonts w:ascii="Times New Roman" w:hAnsi="Times New Roman" w:cs="Times New Roman"/>
                <w:sz w:val="28"/>
                <w:szCs w:val="28"/>
              </w:rPr>
            </w:pPr>
          </w:p>
        </w:tc>
        <w:tc>
          <w:tcPr>
            <w:tcW w:w="992" w:type="dxa"/>
          </w:tcPr>
          <w:p w:rsidR="0031452F" w:rsidRPr="00927237" w:rsidRDefault="0031452F" w:rsidP="00912A67">
            <w:pPr>
              <w:rPr>
                <w:rFonts w:ascii="Times New Roman" w:hAnsi="Times New Roman" w:cs="Times New Roman"/>
                <w:sz w:val="28"/>
                <w:szCs w:val="28"/>
              </w:rPr>
            </w:pPr>
          </w:p>
        </w:tc>
      </w:tr>
      <w:tr w:rsidR="0031452F" w:rsidRPr="00927237" w:rsidTr="00880763">
        <w:trPr>
          <w:trHeight w:val="517"/>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67</w:t>
            </w:r>
          </w:p>
        </w:tc>
        <w:tc>
          <w:tcPr>
            <w:tcW w:w="496" w:type="dxa"/>
          </w:tcPr>
          <w:p w:rsidR="0031452F"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51</w:t>
            </w:r>
          </w:p>
        </w:tc>
        <w:tc>
          <w:tcPr>
            <w:tcW w:w="5247"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Образование смешанного числа</w:t>
            </w:r>
          </w:p>
        </w:tc>
        <w:tc>
          <w:tcPr>
            <w:tcW w:w="1276"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31452F" w:rsidRPr="00927237" w:rsidRDefault="0031452F" w:rsidP="00912A67">
            <w:pPr>
              <w:rPr>
                <w:rFonts w:ascii="Times New Roman" w:hAnsi="Times New Roman" w:cs="Times New Roman"/>
                <w:sz w:val="28"/>
                <w:szCs w:val="28"/>
              </w:rPr>
            </w:pPr>
          </w:p>
        </w:tc>
        <w:tc>
          <w:tcPr>
            <w:tcW w:w="709" w:type="dxa"/>
            <w:gridSpan w:val="2"/>
          </w:tcPr>
          <w:p w:rsidR="0031452F" w:rsidRPr="00927237" w:rsidRDefault="0031452F" w:rsidP="00912A67">
            <w:pPr>
              <w:rPr>
                <w:rFonts w:ascii="Times New Roman" w:hAnsi="Times New Roman" w:cs="Times New Roman"/>
                <w:sz w:val="28"/>
                <w:szCs w:val="28"/>
              </w:rPr>
            </w:pPr>
          </w:p>
        </w:tc>
        <w:tc>
          <w:tcPr>
            <w:tcW w:w="992" w:type="dxa"/>
          </w:tcPr>
          <w:p w:rsidR="0031452F" w:rsidRPr="00927237" w:rsidRDefault="0031452F" w:rsidP="00912A67">
            <w:pPr>
              <w:rPr>
                <w:rFonts w:ascii="Times New Roman" w:hAnsi="Times New Roman" w:cs="Times New Roman"/>
                <w:sz w:val="28"/>
                <w:szCs w:val="28"/>
              </w:rPr>
            </w:pPr>
          </w:p>
        </w:tc>
      </w:tr>
      <w:tr w:rsidR="0031452F" w:rsidRPr="00927237" w:rsidTr="00880763">
        <w:trPr>
          <w:trHeight w:val="513"/>
        </w:trPr>
        <w:tc>
          <w:tcPr>
            <w:tcW w:w="495" w:type="dxa"/>
            <w:gridSpan w:val="2"/>
            <w:tcBorders>
              <w:bottom w:val="single" w:sz="6" w:space="0" w:color="000000"/>
            </w:tcBorders>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68</w:t>
            </w:r>
          </w:p>
        </w:tc>
        <w:tc>
          <w:tcPr>
            <w:tcW w:w="496" w:type="dxa"/>
            <w:tcBorders>
              <w:bottom w:val="single" w:sz="6" w:space="0" w:color="000000"/>
            </w:tcBorders>
          </w:tcPr>
          <w:p w:rsidR="0031452F" w:rsidRPr="00927237" w:rsidRDefault="0031452F" w:rsidP="00912A67">
            <w:pPr>
              <w:rPr>
                <w:rFonts w:ascii="Times New Roman" w:hAnsi="Times New Roman" w:cs="Times New Roman"/>
                <w:sz w:val="28"/>
                <w:szCs w:val="28"/>
              </w:rPr>
            </w:pPr>
          </w:p>
        </w:tc>
        <w:tc>
          <w:tcPr>
            <w:tcW w:w="5247" w:type="dxa"/>
            <w:gridSpan w:val="2"/>
            <w:tcBorders>
              <w:bottom w:val="single" w:sz="6" w:space="0" w:color="000000"/>
            </w:tcBorders>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Сравнение смешанных чисел</w:t>
            </w:r>
          </w:p>
        </w:tc>
        <w:tc>
          <w:tcPr>
            <w:tcW w:w="1276" w:type="dxa"/>
            <w:gridSpan w:val="2"/>
            <w:tcBorders>
              <w:bottom w:val="single" w:sz="6" w:space="0" w:color="000000"/>
            </w:tcBorders>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Borders>
              <w:bottom w:val="single" w:sz="6" w:space="0" w:color="000000"/>
            </w:tcBorders>
          </w:tcPr>
          <w:p w:rsidR="0031452F" w:rsidRPr="00927237" w:rsidRDefault="0031452F" w:rsidP="00912A67">
            <w:pPr>
              <w:rPr>
                <w:rFonts w:ascii="Times New Roman" w:hAnsi="Times New Roman" w:cs="Times New Roman"/>
                <w:sz w:val="28"/>
                <w:szCs w:val="28"/>
              </w:rPr>
            </w:pPr>
          </w:p>
        </w:tc>
        <w:tc>
          <w:tcPr>
            <w:tcW w:w="709" w:type="dxa"/>
            <w:gridSpan w:val="2"/>
            <w:tcBorders>
              <w:bottom w:val="single" w:sz="6" w:space="0" w:color="000000"/>
            </w:tcBorders>
          </w:tcPr>
          <w:p w:rsidR="0031452F" w:rsidRPr="00927237" w:rsidRDefault="0031452F" w:rsidP="00912A67">
            <w:pPr>
              <w:rPr>
                <w:rFonts w:ascii="Times New Roman" w:hAnsi="Times New Roman" w:cs="Times New Roman"/>
                <w:sz w:val="28"/>
                <w:szCs w:val="28"/>
              </w:rPr>
            </w:pPr>
          </w:p>
        </w:tc>
        <w:tc>
          <w:tcPr>
            <w:tcW w:w="992" w:type="dxa"/>
            <w:tcBorders>
              <w:bottom w:val="single" w:sz="6" w:space="0" w:color="000000"/>
            </w:tcBorders>
          </w:tcPr>
          <w:p w:rsidR="0031452F" w:rsidRPr="00927237" w:rsidRDefault="0031452F" w:rsidP="00912A67">
            <w:pPr>
              <w:rPr>
                <w:rFonts w:ascii="Times New Roman" w:hAnsi="Times New Roman" w:cs="Times New Roman"/>
                <w:sz w:val="28"/>
                <w:szCs w:val="28"/>
              </w:rPr>
            </w:pPr>
          </w:p>
        </w:tc>
      </w:tr>
      <w:tr w:rsidR="0031452F" w:rsidRPr="00927237" w:rsidTr="00880763">
        <w:trPr>
          <w:trHeight w:val="500"/>
        </w:trPr>
        <w:tc>
          <w:tcPr>
            <w:tcW w:w="495" w:type="dxa"/>
            <w:gridSpan w:val="2"/>
            <w:tcBorders>
              <w:top w:val="single" w:sz="6" w:space="0" w:color="000000"/>
            </w:tcBorders>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69</w:t>
            </w:r>
          </w:p>
        </w:tc>
        <w:tc>
          <w:tcPr>
            <w:tcW w:w="496" w:type="dxa"/>
            <w:tcBorders>
              <w:top w:val="single" w:sz="6" w:space="0" w:color="000000"/>
            </w:tcBorders>
          </w:tcPr>
          <w:p w:rsidR="0031452F"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52</w:t>
            </w:r>
          </w:p>
        </w:tc>
        <w:tc>
          <w:tcPr>
            <w:tcW w:w="5247" w:type="dxa"/>
            <w:gridSpan w:val="2"/>
            <w:tcBorders>
              <w:top w:val="single" w:sz="6" w:space="0" w:color="000000"/>
            </w:tcBorders>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Сравнение смешанных чисел</w:t>
            </w:r>
          </w:p>
        </w:tc>
        <w:tc>
          <w:tcPr>
            <w:tcW w:w="1276" w:type="dxa"/>
            <w:gridSpan w:val="2"/>
            <w:tcBorders>
              <w:top w:val="single" w:sz="6" w:space="0" w:color="000000"/>
            </w:tcBorders>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Borders>
              <w:top w:val="single" w:sz="6" w:space="0" w:color="000000"/>
            </w:tcBorders>
          </w:tcPr>
          <w:p w:rsidR="0031452F" w:rsidRPr="00927237" w:rsidRDefault="0031452F" w:rsidP="00912A67">
            <w:pPr>
              <w:rPr>
                <w:rFonts w:ascii="Times New Roman" w:hAnsi="Times New Roman" w:cs="Times New Roman"/>
                <w:sz w:val="28"/>
                <w:szCs w:val="28"/>
              </w:rPr>
            </w:pPr>
          </w:p>
        </w:tc>
        <w:tc>
          <w:tcPr>
            <w:tcW w:w="709" w:type="dxa"/>
            <w:gridSpan w:val="2"/>
            <w:tcBorders>
              <w:top w:val="single" w:sz="6" w:space="0" w:color="000000"/>
            </w:tcBorders>
          </w:tcPr>
          <w:p w:rsidR="0031452F" w:rsidRPr="00927237" w:rsidRDefault="0031452F" w:rsidP="00912A67">
            <w:pPr>
              <w:rPr>
                <w:rFonts w:ascii="Times New Roman" w:hAnsi="Times New Roman" w:cs="Times New Roman"/>
                <w:sz w:val="28"/>
                <w:szCs w:val="28"/>
              </w:rPr>
            </w:pPr>
          </w:p>
        </w:tc>
        <w:tc>
          <w:tcPr>
            <w:tcW w:w="992" w:type="dxa"/>
            <w:tcBorders>
              <w:top w:val="single" w:sz="6" w:space="0" w:color="000000"/>
            </w:tcBorders>
          </w:tcPr>
          <w:p w:rsidR="0031452F" w:rsidRPr="00927237" w:rsidRDefault="0031452F" w:rsidP="00912A67">
            <w:pPr>
              <w:rPr>
                <w:rFonts w:ascii="Times New Roman" w:hAnsi="Times New Roman" w:cs="Times New Roman"/>
                <w:sz w:val="28"/>
                <w:szCs w:val="28"/>
              </w:rPr>
            </w:pPr>
          </w:p>
        </w:tc>
      </w:tr>
      <w:tr w:rsidR="0031452F" w:rsidRPr="00927237" w:rsidTr="00880763">
        <w:trPr>
          <w:trHeight w:val="399"/>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70</w:t>
            </w:r>
          </w:p>
        </w:tc>
        <w:tc>
          <w:tcPr>
            <w:tcW w:w="496" w:type="dxa"/>
          </w:tcPr>
          <w:p w:rsidR="0031452F"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53</w:t>
            </w:r>
          </w:p>
        </w:tc>
        <w:tc>
          <w:tcPr>
            <w:tcW w:w="5247"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Основное свойство дроби.</w:t>
            </w:r>
          </w:p>
        </w:tc>
        <w:tc>
          <w:tcPr>
            <w:tcW w:w="1276"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31452F" w:rsidRPr="00927237" w:rsidRDefault="0031452F" w:rsidP="00912A67">
            <w:pPr>
              <w:rPr>
                <w:rFonts w:ascii="Times New Roman" w:hAnsi="Times New Roman" w:cs="Times New Roman"/>
                <w:sz w:val="28"/>
                <w:szCs w:val="28"/>
              </w:rPr>
            </w:pPr>
          </w:p>
        </w:tc>
        <w:tc>
          <w:tcPr>
            <w:tcW w:w="709" w:type="dxa"/>
            <w:gridSpan w:val="2"/>
          </w:tcPr>
          <w:p w:rsidR="0031452F" w:rsidRPr="00927237" w:rsidRDefault="0031452F" w:rsidP="00912A67">
            <w:pPr>
              <w:rPr>
                <w:rFonts w:ascii="Times New Roman" w:hAnsi="Times New Roman" w:cs="Times New Roman"/>
                <w:sz w:val="28"/>
                <w:szCs w:val="28"/>
              </w:rPr>
            </w:pPr>
          </w:p>
        </w:tc>
        <w:tc>
          <w:tcPr>
            <w:tcW w:w="992" w:type="dxa"/>
          </w:tcPr>
          <w:p w:rsidR="0031452F" w:rsidRPr="00927237" w:rsidRDefault="0031452F" w:rsidP="00912A67">
            <w:pPr>
              <w:rPr>
                <w:rFonts w:ascii="Times New Roman" w:hAnsi="Times New Roman" w:cs="Times New Roman"/>
                <w:sz w:val="28"/>
                <w:szCs w:val="28"/>
              </w:rPr>
            </w:pPr>
          </w:p>
        </w:tc>
      </w:tr>
      <w:tr w:rsidR="0031452F" w:rsidRPr="00927237" w:rsidTr="00880763">
        <w:trPr>
          <w:trHeight w:val="794"/>
        </w:trPr>
        <w:tc>
          <w:tcPr>
            <w:tcW w:w="495"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71</w:t>
            </w:r>
          </w:p>
        </w:tc>
        <w:tc>
          <w:tcPr>
            <w:tcW w:w="496" w:type="dxa"/>
          </w:tcPr>
          <w:p w:rsidR="0031452F" w:rsidRPr="00927237" w:rsidRDefault="0031452F" w:rsidP="00912A67">
            <w:pPr>
              <w:rPr>
                <w:rFonts w:ascii="Times New Roman" w:hAnsi="Times New Roman" w:cs="Times New Roman"/>
                <w:sz w:val="28"/>
                <w:szCs w:val="28"/>
              </w:rPr>
            </w:pPr>
          </w:p>
        </w:tc>
        <w:tc>
          <w:tcPr>
            <w:tcW w:w="5247" w:type="dxa"/>
            <w:gridSpan w:val="2"/>
          </w:tcPr>
          <w:p w:rsidR="0031452F" w:rsidRPr="00927237" w:rsidRDefault="0031452F" w:rsidP="00912A67">
            <w:pPr>
              <w:rPr>
                <w:rFonts w:ascii="Times New Roman" w:hAnsi="Times New Roman" w:cs="Times New Roman"/>
                <w:sz w:val="28"/>
                <w:szCs w:val="28"/>
              </w:rPr>
            </w:pPr>
            <w:r w:rsidRPr="00927237">
              <w:rPr>
                <w:rFonts w:ascii="Times New Roman" w:hAnsi="Times New Roman" w:cs="Times New Roman"/>
                <w:sz w:val="28"/>
                <w:szCs w:val="28"/>
              </w:rPr>
              <w:t>Основное свойство дроби.</w:t>
            </w:r>
          </w:p>
        </w:tc>
        <w:tc>
          <w:tcPr>
            <w:tcW w:w="1276" w:type="dxa"/>
            <w:gridSpan w:val="2"/>
          </w:tcPr>
          <w:p w:rsidR="0031452F" w:rsidRPr="00927237" w:rsidRDefault="0031452F"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31452F" w:rsidRPr="00927237" w:rsidRDefault="0031452F" w:rsidP="00912A67">
            <w:pPr>
              <w:rPr>
                <w:rFonts w:ascii="Times New Roman" w:hAnsi="Times New Roman" w:cs="Times New Roman"/>
                <w:sz w:val="28"/>
                <w:szCs w:val="28"/>
              </w:rPr>
            </w:pPr>
          </w:p>
        </w:tc>
        <w:tc>
          <w:tcPr>
            <w:tcW w:w="709" w:type="dxa"/>
            <w:gridSpan w:val="2"/>
          </w:tcPr>
          <w:p w:rsidR="0031452F" w:rsidRPr="00927237" w:rsidRDefault="0031452F" w:rsidP="00912A67">
            <w:pPr>
              <w:rPr>
                <w:rFonts w:ascii="Times New Roman" w:hAnsi="Times New Roman" w:cs="Times New Roman"/>
                <w:sz w:val="28"/>
                <w:szCs w:val="28"/>
              </w:rPr>
            </w:pPr>
          </w:p>
        </w:tc>
        <w:tc>
          <w:tcPr>
            <w:tcW w:w="992" w:type="dxa"/>
          </w:tcPr>
          <w:p w:rsidR="0031452F" w:rsidRPr="00927237" w:rsidRDefault="0031452F" w:rsidP="00912A67">
            <w:pPr>
              <w:rPr>
                <w:rFonts w:ascii="Times New Roman" w:hAnsi="Times New Roman" w:cs="Times New Roman"/>
                <w:sz w:val="28"/>
                <w:szCs w:val="28"/>
              </w:rPr>
            </w:pPr>
          </w:p>
        </w:tc>
      </w:tr>
      <w:tr w:rsidR="00647B5D" w:rsidRPr="00927237" w:rsidTr="00880763">
        <w:trPr>
          <w:trHeight w:val="1131"/>
        </w:trPr>
        <w:tc>
          <w:tcPr>
            <w:tcW w:w="495" w:type="dxa"/>
            <w:gridSpan w:val="2"/>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72</w:t>
            </w:r>
          </w:p>
          <w:p w:rsidR="00647B5D" w:rsidRPr="00927237" w:rsidRDefault="00647B5D" w:rsidP="00912A67">
            <w:pPr>
              <w:rPr>
                <w:rFonts w:ascii="Times New Roman" w:hAnsi="Times New Roman" w:cs="Times New Roman"/>
                <w:sz w:val="28"/>
                <w:szCs w:val="28"/>
              </w:rPr>
            </w:pP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54</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Преобразование дробей (неправильной дроби в смешанное число и смешанного</w:t>
            </w:r>
          </w:p>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числа в неправильную дробь).</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1622"/>
        </w:trPr>
        <w:tc>
          <w:tcPr>
            <w:tcW w:w="495" w:type="dxa"/>
            <w:gridSpan w:val="2"/>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lastRenderedPageBreak/>
              <w:t>73</w:t>
            </w:r>
          </w:p>
          <w:p w:rsidR="00647B5D" w:rsidRPr="00927237" w:rsidRDefault="00647B5D" w:rsidP="00912A67">
            <w:pPr>
              <w:rPr>
                <w:rFonts w:ascii="Times New Roman" w:hAnsi="Times New Roman" w:cs="Times New Roman"/>
                <w:sz w:val="28"/>
                <w:szCs w:val="28"/>
              </w:rPr>
            </w:pP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55</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Преобразование дробей (неправильной дроби в смешанное число и смешанного</w:t>
            </w:r>
          </w:p>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числа в неправильную дробь).</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770"/>
        </w:trPr>
        <w:tc>
          <w:tcPr>
            <w:tcW w:w="495" w:type="dxa"/>
            <w:gridSpan w:val="2"/>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74</w:t>
            </w: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56</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Нахождение одной части и нескольких частей от числа.</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39"/>
        </w:trPr>
        <w:tc>
          <w:tcPr>
            <w:tcW w:w="495" w:type="dxa"/>
            <w:gridSpan w:val="2"/>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75</w:t>
            </w:r>
          </w:p>
        </w:tc>
        <w:tc>
          <w:tcPr>
            <w:tcW w:w="496" w:type="dxa"/>
          </w:tcPr>
          <w:p w:rsidR="00647B5D" w:rsidRPr="00927237" w:rsidRDefault="00647B5D" w:rsidP="00912A67">
            <w:pPr>
              <w:rPr>
                <w:rFonts w:ascii="Times New Roman" w:hAnsi="Times New Roman" w:cs="Times New Roman"/>
                <w:sz w:val="28"/>
                <w:szCs w:val="28"/>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Нахождение одной части и нескольких частей от числа.</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27"/>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76</w:t>
            </w: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57</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Взаимное положение прямых на плоскости.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707"/>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77</w:t>
            </w:r>
          </w:p>
        </w:tc>
        <w:tc>
          <w:tcPr>
            <w:tcW w:w="496" w:type="dxa"/>
          </w:tcPr>
          <w:p w:rsidR="00647B5D" w:rsidRPr="00927237" w:rsidRDefault="00647B5D" w:rsidP="00912A67">
            <w:pPr>
              <w:rPr>
                <w:rFonts w:ascii="Times New Roman" w:hAnsi="Times New Roman" w:cs="Times New Roman"/>
                <w:sz w:val="28"/>
                <w:szCs w:val="28"/>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Взаимное положение прямых на плоскости.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79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78</w:t>
            </w: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58</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Высота треугольника.</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79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79</w:t>
            </w: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59</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Высота треугольника.</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551"/>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80</w:t>
            </w: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60</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Параллельные прямые.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79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81</w:t>
            </w: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61</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Построение параллельных прямых</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1379"/>
        </w:trPr>
        <w:tc>
          <w:tcPr>
            <w:tcW w:w="495" w:type="dxa"/>
            <w:gridSpan w:val="2"/>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82</w:t>
            </w: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62</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Сравнение, сложение, вычитание обыкновенных дробей с одинаковыми</w:t>
            </w:r>
          </w:p>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знаменателями.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1162"/>
        </w:trPr>
        <w:tc>
          <w:tcPr>
            <w:tcW w:w="495" w:type="dxa"/>
            <w:gridSpan w:val="2"/>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83</w:t>
            </w:r>
          </w:p>
        </w:tc>
        <w:tc>
          <w:tcPr>
            <w:tcW w:w="496" w:type="dxa"/>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6</w:t>
            </w:r>
            <w:r w:rsidR="00647B5D" w:rsidRPr="00927237">
              <w:rPr>
                <w:rFonts w:ascii="Times New Roman" w:hAnsi="Times New Roman" w:cs="Times New Roman"/>
                <w:sz w:val="28"/>
                <w:szCs w:val="28"/>
              </w:rPr>
              <w:t>3</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Сравнение, сложение, вычитание обыкновенных дробей с одинаковыми</w:t>
            </w:r>
          </w:p>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знаменателями.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555"/>
        </w:trPr>
        <w:tc>
          <w:tcPr>
            <w:tcW w:w="495" w:type="dxa"/>
            <w:gridSpan w:val="2"/>
          </w:tcPr>
          <w:p w:rsidR="00647B5D" w:rsidRPr="00927237" w:rsidRDefault="00E15E40" w:rsidP="00912A67">
            <w:pPr>
              <w:rPr>
                <w:rFonts w:ascii="Times New Roman" w:hAnsi="Times New Roman" w:cs="Times New Roman"/>
                <w:sz w:val="28"/>
                <w:szCs w:val="28"/>
              </w:rPr>
            </w:pPr>
            <w:r>
              <w:rPr>
                <w:rFonts w:ascii="Times New Roman" w:hAnsi="Times New Roman" w:cs="Times New Roman"/>
                <w:sz w:val="28"/>
                <w:szCs w:val="28"/>
              </w:rPr>
              <w:t>84</w:t>
            </w:r>
          </w:p>
        </w:tc>
        <w:tc>
          <w:tcPr>
            <w:tcW w:w="496" w:type="dxa"/>
          </w:tcPr>
          <w:p w:rsidR="00647B5D" w:rsidRPr="00927237" w:rsidRDefault="00647B5D" w:rsidP="00912A67">
            <w:pPr>
              <w:rPr>
                <w:rFonts w:ascii="Times New Roman" w:hAnsi="Times New Roman" w:cs="Times New Roman"/>
                <w:sz w:val="28"/>
                <w:szCs w:val="28"/>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Сравнение, сложение, вычитание смешанных чисел.</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465"/>
        </w:trPr>
        <w:tc>
          <w:tcPr>
            <w:tcW w:w="495" w:type="dxa"/>
            <w:gridSpan w:val="2"/>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85</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64</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Сравнение, сложение, вычитание смешанных чисел.</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27"/>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86</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65</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заданий на вычисление расстояния (пути), времени,</w:t>
            </w:r>
          </w:p>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скорости движения.</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830"/>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87</w:t>
            </w:r>
          </w:p>
        </w:tc>
        <w:tc>
          <w:tcPr>
            <w:tcW w:w="496" w:type="dxa"/>
          </w:tcPr>
          <w:p w:rsidR="00647B5D" w:rsidRPr="00927237" w:rsidRDefault="00647B5D" w:rsidP="00912A67">
            <w:pPr>
              <w:rPr>
                <w:rFonts w:ascii="Times New Roman" w:hAnsi="Times New Roman" w:cs="Times New Roman"/>
                <w:sz w:val="28"/>
                <w:szCs w:val="28"/>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заданий на вычисление</w:t>
            </w:r>
          </w:p>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расстояния (пути), времени, скорости движения.</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34"/>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88</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66</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w:t>
            </w:r>
            <w:r w:rsidRPr="00927237">
              <w:rPr>
                <w:rFonts w:ascii="Times New Roman" w:hAnsi="Times New Roman" w:cs="Times New Roman"/>
                <w:sz w:val="28"/>
                <w:szCs w:val="28"/>
                <w:lang w:val="ru-RU"/>
              </w:rPr>
              <w:tab/>
              <w:t>задач</w:t>
            </w:r>
            <w:r w:rsidRPr="00927237">
              <w:rPr>
                <w:rFonts w:ascii="Times New Roman" w:hAnsi="Times New Roman" w:cs="Times New Roman"/>
                <w:sz w:val="28"/>
                <w:szCs w:val="28"/>
                <w:lang w:val="ru-RU"/>
              </w:rPr>
              <w:tab/>
              <w:t>на</w:t>
            </w:r>
            <w:r w:rsidRPr="00927237">
              <w:rPr>
                <w:rFonts w:ascii="Times New Roman" w:hAnsi="Times New Roman" w:cs="Times New Roman"/>
                <w:sz w:val="28"/>
                <w:szCs w:val="28"/>
                <w:lang w:val="ru-RU"/>
              </w:rPr>
              <w:tab/>
              <w:t>движение навстречу друг другу</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32"/>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lastRenderedPageBreak/>
              <w:t>89</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67</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w:t>
            </w:r>
            <w:r w:rsidRPr="00927237">
              <w:rPr>
                <w:rFonts w:ascii="Times New Roman" w:hAnsi="Times New Roman" w:cs="Times New Roman"/>
                <w:sz w:val="28"/>
                <w:szCs w:val="28"/>
                <w:lang w:val="ru-RU"/>
              </w:rPr>
              <w:tab/>
              <w:t>задач</w:t>
            </w:r>
            <w:r w:rsidRPr="00927237">
              <w:rPr>
                <w:rFonts w:ascii="Times New Roman" w:hAnsi="Times New Roman" w:cs="Times New Roman"/>
                <w:sz w:val="28"/>
                <w:szCs w:val="28"/>
                <w:lang w:val="ru-RU"/>
              </w:rPr>
              <w:tab/>
              <w:t>на</w:t>
            </w:r>
            <w:r w:rsidRPr="00927237">
              <w:rPr>
                <w:rFonts w:ascii="Times New Roman" w:hAnsi="Times New Roman" w:cs="Times New Roman"/>
                <w:sz w:val="28"/>
                <w:szCs w:val="28"/>
                <w:lang w:val="ru-RU"/>
              </w:rPr>
              <w:tab/>
              <w:t>движение навстречу друг другу</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34"/>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90</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68</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w:t>
            </w:r>
            <w:r w:rsidRPr="00927237">
              <w:rPr>
                <w:rFonts w:ascii="Times New Roman" w:hAnsi="Times New Roman" w:cs="Times New Roman"/>
                <w:sz w:val="28"/>
                <w:szCs w:val="28"/>
                <w:lang w:val="ru-RU"/>
              </w:rPr>
              <w:tab/>
              <w:t>задач</w:t>
            </w:r>
            <w:r w:rsidRPr="00927237">
              <w:rPr>
                <w:rFonts w:ascii="Times New Roman" w:hAnsi="Times New Roman" w:cs="Times New Roman"/>
                <w:sz w:val="28"/>
                <w:szCs w:val="28"/>
                <w:lang w:val="ru-RU"/>
              </w:rPr>
              <w:tab/>
              <w:t>на</w:t>
            </w:r>
            <w:r w:rsidRPr="00927237">
              <w:rPr>
                <w:rFonts w:ascii="Times New Roman" w:hAnsi="Times New Roman" w:cs="Times New Roman"/>
                <w:sz w:val="28"/>
                <w:szCs w:val="28"/>
                <w:lang w:val="ru-RU"/>
              </w:rPr>
              <w:tab/>
              <w:t>движение навстречу друг другу</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34"/>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91</w:t>
            </w:r>
          </w:p>
        </w:tc>
        <w:tc>
          <w:tcPr>
            <w:tcW w:w="496" w:type="dxa"/>
          </w:tcPr>
          <w:p w:rsidR="00647B5D" w:rsidRPr="00927237" w:rsidRDefault="00647B5D" w:rsidP="00912A67">
            <w:pPr>
              <w:rPr>
                <w:rFonts w:ascii="Times New Roman" w:hAnsi="Times New Roman" w:cs="Times New Roman"/>
                <w:sz w:val="28"/>
                <w:szCs w:val="28"/>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w:t>
            </w:r>
            <w:r w:rsidRPr="00927237">
              <w:rPr>
                <w:rFonts w:ascii="Times New Roman" w:hAnsi="Times New Roman" w:cs="Times New Roman"/>
                <w:sz w:val="28"/>
                <w:szCs w:val="28"/>
                <w:lang w:val="ru-RU"/>
              </w:rPr>
              <w:tab/>
              <w:t>задач</w:t>
            </w:r>
            <w:r w:rsidRPr="00927237">
              <w:rPr>
                <w:rFonts w:ascii="Times New Roman" w:hAnsi="Times New Roman" w:cs="Times New Roman"/>
                <w:sz w:val="28"/>
                <w:szCs w:val="28"/>
                <w:lang w:val="ru-RU"/>
              </w:rPr>
              <w:tab/>
              <w:t>на</w:t>
            </w:r>
            <w:r w:rsidRPr="00927237">
              <w:rPr>
                <w:rFonts w:ascii="Times New Roman" w:hAnsi="Times New Roman" w:cs="Times New Roman"/>
                <w:sz w:val="28"/>
                <w:szCs w:val="28"/>
                <w:lang w:val="ru-RU"/>
              </w:rPr>
              <w:tab/>
              <w:t>движение навстречу друг другу</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1106"/>
        </w:trPr>
        <w:tc>
          <w:tcPr>
            <w:tcW w:w="495" w:type="dxa"/>
            <w:gridSpan w:val="2"/>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92</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69</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Умножение многозначных чисел на однозначное число без перехода через разряд.</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72"/>
        </w:trPr>
        <w:tc>
          <w:tcPr>
            <w:tcW w:w="495" w:type="dxa"/>
            <w:gridSpan w:val="2"/>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93</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70</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Умножение многозначных чисел на однозначное число с переходом через разряд.</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701"/>
        </w:trPr>
        <w:tc>
          <w:tcPr>
            <w:tcW w:w="495" w:type="dxa"/>
            <w:gridSpan w:val="2"/>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94</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71</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(порядок выполнения действий).</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683"/>
        </w:trPr>
        <w:tc>
          <w:tcPr>
            <w:tcW w:w="495" w:type="dxa"/>
            <w:gridSpan w:val="2"/>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95</w:t>
            </w:r>
          </w:p>
        </w:tc>
        <w:tc>
          <w:tcPr>
            <w:tcW w:w="496" w:type="dxa"/>
          </w:tcPr>
          <w:p w:rsidR="00647B5D" w:rsidRPr="00927237" w:rsidRDefault="00647B5D" w:rsidP="00912A67">
            <w:pPr>
              <w:rPr>
                <w:rFonts w:ascii="Times New Roman" w:hAnsi="Times New Roman" w:cs="Times New Roman"/>
                <w:sz w:val="28"/>
                <w:szCs w:val="28"/>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(порядок выполнения действий).</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647B5D">
        <w:trPr>
          <w:trHeight w:val="802"/>
        </w:trPr>
        <w:tc>
          <w:tcPr>
            <w:tcW w:w="495" w:type="dxa"/>
            <w:gridSpan w:val="2"/>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96</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72</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Умножение многозначных чисел на однозначное число и круглые десятки.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5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97</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73</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Деление на однозначное число.</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57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98</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74</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на однозначное число в столбик.</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52"/>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99</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75</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Решение задач на деление.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547"/>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100</w:t>
            </w:r>
          </w:p>
        </w:tc>
        <w:tc>
          <w:tcPr>
            <w:tcW w:w="496" w:type="dxa"/>
          </w:tcPr>
          <w:p w:rsidR="00647B5D" w:rsidRPr="00927237" w:rsidRDefault="00647B5D" w:rsidP="00912A67">
            <w:pPr>
              <w:rPr>
                <w:rFonts w:ascii="Times New Roman" w:hAnsi="Times New Roman" w:cs="Times New Roman"/>
                <w:sz w:val="28"/>
                <w:szCs w:val="28"/>
              </w:rPr>
            </w:pP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Решение задач на деление.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852"/>
        </w:trPr>
        <w:tc>
          <w:tcPr>
            <w:tcW w:w="495" w:type="dxa"/>
            <w:gridSpan w:val="2"/>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101</w:t>
            </w:r>
          </w:p>
        </w:tc>
        <w:tc>
          <w:tcPr>
            <w:tcW w:w="496" w:type="dxa"/>
          </w:tcPr>
          <w:p w:rsidR="00647B5D" w:rsidRPr="00927237" w:rsidRDefault="000F2684" w:rsidP="00912A67">
            <w:pPr>
              <w:rPr>
                <w:rFonts w:ascii="Times New Roman" w:hAnsi="Times New Roman" w:cs="Times New Roman"/>
                <w:sz w:val="28"/>
                <w:szCs w:val="28"/>
              </w:rPr>
            </w:pPr>
            <w:r>
              <w:rPr>
                <w:rFonts w:ascii="Times New Roman" w:hAnsi="Times New Roman" w:cs="Times New Roman"/>
                <w:sz w:val="28"/>
                <w:szCs w:val="28"/>
              </w:rPr>
              <w:t>76</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на однозначное число в столбик (нули в частном).</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37"/>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102</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77</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на однозначное число в столбик (нули в частном).</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34"/>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103</w:t>
            </w:r>
          </w:p>
        </w:tc>
        <w:tc>
          <w:tcPr>
            <w:tcW w:w="496" w:type="dxa"/>
          </w:tcPr>
          <w:p w:rsidR="00647B5D" w:rsidRPr="00927237" w:rsidRDefault="00647B5D" w:rsidP="00912A67">
            <w:pPr>
              <w:rPr>
                <w:rFonts w:ascii="Times New Roman" w:hAnsi="Times New Roman" w:cs="Times New Roman"/>
                <w:sz w:val="28"/>
                <w:szCs w:val="28"/>
                <w:lang w:val="ru-RU"/>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на однозначное число в столбик (нули в частном).</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705"/>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104</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78</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на деление (порядок выполнения действий).</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842"/>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105</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79</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на деление (порядок выполнения действий).</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698"/>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106</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80</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на деление (порядок выполнения действий).</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647B5D">
        <w:trPr>
          <w:trHeight w:val="698"/>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107</w:t>
            </w:r>
          </w:p>
        </w:tc>
        <w:tc>
          <w:tcPr>
            <w:tcW w:w="496" w:type="dxa"/>
          </w:tcPr>
          <w:p w:rsidR="00647B5D" w:rsidRPr="00927237" w:rsidRDefault="00647B5D" w:rsidP="00912A67">
            <w:pPr>
              <w:rPr>
                <w:rFonts w:ascii="Times New Roman" w:hAnsi="Times New Roman" w:cs="Times New Roman"/>
                <w:sz w:val="28"/>
                <w:szCs w:val="28"/>
                <w:lang w:val="ru-RU"/>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примеров на деление (порядок выполнения действий).</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422"/>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108</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81</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текстовых задач на деление.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647B5D">
        <w:trPr>
          <w:trHeight w:val="40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lastRenderedPageBreak/>
              <w:t>109</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82</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текстовых задач на деление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46"/>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110</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83</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текстовых задач на деление.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7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111</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84</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текстовых задач на деление.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6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112</w:t>
            </w:r>
          </w:p>
        </w:tc>
        <w:tc>
          <w:tcPr>
            <w:tcW w:w="496" w:type="dxa"/>
          </w:tcPr>
          <w:p w:rsidR="00647B5D" w:rsidRPr="00927237" w:rsidRDefault="00647B5D" w:rsidP="00912A67">
            <w:pPr>
              <w:rPr>
                <w:rFonts w:ascii="Times New Roman" w:hAnsi="Times New Roman" w:cs="Times New Roman"/>
                <w:sz w:val="28"/>
                <w:szCs w:val="28"/>
                <w:lang w:val="ru-RU"/>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Решение текстовых задач на деление.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57"/>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113</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85</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в столбик с остатком на однозначное число.</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65"/>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114</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86</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в столбик с остатком на однозначное число.</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59"/>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115</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87</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в столбик с остатком на однозначное число.</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5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116</w:t>
            </w:r>
          </w:p>
        </w:tc>
        <w:tc>
          <w:tcPr>
            <w:tcW w:w="496" w:type="dxa"/>
          </w:tcPr>
          <w:p w:rsidR="00647B5D" w:rsidRPr="00927237" w:rsidRDefault="00647B5D" w:rsidP="00912A67">
            <w:pPr>
              <w:rPr>
                <w:rFonts w:ascii="Times New Roman" w:hAnsi="Times New Roman" w:cs="Times New Roman"/>
                <w:sz w:val="28"/>
                <w:szCs w:val="28"/>
                <w:lang w:val="ru-RU"/>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в столбик с остатком на однозначное число.</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47"/>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117</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88</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в столбик с остатком на круглые десятки.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69"/>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118</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89</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в столбик с остатком на круглые десятки.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549"/>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119</w:t>
            </w:r>
          </w:p>
        </w:tc>
        <w:tc>
          <w:tcPr>
            <w:tcW w:w="496" w:type="dxa"/>
          </w:tcPr>
          <w:p w:rsidR="00647B5D" w:rsidRPr="00927237" w:rsidRDefault="00647B5D" w:rsidP="00912A67">
            <w:pPr>
              <w:rPr>
                <w:rFonts w:ascii="Times New Roman" w:hAnsi="Times New Roman" w:cs="Times New Roman"/>
                <w:sz w:val="28"/>
                <w:szCs w:val="28"/>
                <w:lang w:val="ru-RU"/>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в столбик с остатком на круглые десятки.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222470" w:rsidRPr="00927237" w:rsidTr="0031452F">
        <w:trPr>
          <w:trHeight w:val="554"/>
        </w:trPr>
        <w:tc>
          <w:tcPr>
            <w:tcW w:w="9923" w:type="dxa"/>
            <w:gridSpan w:val="12"/>
          </w:tcPr>
          <w:p w:rsidR="00222470" w:rsidRPr="00927237" w:rsidRDefault="00222470" w:rsidP="00912A67">
            <w:pPr>
              <w:jc w:val="center"/>
              <w:rPr>
                <w:rFonts w:ascii="Times New Roman" w:hAnsi="Times New Roman" w:cs="Times New Roman"/>
                <w:sz w:val="28"/>
                <w:szCs w:val="28"/>
                <w:lang w:val="ru-RU"/>
              </w:rPr>
            </w:pPr>
            <w:r w:rsidRPr="00927237">
              <w:rPr>
                <w:rFonts w:ascii="Times New Roman" w:hAnsi="Times New Roman" w:cs="Times New Roman"/>
                <w:sz w:val="28"/>
                <w:szCs w:val="28"/>
                <w:lang w:val="ru-RU"/>
              </w:rPr>
              <w:t>Геометрический материал (11ч+6ч резерв)</w:t>
            </w:r>
          </w:p>
        </w:tc>
      </w:tr>
      <w:tr w:rsidR="00647B5D" w:rsidRPr="00927237" w:rsidTr="00880763">
        <w:trPr>
          <w:trHeight w:val="1067"/>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120</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90</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Взаимное положение прямых в пространстве: вертикальное, горизонтальное,</w:t>
            </w:r>
          </w:p>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rPr>
              <w:t>наклонное.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1067"/>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121</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91</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Взаимное положение прямых в пространстве: вертикальное, горизонтальное,</w:t>
            </w:r>
          </w:p>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наклонное.</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484"/>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122</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92</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Уровень и отвес.</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406"/>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123</w:t>
            </w:r>
          </w:p>
        </w:tc>
        <w:tc>
          <w:tcPr>
            <w:tcW w:w="496" w:type="dxa"/>
          </w:tcPr>
          <w:p w:rsidR="00647B5D" w:rsidRPr="00927237" w:rsidRDefault="00647B5D" w:rsidP="00912A67">
            <w:pPr>
              <w:rPr>
                <w:rFonts w:ascii="Times New Roman" w:hAnsi="Times New Roman" w:cs="Times New Roman"/>
                <w:sz w:val="28"/>
                <w:szCs w:val="28"/>
                <w:lang w:val="ru-RU"/>
              </w:rPr>
            </w:pP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Уровень и отвес.</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412"/>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124</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93</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Куб.</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418"/>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125</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94</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Брус.</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564"/>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126</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95</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Брус.</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56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127</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96</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Шар.</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415"/>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128</w:t>
            </w:r>
          </w:p>
        </w:tc>
        <w:tc>
          <w:tcPr>
            <w:tcW w:w="496" w:type="dxa"/>
          </w:tcPr>
          <w:p w:rsidR="00647B5D" w:rsidRPr="00927237" w:rsidRDefault="00647B5D" w:rsidP="00912A67">
            <w:pPr>
              <w:rPr>
                <w:rFonts w:ascii="Times New Roman" w:hAnsi="Times New Roman" w:cs="Times New Roman"/>
                <w:sz w:val="28"/>
                <w:szCs w:val="28"/>
                <w:lang w:val="ru-RU"/>
              </w:rPr>
            </w:pP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Шар.</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406"/>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129</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97</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Масштаб.</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412"/>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130</w:t>
            </w:r>
          </w:p>
        </w:tc>
        <w:tc>
          <w:tcPr>
            <w:tcW w:w="496" w:type="dxa"/>
          </w:tcPr>
          <w:p w:rsidR="00647B5D" w:rsidRPr="00927237" w:rsidRDefault="00647B5D" w:rsidP="00912A67">
            <w:pPr>
              <w:rPr>
                <w:rFonts w:ascii="Times New Roman" w:hAnsi="Times New Roman" w:cs="Times New Roman"/>
                <w:sz w:val="28"/>
                <w:szCs w:val="28"/>
                <w:lang w:val="ru-RU"/>
              </w:rPr>
            </w:pP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Масштаб.</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418"/>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131</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98</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Сравнение чисел.</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708"/>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132</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99</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Преобразование</w:t>
            </w:r>
            <w:r w:rsidRPr="00927237">
              <w:rPr>
                <w:rFonts w:ascii="Times New Roman" w:hAnsi="Times New Roman" w:cs="Times New Roman"/>
                <w:sz w:val="28"/>
                <w:szCs w:val="28"/>
                <w:lang w:val="ru-RU"/>
              </w:rPr>
              <w:tab/>
              <w:t>чисел, полученных при измерении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704"/>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lastRenderedPageBreak/>
              <w:t>133</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100</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Сложение</w:t>
            </w:r>
            <w:r w:rsidRPr="00927237">
              <w:rPr>
                <w:rFonts w:ascii="Times New Roman" w:hAnsi="Times New Roman" w:cs="Times New Roman"/>
                <w:sz w:val="28"/>
                <w:szCs w:val="28"/>
                <w:lang w:val="ru-RU"/>
              </w:rPr>
              <w:tab/>
              <w:t>и</w:t>
            </w:r>
            <w:r w:rsidRPr="00927237">
              <w:rPr>
                <w:rFonts w:ascii="Times New Roman" w:hAnsi="Times New Roman" w:cs="Times New Roman"/>
                <w:sz w:val="28"/>
                <w:szCs w:val="28"/>
                <w:lang w:val="ru-RU"/>
              </w:rPr>
              <w:tab/>
              <w:t>вычитание многозначных чисел.</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880763">
        <w:trPr>
          <w:trHeight w:val="402"/>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134</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101</w:t>
            </w:r>
          </w:p>
        </w:tc>
        <w:tc>
          <w:tcPr>
            <w:tcW w:w="5247"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rPr>
              <w:t>Нахождение неизвестного числа.</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rPr>
            </w:pPr>
          </w:p>
        </w:tc>
        <w:tc>
          <w:tcPr>
            <w:tcW w:w="709" w:type="dxa"/>
            <w:gridSpan w:val="2"/>
          </w:tcPr>
          <w:p w:rsidR="00647B5D" w:rsidRPr="00927237" w:rsidRDefault="00647B5D" w:rsidP="00912A67">
            <w:pPr>
              <w:rPr>
                <w:rFonts w:ascii="Times New Roman" w:hAnsi="Times New Roman" w:cs="Times New Roman"/>
                <w:sz w:val="28"/>
                <w:szCs w:val="28"/>
              </w:rPr>
            </w:pPr>
          </w:p>
        </w:tc>
        <w:tc>
          <w:tcPr>
            <w:tcW w:w="992" w:type="dxa"/>
          </w:tcPr>
          <w:p w:rsidR="00647B5D" w:rsidRPr="00927237" w:rsidRDefault="00647B5D" w:rsidP="00912A67">
            <w:pPr>
              <w:rPr>
                <w:rFonts w:ascii="Times New Roman" w:hAnsi="Times New Roman" w:cs="Times New Roman"/>
                <w:sz w:val="28"/>
                <w:szCs w:val="28"/>
              </w:rPr>
            </w:pPr>
          </w:p>
        </w:tc>
      </w:tr>
      <w:tr w:rsidR="00647B5D" w:rsidRPr="00927237" w:rsidTr="00880763">
        <w:trPr>
          <w:trHeight w:val="692"/>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135</w:t>
            </w:r>
          </w:p>
        </w:tc>
        <w:tc>
          <w:tcPr>
            <w:tcW w:w="496" w:type="dxa"/>
          </w:tcPr>
          <w:p w:rsidR="00647B5D" w:rsidRPr="00927237" w:rsidRDefault="00647B5D" w:rsidP="00912A67">
            <w:pPr>
              <w:rPr>
                <w:rFonts w:ascii="Times New Roman" w:hAnsi="Times New Roman" w:cs="Times New Roman"/>
                <w:sz w:val="28"/>
                <w:szCs w:val="28"/>
                <w:lang w:val="ru-RU"/>
              </w:rPr>
            </w:pP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Умножение на однозначное число и круглые десятки.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Самост.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r w:rsidR="00647B5D" w:rsidRPr="00927237" w:rsidTr="00647B5D">
        <w:trPr>
          <w:trHeight w:val="703"/>
        </w:trPr>
        <w:tc>
          <w:tcPr>
            <w:tcW w:w="495" w:type="dxa"/>
            <w:gridSpan w:val="2"/>
          </w:tcPr>
          <w:p w:rsidR="00647B5D" w:rsidRPr="00927237" w:rsidRDefault="00647B5D" w:rsidP="00912A67">
            <w:pPr>
              <w:rPr>
                <w:rFonts w:ascii="Times New Roman" w:hAnsi="Times New Roman" w:cs="Times New Roman"/>
                <w:sz w:val="28"/>
                <w:szCs w:val="28"/>
              </w:rPr>
            </w:pPr>
            <w:r w:rsidRPr="00927237">
              <w:rPr>
                <w:rFonts w:ascii="Times New Roman" w:hAnsi="Times New Roman" w:cs="Times New Roman"/>
                <w:sz w:val="28"/>
                <w:szCs w:val="28"/>
                <w:lang w:val="ru-RU"/>
              </w:rPr>
              <w:t>136</w:t>
            </w:r>
          </w:p>
        </w:tc>
        <w:tc>
          <w:tcPr>
            <w:tcW w:w="496" w:type="dxa"/>
          </w:tcPr>
          <w:p w:rsidR="00647B5D" w:rsidRPr="000F2684" w:rsidRDefault="000F2684" w:rsidP="00912A67">
            <w:pPr>
              <w:rPr>
                <w:rFonts w:ascii="Times New Roman" w:hAnsi="Times New Roman" w:cs="Times New Roman"/>
                <w:sz w:val="28"/>
                <w:szCs w:val="28"/>
              </w:rPr>
            </w:pPr>
            <w:r>
              <w:rPr>
                <w:rFonts w:ascii="Times New Roman" w:hAnsi="Times New Roman" w:cs="Times New Roman"/>
                <w:sz w:val="28"/>
                <w:szCs w:val="28"/>
              </w:rPr>
              <w:t>102</w:t>
            </w:r>
          </w:p>
        </w:tc>
        <w:tc>
          <w:tcPr>
            <w:tcW w:w="5247"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Деление на однозначное число и круглые десятки.</w:t>
            </w:r>
          </w:p>
        </w:tc>
        <w:tc>
          <w:tcPr>
            <w:tcW w:w="1276" w:type="dxa"/>
            <w:gridSpan w:val="2"/>
          </w:tcPr>
          <w:p w:rsidR="00647B5D" w:rsidRPr="00927237" w:rsidRDefault="00647B5D" w:rsidP="00912A67">
            <w:pPr>
              <w:rPr>
                <w:rFonts w:ascii="Times New Roman" w:hAnsi="Times New Roman" w:cs="Times New Roman"/>
                <w:sz w:val="28"/>
                <w:szCs w:val="28"/>
                <w:lang w:val="ru-RU"/>
              </w:rPr>
            </w:pPr>
            <w:r w:rsidRPr="00927237">
              <w:rPr>
                <w:rFonts w:ascii="Times New Roman" w:hAnsi="Times New Roman" w:cs="Times New Roman"/>
                <w:sz w:val="28"/>
                <w:szCs w:val="28"/>
                <w:lang w:val="ru-RU"/>
              </w:rPr>
              <w:t>С учит.</w:t>
            </w:r>
          </w:p>
        </w:tc>
        <w:tc>
          <w:tcPr>
            <w:tcW w:w="708" w:type="dxa"/>
            <w:gridSpan w:val="2"/>
          </w:tcPr>
          <w:p w:rsidR="00647B5D" w:rsidRPr="00927237" w:rsidRDefault="00647B5D" w:rsidP="00912A67">
            <w:pPr>
              <w:rPr>
                <w:rFonts w:ascii="Times New Roman" w:hAnsi="Times New Roman" w:cs="Times New Roman"/>
                <w:sz w:val="28"/>
                <w:szCs w:val="28"/>
                <w:lang w:val="ru-RU"/>
              </w:rPr>
            </w:pPr>
          </w:p>
        </w:tc>
        <w:tc>
          <w:tcPr>
            <w:tcW w:w="709" w:type="dxa"/>
            <w:gridSpan w:val="2"/>
          </w:tcPr>
          <w:p w:rsidR="00647B5D" w:rsidRPr="00927237" w:rsidRDefault="00647B5D" w:rsidP="00912A67">
            <w:pPr>
              <w:rPr>
                <w:rFonts w:ascii="Times New Roman" w:hAnsi="Times New Roman" w:cs="Times New Roman"/>
                <w:sz w:val="28"/>
                <w:szCs w:val="28"/>
                <w:lang w:val="ru-RU"/>
              </w:rPr>
            </w:pPr>
          </w:p>
        </w:tc>
        <w:tc>
          <w:tcPr>
            <w:tcW w:w="992" w:type="dxa"/>
          </w:tcPr>
          <w:p w:rsidR="00647B5D" w:rsidRPr="00927237" w:rsidRDefault="00647B5D" w:rsidP="00912A67">
            <w:pPr>
              <w:rPr>
                <w:rFonts w:ascii="Times New Roman" w:hAnsi="Times New Roman" w:cs="Times New Roman"/>
                <w:sz w:val="28"/>
                <w:szCs w:val="28"/>
                <w:lang w:val="ru-RU"/>
              </w:rPr>
            </w:pPr>
          </w:p>
        </w:tc>
      </w:tr>
    </w:tbl>
    <w:p w:rsidR="00222470" w:rsidRDefault="00222470" w:rsidP="002108FE">
      <w:pPr>
        <w:spacing w:after="0"/>
        <w:rPr>
          <w:rFonts w:ascii="Times New Roman" w:hAnsi="Times New Roman" w:cs="Times New Roman"/>
          <w:sz w:val="28"/>
          <w:szCs w:val="28"/>
        </w:rPr>
      </w:pPr>
    </w:p>
    <w:p w:rsidR="00375E5E" w:rsidRPr="00005245" w:rsidRDefault="00375E5E" w:rsidP="00222470">
      <w:pPr>
        <w:spacing w:after="0"/>
        <w:rPr>
          <w:rFonts w:ascii="Times New Roman" w:eastAsia="Calibri" w:hAnsi="Times New Roman" w:cs="Times New Roman"/>
          <w:b/>
          <w:sz w:val="28"/>
          <w:szCs w:val="28"/>
          <w:lang w:eastAsia="ru-RU"/>
        </w:rPr>
      </w:pPr>
    </w:p>
    <w:p w:rsidR="00005245" w:rsidRPr="00005245" w:rsidRDefault="00005245" w:rsidP="00005245">
      <w:pPr>
        <w:shd w:val="clear" w:color="auto" w:fill="FFFFFF"/>
        <w:spacing w:after="0" w:line="0" w:lineRule="auto"/>
        <w:textAlignment w:val="baseline"/>
        <w:rPr>
          <w:rFonts w:ascii="ff4" w:eastAsia="Times New Roman" w:hAnsi="ff4" w:cs="Times New Roman"/>
          <w:color w:val="000000"/>
          <w:sz w:val="81"/>
          <w:szCs w:val="81"/>
          <w:lang w:eastAsia="ru-RU"/>
        </w:rPr>
      </w:pPr>
      <w:r w:rsidRPr="00005245">
        <w:rPr>
          <w:rFonts w:ascii="ff4" w:eastAsia="Times New Roman" w:hAnsi="ff4" w:cs="Times New Roman"/>
          <w:color w:val="000000"/>
          <w:sz w:val="81"/>
          <w:szCs w:val="81"/>
          <w:lang w:eastAsia="ru-RU"/>
        </w:rPr>
        <w:t>ПОЯСНИТЕЛЬНАЯ ЗАПИСКА</w:t>
      </w:r>
      <w:r w:rsidRPr="00005245">
        <w:rPr>
          <w:rFonts w:ascii="ff2" w:eastAsia="Times New Roman" w:hAnsi="ff2" w:cs="Times New Roman"/>
          <w:color w:val="000000"/>
          <w:sz w:val="69"/>
          <w:szCs w:val="69"/>
          <w:bdr w:val="none" w:sz="0" w:space="0" w:color="auto" w:frame="1"/>
          <w:lang w:eastAsia="ru-RU"/>
        </w:rPr>
        <w:t xml:space="preserve">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 xml:space="preserve">Рабочая программа по математике составлена на основе Программы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специальной (коррекционной) образовательной школы</w:t>
      </w:r>
      <w:r w:rsidRPr="00005245">
        <w:rPr>
          <w:rFonts w:ascii="ff2" w:eastAsia="Times New Roman" w:hAnsi="ff2" w:cs="Times New Roman"/>
          <w:color w:val="000000"/>
          <w:sz w:val="81"/>
          <w:szCs w:val="81"/>
          <w:bdr w:val="none" w:sz="0" w:space="0" w:color="auto" w:frame="1"/>
          <w:lang w:eastAsia="ru-RU"/>
        </w:rPr>
        <w:t xml:space="preserve"> VIII </w:t>
      </w:r>
      <w:r w:rsidRPr="00005245">
        <w:rPr>
          <w:rFonts w:ascii="ff1" w:eastAsia="Times New Roman" w:hAnsi="ff1" w:cs="Times New Roman"/>
          <w:color w:val="000000"/>
          <w:sz w:val="81"/>
          <w:szCs w:val="81"/>
          <w:lang w:eastAsia="ru-RU"/>
        </w:rPr>
        <w:t>вида</w:t>
      </w:r>
      <w:r w:rsidRPr="00005245">
        <w:rPr>
          <w:rFonts w:ascii="ff2" w:eastAsia="Times New Roman" w:hAnsi="ff2" w:cs="Times New Roman"/>
          <w:color w:val="000000"/>
          <w:sz w:val="81"/>
          <w:szCs w:val="81"/>
          <w:bdr w:val="none" w:sz="0" w:space="0" w:color="auto" w:frame="1"/>
          <w:lang w:eastAsia="ru-RU"/>
        </w:rPr>
        <w:t>.</w:t>
      </w:r>
      <w:r w:rsidRPr="00005245">
        <w:rPr>
          <w:rFonts w:ascii="inherit" w:eastAsia="Times New Roman" w:hAnsi="inherit" w:cs="Times New Roman"/>
          <w:color w:val="000000"/>
          <w:sz w:val="69"/>
          <w:szCs w:val="69"/>
          <w:bdr w:val="none" w:sz="0" w:space="0" w:color="auto" w:frame="1"/>
          <w:lang w:eastAsia="ru-RU"/>
        </w:rPr>
        <w:t xml:space="preserve">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 xml:space="preserve">Ориентирована на учебник для 5 классов специальных (коррекционных)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образовательных учреждений</w:t>
      </w:r>
      <w:r w:rsidRPr="00005245">
        <w:rPr>
          <w:rFonts w:ascii="ff2" w:eastAsia="Times New Roman" w:hAnsi="ff2" w:cs="Times New Roman"/>
          <w:color w:val="000000"/>
          <w:sz w:val="81"/>
          <w:szCs w:val="81"/>
          <w:bdr w:val="none" w:sz="0" w:space="0" w:color="auto" w:frame="1"/>
          <w:lang w:eastAsia="ru-RU"/>
        </w:rPr>
        <w:t xml:space="preserve"> VIII </w:t>
      </w:r>
      <w:r w:rsidRPr="00005245">
        <w:rPr>
          <w:rFonts w:ascii="ff1" w:eastAsia="Times New Roman" w:hAnsi="ff1" w:cs="Times New Roman"/>
          <w:color w:val="000000"/>
          <w:sz w:val="81"/>
          <w:szCs w:val="81"/>
          <w:lang w:eastAsia="ru-RU"/>
        </w:rPr>
        <w:t xml:space="preserve">вида /Математика. 5 класс: учебник для спец.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(коррекц.) образоват. учреждений</w:t>
      </w:r>
      <w:r w:rsidRPr="00005245">
        <w:rPr>
          <w:rFonts w:ascii="ff2" w:eastAsia="Times New Roman" w:hAnsi="ff2" w:cs="Times New Roman"/>
          <w:color w:val="000000"/>
          <w:sz w:val="81"/>
          <w:szCs w:val="81"/>
          <w:bdr w:val="none" w:sz="0" w:space="0" w:color="auto" w:frame="1"/>
          <w:lang w:eastAsia="ru-RU"/>
        </w:rPr>
        <w:t xml:space="preserve"> VIII </w:t>
      </w:r>
      <w:r w:rsidRPr="00005245">
        <w:rPr>
          <w:rFonts w:ascii="ff1" w:eastAsia="Times New Roman" w:hAnsi="ff1" w:cs="Times New Roman"/>
          <w:color w:val="000000"/>
          <w:sz w:val="81"/>
          <w:szCs w:val="81"/>
          <w:lang w:eastAsia="ru-RU"/>
        </w:rPr>
        <w:t xml:space="preserve">вида под ред. М.Н. Перова, Г.М.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Капустина. –</w:t>
      </w:r>
      <w:r w:rsidRPr="00005245">
        <w:rPr>
          <w:rFonts w:ascii="ff2" w:eastAsia="Times New Roman" w:hAnsi="ff2" w:cs="Times New Roman"/>
          <w:color w:val="000000"/>
          <w:sz w:val="81"/>
          <w:szCs w:val="81"/>
          <w:bdr w:val="none" w:sz="0" w:space="0" w:color="auto" w:frame="1"/>
          <w:lang w:eastAsia="ru-RU"/>
        </w:rPr>
        <w:t xml:space="preserve"> 5-</w:t>
      </w:r>
      <w:r w:rsidRPr="00005245">
        <w:rPr>
          <w:rFonts w:ascii="ff1" w:eastAsia="Times New Roman" w:hAnsi="ff1" w:cs="Times New Roman"/>
          <w:color w:val="000000"/>
          <w:sz w:val="81"/>
          <w:szCs w:val="81"/>
          <w:lang w:eastAsia="ru-RU"/>
        </w:rPr>
        <w:t>е изд. –</w:t>
      </w:r>
      <w:r w:rsidRPr="00005245">
        <w:rPr>
          <w:rFonts w:ascii="ff2" w:eastAsia="Times New Roman" w:hAnsi="ff2" w:cs="Times New Roman"/>
          <w:color w:val="000000"/>
          <w:sz w:val="81"/>
          <w:szCs w:val="81"/>
          <w:bdr w:val="none" w:sz="0" w:space="0" w:color="auto" w:frame="1"/>
          <w:lang w:eastAsia="ru-RU"/>
        </w:rPr>
        <w:t xml:space="preserve"> </w:t>
      </w:r>
      <w:r w:rsidRPr="00005245">
        <w:rPr>
          <w:rFonts w:ascii="ff1" w:eastAsia="Times New Roman" w:hAnsi="ff1" w:cs="Times New Roman"/>
          <w:color w:val="000000"/>
          <w:sz w:val="81"/>
          <w:szCs w:val="81"/>
          <w:lang w:eastAsia="ru-RU"/>
        </w:rPr>
        <w:t>М.: Просвещение, 20</w:t>
      </w:r>
      <w:r w:rsidRPr="00005245">
        <w:rPr>
          <w:rFonts w:ascii="ff2" w:eastAsia="Times New Roman" w:hAnsi="ff2" w:cs="Times New Roman"/>
          <w:color w:val="000000"/>
          <w:sz w:val="81"/>
          <w:szCs w:val="81"/>
          <w:bdr w:val="none" w:sz="0" w:space="0" w:color="auto" w:frame="1"/>
          <w:lang w:eastAsia="ru-RU"/>
        </w:rPr>
        <w:t xml:space="preserve">10. </w:t>
      </w:r>
      <w:r w:rsidRPr="00005245">
        <w:rPr>
          <w:rFonts w:ascii="ff1" w:eastAsia="Times New Roman" w:hAnsi="ff1" w:cs="Times New Roman"/>
          <w:color w:val="000000"/>
          <w:sz w:val="81"/>
          <w:szCs w:val="81"/>
          <w:bdr w:val="none" w:sz="0" w:space="0" w:color="auto" w:frame="1"/>
          <w:lang w:eastAsia="ru-RU"/>
        </w:rPr>
        <w:t>–</w:t>
      </w:r>
      <w:r w:rsidRPr="00005245">
        <w:rPr>
          <w:rFonts w:ascii="ff2" w:eastAsia="Times New Roman" w:hAnsi="ff2" w:cs="Times New Roman"/>
          <w:color w:val="000000"/>
          <w:sz w:val="81"/>
          <w:szCs w:val="81"/>
          <w:bdr w:val="none" w:sz="0" w:space="0" w:color="auto" w:frame="1"/>
          <w:lang w:eastAsia="ru-RU"/>
        </w:rPr>
        <w:t xml:space="preserve"> </w:t>
      </w:r>
      <w:r w:rsidRPr="00005245">
        <w:rPr>
          <w:rFonts w:ascii="ff1" w:eastAsia="Times New Roman" w:hAnsi="ff1" w:cs="Times New Roman"/>
          <w:color w:val="000000"/>
          <w:sz w:val="81"/>
          <w:szCs w:val="81"/>
          <w:bdr w:val="none" w:sz="0" w:space="0" w:color="auto" w:frame="1"/>
          <w:lang w:eastAsia="ru-RU"/>
        </w:rPr>
        <w:t>224с..</w:t>
      </w:r>
      <w:r w:rsidRPr="00005245">
        <w:rPr>
          <w:rFonts w:ascii="inherit" w:eastAsia="Times New Roman" w:hAnsi="inherit" w:cs="Times New Roman"/>
          <w:color w:val="000000"/>
          <w:sz w:val="69"/>
          <w:szCs w:val="69"/>
          <w:bdr w:val="none" w:sz="0" w:space="0" w:color="auto" w:frame="1"/>
          <w:lang w:eastAsia="ru-RU"/>
        </w:rPr>
        <w:t xml:space="preserve">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 xml:space="preserve">Соответствует федеральному государственному компоненту стандарта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образования</w:t>
      </w:r>
      <w:r w:rsidRPr="00005245">
        <w:rPr>
          <w:rFonts w:ascii="ff2" w:eastAsia="Times New Roman" w:hAnsi="ff2" w:cs="Times New Roman"/>
          <w:color w:val="000000"/>
          <w:sz w:val="81"/>
          <w:szCs w:val="81"/>
          <w:bdr w:val="none" w:sz="0" w:space="0" w:color="auto" w:frame="1"/>
          <w:lang w:eastAsia="ru-RU"/>
        </w:rPr>
        <w:t xml:space="preserve"> </w:t>
      </w:r>
      <w:r w:rsidRPr="00005245">
        <w:rPr>
          <w:rFonts w:ascii="ff1" w:eastAsia="Times New Roman" w:hAnsi="ff1" w:cs="Times New Roman"/>
          <w:color w:val="000000"/>
          <w:sz w:val="81"/>
          <w:szCs w:val="81"/>
          <w:lang w:eastAsia="ru-RU"/>
        </w:rPr>
        <w:t>и учебному плану школы.</w:t>
      </w:r>
      <w:r w:rsidRPr="00005245">
        <w:rPr>
          <w:rFonts w:ascii="ff2" w:eastAsia="Times New Roman" w:hAnsi="ff2" w:cs="Times New Roman"/>
          <w:color w:val="000000"/>
          <w:sz w:val="69"/>
          <w:szCs w:val="69"/>
          <w:bdr w:val="none" w:sz="0" w:space="0" w:color="auto" w:frame="1"/>
          <w:lang w:eastAsia="ru-RU"/>
        </w:rPr>
        <w:t xml:space="preserve">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Математика в специальной коррекционном классе</w:t>
      </w:r>
      <w:r w:rsidRPr="00005245">
        <w:rPr>
          <w:rFonts w:ascii="ff2" w:eastAsia="Times New Roman" w:hAnsi="ff2" w:cs="Times New Roman"/>
          <w:color w:val="000000"/>
          <w:sz w:val="81"/>
          <w:szCs w:val="81"/>
          <w:bdr w:val="none" w:sz="0" w:space="0" w:color="auto" w:frame="1"/>
          <w:lang w:eastAsia="ru-RU"/>
        </w:rPr>
        <w:t xml:space="preserve"> VIII </w:t>
      </w:r>
      <w:r w:rsidRPr="00005245">
        <w:rPr>
          <w:rFonts w:ascii="ff1" w:eastAsia="Times New Roman" w:hAnsi="ff1" w:cs="Times New Roman"/>
          <w:color w:val="000000"/>
          <w:sz w:val="81"/>
          <w:szCs w:val="81"/>
          <w:bdr w:val="none" w:sz="0" w:space="0" w:color="auto" w:frame="1"/>
          <w:lang w:eastAsia="ru-RU"/>
        </w:rPr>
        <w:t xml:space="preserve">вида является одним из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основных учебных предметов.</w:t>
      </w:r>
      <w:r w:rsidRPr="00005245">
        <w:rPr>
          <w:rFonts w:ascii="ff2" w:eastAsia="Times New Roman" w:hAnsi="ff2" w:cs="Times New Roman"/>
          <w:color w:val="000000"/>
          <w:sz w:val="69"/>
          <w:szCs w:val="69"/>
          <w:bdr w:val="none" w:sz="0" w:space="0" w:color="auto" w:frame="1"/>
          <w:lang w:eastAsia="ru-RU"/>
        </w:rPr>
        <w:t xml:space="preserve">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Учебник «Математика</w:t>
      </w:r>
      <w:r w:rsidRPr="00005245">
        <w:rPr>
          <w:rFonts w:ascii="ff2" w:eastAsia="Times New Roman" w:hAnsi="ff2" w:cs="Times New Roman"/>
          <w:color w:val="000000"/>
          <w:sz w:val="81"/>
          <w:szCs w:val="81"/>
          <w:bdr w:val="none" w:sz="0" w:space="0" w:color="auto" w:frame="1"/>
          <w:lang w:eastAsia="ru-RU"/>
        </w:rPr>
        <w:t>-</w:t>
      </w:r>
      <w:r w:rsidRPr="00005245">
        <w:rPr>
          <w:rFonts w:ascii="ff1" w:eastAsia="Times New Roman" w:hAnsi="ff1" w:cs="Times New Roman"/>
          <w:color w:val="000000"/>
          <w:sz w:val="81"/>
          <w:szCs w:val="81"/>
          <w:lang w:eastAsia="ru-RU"/>
        </w:rPr>
        <w:t>5», авторы: М.Н.Перова, Г.М.Капустина.</w:t>
      </w:r>
    </w:p>
    <w:p w:rsidR="00005245" w:rsidRPr="00005245" w:rsidRDefault="00005245" w:rsidP="00005245">
      <w:pPr>
        <w:shd w:val="clear" w:color="auto" w:fill="FFFFFF"/>
        <w:spacing w:after="0" w:line="0" w:lineRule="auto"/>
        <w:textAlignment w:val="baseline"/>
        <w:rPr>
          <w:rFonts w:ascii="ff4" w:eastAsia="Times New Roman" w:hAnsi="ff4" w:cs="Times New Roman"/>
          <w:color w:val="000000"/>
          <w:sz w:val="81"/>
          <w:szCs w:val="81"/>
          <w:lang w:eastAsia="ru-RU"/>
        </w:rPr>
      </w:pPr>
      <w:r w:rsidRPr="00005245">
        <w:rPr>
          <w:rFonts w:ascii="ff4" w:eastAsia="Times New Roman" w:hAnsi="ff4" w:cs="Times New Roman"/>
          <w:color w:val="000000"/>
          <w:sz w:val="81"/>
          <w:szCs w:val="81"/>
          <w:lang w:eastAsia="ru-RU"/>
        </w:rPr>
        <w:t>ПОЯСНИТЕЛЬНАЯ ЗАПИСКА</w:t>
      </w:r>
      <w:r w:rsidRPr="00005245">
        <w:rPr>
          <w:rFonts w:ascii="ff2" w:eastAsia="Times New Roman" w:hAnsi="ff2" w:cs="Times New Roman"/>
          <w:color w:val="000000"/>
          <w:sz w:val="69"/>
          <w:szCs w:val="69"/>
          <w:bdr w:val="none" w:sz="0" w:space="0" w:color="auto" w:frame="1"/>
          <w:lang w:eastAsia="ru-RU"/>
        </w:rPr>
        <w:t xml:space="preserve">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 xml:space="preserve">Рабочая программа по математике составлена на основе Программы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специальной (коррекционной) образовательной школы</w:t>
      </w:r>
      <w:r w:rsidRPr="00005245">
        <w:rPr>
          <w:rFonts w:ascii="ff2" w:eastAsia="Times New Roman" w:hAnsi="ff2" w:cs="Times New Roman"/>
          <w:color w:val="000000"/>
          <w:sz w:val="81"/>
          <w:szCs w:val="81"/>
          <w:bdr w:val="none" w:sz="0" w:space="0" w:color="auto" w:frame="1"/>
          <w:lang w:eastAsia="ru-RU"/>
        </w:rPr>
        <w:t xml:space="preserve"> VIII </w:t>
      </w:r>
      <w:r w:rsidRPr="00005245">
        <w:rPr>
          <w:rFonts w:ascii="ff1" w:eastAsia="Times New Roman" w:hAnsi="ff1" w:cs="Times New Roman"/>
          <w:color w:val="000000"/>
          <w:sz w:val="81"/>
          <w:szCs w:val="81"/>
          <w:lang w:eastAsia="ru-RU"/>
        </w:rPr>
        <w:t>вида</w:t>
      </w:r>
      <w:r w:rsidRPr="00005245">
        <w:rPr>
          <w:rFonts w:ascii="ff2" w:eastAsia="Times New Roman" w:hAnsi="ff2" w:cs="Times New Roman"/>
          <w:color w:val="000000"/>
          <w:sz w:val="81"/>
          <w:szCs w:val="81"/>
          <w:bdr w:val="none" w:sz="0" w:space="0" w:color="auto" w:frame="1"/>
          <w:lang w:eastAsia="ru-RU"/>
        </w:rPr>
        <w:t>.</w:t>
      </w:r>
      <w:r w:rsidRPr="00005245">
        <w:rPr>
          <w:rFonts w:ascii="inherit" w:eastAsia="Times New Roman" w:hAnsi="inherit" w:cs="Times New Roman"/>
          <w:color w:val="000000"/>
          <w:sz w:val="69"/>
          <w:szCs w:val="69"/>
          <w:bdr w:val="none" w:sz="0" w:space="0" w:color="auto" w:frame="1"/>
          <w:lang w:eastAsia="ru-RU"/>
        </w:rPr>
        <w:t xml:space="preserve">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 xml:space="preserve">Ориентирована на учебник для 5 классов специальных (коррекционных)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образовательных учреждений</w:t>
      </w:r>
      <w:r w:rsidRPr="00005245">
        <w:rPr>
          <w:rFonts w:ascii="ff2" w:eastAsia="Times New Roman" w:hAnsi="ff2" w:cs="Times New Roman"/>
          <w:color w:val="000000"/>
          <w:sz w:val="81"/>
          <w:szCs w:val="81"/>
          <w:bdr w:val="none" w:sz="0" w:space="0" w:color="auto" w:frame="1"/>
          <w:lang w:eastAsia="ru-RU"/>
        </w:rPr>
        <w:t xml:space="preserve"> VIII </w:t>
      </w:r>
      <w:r w:rsidRPr="00005245">
        <w:rPr>
          <w:rFonts w:ascii="ff1" w:eastAsia="Times New Roman" w:hAnsi="ff1" w:cs="Times New Roman"/>
          <w:color w:val="000000"/>
          <w:sz w:val="81"/>
          <w:szCs w:val="81"/>
          <w:lang w:eastAsia="ru-RU"/>
        </w:rPr>
        <w:t xml:space="preserve">вида /Математика. 5 класс: учебник для спец.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(коррекц.) образоват. учреждений</w:t>
      </w:r>
      <w:r w:rsidRPr="00005245">
        <w:rPr>
          <w:rFonts w:ascii="ff2" w:eastAsia="Times New Roman" w:hAnsi="ff2" w:cs="Times New Roman"/>
          <w:color w:val="000000"/>
          <w:sz w:val="81"/>
          <w:szCs w:val="81"/>
          <w:bdr w:val="none" w:sz="0" w:space="0" w:color="auto" w:frame="1"/>
          <w:lang w:eastAsia="ru-RU"/>
        </w:rPr>
        <w:t xml:space="preserve"> VIII </w:t>
      </w:r>
      <w:r w:rsidRPr="00005245">
        <w:rPr>
          <w:rFonts w:ascii="ff1" w:eastAsia="Times New Roman" w:hAnsi="ff1" w:cs="Times New Roman"/>
          <w:color w:val="000000"/>
          <w:sz w:val="81"/>
          <w:szCs w:val="81"/>
          <w:lang w:eastAsia="ru-RU"/>
        </w:rPr>
        <w:t xml:space="preserve">вида под ред. М.Н. Перова, Г.М.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Капустина. –</w:t>
      </w:r>
      <w:r w:rsidRPr="00005245">
        <w:rPr>
          <w:rFonts w:ascii="ff2" w:eastAsia="Times New Roman" w:hAnsi="ff2" w:cs="Times New Roman"/>
          <w:color w:val="000000"/>
          <w:sz w:val="81"/>
          <w:szCs w:val="81"/>
          <w:bdr w:val="none" w:sz="0" w:space="0" w:color="auto" w:frame="1"/>
          <w:lang w:eastAsia="ru-RU"/>
        </w:rPr>
        <w:t xml:space="preserve"> 5-</w:t>
      </w:r>
      <w:r w:rsidRPr="00005245">
        <w:rPr>
          <w:rFonts w:ascii="ff1" w:eastAsia="Times New Roman" w:hAnsi="ff1" w:cs="Times New Roman"/>
          <w:color w:val="000000"/>
          <w:sz w:val="81"/>
          <w:szCs w:val="81"/>
          <w:lang w:eastAsia="ru-RU"/>
        </w:rPr>
        <w:t>е изд. –</w:t>
      </w:r>
      <w:r w:rsidRPr="00005245">
        <w:rPr>
          <w:rFonts w:ascii="ff2" w:eastAsia="Times New Roman" w:hAnsi="ff2" w:cs="Times New Roman"/>
          <w:color w:val="000000"/>
          <w:sz w:val="81"/>
          <w:szCs w:val="81"/>
          <w:bdr w:val="none" w:sz="0" w:space="0" w:color="auto" w:frame="1"/>
          <w:lang w:eastAsia="ru-RU"/>
        </w:rPr>
        <w:t xml:space="preserve"> </w:t>
      </w:r>
      <w:r w:rsidRPr="00005245">
        <w:rPr>
          <w:rFonts w:ascii="ff1" w:eastAsia="Times New Roman" w:hAnsi="ff1" w:cs="Times New Roman"/>
          <w:color w:val="000000"/>
          <w:sz w:val="81"/>
          <w:szCs w:val="81"/>
          <w:lang w:eastAsia="ru-RU"/>
        </w:rPr>
        <w:t>М.: Просвещение, 20</w:t>
      </w:r>
      <w:r w:rsidRPr="00005245">
        <w:rPr>
          <w:rFonts w:ascii="ff2" w:eastAsia="Times New Roman" w:hAnsi="ff2" w:cs="Times New Roman"/>
          <w:color w:val="000000"/>
          <w:sz w:val="81"/>
          <w:szCs w:val="81"/>
          <w:bdr w:val="none" w:sz="0" w:space="0" w:color="auto" w:frame="1"/>
          <w:lang w:eastAsia="ru-RU"/>
        </w:rPr>
        <w:t xml:space="preserve">10. </w:t>
      </w:r>
      <w:r w:rsidRPr="00005245">
        <w:rPr>
          <w:rFonts w:ascii="ff1" w:eastAsia="Times New Roman" w:hAnsi="ff1" w:cs="Times New Roman"/>
          <w:color w:val="000000"/>
          <w:sz w:val="81"/>
          <w:szCs w:val="81"/>
          <w:bdr w:val="none" w:sz="0" w:space="0" w:color="auto" w:frame="1"/>
          <w:lang w:eastAsia="ru-RU"/>
        </w:rPr>
        <w:t>–</w:t>
      </w:r>
      <w:r w:rsidRPr="00005245">
        <w:rPr>
          <w:rFonts w:ascii="ff2" w:eastAsia="Times New Roman" w:hAnsi="ff2" w:cs="Times New Roman"/>
          <w:color w:val="000000"/>
          <w:sz w:val="81"/>
          <w:szCs w:val="81"/>
          <w:bdr w:val="none" w:sz="0" w:space="0" w:color="auto" w:frame="1"/>
          <w:lang w:eastAsia="ru-RU"/>
        </w:rPr>
        <w:t xml:space="preserve"> </w:t>
      </w:r>
      <w:r w:rsidRPr="00005245">
        <w:rPr>
          <w:rFonts w:ascii="ff1" w:eastAsia="Times New Roman" w:hAnsi="ff1" w:cs="Times New Roman"/>
          <w:color w:val="000000"/>
          <w:sz w:val="81"/>
          <w:szCs w:val="81"/>
          <w:bdr w:val="none" w:sz="0" w:space="0" w:color="auto" w:frame="1"/>
          <w:lang w:eastAsia="ru-RU"/>
        </w:rPr>
        <w:t>224с..</w:t>
      </w:r>
      <w:r w:rsidRPr="00005245">
        <w:rPr>
          <w:rFonts w:ascii="inherit" w:eastAsia="Times New Roman" w:hAnsi="inherit" w:cs="Times New Roman"/>
          <w:color w:val="000000"/>
          <w:sz w:val="69"/>
          <w:szCs w:val="69"/>
          <w:bdr w:val="none" w:sz="0" w:space="0" w:color="auto" w:frame="1"/>
          <w:lang w:eastAsia="ru-RU"/>
        </w:rPr>
        <w:t xml:space="preserve">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 xml:space="preserve">Соответствует федеральному государственному компоненту стандарта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образования</w:t>
      </w:r>
      <w:r w:rsidRPr="00005245">
        <w:rPr>
          <w:rFonts w:ascii="ff2" w:eastAsia="Times New Roman" w:hAnsi="ff2" w:cs="Times New Roman"/>
          <w:color w:val="000000"/>
          <w:sz w:val="81"/>
          <w:szCs w:val="81"/>
          <w:bdr w:val="none" w:sz="0" w:space="0" w:color="auto" w:frame="1"/>
          <w:lang w:eastAsia="ru-RU"/>
        </w:rPr>
        <w:t xml:space="preserve"> </w:t>
      </w:r>
      <w:r w:rsidRPr="00005245">
        <w:rPr>
          <w:rFonts w:ascii="ff1" w:eastAsia="Times New Roman" w:hAnsi="ff1" w:cs="Times New Roman"/>
          <w:color w:val="000000"/>
          <w:sz w:val="81"/>
          <w:szCs w:val="81"/>
          <w:lang w:eastAsia="ru-RU"/>
        </w:rPr>
        <w:t>и учебному плану школы.</w:t>
      </w:r>
      <w:r w:rsidRPr="00005245">
        <w:rPr>
          <w:rFonts w:ascii="ff2" w:eastAsia="Times New Roman" w:hAnsi="ff2" w:cs="Times New Roman"/>
          <w:color w:val="000000"/>
          <w:sz w:val="69"/>
          <w:szCs w:val="69"/>
          <w:bdr w:val="none" w:sz="0" w:space="0" w:color="auto" w:frame="1"/>
          <w:lang w:eastAsia="ru-RU"/>
        </w:rPr>
        <w:t xml:space="preserve">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Математика в специальной коррекционном классе</w:t>
      </w:r>
      <w:r w:rsidRPr="00005245">
        <w:rPr>
          <w:rFonts w:ascii="ff2" w:eastAsia="Times New Roman" w:hAnsi="ff2" w:cs="Times New Roman"/>
          <w:color w:val="000000"/>
          <w:sz w:val="81"/>
          <w:szCs w:val="81"/>
          <w:bdr w:val="none" w:sz="0" w:space="0" w:color="auto" w:frame="1"/>
          <w:lang w:eastAsia="ru-RU"/>
        </w:rPr>
        <w:t xml:space="preserve"> VIII </w:t>
      </w:r>
      <w:r w:rsidRPr="00005245">
        <w:rPr>
          <w:rFonts w:ascii="ff1" w:eastAsia="Times New Roman" w:hAnsi="ff1" w:cs="Times New Roman"/>
          <w:color w:val="000000"/>
          <w:sz w:val="81"/>
          <w:szCs w:val="81"/>
          <w:bdr w:val="none" w:sz="0" w:space="0" w:color="auto" w:frame="1"/>
          <w:lang w:eastAsia="ru-RU"/>
        </w:rPr>
        <w:t xml:space="preserve">вида является одним из </w:t>
      </w:r>
    </w:p>
    <w:p w:rsidR="00005245" w:rsidRPr="00005245" w:rsidRDefault="00005245" w:rsidP="00005245">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основных учебных предметов.</w:t>
      </w:r>
      <w:r w:rsidRPr="00005245">
        <w:rPr>
          <w:rFonts w:ascii="ff2" w:eastAsia="Times New Roman" w:hAnsi="ff2" w:cs="Times New Roman"/>
          <w:color w:val="000000"/>
          <w:sz w:val="69"/>
          <w:szCs w:val="69"/>
          <w:bdr w:val="none" w:sz="0" w:space="0" w:color="auto" w:frame="1"/>
          <w:lang w:eastAsia="ru-RU"/>
        </w:rPr>
        <w:t xml:space="preserve"> </w:t>
      </w:r>
    </w:p>
    <w:p w:rsidR="00F4401A" w:rsidRPr="00ED6BB6" w:rsidRDefault="00005245" w:rsidP="00ED6BB6">
      <w:pPr>
        <w:shd w:val="clear" w:color="auto" w:fill="FFFFFF"/>
        <w:spacing w:after="0" w:line="0" w:lineRule="auto"/>
        <w:textAlignment w:val="baseline"/>
        <w:rPr>
          <w:rFonts w:ascii="ff1" w:eastAsia="Times New Roman" w:hAnsi="ff1" w:cs="Times New Roman"/>
          <w:color w:val="000000"/>
          <w:sz w:val="81"/>
          <w:szCs w:val="81"/>
          <w:lang w:eastAsia="ru-RU"/>
        </w:rPr>
      </w:pPr>
      <w:r w:rsidRPr="00005245">
        <w:rPr>
          <w:rFonts w:ascii="ff1" w:eastAsia="Times New Roman" w:hAnsi="ff1" w:cs="Times New Roman"/>
          <w:color w:val="000000"/>
          <w:sz w:val="81"/>
          <w:szCs w:val="81"/>
          <w:lang w:eastAsia="ru-RU"/>
        </w:rPr>
        <w:t>Учебник «Математика</w:t>
      </w:r>
      <w:r w:rsidRPr="00005245">
        <w:rPr>
          <w:rFonts w:ascii="ff2" w:eastAsia="Times New Roman" w:hAnsi="ff2" w:cs="Times New Roman"/>
          <w:color w:val="000000"/>
          <w:sz w:val="81"/>
          <w:szCs w:val="81"/>
          <w:bdr w:val="none" w:sz="0" w:space="0" w:color="auto" w:frame="1"/>
          <w:lang w:eastAsia="ru-RU"/>
        </w:rPr>
        <w:t>-</w:t>
      </w:r>
      <w:r w:rsidRPr="00005245">
        <w:rPr>
          <w:rFonts w:ascii="ff1" w:eastAsia="Times New Roman" w:hAnsi="ff1" w:cs="Times New Roman"/>
          <w:color w:val="000000"/>
          <w:sz w:val="81"/>
          <w:szCs w:val="81"/>
          <w:lang w:eastAsia="ru-RU"/>
        </w:rPr>
        <w:t>5», авторы: М.Н.Перова, Г.М.Капустина.</w:t>
      </w:r>
    </w:p>
    <w:p w:rsidR="005570DF" w:rsidRPr="00375C32" w:rsidRDefault="00375C32" w:rsidP="00375C32">
      <w:pPr>
        <w:rPr>
          <w:rFonts w:ascii="Times New Roman" w:hAnsi="Times New Roman" w:cs="Times New Roman"/>
          <w:b/>
          <w:sz w:val="28"/>
          <w:szCs w:val="28"/>
        </w:rPr>
      </w:pPr>
      <w:r>
        <w:rPr>
          <w:rFonts w:ascii="Times New Roman" w:hAnsi="Times New Roman" w:cs="Times New Roman"/>
          <w:b/>
          <w:sz w:val="28"/>
          <w:szCs w:val="28"/>
        </w:rPr>
        <w:t xml:space="preserve">3. </w:t>
      </w:r>
      <w:r w:rsidR="005570DF" w:rsidRPr="00645529">
        <w:rPr>
          <w:rFonts w:ascii="Times New Roman" w:hAnsi="Times New Roman" w:cs="Times New Roman"/>
          <w:b/>
          <w:sz w:val="28"/>
          <w:szCs w:val="28"/>
        </w:rPr>
        <w:t>Материально-технические условия реализации</w:t>
      </w:r>
      <w:r>
        <w:rPr>
          <w:rFonts w:ascii="Times New Roman" w:hAnsi="Times New Roman" w:cs="Times New Roman"/>
          <w:b/>
          <w:sz w:val="28"/>
          <w:szCs w:val="28"/>
        </w:rPr>
        <w:t xml:space="preserve">  </w:t>
      </w:r>
      <w:r w:rsidR="005570DF" w:rsidRPr="00645529">
        <w:rPr>
          <w:rFonts w:ascii="Times New Roman" w:hAnsi="Times New Roman" w:cs="Times New Roman"/>
          <w:b/>
          <w:sz w:val="28"/>
          <w:szCs w:val="28"/>
        </w:rPr>
        <w:t>адаптированной основной общеобразовательной программы</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sidRPr="00645529">
        <w:rPr>
          <w:rFonts w:ascii="Times New Roman" w:hAnsi="Times New Roman" w:cs="Times New Roman"/>
          <w:sz w:val="28"/>
          <w:szCs w:val="28"/>
        </w:rPr>
        <w:softHyphen/>
        <w:t>ру</w:t>
      </w:r>
      <w:r w:rsidRPr="00645529">
        <w:rPr>
          <w:rFonts w:ascii="Times New Roman" w:hAnsi="Times New Roman" w:cs="Times New Roman"/>
          <w:sz w:val="28"/>
          <w:szCs w:val="28"/>
        </w:rPr>
        <w:softHyphen/>
        <w:t>ше</w:t>
      </w:r>
      <w:r w:rsidRPr="00645529">
        <w:rPr>
          <w:rFonts w:ascii="Times New Roman" w:hAnsi="Times New Roman" w:cs="Times New Roman"/>
          <w:sz w:val="28"/>
          <w:szCs w:val="28"/>
        </w:rPr>
        <w:softHyphen/>
        <w:t>ни</w:t>
      </w:r>
      <w:r w:rsidRPr="00645529">
        <w:rPr>
          <w:rFonts w:ascii="Times New Roman" w:hAnsi="Times New Roman" w:cs="Times New Roman"/>
          <w:sz w:val="28"/>
          <w:szCs w:val="28"/>
        </w:rPr>
        <w:softHyphen/>
        <w:t>я</w:t>
      </w:r>
      <w:r w:rsidRPr="00645529">
        <w:rPr>
          <w:rFonts w:ascii="Times New Roman" w:hAnsi="Times New Roman" w:cs="Times New Roman"/>
          <w:sz w:val="28"/>
          <w:szCs w:val="28"/>
        </w:rPr>
        <w:softHyphen/>
        <w:t>ми) должна со</w:t>
      </w:r>
      <w:r w:rsidRPr="00645529">
        <w:rPr>
          <w:rFonts w:ascii="Times New Roman" w:hAnsi="Times New Roman" w:cs="Times New Roman"/>
          <w:sz w:val="28"/>
          <w:szCs w:val="28"/>
        </w:rPr>
        <w:softHyphen/>
        <w:t>от</w:t>
      </w:r>
      <w:r w:rsidRPr="00645529">
        <w:rPr>
          <w:rFonts w:ascii="Times New Roman" w:hAnsi="Times New Roman" w:cs="Times New Roman"/>
          <w:sz w:val="28"/>
          <w:szCs w:val="28"/>
        </w:rPr>
        <w:softHyphen/>
        <w:t>ветствовать действующим санитарным и противопожарным нормам, нор</w:t>
      </w:r>
      <w:r w:rsidRPr="00645529">
        <w:rPr>
          <w:rFonts w:ascii="Times New Roman" w:hAnsi="Times New Roman" w:cs="Times New Roman"/>
          <w:sz w:val="28"/>
          <w:szCs w:val="28"/>
        </w:rPr>
        <w:softHyphen/>
        <w:t>мам охраны труда работников образовательных организаций, предъявляемым к:</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w:t>
      </w:r>
      <w:r w:rsidRPr="00645529">
        <w:rPr>
          <w:rFonts w:ascii="Times New Roman" w:hAnsi="Times New Roman" w:cs="Times New Roman"/>
          <w:bCs/>
          <w:sz w:val="28"/>
          <w:szCs w:val="28"/>
        </w:rPr>
        <w:t>интеллектуальными нарушениями</w:t>
      </w:r>
      <w:r w:rsidRPr="00645529">
        <w:rPr>
          <w:rFonts w:ascii="Times New Roman" w:hAnsi="Times New Roman" w:cs="Times New Roman"/>
          <w:sz w:val="28"/>
          <w:szCs w:val="28"/>
        </w:rPr>
        <w:t xml:space="preserve">). </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Структура требований к материально-техническим условиям включает требования к:</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организации пространства, в котором осуществляется реализация АООП;</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организации временного режима обучения;</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техническим средствам обучения;</w:t>
      </w:r>
    </w:p>
    <w:p w:rsidR="005570DF" w:rsidRPr="00645529" w:rsidRDefault="005570DF" w:rsidP="005570DF">
      <w:pPr>
        <w:rPr>
          <w:rFonts w:ascii="Times New Roman" w:hAnsi="Times New Roman" w:cs="Times New Roman"/>
          <w:i/>
          <w:sz w:val="28"/>
          <w:szCs w:val="28"/>
        </w:rPr>
      </w:pPr>
      <w:r w:rsidRPr="00645529">
        <w:rPr>
          <w:rFonts w:ascii="Times New Roman" w:hAnsi="Times New Roman" w:cs="Times New Roman"/>
          <w:sz w:val="28"/>
          <w:szCs w:val="28"/>
        </w:rPr>
        <w:t>специальным учебникам, рабочим тетрадям, дидактическим материалам, компьютерным инструментам обучения.</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i/>
          <w:sz w:val="28"/>
          <w:szCs w:val="28"/>
        </w:rPr>
        <w:t>Пространство</w:t>
      </w:r>
      <w:r w:rsidRPr="00645529">
        <w:rPr>
          <w:rFonts w:ascii="Times New Roman" w:hAnsi="Times New Roman" w:cs="Times New Roman"/>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lastRenderedPageBreak/>
        <w:t>соблюдения санитарно-гигиенических норм организации образовательной деятельности;</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обеспечения санитарно-бытовых и социально-бытовых условий;</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соблюдения пожарной и электробезопасности;</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соблюдения требований охраны труда;</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sz w:val="28"/>
          <w:szCs w:val="28"/>
        </w:rPr>
        <w:t>соблюдения своевременных сроков и необходимых объемов текущего и капитального ремонта и др.</w:t>
      </w:r>
    </w:p>
    <w:p w:rsidR="005570DF" w:rsidRPr="00645529" w:rsidRDefault="005570DF" w:rsidP="005570DF">
      <w:pPr>
        <w:rPr>
          <w:rFonts w:ascii="Times New Roman" w:hAnsi="Times New Roman" w:cs="Times New Roman"/>
          <w:sz w:val="28"/>
          <w:szCs w:val="28"/>
        </w:rPr>
      </w:pPr>
      <w:r w:rsidRPr="00645529">
        <w:rPr>
          <w:rFonts w:ascii="Times New Roman" w:hAnsi="Times New Roman" w:cs="Times New Roman"/>
          <w:i/>
          <w:sz w:val="28"/>
          <w:szCs w:val="28"/>
        </w:rPr>
        <w:t>Технические средства обучения</w:t>
      </w:r>
      <w:r w:rsidRPr="00645529">
        <w:rPr>
          <w:rFonts w:ascii="Times New Roman" w:hAnsi="Times New Roman" w:cs="Times New Roman"/>
          <w:sz w:val="28"/>
          <w:szCs w:val="28"/>
        </w:rPr>
        <w:t xml:space="preserve">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005245" w:rsidRPr="009371F6" w:rsidRDefault="005570DF" w:rsidP="009371F6">
      <w:pPr>
        <w:rPr>
          <w:rFonts w:ascii="Times New Roman" w:hAnsi="Times New Roman" w:cs="Times New Roman"/>
          <w:sz w:val="28"/>
          <w:szCs w:val="28"/>
        </w:rPr>
      </w:pPr>
      <w:r w:rsidRPr="00645529">
        <w:rPr>
          <w:rFonts w:ascii="Times New Roman" w:hAnsi="Times New Roman" w:cs="Times New Roman"/>
          <w:sz w:val="28"/>
          <w:szCs w:val="28"/>
        </w:rPr>
        <w:t>Учет особых образовательных потребностей обучающихся с ум</w:t>
      </w:r>
      <w:r w:rsidRPr="00645529">
        <w:rPr>
          <w:rFonts w:ascii="Times New Roman" w:hAnsi="Times New Roman" w:cs="Times New Roman"/>
          <w:sz w:val="28"/>
          <w:szCs w:val="28"/>
        </w:rPr>
        <w:softHyphen/>
        <w:t>с</w:t>
      </w:r>
      <w:r w:rsidRPr="00645529">
        <w:rPr>
          <w:rFonts w:ascii="Times New Roman" w:hAnsi="Times New Roman" w:cs="Times New Roman"/>
          <w:sz w:val="28"/>
          <w:szCs w:val="28"/>
        </w:rPr>
        <w:softHyphen/>
        <w:t>т</w:t>
      </w:r>
      <w:r w:rsidRPr="00645529">
        <w:rPr>
          <w:rFonts w:ascii="Times New Roman" w:hAnsi="Times New Roman" w:cs="Times New Roman"/>
          <w:sz w:val="28"/>
          <w:szCs w:val="28"/>
        </w:rPr>
        <w:softHyphen/>
        <w:t>вен</w:t>
      </w:r>
      <w:r w:rsidRPr="00645529">
        <w:rPr>
          <w:rFonts w:ascii="Times New Roman" w:hAnsi="Times New Roman" w:cs="Times New Roman"/>
          <w:sz w:val="28"/>
          <w:szCs w:val="28"/>
        </w:rPr>
        <w:softHyphen/>
        <w:t>ной от</w:t>
      </w:r>
      <w:r w:rsidRPr="00645529">
        <w:rPr>
          <w:rFonts w:ascii="Times New Roman" w:hAnsi="Times New Roman" w:cs="Times New Roman"/>
          <w:sz w:val="28"/>
          <w:szCs w:val="28"/>
        </w:rPr>
        <w:softHyphen/>
        <w:t>сталостью (интеллектуальными нарушениями) обусловливает необходимость ис</w:t>
      </w:r>
      <w:r w:rsidRPr="00645529">
        <w:rPr>
          <w:rFonts w:ascii="Times New Roman" w:hAnsi="Times New Roman" w:cs="Times New Roman"/>
          <w:sz w:val="28"/>
          <w:szCs w:val="28"/>
        </w:rPr>
        <w:softHyphen/>
        <w:t>поль</w:t>
      </w:r>
      <w:r w:rsidRPr="00645529">
        <w:rPr>
          <w:rFonts w:ascii="Times New Roman" w:hAnsi="Times New Roman" w:cs="Times New Roman"/>
          <w:sz w:val="28"/>
          <w:szCs w:val="28"/>
        </w:rPr>
        <w:softHyphen/>
        <w:t>зо</w:t>
      </w:r>
      <w:r w:rsidRPr="00645529">
        <w:rPr>
          <w:rFonts w:ascii="Times New Roman" w:hAnsi="Times New Roman" w:cs="Times New Roman"/>
          <w:sz w:val="28"/>
          <w:szCs w:val="28"/>
        </w:rPr>
        <w:softHyphen/>
        <w:t>ва</w:t>
      </w:r>
      <w:r w:rsidRPr="00645529">
        <w:rPr>
          <w:rFonts w:ascii="Times New Roman" w:hAnsi="Times New Roman" w:cs="Times New Roman"/>
          <w:sz w:val="28"/>
          <w:szCs w:val="28"/>
        </w:rPr>
        <w:softHyphen/>
        <w:t xml:space="preserve">ния </w:t>
      </w:r>
      <w:r w:rsidRPr="00645529">
        <w:rPr>
          <w:rFonts w:ascii="Times New Roman" w:hAnsi="Times New Roman" w:cs="Times New Roman"/>
          <w:i/>
          <w:sz w:val="28"/>
          <w:szCs w:val="28"/>
        </w:rPr>
        <w:t>спе</w:t>
      </w:r>
      <w:r w:rsidRPr="00645529">
        <w:rPr>
          <w:rFonts w:ascii="Times New Roman" w:hAnsi="Times New Roman" w:cs="Times New Roman"/>
          <w:i/>
          <w:sz w:val="28"/>
          <w:szCs w:val="28"/>
        </w:rPr>
        <w:softHyphen/>
        <w:t>ци</w:t>
      </w:r>
      <w:r w:rsidRPr="00645529">
        <w:rPr>
          <w:rFonts w:ascii="Times New Roman" w:hAnsi="Times New Roman" w:cs="Times New Roman"/>
          <w:i/>
          <w:sz w:val="28"/>
          <w:szCs w:val="28"/>
        </w:rPr>
        <w:softHyphen/>
        <w:t>аль</w:t>
      </w:r>
      <w:r w:rsidRPr="00645529">
        <w:rPr>
          <w:rFonts w:ascii="Times New Roman" w:hAnsi="Times New Roman" w:cs="Times New Roman"/>
          <w:i/>
          <w:sz w:val="28"/>
          <w:szCs w:val="28"/>
        </w:rPr>
        <w:softHyphen/>
        <w:t>ных уче</w:t>
      </w:r>
      <w:r w:rsidRPr="00645529">
        <w:rPr>
          <w:rFonts w:ascii="Times New Roman" w:hAnsi="Times New Roman" w:cs="Times New Roman"/>
          <w:i/>
          <w:sz w:val="28"/>
          <w:szCs w:val="28"/>
        </w:rPr>
        <w:softHyphen/>
        <w:t>б</w:t>
      </w:r>
      <w:r w:rsidRPr="00645529">
        <w:rPr>
          <w:rFonts w:ascii="Times New Roman" w:hAnsi="Times New Roman" w:cs="Times New Roman"/>
          <w:i/>
          <w:sz w:val="28"/>
          <w:szCs w:val="28"/>
        </w:rPr>
        <w:softHyphen/>
        <w:t>ни</w:t>
      </w:r>
      <w:r w:rsidRPr="00645529">
        <w:rPr>
          <w:rFonts w:ascii="Times New Roman" w:hAnsi="Times New Roman" w:cs="Times New Roman"/>
          <w:i/>
          <w:sz w:val="28"/>
          <w:szCs w:val="28"/>
        </w:rPr>
        <w:softHyphen/>
        <w:t>ков</w:t>
      </w:r>
      <w:r w:rsidRPr="00645529">
        <w:rPr>
          <w:rFonts w:ascii="Times New Roman" w:hAnsi="Times New Roman" w:cs="Times New Roman"/>
          <w:sz w:val="28"/>
          <w:szCs w:val="28"/>
        </w:rPr>
        <w:t>, адресованных данной категории обучающихся. Для за</w:t>
      </w:r>
      <w:r w:rsidRPr="00645529">
        <w:rPr>
          <w:rFonts w:ascii="Times New Roman" w:hAnsi="Times New Roman" w:cs="Times New Roman"/>
          <w:sz w:val="28"/>
          <w:szCs w:val="28"/>
        </w:rPr>
        <w:softHyphen/>
        <w:t>кре</w:t>
      </w:r>
      <w:r w:rsidRPr="00645529">
        <w:rPr>
          <w:rFonts w:ascii="Times New Roman" w:hAnsi="Times New Roman" w:cs="Times New Roman"/>
          <w:sz w:val="28"/>
          <w:szCs w:val="28"/>
        </w:rPr>
        <w:softHyphen/>
        <w:t>п</w:t>
      </w:r>
      <w:r w:rsidRPr="00645529">
        <w:rPr>
          <w:rFonts w:ascii="Times New Roman" w:hAnsi="Times New Roman" w:cs="Times New Roman"/>
          <w:sz w:val="28"/>
          <w:szCs w:val="28"/>
        </w:rPr>
        <w:softHyphen/>
        <w:t>ле</w:t>
      </w:r>
      <w:r w:rsidRPr="00645529">
        <w:rPr>
          <w:rFonts w:ascii="Times New Roman" w:hAnsi="Times New Roman" w:cs="Times New Roman"/>
          <w:sz w:val="28"/>
          <w:szCs w:val="28"/>
        </w:rPr>
        <w:softHyphen/>
        <w:t>ния зна</w:t>
      </w:r>
      <w:r w:rsidRPr="00645529">
        <w:rPr>
          <w:rFonts w:ascii="Times New Roman" w:hAnsi="Times New Roman" w:cs="Times New Roman"/>
          <w:sz w:val="28"/>
          <w:szCs w:val="28"/>
        </w:rPr>
        <w:softHyphen/>
        <w:t>ний, полученных на уроке, а также для выполнения практических ра</w:t>
      </w:r>
      <w:r w:rsidRPr="00645529">
        <w:rPr>
          <w:rFonts w:ascii="Times New Roman" w:hAnsi="Times New Roman" w:cs="Times New Roman"/>
          <w:sz w:val="28"/>
          <w:szCs w:val="28"/>
        </w:rPr>
        <w:softHyphen/>
        <w:t>бот, не</w:t>
      </w:r>
      <w:r w:rsidRPr="00645529">
        <w:rPr>
          <w:rFonts w:ascii="Times New Roman" w:hAnsi="Times New Roman" w:cs="Times New Roman"/>
          <w:sz w:val="28"/>
          <w:szCs w:val="28"/>
        </w:rPr>
        <w:softHyphen/>
        <w:t>об</w:t>
      </w:r>
      <w:r w:rsidRPr="00645529">
        <w:rPr>
          <w:rFonts w:ascii="Times New Roman" w:hAnsi="Times New Roman" w:cs="Times New Roman"/>
          <w:sz w:val="28"/>
          <w:szCs w:val="28"/>
        </w:rPr>
        <w:softHyphen/>
        <w:t>ходимо использование рабо</w:t>
      </w:r>
      <w:r w:rsidR="009371F6">
        <w:rPr>
          <w:rFonts w:ascii="Times New Roman" w:hAnsi="Times New Roman" w:cs="Times New Roman"/>
          <w:sz w:val="28"/>
          <w:szCs w:val="28"/>
        </w:rPr>
        <w:t>чих тетрадей на печатной основе</w:t>
      </w:r>
    </w:p>
    <w:p w:rsidR="00005245" w:rsidRPr="00005245" w:rsidRDefault="00005245" w:rsidP="00005245">
      <w:pPr>
        <w:spacing w:after="0"/>
        <w:ind w:firstLine="709"/>
        <w:jc w:val="center"/>
        <w:rPr>
          <w:rFonts w:ascii="Times New Roman" w:eastAsia="Calibri" w:hAnsi="Times New Roman" w:cs="Times New Roman"/>
          <w:b/>
          <w:sz w:val="28"/>
          <w:szCs w:val="28"/>
          <w:lang w:eastAsia="ru-RU"/>
        </w:rPr>
      </w:pPr>
    </w:p>
    <w:p w:rsidR="00C6252A" w:rsidRDefault="00C6252A" w:rsidP="00C6252A">
      <w:pPr>
        <w:spacing w:after="0"/>
        <w:jc w:val="center"/>
        <w:rPr>
          <w:rFonts w:ascii="Times New Roman" w:hAnsi="Times New Roman" w:cs="Times New Roman"/>
          <w:b/>
          <w:sz w:val="32"/>
          <w:szCs w:val="32"/>
        </w:rPr>
      </w:pPr>
    </w:p>
    <w:p w:rsidR="009371F6" w:rsidRPr="009371F6" w:rsidRDefault="009371F6" w:rsidP="009371F6">
      <w:pPr>
        <w:rPr>
          <w:sz w:val="24"/>
        </w:rPr>
      </w:pPr>
    </w:p>
    <w:sectPr w:rsidR="009371F6" w:rsidRPr="009371F6" w:rsidSect="00375E5E">
      <w:footerReference w:type="default" r:id="rId8"/>
      <w:pgSz w:w="11900" w:h="16838"/>
      <w:pgMar w:top="1154" w:right="846" w:bottom="419" w:left="1440" w:header="0" w:footer="0" w:gutter="0"/>
      <w:cols w:space="0" w:equalWidth="0">
        <w:col w:w="9620"/>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39" w:rsidRDefault="00EE6339" w:rsidP="00005245">
      <w:pPr>
        <w:spacing w:after="0" w:line="240" w:lineRule="auto"/>
      </w:pPr>
      <w:r>
        <w:separator/>
      </w:r>
    </w:p>
  </w:endnote>
  <w:endnote w:type="continuationSeparator" w:id="0">
    <w:p w:rsidR="00EE6339" w:rsidRDefault="00EE6339" w:rsidP="0000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f4">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029729"/>
      <w:docPartObj>
        <w:docPartGallery w:val="Page Numbers (Bottom of Page)"/>
        <w:docPartUnique/>
      </w:docPartObj>
    </w:sdtPr>
    <w:sdtEndPr/>
    <w:sdtContent>
      <w:p w:rsidR="00880763" w:rsidRDefault="00880763">
        <w:pPr>
          <w:pStyle w:val="ad"/>
          <w:jc w:val="right"/>
        </w:pPr>
        <w:r>
          <w:fldChar w:fldCharType="begin"/>
        </w:r>
        <w:r>
          <w:instrText>PAGE   \* MERGEFORMAT</w:instrText>
        </w:r>
        <w:r>
          <w:fldChar w:fldCharType="separate"/>
        </w:r>
        <w:r w:rsidR="0006463A">
          <w:rPr>
            <w:noProof/>
          </w:rPr>
          <w:t>2</w:t>
        </w:r>
        <w:r>
          <w:fldChar w:fldCharType="end"/>
        </w:r>
      </w:p>
    </w:sdtContent>
  </w:sdt>
  <w:p w:rsidR="00880763" w:rsidRDefault="0088076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39" w:rsidRDefault="00EE6339" w:rsidP="00005245">
      <w:pPr>
        <w:spacing w:after="0" w:line="240" w:lineRule="auto"/>
      </w:pPr>
      <w:r>
        <w:separator/>
      </w:r>
    </w:p>
  </w:footnote>
  <w:footnote w:type="continuationSeparator" w:id="0">
    <w:p w:rsidR="00EE6339" w:rsidRDefault="00EE6339" w:rsidP="00005245">
      <w:pPr>
        <w:spacing w:after="0" w:line="240" w:lineRule="auto"/>
      </w:pPr>
      <w:r>
        <w:continuationSeparator/>
      </w:r>
    </w:p>
  </w:footnote>
  <w:footnote w:id="1">
    <w:p w:rsidR="00880763" w:rsidRPr="005E37BF" w:rsidRDefault="00880763" w:rsidP="00005245">
      <w:pPr>
        <w:pStyle w:val="af"/>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1"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00008"/>
    <w:multiLevelType w:val="singleLevel"/>
    <w:tmpl w:val="00000008"/>
    <w:lvl w:ilvl="0">
      <w:start w:val="1"/>
      <w:numFmt w:val="bullet"/>
      <w:lvlText w:val=""/>
      <w:lvlJc w:val="left"/>
      <w:pPr>
        <w:tabs>
          <w:tab w:val="num" w:pos="0"/>
        </w:tabs>
        <w:ind w:left="720" w:hanging="360"/>
      </w:pPr>
      <w:rPr>
        <w:rFonts w:ascii="Symbol" w:hAnsi="Symbol" w:hint="default"/>
        <w:sz w:val="28"/>
      </w:rPr>
    </w:lvl>
  </w:abstractNum>
  <w:abstractNum w:abstractNumId="3" w15:restartNumberingAfterBreak="0">
    <w:nsid w:val="03700ADE"/>
    <w:multiLevelType w:val="hybridMultilevel"/>
    <w:tmpl w:val="4102739E"/>
    <w:lvl w:ilvl="0" w:tplc="00000008">
      <w:start w:val="1"/>
      <w:numFmt w:val="bullet"/>
      <w:lvlText w:val=""/>
      <w:lvlJc w:val="left"/>
      <w:pPr>
        <w:tabs>
          <w:tab w:val="num" w:pos="0"/>
        </w:tabs>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6B64AE"/>
    <w:multiLevelType w:val="hybridMultilevel"/>
    <w:tmpl w:val="56D20B9E"/>
    <w:lvl w:ilvl="0" w:tplc="F7A41AF6">
      <w:start w:val="1"/>
      <w:numFmt w:val="decimal"/>
      <w:lvlText w:val="%1."/>
      <w:lvlJc w:val="left"/>
      <w:pPr>
        <w:ind w:left="1107" w:hanging="285"/>
        <w:jc w:val="right"/>
      </w:pPr>
      <w:rPr>
        <w:rFonts w:hint="default"/>
        <w:spacing w:val="0"/>
        <w:w w:val="101"/>
        <w:u w:val="single" w:color="000000"/>
        <w:lang w:val="ru-RU" w:eastAsia="en-US" w:bidi="ar-SA"/>
      </w:rPr>
    </w:lvl>
    <w:lvl w:ilvl="1" w:tplc="A72244FC">
      <w:numFmt w:val="bullet"/>
      <w:lvlText w:val="•"/>
      <w:lvlJc w:val="left"/>
      <w:pPr>
        <w:ind w:left="1931" w:hanging="285"/>
      </w:pPr>
      <w:rPr>
        <w:rFonts w:hint="default"/>
        <w:lang w:val="ru-RU" w:eastAsia="en-US" w:bidi="ar-SA"/>
      </w:rPr>
    </w:lvl>
    <w:lvl w:ilvl="2" w:tplc="02061CA2">
      <w:numFmt w:val="bullet"/>
      <w:lvlText w:val="•"/>
      <w:lvlJc w:val="left"/>
      <w:pPr>
        <w:ind w:left="2762" w:hanging="285"/>
      </w:pPr>
      <w:rPr>
        <w:rFonts w:hint="default"/>
        <w:lang w:val="ru-RU" w:eastAsia="en-US" w:bidi="ar-SA"/>
      </w:rPr>
    </w:lvl>
    <w:lvl w:ilvl="3" w:tplc="D1AC3512">
      <w:numFmt w:val="bullet"/>
      <w:lvlText w:val="•"/>
      <w:lvlJc w:val="left"/>
      <w:pPr>
        <w:ind w:left="3593" w:hanging="285"/>
      </w:pPr>
      <w:rPr>
        <w:rFonts w:hint="default"/>
        <w:lang w:val="ru-RU" w:eastAsia="en-US" w:bidi="ar-SA"/>
      </w:rPr>
    </w:lvl>
    <w:lvl w:ilvl="4" w:tplc="7BE21A26">
      <w:numFmt w:val="bullet"/>
      <w:lvlText w:val="•"/>
      <w:lvlJc w:val="left"/>
      <w:pPr>
        <w:ind w:left="4424" w:hanging="285"/>
      </w:pPr>
      <w:rPr>
        <w:rFonts w:hint="default"/>
        <w:lang w:val="ru-RU" w:eastAsia="en-US" w:bidi="ar-SA"/>
      </w:rPr>
    </w:lvl>
    <w:lvl w:ilvl="5" w:tplc="7EACF70C">
      <w:numFmt w:val="bullet"/>
      <w:lvlText w:val="•"/>
      <w:lvlJc w:val="left"/>
      <w:pPr>
        <w:ind w:left="5255" w:hanging="285"/>
      </w:pPr>
      <w:rPr>
        <w:rFonts w:hint="default"/>
        <w:lang w:val="ru-RU" w:eastAsia="en-US" w:bidi="ar-SA"/>
      </w:rPr>
    </w:lvl>
    <w:lvl w:ilvl="6" w:tplc="0BFE94FA">
      <w:numFmt w:val="bullet"/>
      <w:lvlText w:val="•"/>
      <w:lvlJc w:val="left"/>
      <w:pPr>
        <w:ind w:left="6086" w:hanging="285"/>
      </w:pPr>
      <w:rPr>
        <w:rFonts w:hint="default"/>
        <w:lang w:val="ru-RU" w:eastAsia="en-US" w:bidi="ar-SA"/>
      </w:rPr>
    </w:lvl>
    <w:lvl w:ilvl="7" w:tplc="BD089710">
      <w:numFmt w:val="bullet"/>
      <w:lvlText w:val="•"/>
      <w:lvlJc w:val="left"/>
      <w:pPr>
        <w:ind w:left="6917" w:hanging="285"/>
      </w:pPr>
      <w:rPr>
        <w:rFonts w:hint="default"/>
        <w:lang w:val="ru-RU" w:eastAsia="en-US" w:bidi="ar-SA"/>
      </w:rPr>
    </w:lvl>
    <w:lvl w:ilvl="8" w:tplc="A4D03B04">
      <w:numFmt w:val="bullet"/>
      <w:lvlText w:val="•"/>
      <w:lvlJc w:val="left"/>
      <w:pPr>
        <w:ind w:left="7748" w:hanging="285"/>
      </w:pPr>
      <w:rPr>
        <w:rFonts w:hint="default"/>
        <w:lang w:val="ru-RU" w:eastAsia="en-US" w:bidi="ar-SA"/>
      </w:rPr>
    </w:lvl>
  </w:abstractNum>
  <w:abstractNum w:abstractNumId="5" w15:restartNumberingAfterBreak="0">
    <w:nsid w:val="07613E80"/>
    <w:multiLevelType w:val="hybridMultilevel"/>
    <w:tmpl w:val="CF42C06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3376680"/>
    <w:multiLevelType w:val="hybridMultilevel"/>
    <w:tmpl w:val="7C787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C4EDA"/>
    <w:multiLevelType w:val="hybridMultilevel"/>
    <w:tmpl w:val="7C787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71E39"/>
    <w:multiLevelType w:val="hybridMultilevel"/>
    <w:tmpl w:val="9CE80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C72EFA"/>
    <w:multiLevelType w:val="hybridMultilevel"/>
    <w:tmpl w:val="7C787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833B55"/>
    <w:multiLevelType w:val="multilevel"/>
    <w:tmpl w:val="B8E00148"/>
    <w:lvl w:ilvl="0">
      <w:start w:val="3"/>
      <w:numFmt w:val="decimal"/>
      <w:lvlText w:val="%1"/>
      <w:lvlJc w:val="left"/>
      <w:pPr>
        <w:ind w:left="117" w:hanging="676"/>
      </w:pPr>
      <w:rPr>
        <w:rFonts w:hint="default"/>
        <w:lang w:val="ru-RU" w:eastAsia="en-US" w:bidi="ar-SA"/>
      </w:rPr>
    </w:lvl>
    <w:lvl w:ilvl="1">
      <w:start w:val="1"/>
      <w:numFmt w:val="decimal"/>
      <w:lvlText w:val="%1.%2"/>
      <w:lvlJc w:val="left"/>
      <w:pPr>
        <w:ind w:left="117" w:hanging="676"/>
      </w:pPr>
      <w:rPr>
        <w:rFonts w:ascii="Times New Roman" w:eastAsia="Times New Roman" w:hAnsi="Times New Roman" w:cs="Times New Roman" w:hint="default"/>
        <w:b w:val="0"/>
        <w:bCs w:val="0"/>
        <w:i w:val="0"/>
        <w:iCs w:val="0"/>
        <w:spacing w:val="-8"/>
        <w:w w:val="101"/>
        <w:sz w:val="28"/>
        <w:szCs w:val="28"/>
        <w:lang w:val="ru-RU" w:eastAsia="en-US" w:bidi="ar-SA"/>
      </w:rPr>
    </w:lvl>
    <w:lvl w:ilvl="2">
      <w:numFmt w:val="bullet"/>
      <w:lvlText w:val="•"/>
      <w:lvlJc w:val="left"/>
      <w:pPr>
        <w:ind w:left="1978" w:hanging="676"/>
      </w:pPr>
      <w:rPr>
        <w:rFonts w:hint="default"/>
        <w:lang w:val="ru-RU" w:eastAsia="en-US" w:bidi="ar-SA"/>
      </w:rPr>
    </w:lvl>
    <w:lvl w:ilvl="3">
      <w:numFmt w:val="bullet"/>
      <w:lvlText w:val="•"/>
      <w:lvlJc w:val="left"/>
      <w:pPr>
        <w:ind w:left="2907" w:hanging="676"/>
      </w:pPr>
      <w:rPr>
        <w:rFonts w:hint="default"/>
        <w:lang w:val="ru-RU" w:eastAsia="en-US" w:bidi="ar-SA"/>
      </w:rPr>
    </w:lvl>
    <w:lvl w:ilvl="4">
      <w:numFmt w:val="bullet"/>
      <w:lvlText w:val="•"/>
      <w:lvlJc w:val="left"/>
      <w:pPr>
        <w:ind w:left="3836" w:hanging="676"/>
      </w:pPr>
      <w:rPr>
        <w:rFonts w:hint="default"/>
        <w:lang w:val="ru-RU" w:eastAsia="en-US" w:bidi="ar-SA"/>
      </w:rPr>
    </w:lvl>
    <w:lvl w:ilvl="5">
      <w:numFmt w:val="bullet"/>
      <w:lvlText w:val="•"/>
      <w:lvlJc w:val="left"/>
      <w:pPr>
        <w:ind w:left="4765" w:hanging="676"/>
      </w:pPr>
      <w:rPr>
        <w:rFonts w:hint="default"/>
        <w:lang w:val="ru-RU" w:eastAsia="en-US" w:bidi="ar-SA"/>
      </w:rPr>
    </w:lvl>
    <w:lvl w:ilvl="6">
      <w:numFmt w:val="bullet"/>
      <w:lvlText w:val="•"/>
      <w:lvlJc w:val="left"/>
      <w:pPr>
        <w:ind w:left="5694" w:hanging="676"/>
      </w:pPr>
      <w:rPr>
        <w:rFonts w:hint="default"/>
        <w:lang w:val="ru-RU" w:eastAsia="en-US" w:bidi="ar-SA"/>
      </w:rPr>
    </w:lvl>
    <w:lvl w:ilvl="7">
      <w:numFmt w:val="bullet"/>
      <w:lvlText w:val="•"/>
      <w:lvlJc w:val="left"/>
      <w:pPr>
        <w:ind w:left="6623" w:hanging="676"/>
      </w:pPr>
      <w:rPr>
        <w:rFonts w:hint="default"/>
        <w:lang w:val="ru-RU" w:eastAsia="en-US" w:bidi="ar-SA"/>
      </w:rPr>
    </w:lvl>
    <w:lvl w:ilvl="8">
      <w:numFmt w:val="bullet"/>
      <w:lvlText w:val="•"/>
      <w:lvlJc w:val="left"/>
      <w:pPr>
        <w:ind w:left="7552" w:hanging="676"/>
      </w:pPr>
      <w:rPr>
        <w:rFonts w:hint="default"/>
        <w:lang w:val="ru-RU" w:eastAsia="en-US" w:bidi="ar-SA"/>
      </w:rPr>
    </w:lvl>
  </w:abstractNum>
  <w:abstractNum w:abstractNumId="11" w15:restartNumberingAfterBreak="0">
    <w:nsid w:val="17926A00"/>
    <w:multiLevelType w:val="hybridMultilevel"/>
    <w:tmpl w:val="C3B8E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6C2E54"/>
    <w:multiLevelType w:val="multilevel"/>
    <w:tmpl w:val="2C4CBD5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DA873E6"/>
    <w:multiLevelType w:val="hybridMultilevel"/>
    <w:tmpl w:val="1CF40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610E3B"/>
    <w:multiLevelType w:val="multilevel"/>
    <w:tmpl w:val="9490BF00"/>
    <w:lvl w:ilvl="0">
      <w:start w:val="1"/>
      <w:numFmt w:val="decimal"/>
      <w:lvlText w:val="%1"/>
      <w:lvlJc w:val="left"/>
      <w:pPr>
        <w:ind w:left="117" w:hanging="646"/>
      </w:pPr>
      <w:rPr>
        <w:rFonts w:hint="default"/>
        <w:lang w:val="ru-RU" w:eastAsia="en-US" w:bidi="ar-SA"/>
      </w:rPr>
    </w:lvl>
    <w:lvl w:ilvl="1">
      <w:start w:val="1"/>
      <w:numFmt w:val="decimal"/>
      <w:lvlText w:val="%1.%2"/>
      <w:lvlJc w:val="left"/>
      <w:pPr>
        <w:ind w:left="117" w:hanging="646"/>
      </w:pPr>
      <w:rPr>
        <w:rFonts w:ascii="Times New Roman" w:eastAsia="Times New Roman" w:hAnsi="Times New Roman" w:cs="Times New Roman" w:hint="default"/>
        <w:b w:val="0"/>
        <w:bCs w:val="0"/>
        <w:i w:val="0"/>
        <w:iCs w:val="0"/>
        <w:spacing w:val="-8"/>
        <w:w w:val="101"/>
        <w:sz w:val="28"/>
        <w:szCs w:val="28"/>
        <w:lang w:val="ru-RU" w:eastAsia="en-US" w:bidi="ar-SA"/>
      </w:rPr>
    </w:lvl>
    <w:lvl w:ilvl="2">
      <w:numFmt w:val="bullet"/>
      <w:lvlText w:val="•"/>
      <w:lvlJc w:val="left"/>
      <w:pPr>
        <w:ind w:left="1978" w:hanging="646"/>
      </w:pPr>
      <w:rPr>
        <w:rFonts w:hint="default"/>
        <w:lang w:val="ru-RU" w:eastAsia="en-US" w:bidi="ar-SA"/>
      </w:rPr>
    </w:lvl>
    <w:lvl w:ilvl="3">
      <w:numFmt w:val="bullet"/>
      <w:lvlText w:val="•"/>
      <w:lvlJc w:val="left"/>
      <w:pPr>
        <w:ind w:left="2907" w:hanging="646"/>
      </w:pPr>
      <w:rPr>
        <w:rFonts w:hint="default"/>
        <w:lang w:val="ru-RU" w:eastAsia="en-US" w:bidi="ar-SA"/>
      </w:rPr>
    </w:lvl>
    <w:lvl w:ilvl="4">
      <w:numFmt w:val="bullet"/>
      <w:lvlText w:val="•"/>
      <w:lvlJc w:val="left"/>
      <w:pPr>
        <w:ind w:left="3836" w:hanging="646"/>
      </w:pPr>
      <w:rPr>
        <w:rFonts w:hint="default"/>
        <w:lang w:val="ru-RU" w:eastAsia="en-US" w:bidi="ar-SA"/>
      </w:rPr>
    </w:lvl>
    <w:lvl w:ilvl="5">
      <w:numFmt w:val="bullet"/>
      <w:lvlText w:val="•"/>
      <w:lvlJc w:val="left"/>
      <w:pPr>
        <w:ind w:left="4765" w:hanging="646"/>
      </w:pPr>
      <w:rPr>
        <w:rFonts w:hint="default"/>
        <w:lang w:val="ru-RU" w:eastAsia="en-US" w:bidi="ar-SA"/>
      </w:rPr>
    </w:lvl>
    <w:lvl w:ilvl="6">
      <w:numFmt w:val="bullet"/>
      <w:lvlText w:val="•"/>
      <w:lvlJc w:val="left"/>
      <w:pPr>
        <w:ind w:left="5694" w:hanging="646"/>
      </w:pPr>
      <w:rPr>
        <w:rFonts w:hint="default"/>
        <w:lang w:val="ru-RU" w:eastAsia="en-US" w:bidi="ar-SA"/>
      </w:rPr>
    </w:lvl>
    <w:lvl w:ilvl="7">
      <w:numFmt w:val="bullet"/>
      <w:lvlText w:val="•"/>
      <w:lvlJc w:val="left"/>
      <w:pPr>
        <w:ind w:left="6623" w:hanging="646"/>
      </w:pPr>
      <w:rPr>
        <w:rFonts w:hint="default"/>
        <w:lang w:val="ru-RU" w:eastAsia="en-US" w:bidi="ar-SA"/>
      </w:rPr>
    </w:lvl>
    <w:lvl w:ilvl="8">
      <w:numFmt w:val="bullet"/>
      <w:lvlText w:val="•"/>
      <w:lvlJc w:val="left"/>
      <w:pPr>
        <w:ind w:left="7552" w:hanging="646"/>
      </w:pPr>
      <w:rPr>
        <w:rFonts w:hint="default"/>
        <w:lang w:val="ru-RU" w:eastAsia="en-US" w:bidi="ar-SA"/>
      </w:rPr>
    </w:lvl>
  </w:abstractNum>
  <w:abstractNum w:abstractNumId="15" w15:restartNumberingAfterBreak="0">
    <w:nsid w:val="25A32A20"/>
    <w:multiLevelType w:val="hybridMultilevel"/>
    <w:tmpl w:val="A1EEBEA6"/>
    <w:lvl w:ilvl="0" w:tplc="86E470A2">
      <w:numFmt w:val="bullet"/>
      <w:lvlText w:val=""/>
      <w:lvlJc w:val="left"/>
      <w:pPr>
        <w:ind w:left="746" w:hanging="706"/>
      </w:pPr>
      <w:rPr>
        <w:rFonts w:ascii="Symbol" w:eastAsia="Symbol" w:hAnsi="Symbol" w:cs="Symbol" w:hint="default"/>
        <w:b w:val="0"/>
        <w:bCs w:val="0"/>
        <w:i w:val="0"/>
        <w:iCs w:val="0"/>
        <w:w w:val="101"/>
        <w:sz w:val="28"/>
        <w:szCs w:val="28"/>
        <w:lang w:val="ru-RU" w:eastAsia="en-US" w:bidi="ar-SA"/>
      </w:rPr>
    </w:lvl>
    <w:lvl w:ilvl="1" w:tplc="647A110C">
      <w:numFmt w:val="bullet"/>
      <w:lvlText w:val=""/>
      <w:lvlJc w:val="left"/>
      <w:pPr>
        <w:ind w:left="117" w:hanging="706"/>
      </w:pPr>
      <w:rPr>
        <w:rFonts w:ascii="Symbol" w:eastAsia="Symbol" w:hAnsi="Symbol" w:cs="Symbol" w:hint="default"/>
        <w:b w:val="0"/>
        <w:bCs w:val="0"/>
        <w:i w:val="0"/>
        <w:iCs w:val="0"/>
        <w:w w:val="101"/>
        <w:sz w:val="28"/>
        <w:szCs w:val="28"/>
        <w:lang w:val="ru-RU" w:eastAsia="en-US" w:bidi="ar-SA"/>
      </w:rPr>
    </w:lvl>
    <w:lvl w:ilvl="2" w:tplc="76D42062">
      <w:numFmt w:val="bullet"/>
      <w:lvlText w:val="•"/>
      <w:lvlJc w:val="left"/>
      <w:pPr>
        <w:ind w:left="1616" w:hanging="706"/>
      </w:pPr>
      <w:rPr>
        <w:rFonts w:hint="default"/>
        <w:lang w:val="ru-RU" w:eastAsia="en-US" w:bidi="ar-SA"/>
      </w:rPr>
    </w:lvl>
    <w:lvl w:ilvl="3" w:tplc="928C8B18">
      <w:numFmt w:val="bullet"/>
      <w:lvlText w:val="•"/>
      <w:lvlJc w:val="left"/>
      <w:pPr>
        <w:ind w:left="2492" w:hanging="706"/>
      </w:pPr>
      <w:rPr>
        <w:rFonts w:hint="default"/>
        <w:lang w:val="ru-RU" w:eastAsia="en-US" w:bidi="ar-SA"/>
      </w:rPr>
    </w:lvl>
    <w:lvl w:ilvl="4" w:tplc="A5F40BD8">
      <w:numFmt w:val="bullet"/>
      <w:lvlText w:val="•"/>
      <w:lvlJc w:val="left"/>
      <w:pPr>
        <w:ind w:left="3369" w:hanging="706"/>
      </w:pPr>
      <w:rPr>
        <w:rFonts w:hint="default"/>
        <w:lang w:val="ru-RU" w:eastAsia="en-US" w:bidi="ar-SA"/>
      </w:rPr>
    </w:lvl>
    <w:lvl w:ilvl="5" w:tplc="B1B296FC">
      <w:numFmt w:val="bullet"/>
      <w:lvlText w:val="•"/>
      <w:lvlJc w:val="left"/>
      <w:pPr>
        <w:ind w:left="4245" w:hanging="706"/>
      </w:pPr>
      <w:rPr>
        <w:rFonts w:hint="default"/>
        <w:lang w:val="ru-RU" w:eastAsia="en-US" w:bidi="ar-SA"/>
      </w:rPr>
    </w:lvl>
    <w:lvl w:ilvl="6" w:tplc="D5D84D50">
      <w:numFmt w:val="bullet"/>
      <w:lvlText w:val="•"/>
      <w:lvlJc w:val="left"/>
      <w:pPr>
        <w:ind w:left="5121" w:hanging="706"/>
      </w:pPr>
      <w:rPr>
        <w:rFonts w:hint="default"/>
        <w:lang w:val="ru-RU" w:eastAsia="en-US" w:bidi="ar-SA"/>
      </w:rPr>
    </w:lvl>
    <w:lvl w:ilvl="7" w:tplc="4DCE30B0">
      <w:numFmt w:val="bullet"/>
      <w:lvlText w:val="•"/>
      <w:lvlJc w:val="left"/>
      <w:pPr>
        <w:ind w:left="5998" w:hanging="706"/>
      </w:pPr>
      <w:rPr>
        <w:rFonts w:hint="default"/>
        <w:lang w:val="ru-RU" w:eastAsia="en-US" w:bidi="ar-SA"/>
      </w:rPr>
    </w:lvl>
    <w:lvl w:ilvl="8" w:tplc="28328862">
      <w:numFmt w:val="bullet"/>
      <w:lvlText w:val="•"/>
      <w:lvlJc w:val="left"/>
      <w:pPr>
        <w:ind w:left="6874" w:hanging="706"/>
      </w:pPr>
      <w:rPr>
        <w:rFonts w:hint="default"/>
        <w:lang w:val="ru-RU" w:eastAsia="en-US" w:bidi="ar-SA"/>
      </w:rPr>
    </w:lvl>
  </w:abstractNum>
  <w:abstractNum w:abstractNumId="16" w15:restartNumberingAfterBreak="0">
    <w:nsid w:val="27730E1D"/>
    <w:multiLevelType w:val="hybridMultilevel"/>
    <w:tmpl w:val="97007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BE6501"/>
    <w:multiLevelType w:val="multilevel"/>
    <w:tmpl w:val="7D60317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C9A3EA3"/>
    <w:multiLevelType w:val="multilevel"/>
    <w:tmpl w:val="D850F978"/>
    <w:lvl w:ilvl="0">
      <w:start w:val="2"/>
      <w:numFmt w:val="decimal"/>
      <w:lvlText w:val="%1"/>
      <w:lvlJc w:val="left"/>
      <w:pPr>
        <w:ind w:left="117" w:hanging="646"/>
      </w:pPr>
      <w:rPr>
        <w:rFonts w:hint="default"/>
        <w:lang w:val="ru-RU" w:eastAsia="en-US" w:bidi="ar-SA"/>
      </w:rPr>
    </w:lvl>
    <w:lvl w:ilvl="1">
      <w:start w:val="1"/>
      <w:numFmt w:val="decimal"/>
      <w:lvlText w:val="%1.%2"/>
      <w:lvlJc w:val="left"/>
      <w:pPr>
        <w:ind w:left="117" w:hanging="646"/>
      </w:pPr>
      <w:rPr>
        <w:rFonts w:ascii="Times New Roman" w:eastAsia="Times New Roman" w:hAnsi="Times New Roman" w:cs="Times New Roman" w:hint="default"/>
        <w:b w:val="0"/>
        <w:bCs w:val="0"/>
        <w:i w:val="0"/>
        <w:iCs w:val="0"/>
        <w:spacing w:val="-8"/>
        <w:w w:val="101"/>
        <w:sz w:val="28"/>
        <w:szCs w:val="28"/>
        <w:lang w:val="ru-RU" w:eastAsia="en-US" w:bidi="ar-SA"/>
      </w:rPr>
    </w:lvl>
    <w:lvl w:ilvl="2">
      <w:numFmt w:val="bullet"/>
      <w:lvlText w:val="•"/>
      <w:lvlJc w:val="left"/>
      <w:pPr>
        <w:ind w:left="1978" w:hanging="646"/>
      </w:pPr>
      <w:rPr>
        <w:rFonts w:hint="default"/>
        <w:lang w:val="ru-RU" w:eastAsia="en-US" w:bidi="ar-SA"/>
      </w:rPr>
    </w:lvl>
    <w:lvl w:ilvl="3">
      <w:numFmt w:val="bullet"/>
      <w:lvlText w:val="•"/>
      <w:lvlJc w:val="left"/>
      <w:pPr>
        <w:ind w:left="2907" w:hanging="646"/>
      </w:pPr>
      <w:rPr>
        <w:rFonts w:hint="default"/>
        <w:lang w:val="ru-RU" w:eastAsia="en-US" w:bidi="ar-SA"/>
      </w:rPr>
    </w:lvl>
    <w:lvl w:ilvl="4">
      <w:numFmt w:val="bullet"/>
      <w:lvlText w:val="•"/>
      <w:lvlJc w:val="left"/>
      <w:pPr>
        <w:ind w:left="3836" w:hanging="646"/>
      </w:pPr>
      <w:rPr>
        <w:rFonts w:hint="default"/>
        <w:lang w:val="ru-RU" w:eastAsia="en-US" w:bidi="ar-SA"/>
      </w:rPr>
    </w:lvl>
    <w:lvl w:ilvl="5">
      <w:numFmt w:val="bullet"/>
      <w:lvlText w:val="•"/>
      <w:lvlJc w:val="left"/>
      <w:pPr>
        <w:ind w:left="4765" w:hanging="646"/>
      </w:pPr>
      <w:rPr>
        <w:rFonts w:hint="default"/>
        <w:lang w:val="ru-RU" w:eastAsia="en-US" w:bidi="ar-SA"/>
      </w:rPr>
    </w:lvl>
    <w:lvl w:ilvl="6">
      <w:numFmt w:val="bullet"/>
      <w:lvlText w:val="•"/>
      <w:lvlJc w:val="left"/>
      <w:pPr>
        <w:ind w:left="5694" w:hanging="646"/>
      </w:pPr>
      <w:rPr>
        <w:rFonts w:hint="default"/>
        <w:lang w:val="ru-RU" w:eastAsia="en-US" w:bidi="ar-SA"/>
      </w:rPr>
    </w:lvl>
    <w:lvl w:ilvl="7">
      <w:numFmt w:val="bullet"/>
      <w:lvlText w:val="•"/>
      <w:lvlJc w:val="left"/>
      <w:pPr>
        <w:ind w:left="6623" w:hanging="646"/>
      </w:pPr>
      <w:rPr>
        <w:rFonts w:hint="default"/>
        <w:lang w:val="ru-RU" w:eastAsia="en-US" w:bidi="ar-SA"/>
      </w:rPr>
    </w:lvl>
    <w:lvl w:ilvl="8">
      <w:numFmt w:val="bullet"/>
      <w:lvlText w:val="•"/>
      <w:lvlJc w:val="left"/>
      <w:pPr>
        <w:ind w:left="7552" w:hanging="646"/>
      </w:pPr>
      <w:rPr>
        <w:rFonts w:hint="default"/>
        <w:lang w:val="ru-RU" w:eastAsia="en-US" w:bidi="ar-SA"/>
      </w:rPr>
    </w:lvl>
  </w:abstractNum>
  <w:abstractNum w:abstractNumId="19" w15:restartNumberingAfterBreak="0">
    <w:nsid w:val="2C9F0CA4"/>
    <w:multiLevelType w:val="hybridMultilevel"/>
    <w:tmpl w:val="3718E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C21F96"/>
    <w:multiLevelType w:val="hybridMultilevel"/>
    <w:tmpl w:val="88FC9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DE18D3"/>
    <w:multiLevelType w:val="hybridMultilevel"/>
    <w:tmpl w:val="206890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3E7AB9"/>
    <w:multiLevelType w:val="hybridMultilevel"/>
    <w:tmpl w:val="BCC67058"/>
    <w:lvl w:ilvl="0" w:tplc="0419000D">
      <w:start w:val="1"/>
      <w:numFmt w:val="bullet"/>
      <w:lvlText w:val=""/>
      <w:lvlJc w:val="left"/>
      <w:pPr>
        <w:tabs>
          <w:tab w:val="num" w:pos="1100"/>
        </w:tabs>
        <w:ind w:left="11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5BA4FC6"/>
    <w:multiLevelType w:val="hybridMultilevel"/>
    <w:tmpl w:val="05C4B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6D4A07"/>
    <w:multiLevelType w:val="hybridMultilevel"/>
    <w:tmpl w:val="4CA81E16"/>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5" w15:restartNumberingAfterBreak="0">
    <w:nsid w:val="42A906A5"/>
    <w:multiLevelType w:val="hybridMultilevel"/>
    <w:tmpl w:val="3F306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BA2DCA"/>
    <w:multiLevelType w:val="hybridMultilevel"/>
    <w:tmpl w:val="C70E0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D77D26"/>
    <w:multiLevelType w:val="hybridMultilevel"/>
    <w:tmpl w:val="E3E68CDE"/>
    <w:lvl w:ilvl="0" w:tplc="BB009C80">
      <w:numFmt w:val="bullet"/>
      <w:lvlText w:val="-"/>
      <w:lvlJc w:val="left"/>
      <w:pPr>
        <w:ind w:left="117" w:hanging="346"/>
      </w:pPr>
      <w:rPr>
        <w:rFonts w:ascii="Times New Roman" w:eastAsia="Times New Roman" w:hAnsi="Times New Roman" w:cs="Times New Roman" w:hint="default"/>
        <w:w w:val="101"/>
        <w:lang w:val="ru-RU" w:eastAsia="en-US" w:bidi="ar-SA"/>
      </w:rPr>
    </w:lvl>
    <w:lvl w:ilvl="1" w:tplc="46B0218E">
      <w:numFmt w:val="bullet"/>
      <w:lvlText w:val="•"/>
      <w:lvlJc w:val="left"/>
      <w:pPr>
        <w:ind w:left="1049" w:hanging="346"/>
      </w:pPr>
      <w:rPr>
        <w:rFonts w:hint="default"/>
        <w:lang w:val="ru-RU" w:eastAsia="en-US" w:bidi="ar-SA"/>
      </w:rPr>
    </w:lvl>
    <w:lvl w:ilvl="2" w:tplc="98161B3A">
      <w:numFmt w:val="bullet"/>
      <w:lvlText w:val="•"/>
      <w:lvlJc w:val="left"/>
      <w:pPr>
        <w:ind w:left="1978" w:hanging="346"/>
      </w:pPr>
      <w:rPr>
        <w:rFonts w:hint="default"/>
        <w:lang w:val="ru-RU" w:eastAsia="en-US" w:bidi="ar-SA"/>
      </w:rPr>
    </w:lvl>
    <w:lvl w:ilvl="3" w:tplc="F044271E">
      <w:numFmt w:val="bullet"/>
      <w:lvlText w:val="•"/>
      <w:lvlJc w:val="left"/>
      <w:pPr>
        <w:ind w:left="2907" w:hanging="346"/>
      </w:pPr>
      <w:rPr>
        <w:rFonts w:hint="default"/>
        <w:lang w:val="ru-RU" w:eastAsia="en-US" w:bidi="ar-SA"/>
      </w:rPr>
    </w:lvl>
    <w:lvl w:ilvl="4" w:tplc="22624BF2">
      <w:numFmt w:val="bullet"/>
      <w:lvlText w:val="•"/>
      <w:lvlJc w:val="left"/>
      <w:pPr>
        <w:ind w:left="3836" w:hanging="346"/>
      </w:pPr>
      <w:rPr>
        <w:rFonts w:hint="default"/>
        <w:lang w:val="ru-RU" w:eastAsia="en-US" w:bidi="ar-SA"/>
      </w:rPr>
    </w:lvl>
    <w:lvl w:ilvl="5" w:tplc="09F8BAD4">
      <w:numFmt w:val="bullet"/>
      <w:lvlText w:val="•"/>
      <w:lvlJc w:val="left"/>
      <w:pPr>
        <w:ind w:left="4765" w:hanging="346"/>
      </w:pPr>
      <w:rPr>
        <w:rFonts w:hint="default"/>
        <w:lang w:val="ru-RU" w:eastAsia="en-US" w:bidi="ar-SA"/>
      </w:rPr>
    </w:lvl>
    <w:lvl w:ilvl="6" w:tplc="08D65058">
      <w:numFmt w:val="bullet"/>
      <w:lvlText w:val="•"/>
      <w:lvlJc w:val="left"/>
      <w:pPr>
        <w:ind w:left="5694" w:hanging="346"/>
      </w:pPr>
      <w:rPr>
        <w:rFonts w:hint="default"/>
        <w:lang w:val="ru-RU" w:eastAsia="en-US" w:bidi="ar-SA"/>
      </w:rPr>
    </w:lvl>
    <w:lvl w:ilvl="7" w:tplc="C44E8108">
      <w:numFmt w:val="bullet"/>
      <w:lvlText w:val="•"/>
      <w:lvlJc w:val="left"/>
      <w:pPr>
        <w:ind w:left="6623" w:hanging="346"/>
      </w:pPr>
      <w:rPr>
        <w:rFonts w:hint="default"/>
        <w:lang w:val="ru-RU" w:eastAsia="en-US" w:bidi="ar-SA"/>
      </w:rPr>
    </w:lvl>
    <w:lvl w:ilvl="8" w:tplc="8DF42DB0">
      <w:numFmt w:val="bullet"/>
      <w:lvlText w:val="•"/>
      <w:lvlJc w:val="left"/>
      <w:pPr>
        <w:ind w:left="7552" w:hanging="346"/>
      </w:pPr>
      <w:rPr>
        <w:rFonts w:hint="default"/>
        <w:lang w:val="ru-RU" w:eastAsia="en-US" w:bidi="ar-SA"/>
      </w:rPr>
    </w:lvl>
  </w:abstractNum>
  <w:abstractNum w:abstractNumId="28" w15:restartNumberingAfterBreak="0">
    <w:nsid w:val="514F1358"/>
    <w:multiLevelType w:val="hybridMultilevel"/>
    <w:tmpl w:val="A8900D84"/>
    <w:lvl w:ilvl="0" w:tplc="F6604CC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522A6D5F"/>
    <w:multiLevelType w:val="hybridMultilevel"/>
    <w:tmpl w:val="3CF84878"/>
    <w:lvl w:ilvl="0" w:tplc="79BC9BAC">
      <w:start w:val="1"/>
      <w:numFmt w:val="bullet"/>
      <w:lvlText w:val=""/>
      <w:lvlJc w:val="left"/>
      <w:pPr>
        <w:ind w:left="502"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580EE8"/>
    <w:multiLevelType w:val="hybridMultilevel"/>
    <w:tmpl w:val="F940C2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54271C84"/>
    <w:multiLevelType w:val="hybridMultilevel"/>
    <w:tmpl w:val="67ACACD0"/>
    <w:lvl w:ilvl="0" w:tplc="2BF816BC">
      <w:numFmt w:val="bullet"/>
      <w:lvlText w:val="–"/>
      <w:lvlJc w:val="left"/>
      <w:pPr>
        <w:ind w:left="117" w:hanging="346"/>
      </w:pPr>
      <w:rPr>
        <w:rFonts w:ascii="Times New Roman" w:eastAsia="Times New Roman" w:hAnsi="Times New Roman" w:cs="Times New Roman" w:hint="default"/>
        <w:b w:val="0"/>
        <w:bCs w:val="0"/>
        <w:i w:val="0"/>
        <w:iCs w:val="0"/>
        <w:w w:val="101"/>
        <w:sz w:val="28"/>
        <w:szCs w:val="28"/>
        <w:lang w:val="ru-RU" w:eastAsia="en-US" w:bidi="ar-SA"/>
      </w:rPr>
    </w:lvl>
    <w:lvl w:ilvl="1" w:tplc="8B248B84">
      <w:numFmt w:val="bullet"/>
      <w:lvlText w:val="•"/>
      <w:lvlJc w:val="left"/>
      <w:pPr>
        <w:ind w:left="1049" w:hanging="346"/>
      </w:pPr>
      <w:rPr>
        <w:rFonts w:hint="default"/>
        <w:lang w:val="ru-RU" w:eastAsia="en-US" w:bidi="ar-SA"/>
      </w:rPr>
    </w:lvl>
    <w:lvl w:ilvl="2" w:tplc="CB249AC8">
      <w:numFmt w:val="bullet"/>
      <w:lvlText w:val="•"/>
      <w:lvlJc w:val="left"/>
      <w:pPr>
        <w:ind w:left="1978" w:hanging="346"/>
      </w:pPr>
      <w:rPr>
        <w:rFonts w:hint="default"/>
        <w:lang w:val="ru-RU" w:eastAsia="en-US" w:bidi="ar-SA"/>
      </w:rPr>
    </w:lvl>
    <w:lvl w:ilvl="3" w:tplc="90DEF7AA">
      <w:numFmt w:val="bullet"/>
      <w:lvlText w:val="•"/>
      <w:lvlJc w:val="left"/>
      <w:pPr>
        <w:ind w:left="2907" w:hanging="346"/>
      </w:pPr>
      <w:rPr>
        <w:rFonts w:hint="default"/>
        <w:lang w:val="ru-RU" w:eastAsia="en-US" w:bidi="ar-SA"/>
      </w:rPr>
    </w:lvl>
    <w:lvl w:ilvl="4" w:tplc="000C0336">
      <w:numFmt w:val="bullet"/>
      <w:lvlText w:val="•"/>
      <w:lvlJc w:val="left"/>
      <w:pPr>
        <w:ind w:left="3836" w:hanging="346"/>
      </w:pPr>
      <w:rPr>
        <w:rFonts w:hint="default"/>
        <w:lang w:val="ru-RU" w:eastAsia="en-US" w:bidi="ar-SA"/>
      </w:rPr>
    </w:lvl>
    <w:lvl w:ilvl="5" w:tplc="6D8AB460">
      <w:numFmt w:val="bullet"/>
      <w:lvlText w:val="•"/>
      <w:lvlJc w:val="left"/>
      <w:pPr>
        <w:ind w:left="4765" w:hanging="346"/>
      </w:pPr>
      <w:rPr>
        <w:rFonts w:hint="default"/>
        <w:lang w:val="ru-RU" w:eastAsia="en-US" w:bidi="ar-SA"/>
      </w:rPr>
    </w:lvl>
    <w:lvl w:ilvl="6" w:tplc="68889C48">
      <w:numFmt w:val="bullet"/>
      <w:lvlText w:val="•"/>
      <w:lvlJc w:val="left"/>
      <w:pPr>
        <w:ind w:left="5694" w:hanging="346"/>
      </w:pPr>
      <w:rPr>
        <w:rFonts w:hint="default"/>
        <w:lang w:val="ru-RU" w:eastAsia="en-US" w:bidi="ar-SA"/>
      </w:rPr>
    </w:lvl>
    <w:lvl w:ilvl="7" w:tplc="134CBC58">
      <w:numFmt w:val="bullet"/>
      <w:lvlText w:val="•"/>
      <w:lvlJc w:val="left"/>
      <w:pPr>
        <w:ind w:left="6623" w:hanging="346"/>
      </w:pPr>
      <w:rPr>
        <w:rFonts w:hint="default"/>
        <w:lang w:val="ru-RU" w:eastAsia="en-US" w:bidi="ar-SA"/>
      </w:rPr>
    </w:lvl>
    <w:lvl w:ilvl="8" w:tplc="EB26BE50">
      <w:numFmt w:val="bullet"/>
      <w:lvlText w:val="•"/>
      <w:lvlJc w:val="left"/>
      <w:pPr>
        <w:ind w:left="7552" w:hanging="346"/>
      </w:pPr>
      <w:rPr>
        <w:rFonts w:hint="default"/>
        <w:lang w:val="ru-RU" w:eastAsia="en-US" w:bidi="ar-SA"/>
      </w:rPr>
    </w:lvl>
  </w:abstractNum>
  <w:abstractNum w:abstractNumId="32" w15:restartNumberingAfterBreak="0">
    <w:nsid w:val="5A983C11"/>
    <w:multiLevelType w:val="hybridMultilevel"/>
    <w:tmpl w:val="0FC2C4A8"/>
    <w:lvl w:ilvl="0" w:tplc="E95060EA">
      <w:start w:val="1"/>
      <w:numFmt w:val="decimal"/>
      <w:lvlText w:val="%1)"/>
      <w:lvlJc w:val="left"/>
      <w:pPr>
        <w:ind w:left="117" w:hanging="375"/>
      </w:pPr>
      <w:rPr>
        <w:rFonts w:ascii="Times New Roman" w:eastAsia="Times New Roman" w:hAnsi="Times New Roman" w:cs="Times New Roman" w:hint="default"/>
        <w:b w:val="0"/>
        <w:bCs w:val="0"/>
        <w:i w:val="0"/>
        <w:iCs w:val="0"/>
        <w:spacing w:val="-8"/>
        <w:w w:val="101"/>
        <w:sz w:val="28"/>
        <w:szCs w:val="28"/>
        <w:lang w:val="ru-RU" w:eastAsia="en-US" w:bidi="ar-SA"/>
      </w:rPr>
    </w:lvl>
    <w:lvl w:ilvl="1" w:tplc="50AC6B02">
      <w:numFmt w:val="bullet"/>
      <w:lvlText w:val="•"/>
      <w:lvlJc w:val="left"/>
      <w:pPr>
        <w:ind w:left="1049" w:hanging="375"/>
      </w:pPr>
      <w:rPr>
        <w:rFonts w:hint="default"/>
        <w:lang w:val="ru-RU" w:eastAsia="en-US" w:bidi="ar-SA"/>
      </w:rPr>
    </w:lvl>
    <w:lvl w:ilvl="2" w:tplc="970AE9D4">
      <w:numFmt w:val="bullet"/>
      <w:lvlText w:val="•"/>
      <w:lvlJc w:val="left"/>
      <w:pPr>
        <w:ind w:left="1978" w:hanging="375"/>
      </w:pPr>
      <w:rPr>
        <w:rFonts w:hint="default"/>
        <w:lang w:val="ru-RU" w:eastAsia="en-US" w:bidi="ar-SA"/>
      </w:rPr>
    </w:lvl>
    <w:lvl w:ilvl="3" w:tplc="F4D89EB2">
      <w:numFmt w:val="bullet"/>
      <w:lvlText w:val="•"/>
      <w:lvlJc w:val="left"/>
      <w:pPr>
        <w:ind w:left="2907" w:hanging="375"/>
      </w:pPr>
      <w:rPr>
        <w:rFonts w:hint="default"/>
        <w:lang w:val="ru-RU" w:eastAsia="en-US" w:bidi="ar-SA"/>
      </w:rPr>
    </w:lvl>
    <w:lvl w:ilvl="4" w:tplc="8D8A8532">
      <w:numFmt w:val="bullet"/>
      <w:lvlText w:val="•"/>
      <w:lvlJc w:val="left"/>
      <w:pPr>
        <w:ind w:left="3836" w:hanging="375"/>
      </w:pPr>
      <w:rPr>
        <w:rFonts w:hint="default"/>
        <w:lang w:val="ru-RU" w:eastAsia="en-US" w:bidi="ar-SA"/>
      </w:rPr>
    </w:lvl>
    <w:lvl w:ilvl="5" w:tplc="6BDC6232">
      <w:numFmt w:val="bullet"/>
      <w:lvlText w:val="•"/>
      <w:lvlJc w:val="left"/>
      <w:pPr>
        <w:ind w:left="4765" w:hanging="375"/>
      </w:pPr>
      <w:rPr>
        <w:rFonts w:hint="default"/>
        <w:lang w:val="ru-RU" w:eastAsia="en-US" w:bidi="ar-SA"/>
      </w:rPr>
    </w:lvl>
    <w:lvl w:ilvl="6" w:tplc="82267022">
      <w:numFmt w:val="bullet"/>
      <w:lvlText w:val="•"/>
      <w:lvlJc w:val="left"/>
      <w:pPr>
        <w:ind w:left="5694" w:hanging="375"/>
      </w:pPr>
      <w:rPr>
        <w:rFonts w:hint="default"/>
        <w:lang w:val="ru-RU" w:eastAsia="en-US" w:bidi="ar-SA"/>
      </w:rPr>
    </w:lvl>
    <w:lvl w:ilvl="7" w:tplc="4C9093A4">
      <w:numFmt w:val="bullet"/>
      <w:lvlText w:val="•"/>
      <w:lvlJc w:val="left"/>
      <w:pPr>
        <w:ind w:left="6623" w:hanging="375"/>
      </w:pPr>
      <w:rPr>
        <w:rFonts w:hint="default"/>
        <w:lang w:val="ru-RU" w:eastAsia="en-US" w:bidi="ar-SA"/>
      </w:rPr>
    </w:lvl>
    <w:lvl w:ilvl="8" w:tplc="97CC0D2C">
      <w:numFmt w:val="bullet"/>
      <w:lvlText w:val="•"/>
      <w:lvlJc w:val="left"/>
      <w:pPr>
        <w:ind w:left="7552" w:hanging="375"/>
      </w:pPr>
      <w:rPr>
        <w:rFonts w:hint="default"/>
        <w:lang w:val="ru-RU" w:eastAsia="en-US" w:bidi="ar-SA"/>
      </w:rPr>
    </w:lvl>
  </w:abstractNum>
  <w:abstractNum w:abstractNumId="33" w15:restartNumberingAfterBreak="0">
    <w:nsid w:val="62E11909"/>
    <w:multiLevelType w:val="hybridMultilevel"/>
    <w:tmpl w:val="3438C238"/>
    <w:lvl w:ilvl="0" w:tplc="7522F9E8">
      <w:numFmt w:val="bullet"/>
      <w:lvlText w:val=""/>
      <w:lvlJc w:val="left"/>
      <w:pPr>
        <w:ind w:left="117" w:hanging="706"/>
      </w:pPr>
      <w:rPr>
        <w:rFonts w:ascii="Symbol" w:eastAsia="Symbol" w:hAnsi="Symbol" w:cs="Symbol" w:hint="default"/>
        <w:b w:val="0"/>
        <w:bCs w:val="0"/>
        <w:i w:val="0"/>
        <w:iCs w:val="0"/>
        <w:w w:val="101"/>
        <w:sz w:val="28"/>
        <w:szCs w:val="28"/>
        <w:lang w:val="ru-RU" w:eastAsia="en-US" w:bidi="ar-SA"/>
      </w:rPr>
    </w:lvl>
    <w:lvl w:ilvl="1" w:tplc="BB4E597E">
      <w:numFmt w:val="bullet"/>
      <w:lvlText w:val="•"/>
      <w:lvlJc w:val="left"/>
      <w:pPr>
        <w:ind w:left="1049" w:hanging="706"/>
      </w:pPr>
      <w:rPr>
        <w:rFonts w:hint="default"/>
        <w:lang w:val="ru-RU" w:eastAsia="en-US" w:bidi="ar-SA"/>
      </w:rPr>
    </w:lvl>
    <w:lvl w:ilvl="2" w:tplc="8D184C08">
      <w:numFmt w:val="bullet"/>
      <w:lvlText w:val="•"/>
      <w:lvlJc w:val="left"/>
      <w:pPr>
        <w:ind w:left="1978" w:hanging="706"/>
      </w:pPr>
      <w:rPr>
        <w:rFonts w:hint="default"/>
        <w:lang w:val="ru-RU" w:eastAsia="en-US" w:bidi="ar-SA"/>
      </w:rPr>
    </w:lvl>
    <w:lvl w:ilvl="3" w:tplc="60F64A18">
      <w:numFmt w:val="bullet"/>
      <w:lvlText w:val="•"/>
      <w:lvlJc w:val="left"/>
      <w:pPr>
        <w:ind w:left="2907" w:hanging="706"/>
      </w:pPr>
      <w:rPr>
        <w:rFonts w:hint="default"/>
        <w:lang w:val="ru-RU" w:eastAsia="en-US" w:bidi="ar-SA"/>
      </w:rPr>
    </w:lvl>
    <w:lvl w:ilvl="4" w:tplc="DCDEEFC0">
      <w:numFmt w:val="bullet"/>
      <w:lvlText w:val="•"/>
      <w:lvlJc w:val="left"/>
      <w:pPr>
        <w:ind w:left="3836" w:hanging="706"/>
      </w:pPr>
      <w:rPr>
        <w:rFonts w:hint="default"/>
        <w:lang w:val="ru-RU" w:eastAsia="en-US" w:bidi="ar-SA"/>
      </w:rPr>
    </w:lvl>
    <w:lvl w:ilvl="5" w:tplc="1B224AF6">
      <w:numFmt w:val="bullet"/>
      <w:lvlText w:val="•"/>
      <w:lvlJc w:val="left"/>
      <w:pPr>
        <w:ind w:left="4765" w:hanging="706"/>
      </w:pPr>
      <w:rPr>
        <w:rFonts w:hint="default"/>
        <w:lang w:val="ru-RU" w:eastAsia="en-US" w:bidi="ar-SA"/>
      </w:rPr>
    </w:lvl>
    <w:lvl w:ilvl="6" w:tplc="5326286E">
      <w:numFmt w:val="bullet"/>
      <w:lvlText w:val="•"/>
      <w:lvlJc w:val="left"/>
      <w:pPr>
        <w:ind w:left="5694" w:hanging="706"/>
      </w:pPr>
      <w:rPr>
        <w:rFonts w:hint="default"/>
        <w:lang w:val="ru-RU" w:eastAsia="en-US" w:bidi="ar-SA"/>
      </w:rPr>
    </w:lvl>
    <w:lvl w:ilvl="7" w:tplc="87121E20">
      <w:numFmt w:val="bullet"/>
      <w:lvlText w:val="•"/>
      <w:lvlJc w:val="left"/>
      <w:pPr>
        <w:ind w:left="6623" w:hanging="706"/>
      </w:pPr>
      <w:rPr>
        <w:rFonts w:hint="default"/>
        <w:lang w:val="ru-RU" w:eastAsia="en-US" w:bidi="ar-SA"/>
      </w:rPr>
    </w:lvl>
    <w:lvl w:ilvl="8" w:tplc="194E37A8">
      <w:numFmt w:val="bullet"/>
      <w:lvlText w:val="•"/>
      <w:lvlJc w:val="left"/>
      <w:pPr>
        <w:ind w:left="7552" w:hanging="706"/>
      </w:pPr>
      <w:rPr>
        <w:rFonts w:hint="default"/>
        <w:lang w:val="ru-RU" w:eastAsia="en-US" w:bidi="ar-SA"/>
      </w:rPr>
    </w:lvl>
  </w:abstractNum>
  <w:abstractNum w:abstractNumId="34" w15:restartNumberingAfterBreak="0">
    <w:nsid w:val="64E852C2"/>
    <w:multiLevelType w:val="hybridMultilevel"/>
    <w:tmpl w:val="478293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BD64AEA"/>
    <w:multiLevelType w:val="hybridMultilevel"/>
    <w:tmpl w:val="7980A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744AB8"/>
    <w:multiLevelType w:val="hybridMultilevel"/>
    <w:tmpl w:val="9146B502"/>
    <w:lvl w:ilvl="0" w:tplc="00000008">
      <w:start w:val="1"/>
      <w:numFmt w:val="bullet"/>
      <w:lvlText w:val=""/>
      <w:lvlJc w:val="left"/>
      <w:pPr>
        <w:tabs>
          <w:tab w:val="num" w:pos="0"/>
        </w:tabs>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4B446E"/>
    <w:multiLevelType w:val="hybridMultilevel"/>
    <w:tmpl w:val="F004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954968"/>
    <w:multiLevelType w:val="hybridMultilevel"/>
    <w:tmpl w:val="68121308"/>
    <w:lvl w:ilvl="0" w:tplc="70225F24">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9"/>
  </w:num>
  <w:num w:numId="6">
    <w:abstractNumId w:val="16"/>
  </w:num>
  <w:num w:numId="7">
    <w:abstractNumId w:val="13"/>
  </w:num>
  <w:num w:numId="8">
    <w:abstractNumId w:val="26"/>
  </w:num>
  <w:num w:numId="9">
    <w:abstractNumId w:val="24"/>
  </w:num>
  <w:num w:numId="10">
    <w:abstractNumId w:val="37"/>
  </w:num>
  <w:num w:numId="11">
    <w:abstractNumId w:val="25"/>
  </w:num>
  <w:num w:numId="12">
    <w:abstractNumId w:val="29"/>
  </w:num>
  <w:num w:numId="13">
    <w:abstractNumId w:val="28"/>
  </w:num>
  <w:num w:numId="14">
    <w:abstractNumId w:val="8"/>
  </w:num>
  <w:num w:numId="15">
    <w:abstractNumId w:val="38"/>
  </w:num>
  <w:num w:numId="16">
    <w:abstractNumId w:val="17"/>
  </w:num>
  <w:num w:numId="17">
    <w:abstractNumId w:val="12"/>
  </w:num>
  <w:num w:numId="18">
    <w:abstractNumId w:val="9"/>
  </w:num>
  <w:num w:numId="19">
    <w:abstractNumId w:val="7"/>
  </w:num>
  <w:num w:numId="20">
    <w:abstractNumId w:val="23"/>
  </w:num>
  <w:num w:numId="21">
    <w:abstractNumId w:val="6"/>
  </w:num>
  <w:num w:numId="22">
    <w:abstractNumId w:val="1"/>
  </w:num>
  <w:num w:numId="23">
    <w:abstractNumId w:val="0"/>
  </w:num>
  <w:num w:numId="24">
    <w:abstractNumId w:val="2"/>
  </w:num>
  <w:num w:numId="25">
    <w:abstractNumId w:val="3"/>
  </w:num>
  <w:num w:numId="26">
    <w:abstractNumId w:val="36"/>
  </w:num>
  <w:num w:numId="27">
    <w:abstractNumId w:val="11"/>
  </w:num>
  <w:num w:numId="28">
    <w:abstractNumId w:val="35"/>
  </w:num>
  <w:num w:numId="29">
    <w:abstractNumId w:val="10"/>
  </w:num>
  <w:num w:numId="30">
    <w:abstractNumId w:val="18"/>
  </w:num>
  <w:num w:numId="31">
    <w:abstractNumId w:val="14"/>
  </w:num>
  <w:num w:numId="32">
    <w:abstractNumId w:val="15"/>
  </w:num>
  <w:num w:numId="33">
    <w:abstractNumId w:val="32"/>
  </w:num>
  <w:num w:numId="34">
    <w:abstractNumId w:val="33"/>
  </w:num>
  <w:num w:numId="35">
    <w:abstractNumId w:val="31"/>
  </w:num>
  <w:num w:numId="36">
    <w:abstractNumId w:val="27"/>
  </w:num>
  <w:num w:numId="37">
    <w:abstractNumId w:val="4"/>
  </w:num>
  <w:num w:numId="38">
    <w:abstractNumId w:val="20"/>
  </w:num>
  <w:num w:numId="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15"/>
    <w:rsid w:val="00005245"/>
    <w:rsid w:val="00017353"/>
    <w:rsid w:val="00041D01"/>
    <w:rsid w:val="00046A57"/>
    <w:rsid w:val="0006463A"/>
    <w:rsid w:val="00074632"/>
    <w:rsid w:val="00082DCE"/>
    <w:rsid w:val="0008332A"/>
    <w:rsid w:val="000903E8"/>
    <w:rsid w:val="000B2100"/>
    <w:rsid w:val="000C7D25"/>
    <w:rsid w:val="000E5A73"/>
    <w:rsid w:val="000F0201"/>
    <w:rsid w:val="000F2684"/>
    <w:rsid w:val="000F6CF3"/>
    <w:rsid w:val="001043AE"/>
    <w:rsid w:val="00104A7F"/>
    <w:rsid w:val="00106FAE"/>
    <w:rsid w:val="001266FD"/>
    <w:rsid w:val="00140DDF"/>
    <w:rsid w:val="00172A85"/>
    <w:rsid w:val="00190488"/>
    <w:rsid w:val="002108FE"/>
    <w:rsid w:val="00222470"/>
    <w:rsid w:val="002415D7"/>
    <w:rsid w:val="002D3088"/>
    <w:rsid w:val="0031452F"/>
    <w:rsid w:val="00326990"/>
    <w:rsid w:val="00343C92"/>
    <w:rsid w:val="00346FE3"/>
    <w:rsid w:val="003548A3"/>
    <w:rsid w:val="00361648"/>
    <w:rsid w:val="00375C32"/>
    <w:rsid w:val="00375E5E"/>
    <w:rsid w:val="003D6A7B"/>
    <w:rsid w:val="003E45F3"/>
    <w:rsid w:val="004708C0"/>
    <w:rsid w:val="0048792B"/>
    <w:rsid w:val="005570DF"/>
    <w:rsid w:val="00564D9F"/>
    <w:rsid w:val="005713A8"/>
    <w:rsid w:val="00585C4D"/>
    <w:rsid w:val="005A0968"/>
    <w:rsid w:val="005A7EFB"/>
    <w:rsid w:val="005D2266"/>
    <w:rsid w:val="00635796"/>
    <w:rsid w:val="00647B5D"/>
    <w:rsid w:val="00677462"/>
    <w:rsid w:val="00713CD8"/>
    <w:rsid w:val="007206A3"/>
    <w:rsid w:val="007248EA"/>
    <w:rsid w:val="00797B30"/>
    <w:rsid w:val="007A3A5B"/>
    <w:rsid w:val="007B14F9"/>
    <w:rsid w:val="007B535B"/>
    <w:rsid w:val="00837D15"/>
    <w:rsid w:val="0085307E"/>
    <w:rsid w:val="00880763"/>
    <w:rsid w:val="008C75F7"/>
    <w:rsid w:val="008E0FB1"/>
    <w:rsid w:val="00912A67"/>
    <w:rsid w:val="009138B9"/>
    <w:rsid w:val="009371F6"/>
    <w:rsid w:val="009F2E86"/>
    <w:rsid w:val="00A36A2C"/>
    <w:rsid w:val="00A66C6C"/>
    <w:rsid w:val="00A70381"/>
    <w:rsid w:val="00A97B85"/>
    <w:rsid w:val="00AA16AE"/>
    <w:rsid w:val="00B12996"/>
    <w:rsid w:val="00B64326"/>
    <w:rsid w:val="00BA047E"/>
    <w:rsid w:val="00BD2E61"/>
    <w:rsid w:val="00C20187"/>
    <w:rsid w:val="00C4469B"/>
    <w:rsid w:val="00C51DAA"/>
    <w:rsid w:val="00C6252A"/>
    <w:rsid w:val="00CD16D3"/>
    <w:rsid w:val="00CE51ED"/>
    <w:rsid w:val="00CF64BB"/>
    <w:rsid w:val="00CF7009"/>
    <w:rsid w:val="00D24922"/>
    <w:rsid w:val="00D433F6"/>
    <w:rsid w:val="00D95B7D"/>
    <w:rsid w:val="00DC54CA"/>
    <w:rsid w:val="00DE0D77"/>
    <w:rsid w:val="00DE69A7"/>
    <w:rsid w:val="00E05219"/>
    <w:rsid w:val="00E15E40"/>
    <w:rsid w:val="00E24D2C"/>
    <w:rsid w:val="00E3288A"/>
    <w:rsid w:val="00E3760F"/>
    <w:rsid w:val="00E64D3C"/>
    <w:rsid w:val="00EC5D79"/>
    <w:rsid w:val="00EC7E08"/>
    <w:rsid w:val="00ED6BB6"/>
    <w:rsid w:val="00EE6339"/>
    <w:rsid w:val="00EF4562"/>
    <w:rsid w:val="00F1068B"/>
    <w:rsid w:val="00F20014"/>
    <w:rsid w:val="00F43215"/>
    <w:rsid w:val="00F4401A"/>
    <w:rsid w:val="00F77AD4"/>
    <w:rsid w:val="00FA07ED"/>
    <w:rsid w:val="00FA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4313"/>
  <w15:docId w15:val="{63E28EFD-AB1C-43C1-9970-342ECFF8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05245"/>
    <w:pPr>
      <w:widowControl w:val="0"/>
      <w:autoSpaceDE w:val="0"/>
      <w:autoSpaceDN w:val="0"/>
      <w:spacing w:after="0" w:line="274" w:lineRule="exact"/>
      <w:ind w:left="220"/>
      <w:outlineLvl w:val="0"/>
    </w:pPr>
    <w:rPr>
      <w:rFonts w:ascii="Times New Roman" w:eastAsia="Times New Roman" w:hAnsi="Times New Roman" w:cs="Times New Roman"/>
      <w:b/>
      <w:bCs/>
      <w:i/>
      <w:iCs/>
      <w:sz w:val="24"/>
      <w:szCs w:val="24"/>
    </w:rPr>
  </w:style>
  <w:style w:type="paragraph" w:styleId="2">
    <w:name w:val="heading 2"/>
    <w:basedOn w:val="a"/>
    <w:next w:val="a"/>
    <w:link w:val="20"/>
    <w:uiPriority w:val="9"/>
    <w:unhideWhenUsed/>
    <w:qFormat/>
    <w:rsid w:val="0000524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005245"/>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5">
    <w:name w:val="heading 5"/>
    <w:basedOn w:val="a"/>
    <w:next w:val="a"/>
    <w:link w:val="50"/>
    <w:uiPriority w:val="99"/>
    <w:qFormat/>
    <w:rsid w:val="00C6252A"/>
    <w:pPr>
      <w:spacing w:before="240" w:after="60" w:line="240" w:lineRule="auto"/>
      <w:outlineLvl w:val="4"/>
    </w:pPr>
    <w:rPr>
      <w:rFonts w:ascii="Times New Roman" w:eastAsia="Calibri" w:hAnsi="Times New Roman" w:cs="Times New Roman"/>
      <w:b/>
      <w:bCs/>
      <w:i/>
      <w:i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245"/>
    <w:rPr>
      <w:rFonts w:ascii="Times New Roman" w:eastAsia="Times New Roman" w:hAnsi="Times New Roman" w:cs="Times New Roman"/>
      <w:b/>
      <w:bCs/>
      <w:i/>
      <w:iCs/>
      <w:sz w:val="24"/>
      <w:szCs w:val="24"/>
    </w:rPr>
  </w:style>
  <w:style w:type="character" w:customStyle="1" w:styleId="20">
    <w:name w:val="Заголовок 2 Знак"/>
    <w:basedOn w:val="a0"/>
    <w:link w:val="2"/>
    <w:uiPriority w:val="9"/>
    <w:rsid w:val="0000524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05245"/>
    <w:rPr>
      <w:rFonts w:asciiTheme="majorHAnsi" w:eastAsiaTheme="majorEastAsia" w:hAnsiTheme="majorHAnsi" w:cstheme="majorBidi"/>
      <w:b/>
      <w:bCs/>
      <w:color w:val="4F81BD" w:themeColor="accent1"/>
      <w:sz w:val="20"/>
      <w:szCs w:val="20"/>
      <w:lang w:eastAsia="ru-RU"/>
    </w:rPr>
  </w:style>
  <w:style w:type="numbering" w:customStyle="1" w:styleId="11">
    <w:name w:val="Нет списка1"/>
    <w:next w:val="a2"/>
    <w:uiPriority w:val="99"/>
    <w:semiHidden/>
    <w:unhideWhenUsed/>
    <w:rsid w:val="00005245"/>
  </w:style>
  <w:style w:type="table" w:styleId="a3">
    <w:name w:val="Table Grid"/>
    <w:basedOn w:val="a1"/>
    <w:uiPriority w:val="39"/>
    <w:rsid w:val="000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Символ сноски"/>
    <w:rsid w:val="00005245"/>
    <w:rPr>
      <w:vertAlign w:val="superscript"/>
    </w:rPr>
  </w:style>
  <w:style w:type="paragraph" w:styleId="a5">
    <w:name w:val="Normal (Web)"/>
    <w:basedOn w:val="a"/>
    <w:uiPriority w:val="99"/>
    <w:unhideWhenUsed/>
    <w:rsid w:val="00005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0524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0">
    <w:name w:val="c0"/>
    <w:basedOn w:val="a0"/>
    <w:rsid w:val="00005245"/>
  </w:style>
  <w:style w:type="character" w:customStyle="1" w:styleId="c9">
    <w:name w:val="c9"/>
    <w:basedOn w:val="a0"/>
    <w:rsid w:val="00005245"/>
  </w:style>
  <w:style w:type="paragraph" w:customStyle="1" w:styleId="c59">
    <w:name w:val="c59"/>
    <w:basedOn w:val="a"/>
    <w:rsid w:val="00005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05245"/>
  </w:style>
  <w:style w:type="character" w:customStyle="1" w:styleId="c44">
    <w:name w:val="c44"/>
    <w:basedOn w:val="a0"/>
    <w:rsid w:val="00005245"/>
  </w:style>
  <w:style w:type="character" w:customStyle="1" w:styleId="c8">
    <w:name w:val="c8"/>
    <w:basedOn w:val="a0"/>
    <w:rsid w:val="00005245"/>
  </w:style>
  <w:style w:type="numbering" w:customStyle="1" w:styleId="110">
    <w:name w:val="Нет списка11"/>
    <w:next w:val="a2"/>
    <w:uiPriority w:val="99"/>
    <w:semiHidden/>
    <w:unhideWhenUsed/>
    <w:rsid w:val="00005245"/>
  </w:style>
  <w:style w:type="table" w:customStyle="1" w:styleId="12">
    <w:name w:val="Сетка таблицы1"/>
    <w:basedOn w:val="a1"/>
    <w:next w:val="a3"/>
    <w:uiPriority w:val="39"/>
    <w:rsid w:val="000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rsid w:val="00005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052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005245"/>
    <w:pPr>
      <w:widowControl w:val="0"/>
      <w:autoSpaceDE w:val="0"/>
      <w:autoSpaceDN w:val="0"/>
      <w:spacing w:after="0" w:line="240" w:lineRule="auto"/>
      <w:ind w:left="220"/>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005245"/>
    <w:rPr>
      <w:rFonts w:ascii="Times New Roman" w:eastAsia="Times New Roman" w:hAnsi="Times New Roman" w:cs="Times New Roman"/>
      <w:sz w:val="24"/>
      <w:szCs w:val="24"/>
    </w:rPr>
  </w:style>
  <w:style w:type="paragraph" w:styleId="a9">
    <w:name w:val="Title"/>
    <w:basedOn w:val="a"/>
    <w:link w:val="aa"/>
    <w:uiPriority w:val="99"/>
    <w:qFormat/>
    <w:rsid w:val="00005245"/>
    <w:pPr>
      <w:widowControl w:val="0"/>
      <w:autoSpaceDE w:val="0"/>
      <w:autoSpaceDN w:val="0"/>
      <w:spacing w:after="0" w:line="240" w:lineRule="auto"/>
      <w:ind w:left="1453"/>
    </w:pPr>
    <w:rPr>
      <w:rFonts w:ascii="Times New Roman" w:eastAsia="Times New Roman" w:hAnsi="Times New Roman" w:cs="Times New Roman"/>
      <w:b/>
      <w:bCs/>
      <w:sz w:val="28"/>
      <w:szCs w:val="28"/>
    </w:rPr>
  </w:style>
  <w:style w:type="character" w:customStyle="1" w:styleId="aa">
    <w:name w:val="Заголовок Знак"/>
    <w:basedOn w:val="a0"/>
    <w:link w:val="a9"/>
    <w:uiPriority w:val="99"/>
    <w:rsid w:val="00005245"/>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005245"/>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rsid w:val="0000524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005245"/>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c">
    <w:name w:val="Верхний колонтитул Знак"/>
    <w:basedOn w:val="a0"/>
    <w:link w:val="ab"/>
    <w:uiPriority w:val="99"/>
    <w:rsid w:val="00005245"/>
    <w:rPr>
      <w:rFonts w:ascii="Calibri" w:eastAsia="Calibri" w:hAnsi="Calibri" w:cs="Arial"/>
      <w:sz w:val="20"/>
      <w:szCs w:val="20"/>
      <w:lang w:eastAsia="ru-RU"/>
    </w:rPr>
  </w:style>
  <w:style w:type="paragraph" w:styleId="ad">
    <w:name w:val="footer"/>
    <w:basedOn w:val="a"/>
    <w:link w:val="ae"/>
    <w:uiPriority w:val="99"/>
    <w:unhideWhenUsed/>
    <w:rsid w:val="00005245"/>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e">
    <w:name w:val="Нижний колонтитул Знак"/>
    <w:basedOn w:val="a0"/>
    <w:link w:val="ad"/>
    <w:uiPriority w:val="99"/>
    <w:rsid w:val="00005245"/>
    <w:rPr>
      <w:rFonts w:ascii="Calibri" w:eastAsia="Calibri" w:hAnsi="Calibri" w:cs="Arial"/>
      <w:sz w:val="20"/>
      <w:szCs w:val="20"/>
      <w:lang w:eastAsia="ru-RU"/>
    </w:rPr>
  </w:style>
  <w:style w:type="paragraph" w:styleId="af">
    <w:name w:val="footnote text"/>
    <w:basedOn w:val="a"/>
    <w:link w:val="af0"/>
    <w:uiPriority w:val="99"/>
    <w:semiHidden/>
    <w:unhideWhenUsed/>
    <w:rsid w:val="00005245"/>
    <w:pPr>
      <w:spacing w:after="0" w:line="240" w:lineRule="auto"/>
    </w:pPr>
    <w:rPr>
      <w:rFonts w:ascii="Calibri" w:eastAsia="Calibri" w:hAnsi="Calibri" w:cs="Arial"/>
      <w:sz w:val="20"/>
      <w:szCs w:val="20"/>
      <w:lang w:eastAsia="ru-RU"/>
    </w:rPr>
  </w:style>
  <w:style w:type="character" w:customStyle="1" w:styleId="af0">
    <w:name w:val="Текст сноски Знак"/>
    <w:basedOn w:val="a0"/>
    <w:link w:val="af"/>
    <w:uiPriority w:val="99"/>
    <w:semiHidden/>
    <w:rsid w:val="00005245"/>
    <w:rPr>
      <w:rFonts w:ascii="Calibri" w:eastAsia="Calibri" w:hAnsi="Calibri" w:cs="Arial"/>
      <w:sz w:val="20"/>
      <w:szCs w:val="20"/>
      <w:lang w:eastAsia="ru-RU"/>
    </w:rPr>
  </w:style>
  <w:style w:type="numbering" w:customStyle="1" w:styleId="22">
    <w:name w:val="Нет списка2"/>
    <w:next w:val="a2"/>
    <w:uiPriority w:val="99"/>
    <w:semiHidden/>
    <w:unhideWhenUsed/>
    <w:rsid w:val="00005245"/>
  </w:style>
  <w:style w:type="table" w:customStyle="1" w:styleId="4">
    <w:name w:val="Сетка таблицы4"/>
    <w:basedOn w:val="a1"/>
    <w:next w:val="a3"/>
    <w:uiPriority w:val="59"/>
    <w:rsid w:val="000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0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0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052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
    <w:name w:val="Нет списка3"/>
    <w:next w:val="a2"/>
    <w:uiPriority w:val="99"/>
    <w:semiHidden/>
    <w:unhideWhenUsed/>
    <w:rsid w:val="00005245"/>
  </w:style>
  <w:style w:type="numbering" w:customStyle="1" w:styleId="111">
    <w:name w:val="Нет списка111"/>
    <w:next w:val="a2"/>
    <w:semiHidden/>
    <w:rsid w:val="00005245"/>
  </w:style>
  <w:style w:type="paragraph" w:styleId="23">
    <w:name w:val="Body Text Indent 2"/>
    <w:basedOn w:val="a"/>
    <w:link w:val="24"/>
    <w:rsid w:val="00005245"/>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005245"/>
    <w:rPr>
      <w:rFonts w:ascii="Times New Roman" w:eastAsia="Times New Roman" w:hAnsi="Times New Roman" w:cs="Times New Roman"/>
      <w:sz w:val="28"/>
      <w:szCs w:val="24"/>
      <w:lang w:eastAsia="ru-RU"/>
    </w:rPr>
  </w:style>
  <w:style w:type="character" w:customStyle="1" w:styleId="25">
    <w:name w:val="Основной текст (2)_"/>
    <w:link w:val="26"/>
    <w:rsid w:val="00005245"/>
    <w:rPr>
      <w:b/>
      <w:bCs/>
      <w:i/>
      <w:iCs/>
      <w:sz w:val="23"/>
      <w:szCs w:val="23"/>
      <w:shd w:val="clear" w:color="auto" w:fill="FFFFFF"/>
    </w:rPr>
  </w:style>
  <w:style w:type="paragraph" w:customStyle="1" w:styleId="26">
    <w:name w:val="Основной текст (2)"/>
    <w:basedOn w:val="a"/>
    <w:link w:val="25"/>
    <w:rsid w:val="00005245"/>
    <w:pPr>
      <w:shd w:val="clear" w:color="auto" w:fill="FFFFFF"/>
      <w:spacing w:after="0" w:line="230" w:lineRule="exact"/>
      <w:ind w:firstLine="280"/>
      <w:jc w:val="both"/>
    </w:pPr>
    <w:rPr>
      <w:b/>
      <w:bCs/>
      <w:i/>
      <w:iCs/>
      <w:sz w:val="23"/>
      <w:szCs w:val="23"/>
    </w:rPr>
  </w:style>
  <w:style w:type="paragraph" w:customStyle="1" w:styleId="13">
    <w:name w:val="Текст1"/>
    <w:basedOn w:val="a"/>
    <w:rsid w:val="00005245"/>
    <w:pPr>
      <w:suppressAutoHyphens/>
      <w:spacing w:after="0" w:line="240" w:lineRule="auto"/>
    </w:pPr>
    <w:rPr>
      <w:rFonts w:ascii="Courier New" w:eastAsia="Times New Roman" w:hAnsi="Courier New" w:cs="Courier New"/>
      <w:sz w:val="20"/>
      <w:szCs w:val="20"/>
      <w:lang w:eastAsia="ar-SA"/>
    </w:rPr>
  </w:style>
  <w:style w:type="paragraph" w:customStyle="1" w:styleId="14">
    <w:name w:val="Знак1"/>
    <w:basedOn w:val="a"/>
    <w:rsid w:val="00005245"/>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005245"/>
    <w:pPr>
      <w:ind w:left="720"/>
    </w:pPr>
    <w:rPr>
      <w:rFonts w:ascii="Calibri" w:eastAsia="Times New Roman" w:hAnsi="Calibri" w:cs="Calibri"/>
    </w:rPr>
  </w:style>
  <w:style w:type="character" w:customStyle="1" w:styleId="WW8Num7z0">
    <w:name w:val="WW8Num7z0"/>
    <w:rsid w:val="00005245"/>
    <w:rPr>
      <w:rFonts w:ascii="Times New Roman" w:hAnsi="Times New Roman" w:cs="Times New Roman"/>
    </w:rPr>
  </w:style>
  <w:style w:type="paragraph" w:styleId="af1">
    <w:name w:val="Body Text Indent"/>
    <w:basedOn w:val="a"/>
    <w:link w:val="af2"/>
    <w:rsid w:val="0000524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0"/>
    <w:link w:val="af1"/>
    <w:rsid w:val="00005245"/>
    <w:rPr>
      <w:rFonts w:ascii="Times New Roman" w:eastAsia="Times New Roman" w:hAnsi="Times New Roman" w:cs="Times New Roman"/>
      <w:sz w:val="24"/>
      <w:szCs w:val="24"/>
      <w:lang w:eastAsia="ar-SA"/>
    </w:rPr>
  </w:style>
  <w:style w:type="character" w:customStyle="1" w:styleId="33">
    <w:name w:val="Основной текст (3)_"/>
    <w:link w:val="34"/>
    <w:rsid w:val="00005245"/>
    <w:rPr>
      <w:i/>
      <w:iCs/>
      <w:sz w:val="24"/>
      <w:szCs w:val="24"/>
      <w:shd w:val="clear" w:color="auto" w:fill="FFFFFF"/>
    </w:rPr>
  </w:style>
  <w:style w:type="paragraph" w:customStyle="1" w:styleId="34">
    <w:name w:val="Основной текст (3)"/>
    <w:basedOn w:val="a"/>
    <w:link w:val="33"/>
    <w:rsid w:val="00005245"/>
    <w:pPr>
      <w:shd w:val="clear" w:color="auto" w:fill="FFFFFF"/>
      <w:spacing w:before="180" w:after="0" w:line="230" w:lineRule="exact"/>
      <w:ind w:firstLine="280"/>
      <w:jc w:val="both"/>
    </w:pPr>
    <w:rPr>
      <w:i/>
      <w:iCs/>
      <w:sz w:val="24"/>
      <w:szCs w:val="24"/>
    </w:rPr>
  </w:style>
  <w:style w:type="character" w:customStyle="1" w:styleId="16">
    <w:name w:val="Заголовок №1_"/>
    <w:link w:val="17"/>
    <w:rsid w:val="00005245"/>
    <w:rPr>
      <w:b/>
      <w:bCs/>
      <w:spacing w:val="-10"/>
      <w:sz w:val="24"/>
      <w:szCs w:val="24"/>
      <w:shd w:val="clear" w:color="auto" w:fill="FFFFFF"/>
    </w:rPr>
  </w:style>
  <w:style w:type="paragraph" w:customStyle="1" w:styleId="17">
    <w:name w:val="Заголовок №1"/>
    <w:basedOn w:val="a"/>
    <w:link w:val="16"/>
    <w:rsid w:val="00005245"/>
    <w:pPr>
      <w:shd w:val="clear" w:color="auto" w:fill="FFFFFF"/>
      <w:spacing w:before="120" w:after="120" w:line="240" w:lineRule="atLeast"/>
      <w:ind w:firstLine="280"/>
      <w:jc w:val="both"/>
      <w:outlineLvl w:val="0"/>
    </w:pPr>
    <w:rPr>
      <w:b/>
      <w:bCs/>
      <w:spacing w:val="-10"/>
      <w:sz w:val="24"/>
      <w:szCs w:val="24"/>
    </w:rPr>
  </w:style>
  <w:style w:type="character" w:styleId="af3">
    <w:name w:val="page number"/>
    <w:basedOn w:val="a0"/>
    <w:rsid w:val="00005245"/>
  </w:style>
  <w:style w:type="character" w:styleId="af4">
    <w:name w:val="Strong"/>
    <w:uiPriority w:val="22"/>
    <w:qFormat/>
    <w:rsid w:val="00005245"/>
    <w:rPr>
      <w:b/>
      <w:bCs/>
    </w:rPr>
  </w:style>
  <w:style w:type="paragraph" w:customStyle="1" w:styleId="af5">
    <w:name w:val="Стиль"/>
    <w:uiPriority w:val="99"/>
    <w:rsid w:val="000052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6">
    <w:name w:val="Абзац"/>
    <w:basedOn w:val="a"/>
    <w:rsid w:val="00005245"/>
    <w:pPr>
      <w:spacing w:after="0" w:line="312" w:lineRule="auto"/>
      <w:ind w:firstLine="567"/>
      <w:jc w:val="both"/>
    </w:pPr>
    <w:rPr>
      <w:rFonts w:ascii="Times New Roman" w:eastAsia="Times New Roman" w:hAnsi="Times New Roman" w:cs="Times New Roman"/>
      <w:spacing w:val="-4"/>
      <w:sz w:val="24"/>
      <w:szCs w:val="20"/>
      <w:lang w:eastAsia="ru-RU"/>
    </w:rPr>
  </w:style>
  <w:style w:type="character" w:customStyle="1" w:styleId="c3">
    <w:name w:val="c3"/>
    <w:basedOn w:val="a0"/>
    <w:rsid w:val="00005245"/>
  </w:style>
  <w:style w:type="character" w:customStyle="1" w:styleId="dash041e005f0431005f044b005f0447005f043d005f044b005f0439005f005fchar1char1">
    <w:name w:val="dash041e_005f0431_005f044b_005f0447_005f043d_005f044b_005f0439_005f_005fchar1__char1"/>
    <w:rsid w:val="0000524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05245"/>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005245"/>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005245"/>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005245"/>
    <w:rPr>
      <w:rFonts w:ascii="Times New Roman" w:hAnsi="Times New Roman" w:cs="Times New Roman" w:hint="default"/>
      <w:strike w:val="0"/>
      <w:dstrike w:val="0"/>
      <w:sz w:val="20"/>
      <w:szCs w:val="20"/>
      <w:u w:val="none"/>
      <w:effect w:val="none"/>
    </w:rPr>
  </w:style>
  <w:style w:type="character" w:customStyle="1" w:styleId="dash0410043104370430044600200441043f04380441043a0430char1">
    <w:name w:val="dash0410_0431_0437_0430_0446_0020_0441_043f_0438_0441_043a_0430__char1"/>
    <w:rsid w:val="00005245"/>
    <w:rPr>
      <w:rFonts w:ascii="Times New Roman" w:hAnsi="Times New Roman" w:cs="Times New Roman" w:hint="default"/>
      <w:strike w:val="0"/>
      <w:dstrike w:val="0"/>
      <w:sz w:val="24"/>
      <w:szCs w:val="24"/>
      <w:u w:val="none"/>
      <w:effect w:val="none"/>
    </w:rPr>
  </w:style>
  <w:style w:type="character" w:styleId="af7">
    <w:name w:val="Hyperlink"/>
    <w:rsid w:val="00005245"/>
    <w:rPr>
      <w:color w:val="0000FF"/>
      <w:u w:val="single"/>
    </w:rPr>
  </w:style>
  <w:style w:type="paragraph" w:styleId="af8">
    <w:name w:val="Block Text"/>
    <w:basedOn w:val="a"/>
    <w:rsid w:val="00005245"/>
    <w:pPr>
      <w:spacing w:after="0" w:line="240" w:lineRule="auto"/>
      <w:ind w:left="57" w:right="57" w:firstLine="720"/>
      <w:jc w:val="both"/>
    </w:pPr>
    <w:rPr>
      <w:rFonts w:ascii="Times New Roman" w:eastAsia="Times New Roman" w:hAnsi="Times New Roman" w:cs="Times New Roman"/>
      <w:sz w:val="24"/>
      <w:szCs w:val="20"/>
      <w:lang w:eastAsia="ru-RU"/>
    </w:rPr>
  </w:style>
  <w:style w:type="character" w:customStyle="1" w:styleId="Zag11">
    <w:name w:val="Zag_11"/>
    <w:rsid w:val="00005245"/>
  </w:style>
  <w:style w:type="character" w:customStyle="1" w:styleId="dash0421005f0442005f0440005f043e005f0433005f0438005f0439005f005fchar1char1">
    <w:name w:val="dash0421_005f0442_005f0440_005f043e_005f0433_005f0438_005f0439_005f_005fchar1__char1"/>
    <w:rsid w:val="00005245"/>
    <w:rPr>
      <w:b/>
      <w:bCs/>
    </w:rPr>
  </w:style>
  <w:style w:type="character" w:customStyle="1" w:styleId="dash041e0431044b0447043d044b0439char1">
    <w:name w:val="dash041e_0431_044b_0447_043d_044b_0439__char1"/>
    <w:rsid w:val="0000524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05245"/>
    <w:pPr>
      <w:spacing w:after="0" w:line="240" w:lineRule="auto"/>
    </w:pPr>
    <w:rPr>
      <w:rFonts w:ascii="Times New Roman" w:eastAsia="Times New Roman" w:hAnsi="Times New Roman" w:cs="Times New Roman"/>
      <w:sz w:val="24"/>
      <w:szCs w:val="24"/>
      <w:lang w:eastAsia="ru-RU"/>
    </w:rPr>
  </w:style>
  <w:style w:type="paragraph" w:customStyle="1" w:styleId="NR">
    <w:name w:val="NR"/>
    <w:basedOn w:val="a"/>
    <w:rsid w:val="00005245"/>
    <w:pPr>
      <w:spacing w:after="0" w:line="240" w:lineRule="auto"/>
    </w:pPr>
    <w:rPr>
      <w:rFonts w:ascii="Times New Roman" w:eastAsia="Times New Roman" w:hAnsi="Times New Roman" w:cs="Times New Roman"/>
      <w:sz w:val="24"/>
      <w:szCs w:val="20"/>
      <w:lang w:eastAsia="ru-RU"/>
    </w:rPr>
  </w:style>
  <w:style w:type="character" w:customStyle="1" w:styleId="nounderline">
    <w:name w:val="nounderline"/>
    <w:basedOn w:val="a0"/>
    <w:rsid w:val="00005245"/>
  </w:style>
  <w:style w:type="paragraph" w:styleId="af9">
    <w:name w:val="Plain Text"/>
    <w:basedOn w:val="a"/>
    <w:link w:val="afa"/>
    <w:rsid w:val="00005245"/>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005245"/>
    <w:rPr>
      <w:rFonts w:ascii="Courier New" w:eastAsia="Times New Roman" w:hAnsi="Courier New" w:cs="Times New Roman"/>
      <w:sz w:val="20"/>
      <w:szCs w:val="20"/>
      <w:lang w:eastAsia="ru-RU"/>
    </w:rPr>
  </w:style>
  <w:style w:type="character" w:customStyle="1" w:styleId="60">
    <w:name w:val="Основной текст + Полужирный6"/>
    <w:rsid w:val="00005245"/>
    <w:rPr>
      <w:rFonts w:ascii="Times New Roman" w:hAnsi="Times New Roman"/>
      <w:b/>
      <w:spacing w:val="0"/>
      <w:sz w:val="22"/>
    </w:rPr>
  </w:style>
  <w:style w:type="character" w:customStyle="1" w:styleId="7">
    <w:name w:val="Основной текст + Полужирный7"/>
    <w:rsid w:val="00005245"/>
    <w:rPr>
      <w:rFonts w:ascii="Times New Roman" w:hAnsi="Times New Roman"/>
      <w:b/>
      <w:spacing w:val="0"/>
      <w:sz w:val="22"/>
    </w:rPr>
  </w:style>
  <w:style w:type="character" w:customStyle="1" w:styleId="35">
    <w:name w:val="Основной текст + Полужирный3"/>
    <w:rsid w:val="00005245"/>
    <w:rPr>
      <w:rFonts w:ascii="Times New Roman" w:hAnsi="Times New Roman"/>
      <w:b/>
      <w:spacing w:val="0"/>
      <w:sz w:val="22"/>
    </w:rPr>
  </w:style>
  <w:style w:type="paragraph" w:customStyle="1" w:styleId="c17">
    <w:name w:val="c17"/>
    <w:basedOn w:val="a"/>
    <w:rsid w:val="00005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005245"/>
  </w:style>
  <w:style w:type="paragraph" w:customStyle="1" w:styleId="c16">
    <w:name w:val="c16"/>
    <w:basedOn w:val="a"/>
    <w:rsid w:val="00005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005245"/>
  </w:style>
  <w:style w:type="character" w:customStyle="1" w:styleId="c28">
    <w:name w:val="c28"/>
    <w:rsid w:val="00005245"/>
  </w:style>
  <w:style w:type="paragraph" w:customStyle="1" w:styleId="c23">
    <w:name w:val="c23"/>
    <w:basedOn w:val="a"/>
    <w:rsid w:val="00005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rsid w:val="00005245"/>
  </w:style>
  <w:style w:type="character" w:customStyle="1" w:styleId="c26">
    <w:name w:val="c26"/>
    <w:rsid w:val="00005245"/>
  </w:style>
  <w:style w:type="paragraph" w:customStyle="1" w:styleId="c5">
    <w:name w:val="c5"/>
    <w:basedOn w:val="a"/>
    <w:rsid w:val="00005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005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005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rsid w:val="00005245"/>
  </w:style>
  <w:style w:type="character" w:customStyle="1" w:styleId="apple-converted-space">
    <w:name w:val="apple-converted-space"/>
    <w:basedOn w:val="a0"/>
    <w:rsid w:val="00005245"/>
  </w:style>
  <w:style w:type="character" w:styleId="afb">
    <w:name w:val="Emphasis"/>
    <w:basedOn w:val="a0"/>
    <w:uiPriority w:val="20"/>
    <w:qFormat/>
    <w:rsid w:val="00005245"/>
    <w:rPr>
      <w:i/>
      <w:iCs/>
    </w:rPr>
  </w:style>
  <w:style w:type="character" w:customStyle="1" w:styleId="b-share">
    <w:name w:val="b-share"/>
    <w:basedOn w:val="a0"/>
    <w:rsid w:val="00005245"/>
  </w:style>
  <w:style w:type="character" w:customStyle="1" w:styleId="b-share-btnwrap">
    <w:name w:val="b-share-btn__wrap"/>
    <w:basedOn w:val="a0"/>
    <w:rsid w:val="00005245"/>
  </w:style>
  <w:style w:type="character" w:customStyle="1" w:styleId="b-share-icon">
    <w:name w:val="b-share-icon"/>
    <w:basedOn w:val="a0"/>
    <w:rsid w:val="00005245"/>
  </w:style>
  <w:style w:type="character" w:customStyle="1" w:styleId="afc">
    <w:name w:val="Текст выноски Знак"/>
    <w:basedOn w:val="a0"/>
    <w:link w:val="afd"/>
    <w:uiPriority w:val="99"/>
    <w:semiHidden/>
    <w:rsid w:val="00005245"/>
    <w:rPr>
      <w:rFonts w:ascii="Tahoma" w:hAnsi="Tahoma" w:cs="Tahoma"/>
      <w:sz w:val="16"/>
      <w:szCs w:val="16"/>
    </w:rPr>
  </w:style>
  <w:style w:type="paragraph" w:styleId="afd">
    <w:name w:val="Balloon Text"/>
    <w:basedOn w:val="a"/>
    <w:link w:val="afc"/>
    <w:uiPriority w:val="99"/>
    <w:semiHidden/>
    <w:unhideWhenUsed/>
    <w:rsid w:val="00005245"/>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005245"/>
    <w:rPr>
      <w:rFonts w:ascii="Tahoma" w:hAnsi="Tahoma" w:cs="Tahoma"/>
      <w:sz w:val="16"/>
      <w:szCs w:val="16"/>
    </w:rPr>
  </w:style>
  <w:style w:type="paragraph" w:customStyle="1" w:styleId="afe">
    <w:name w:val="Базовый"/>
    <w:rsid w:val="00005245"/>
    <w:pPr>
      <w:tabs>
        <w:tab w:val="left" w:pos="709"/>
      </w:tabs>
      <w:suppressAutoHyphens/>
      <w:spacing w:after="0" w:line="276" w:lineRule="atLeast"/>
    </w:pPr>
    <w:rPr>
      <w:rFonts w:ascii="Calibri" w:eastAsia="DejaVu Sans" w:hAnsi="Calibri" w:cs="Times New Roman"/>
      <w:sz w:val="24"/>
      <w:szCs w:val="24"/>
      <w:lang w:eastAsia="ru-RU"/>
    </w:rPr>
  </w:style>
  <w:style w:type="character" w:customStyle="1" w:styleId="FontStyle40">
    <w:name w:val="Font Style40"/>
    <w:rsid w:val="00005245"/>
    <w:rPr>
      <w:rFonts w:ascii="Arial" w:hAnsi="Arial" w:cs="Arial"/>
      <w:b/>
      <w:bCs/>
      <w:sz w:val="18"/>
      <w:szCs w:val="18"/>
    </w:rPr>
  </w:style>
  <w:style w:type="paragraph" w:customStyle="1" w:styleId="Style22">
    <w:name w:val="Style22"/>
    <w:basedOn w:val="a"/>
    <w:uiPriority w:val="99"/>
    <w:rsid w:val="00005245"/>
    <w:pPr>
      <w:widowControl w:val="0"/>
      <w:autoSpaceDE w:val="0"/>
      <w:autoSpaceDN w:val="0"/>
      <w:adjustRightInd w:val="0"/>
      <w:spacing w:after="0" w:line="235" w:lineRule="exact"/>
    </w:pPr>
    <w:rPr>
      <w:rFonts w:ascii="Book Antiqua" w:eastAsia="Calibri" w:hAnsi="Book Antiqua" w:cs="Book Antiqua"/>
      <w:sz w:val="24"/>
      <w:szCs w:val="24"/>
      <w:lang w:eastAsia="ru-RU"/>
    </w:rPr>
  </w:style>
  <w:style w:type="character" w:customStyle="1" w:styleId="Heading2Char">
    <w:name w:val="Heading 2 Char"/>
    <w:locked/>
    <w:rsid w:val="00005245"/>
    <w:rPr>
      <w:rFonts w:ascii="Times New Roman" w:hAnsi="Times New Roman" w:cs="Times New Roman"/>
      <w:b/>
      <w:bCs/>
      <w:sz w:val="24"/>
      <w:szCs w:val="24"/>
      <w:lang w:eastAsia="ru-RU"/>
    </w:rPr>
  </w:style>
  <w:style w:type="paragraph" w:customStyle="1" w:styleId="19">
    <w:name w:val="Без интервала1"/>
    <w:link w:val="NoSpacingChar"/>
    <w:rsid w:val="00005245"/>
    <w:pPr>
      <w:spacing w:after="0" w:line="240" w:lineRule="auto"/>
    </w:pPr>
    <w:rPr>
      <w:rFonts w:ascii="Calibri" w:eastAsia="Times New Roman" w:hAnsi="Calibri" w:cs="Times New Roman"/>
      <w:sz w:val="24"/>
      <w:szCs w:val="24"/>
    </w:rPr>
  </w:style>
  <w:style w:type="character" w:customStyle="1" w:styleId="NoSpacingChar">
    <w:name w:val="No Spacing Char"/>
    <w:link w:val="19"/>
    <w:locked/>
    <w:rsid w:val="00005245"/>
    <w:rPr>
      <w:rFonts w:ascii="Calibri" w:eastAsia="Times New Roman" w:hAnsi="Calibri" w:cs="Times New Roman"/>
      <w:sz w:val="24"/>
      <w:szCs w:val="24"/>
    </w:rPr>
  </w:style>
  <w:style w:type="paragraph" w:customStyle="1" w:styleId="c1">
    <w:name w:val="c1"/>
    <w:basedOn w:val="a"/>
    <w:rsid w:val="00005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005245"/>
  </w:style>
  <w:style w:type="table" w:customStyle="1" w:styleId="TableGrid">
    <w:name w:val="TableGrid"/>
    <w:rsid w:val="001266F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10">
    <w:name w:val="Основной текст с отступом 21"/>
    <w:basedOn w:val="a"/>
    <w:rsid w:val="00797B30"/>
    <w:pPr>
      <w:suppressAutoHyphens/>
      <w:spacing w:after="120" w:line="480" w:lineRule="auto"/>
      <w:ind w:left="283"/>
    </w:pPr>
    <w:rPr>
      <w:rFonts w:ascii="Times New Roman" w:eastAsia="Times New Roman" w:hAnsi="Times New Roman" w:cs="Calibri"/>
      <w:sz w:val="24"/>
      <w:szCs w:val="24"/>
      <w:lang w:eastAsia="ar-SA"/>
    </w:rPr>
  </w:style>
  <w:style w:type="paragraph" w:styleId="aff">
    <w:name w:val="No Spacing"/>
    <w:link w:val="aff0"/>
    <w:uiPriority w:val="1"/>
    <w:qFormat/>
    <w:rsid w:val="00797B30"/>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basedOn w:val="a0"/>
    <w:link w:val="aff"/>
    <w:uiPriority w:val="1"/>
    <w:rsid w:val="00797B30"/>
    <w:rPr>
      <w:rFonts w:ascii="Times New Roman" w:eastAsia="Times New Roman" w:hAnsi="Times New Roman" w:cs="Times New Roman"/>
      <w:sz w:val="24"/>
      <w:szCs w:val="24"/>
      <w:lang w:eastAsia="ru-RU"/>
    </w:rPr>
  </w:style>
  <w:style w:type="character" w:customStyle="1" w:styleId="FontStyle134">
    <w:name w:val="Font Style134"/>
    <w:basedOn w:val="a0"/>
    <w:uiPriority w:val="99"/>
    <w:rsid w:val="00797B30"/>
    <w:rPr>
      <w:rFonts w:ascii="Times New Roman" w:hAnsi="Times New Roman" w:cs="Times New Roman"/>
      <w:sz w:val="26"/>
      <w:szCs w:val="26"/>
    </w:rPr>
  </w:style>
  <w:style w:type="character" w:customStyle="1" w:styleId="aff1">
    <w:name w:val="Основной текст_"/>
    <w:basedOn w:val="a0"/>
    <w:link w:val="36"/>
    <w:rsid w:val="0048792B"/>
    <w:rPr>
      <w:rFonts w:ascii="Times New Roman" w:eastAsia="Times New Roman" w:hAnsi="Times New Roman" w:cs="Times New Roman"/>
      <w:sz w:val="26"/>
      <w:szCs w:val="26"/>
      <w:shd w:val="clear" w:color="auto" w:fill="FFFFFF"/>
    </w:rPr>
  </w:style>
  <w:style w:type="character" w:customStyle="1" w:styleId="1a">
    <w:name w:val="Основной текст1"/>
    <w:basedOn w:val="aff1"/>
    <w:rsid w:val="0048792B"/>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13pt">
    <w:name w:val="Основной текст (2) + 13 pt"/>
    <w:basedOn w:val="25"/>
    <w:rsid w:val="0048792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7">
    <w:name w:val="Заголовок №3_"/>
    <w:basedOn w:val="a0"/>
    <w:link w:val="38"/>
    <w:rsid w:val="0048792B"/>
    <w:rPr>
      <w:rFonts w:ascii="Times New Roman" w:eastAsia="Times New Roman" w:hAnsi="Times New Roman" w:cs="Times New Roman"/>
      <w:b/>
      <w:bCs/>
      <w:i/>
      <w:iCs/>
      <w:sz w:val="30"/>
      <w:szCs w:val="30"/>
      <w:shd w:val="clear" w:color="auto" w:fill="FFFFFF"/>
    </w:rPr>
  </w:style>
  <w:style w:type="paragraph" w:customStyle="1" w:styleId="36">
    <w:name w:val="Основной текст3"/>
    <w:basedOn w:val="a"/>
    <w:link w:val="aff1"/>
    <w:rsid w:val="0048792B"/>
    <w:pPr>
      <w:widowControl w:val="0"/>
      <w:shd w:val="clear" w:color="auto" w:fill="FFFFFF"/>
      <w:spacing w:after="240" w:line="365" w:lineRule="exact"/>
      <w:ind w:hanging="3280"/>
      <w:jc w:val="center"/>
    </w:pPr>
    <w:rPr>
      <w:rFonts w:ascii="Times New Roman" w:eastAsia="Times New Roman" w:hAnsi="Times New Roman" w:cs="Times New Roman"/>
      <w:sz w:val="26"/>
      <w:szCs w:val="26"/>
    </w:rPr>
  </w:style>
  <w:style w:type="paragraph" w:customStyle="1" w:styleId="38">
    <w:name w:val="Заголовок №3"/>
    <w:basedOn w:val="a"/>
    <w:link w:val="37"/>
    <w:rsid w:val="0048792B"/>
    <w:pPr>
      <w:widowControl w:val="0"/>
      <w:shd w:val="clear" w:color="auto" w:fill="FFFFFF"/>
      <w:spacing w:before="180" w:after="300" w:line="0" w:lineRule="atLeast"/>
      <w:jc w:val="center"/>
      <w:outlineLvl w:val="2"/>
    </w:pPr>
    <w:rPr>
      <w:rFonts w:ascii="Times New Roman" w:eastAsia="Times New Roman" w:hAnsi="Times New Roman" w:cs="Times New Roman"/>
      <w:b/>
      <w:bCs/>
      <w:i/>
      <w:iCs/>
      <w:sz w:val="30"/>
      <w:szCs w:val="30"/>
    </w:rPr>
  </w:style>
  <w:style w:type="character" w:customStyle="1" w:styleId="40">
    <w:name w:val="Основной текст (4)_"/>
    <w:basedOn w:val="a0"/>
    <w:link w:val="41"/>
    <w:rsid w:val="0048792B"/>
    <w:rPr>
      <w:rFonts w:ascii="Times New Roman" w:eastAsia="Times New Roman" w:hAnsi="Times New Roman" w:cs="Times New Roman"/>
      <w:b/>
      <w:bCs/>
      <w:i/>
      <w:iCs/>
      <w:sz w:val="26"/>
      <w:szCs w:val="26"/>
      <w:shd w:val="clear" w:color="auto" w:fill="FFFFFF"/>
    </w:rPr>
  </w:style>
  <w:style w:type="character" w:customStyle="1" w:styleId="42">
    <w:name w:val="Заголовок №4_"/>
    <w:basedOn w:val="a0"/>
    <w:link w:val="43"/>
    <w:rsid w:val="0048792B"/>
    <w:rPr>
      <w:rFonts w:ascii="Times New Roman" w:eastAsia="Times New Roman" w:hAnsi="Times New Roman" w:cs="Times New Roman"/>
      <w:sz w:val="30"/>
      <w:szCs w:val="30"/>
      <w:shd w:val="clear" w:color="auto" w:fill="FFFFFF"/>
    </w:rPr>
  </w:style>
  <w:style w:type="paragraph" w:customStyle="1" w:styleId="41">
    <w:name w:val="Основной текст (4)"/>
    <w:basedOn w:val="a"/>
    <w:link w:val="40"/>
    <w:rsid w:val="0048792B"/>
    <w:pPr>
      <w:widowControl w:val="0"/>
      <w:shd w:val="clear" w:color="auto" w:fill="FFFFFF"/>
      <w:spacing w:after="0" w:line="322" w:lineRule="exact"/>
      <w:ind w:hanging="600"/>
    </w:pPr>
    <w:rPr>
      <w:rFonts w:ascii="Times New Roman" w:eastAsia="Times New Roman" w:hAnsi="Times New Roman" w:cs="Times New Roman"/>
      <w:b/>
      <w:bCs/>
      <w:i/>
      <w:iCs/>
      <w:sz w:val="26"/>
      <w:szCs w:val="26"/>
    </w:rPr>
  </w:style>
  <w:style w:type="paragraph" w:customStyle="1" w:styleId="43">
    <w:name w:val="Заголовок №4"/>
    <w:basedOn w:val="a"/>
    <w:link w:val="42"/>
    <w:rsid w:val="0048792B"/>
    <w:pPr>
      <w:widowControl w:val="0"/>
      <w:shd w:val="clear" w:color="auto" w:fill="FFFFFF"/>
      <w:spacing w:before="60" w:after="960" w:line="0" w:lineRule="atLeast"/>
      <w:ind w:hanging="600"/>
      <w:outlineLvl w:val="3"/>
    </w:pPr>
    <w:rPr>
      <w:rFonts w:ascii="Times New Roman" w:eastAsia="Times New Roman" w:hAnsi="Times New Roman" w:cs="Times New Roman"/>
      <w:sz w:val="30"/>
      <w:szCs w:val="30"/>
    </w:rPr>
  </w:style>
  <w:style w:type="character" w:customStyle="1" w:styleId="aff2">
    <w:name w:val="А ОСН ТЕКСТ Знак"/>
    <w:rsid w:val="005570DF"/>
    <w:rPr>
      <w:rFonts w:ascii="Times New Roman" w:eastAsia="Arial Unicode MS" w:hAnsi="Times New Roman"/>
      <w:caps/>
      <w:color w:val="000000"/>
      <w:kern w:val="1"/>
      <w:sz w:val="28"/>
    </w:rPr>
  </w:style>
  <w:style w:type="paragraph" w:customStyle="1" w:styleId="14TexstOSNOVA1012">
    <w:name w:val="14TexstOSNOVA_10/12"/>
    <w:basedOn w:val="a"/>
    <w:rsid w:val="005570DF"/>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aff3">
    <w:name w:val="А ОСН ТЕКСТ"/>
    <w:basedOn w:val="a"/>
    <w:rsid w:val="005570DF"/>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50">
    <w:name w:val="Заголовок 5 Знак"/>
    <w:basedOn w:val="a0"/>
    <w:link w:val="5"/>
    <w:uiPriority w:val="99"/>
    <w:rsid w:val="00C6252A"/>
    <w:rPr>
      <w:rFonts w:ascii="Times New Roman" w:eastAsia="Calibri" w:hAnsi="Times New Roman" w:cs="Times New Roman"/>
      <w:b/>
      <w:bCs/>
      <w:i/>
      <w:iCs/>
      <w:sz w:val="26"/>
      <w:szCs w:val="26"/>
      <w:lang w:val="uk-UA" w:eastAsia="ru-RU"/>
    </w:rPr>
  </w:style>
  <w:style w:type="numbering" w:customStyle="1" w:styleId="44">
    <w:name w:val="Нет списка4"/>
    <w:next w:val="a2"/>
    <w:uiPriority w:val="99"/>
    <w:semiHidden/>
    <w:unhideWhenUsed/>
    <w:rsid w:val="00C6252A"/>
  </w:style>
  <w:style w:type="table" w:customStyle="1" w:styleId="70">
    <w:name w:val="Сетка таблицы7"/>
    <w:basedOn w:val="a1"/>
    <w:next w:val="a3"/>
    <w:uiPriority w:val="59"/>
    <w:rsid w:val="00C6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у2"/>
    <w:basedOn w:val="a"/>
    <w:uiPriority w:val="99"/>
    <w:rsid w:val="00C6252A"/>
    <w:pPr>
      <w:spacing w:after="160" w:line="256"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2E42A-45B0-4448-9D00-45AEC95C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35</Pages>
  <Words>10195</Words>
  <Characters>58117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 Windows</cp:lastModifiedBy>
  <cp:revision>64</cp:revision>
  <dcterms:created xsi:type="dcterms:W3CDTF">2022-09-05T17:13:00Z</dcterms:created>
  <dcterms:modified xsi:type="dcterms:W3CDTF">2023-02-26T14:26:00Z</dcterms:modified>
</cp:coreProperties>
</file>