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2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23">
        <w:rPr>
          <w:rFonts w:ascii="Times New Roman" w:hAnsi="Times New Roman" w:cs="Times New Roman"/>
          <w:b/>
          <w:sz w:val="28"/>
          <w:szCs w:val="28"/>
        </w:rPr>
        <w:t xml:space="preserve"> города Новосибирска «Средняя общеобразовательная школа № 50»</w:t>
      </w: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23" w:rsidRPr="000F6D23" w:rsidRDefault="003D080C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урока.</w:t>
      </w: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23">
        <w:rPr>
          <w:rFonts w:ascii="Times New Roman" w:hAnsi="Times New Roman" w:cs="Times New Roman"/>
          <w:b/>
          <w:sz w:val="28"/>
          <w:szCs w:val="28"/>
        </w:rPr>
        <w:t>Предмет: химия</w:t>
      </w: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23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F6D23" w:rsidRPr="000F6D23" w:rsidRDefault="000F6D23" w:rsidP="000F6D2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D23">
        <w:rPr>
          <w:rFonts w:ascii="Times New Roman" w:hAnsi="Times New Roman" w:cs="Times New Roman"/>
          <w:b/>
          <w:sz w:val="28"/>
          <w:szCs w:val="28"/>
        </w:rPr>
        <w:t>Тема: «</w:t>
      </w:r>
      <w:r w:rsidRPr="000F6D23">
        <w:rPr>
          <w:rFonts w:ascii="Times New Roman" w:eastAsia="Times New Roman" w:hAnsi="Times New Roman" w:cs="Times New Roman"/>
          <w:sz w:val="28"/>
          <w:szCs w:val="28"/>
        </w:rPr>
        <w:t>Химия вокруг нас, химия для нас».</w:t>
      </w:r>
    </w:p>
    <w:p w:rsidR="000F6D23" w:rsidRPr="000F6D23" w:rsidRDefault="000F6D23" w:rsidP="000F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23" w:rsidRPr="000F6D23" w:rsidRDefault="000F6D23" w:rsidP="000F6D23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23" w:rsidRPr="00604044" w:rsidRDefault="000F6D23" w:rsidP="000F6D23">
      <w:pPr>
        <w:pStyle w:val="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3FD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>: Еранова Людмила Николаевна</w:t>
      </w:r>
    </w:p>
    <w:p w:rsidR="000F6D23" w:rsidRDefault="000F6D23" w:rsidP="000F6D23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23" w:rsidRDefault="000F6D23" w:rsidP="009747C0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23" w:rsidRDefault="000F6D23" w:rsidP="009747C0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23" w:rsidRDefault="000F6D23" w:rsidP="009747C0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23" w:rsidRDefault="000F6D23" w:rsidP="009747C0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23" w:rsidRDefault="000F6D23" w:rsidP="009747C0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23" w:rsidRDefault="000F6D23" w:rsidP="009747C0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23" w:rsidRDefault="000F6D23" w:rsidP="009747C0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7C0" w:rsidRPr="00E74CD5" w:rsidRDefault="009747C0" w:rsidP="000F6D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урока</w:t>
      </w:r>
    </w:p>
    <w:p w:rsidR="009747C0" w:rsidRPr="00E74CD5" w:rsidRDefault="009747C0" w:rsidP="00974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12399"/>
      </w:tblGrid>
      <w:tr w:rsidR="009747C0" w:rsidRPr="00E74CD5" w:rsidTr="00CF6B74">
        <w:tc>
          <w:tcPr>
            <w:tcW w:w="2161" w:type="dxa"/>
            <w:shd w:val="clear" w:color="auto" w:fill="auto"/>
          </w:tcPr>
          <w:p w:rsidR="009747C0" w:rsidRPr="00E74CD5" w:rsidRDefault="009747C0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2399" w:type="dxa"/>
            <w:shd w:val="clear" w:color="auto" w:fill="auto"/>
          </w:tcPr>
          <w:p w:rsidR="009747C0" w:rsidRPr="00E74CD5" w:rsidRDefault="009747C0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природными </w:t>
            </w: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методами анализа средств бытовой химии и соков.</w:t>
            </w:r>
          </w:p>
        </w:tc>
      </w:tr>
      <w:tr w:rsidR="009747C0" w:rsidRPr="00E74CD5" w:rsidTr="00CF6B74">
        <w:tc>
          <w:tcPr>
            <w:tcW w:w="2161" w:type="dxa"/>
            <w:shd w:val="clear" w:color="auto" w:fill="auto"/>
          </w:tcPr>
          <w:p w:rsidR="009747C0" w:rsidRPr="00E74CD5" w:rsidRDefault="009747C0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2399" w:type="dxa"/>
            <w:shd w:val="clear" w:color="auto" w:fill="auto"/>
          </w:tcPr>
          <w:p w:rsidR="009747C0" w:rsidRPr="009747C0" w:rsidRDefault="009747C0" w:rsidP="00974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9747C0" w:rsidRPr="00E74CD5" w:rsidRDefault="000F6D23" w:rsidP="009747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  <w:r w:rsidR="009747C0"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об </w:t>
            </w:r>
            <w:r w:rsidR="0097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природных </w:t>
            </w:r>
            <w:r w:rsidR="009747C0"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индикаторах</w:t>
            </w:r>
          </w:p>
          <w:p w:rsidR="009747C0" w:rsidRDefault="000F6D23" w:rsidP="009747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 цвет  индикаторов</w:t>
            </w:r>
            <w:r w:rsidR="009747C0"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средах</w:t>
            </w:r>
          </w:p>
          <w:p w:rsidR="009747C0" w:rsidRPr="00E74CD5" w:rsidRDefault="009747C0" w:rsidP="009747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7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кислотности среды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жизни. </w:t>
            </w:r>
          </w:p>
          <w:p w:rsidR="009747C0" w:rsidRPr="00E74CD5" w:rsidRDefault="009747C0" w:rsidP="00974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  <w:p w:rsidR="00BE4F54" w:rsidRDefault="00BE4F54" w:rsidP="00BE4F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проблемно-творческую деятельность развивать у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логическое мышление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7827" w:rsidRDefault="00BE4F54" w:rsidP="00BE4F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представления учащихся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сферах применения химии в жизни</w:t>
            </w:r>
            <w:r w:rsidR="000E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человека;</w:t>
            </w:r>
          </w:p>
          <w:p w:rsidR="00592058" w:rsidRPr="00592058" w:rsidRDefault="00592058" w:rsidP="00BE4F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тему мастер класса</w:t>
            </w:r>
            <w:r w:rsidRP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цели; </w:t>
            </w:r>
          </w:p>
          <w:p w:rsidR="009747C0" w:rsidRDefault="00592058" w:rsidP="005920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авнивать, анализировать</w:t>
            </w:r>
            <w:r w:rsidRP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47C0" w:rsidRDefault="009747C0" w:rsidP="009747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наблюдения за изменением окраски индикаторов,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выполнять</w:t>
            </w: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эксперимент, записывая результаты, подводя итоги и формулируя выводы</w:t>
            </w:r>
            <w:r w:rsid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47C0" w:rsidRPr="002B5181" w:rsidRDefault="00592058" w:rsidP="002B51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выстраивать цепочку логических рассуждений;</w:t>
            </w:r>
          </w:p>
          <w:p w:rsidR="00592058" w:rsidRPr="00E74CD5" w:rsidRDefault="00592058" w:rsidP="005920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группе, находить общее решение.</w:t>
            </w:r>
          </w:p>
          <w:p w:rsidR="009747C0" w:rsidRPr="009747C0" w:rsidRDefault="009747C0" w:rsidP="009747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9747C0" w:rsidRPr="00E74CD5" w:rsidRDefault="002B5181" w:rsidP="009747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9747C0"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огромной практической значимости химических явлений в 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47C0" w:rsidRPr="002B5181" w:rsidRDefault="009747C0" w:rsidP="009747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познавательной 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активной </w:t>
            </w: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к изучению химии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47C0" w:rsidRPr="00E74CD5" w:rsidRDefault="009747C0" w:rsidP="005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7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r w:rsidRPr="0097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учебную мотивацию.</w:t>
            </w:r>
          </w:p>
        </w:tc>
      </w:tr>
      <w:tr w:rsidR="009747C0" w:rsidRPr="00E74CD5" w:rsidTr="00CF6B74">
        <w:tc>
          <w:tcPr>
            <w:tcW w:w="2161" w:type="dxa"/>
            <w:shd w:val="clear" w:color="auto" w:fill="auto"/>
          </w:tcPr>
          <w:p w:rsidR="009747C0" w:rsidRPr="00E74CD5" w:rsidRDefault="004A33FD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 (мастер класса)</w:t>
            </w:r>
          </w:p>
        </w:tc>
        <w:tc>
          <w:tcPr>
            <w:tcW w:w="12399" w:type="dxa"/>
            <w:shd w:val="clear" w:color="auto" w:fill="auto"/>
          </w:tcPr>
          <w:p w:rsidR="009747C0" w:rsidRPr="00E74CD5" w:rsidRDefault="002B5181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 </w:t>
            </w:r>
            <w:r w:rsidR="004A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9747C0"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 с опорой на предыдущие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747C0"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7C0" w:rsidRPr="00E74CD5" w:rsidTr="00CF6B74">
        <w:tc>
          <w:tcPr>
            <w:tcW w:w="2161" w:type="dxa"/>
            <w:shd w:val="clear" w:color="auto" w:fill="auto"/>
          </w:tcPr>
          <w:p w:rsidR="009747C0" w:rsidRPr="00E74CD5" w:rsidRDefault="009747C0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понятия</w:t>
            </w:r>
          </w:p>
        </w:tc>
        <w:tc>
          <w:tcPr>
            <w:tcW w:w="12399" w:type="dxa"/>
            <w:shd w:val="clear" w:color="auto" w:fill="auto"/>
          </w:tcPr>
          <w:p w:rsidR="009747C0" w:rsidRPr="00E74CD5" w:rsidRDefault="00592058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Вещества: </w:t>
            </w:r>
            <w:r w:rsidR="002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основания, кислоты,</w:t>
            </w:r>
            <w:r w:rsidR="00A5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ндикаторы.</w:t>
            </w:r>
          </w:p>
        </w:tc>
      </w:tr>
      <w:tr w:rsidR="009747C0" w:rsidRPr="00E74CD5" w:rsidTr="00CF6B74">
        <w:tc>
          <w:tcPr>
            <w:tcW w:w="2161" w:type="dxa"/>
            <w:shd w:val="clear" w:color="auto" w:fill="auto"/>
          </w:tcPr>
          <w:p w:rsidR="009747C0" w:rsidRPr="00E74CD5" w:rsidRDefault="009747C0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понятия</w:t>
            </w:r>
          </w:p>
        </w:tc>
        <w:tc>
          <w:tcPr>
            <w:tcW w:w="12399" w:type="dxa"/>
            <w:shd w:val="clear" w:color="auto" w:fill="auto"/>
          </w:tcPr>
          <w:p w:rsidR="009747C0" w:rsidRPr="00E74CD5" w:rsidRDefault="00592058" w:rsidP="005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индикаторы.</w:t>
            </w:r>
          </w:p>
        </w:tc>
      </w:tr>
      <w:tr w:rsidR="00CF6B74" w:rsidRPr="00E74CD5" w:rsidTr="00CF6B74">
        <w:tc>
          <w:tcPr>
            <w:tcW w:w="2161" w:type="dxa"/>
          </w:tcPr>
          <w:p w:rsidR="00CF6B74" w:rsidRPr="003B0CFA" w:rsidRDefault="00CF6B74" w:rsidP="00C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FA">
              <w:rPr>
                <w:rFonts w:ascii="Times New Roman" w:hAnsi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12399" w:type="dxa"/>
          </w:tcPr>
          <w:p w:rsidR="00CF6B74" w:rsidRPr="003B0CFA" w:rsidRDefault="002B5181" w:rsidP="00C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Пищевая технология, б</w:t>
            </w:r>
            <w:r w:rsidR="00CF6B74">
              <w:rPr>
                <w:rFonts w:ascii="Times New Roman" w:hAnsi="Times New Roman"/>
                <w:sz w:val="24"/>
                <w:szCs w:val="24"/>
              </w:rPr>
              <w:t>иология</w:t>
            </w:r>
            <w:r w:rsidR="00CF6B74" w:rsidRPr="003B0C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="00A50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6B74" w:rsidRPr="00E74CD5" w:rsidTr="00CF6B74">
        <w:tc>
          <w:tcPr>
            <w:tcW w:w="2161" w:type="dxa"/>
          </w:tcPr>
          <w:p w:rsidR="00CF6B74" w:rsidRPr="003B0CFA" w:rsidRDefault="00CF6B74" w:rsidP="00C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FA"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399" w:type="dxa"/>
          </w:tcPr>
          <w:p w:rsidR="00CF6B74" w:rsidRPr="003B0CFA" w:rsidRDefault="002B5181" w:rsidP="00CF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Работа:</w:t>
            </w:r>
            <w:r w:rsidR="00CF6B74" w:rsidRPr="003B0CFA">
              <w:rPr>
                <w:rFonts w:ascii="Times New Roman" w:hAnsi="Times New Roman"/>
                <w:sz w:val="24"/>
                <w:szCs w:val="24"/>
              </w:rPr>
              <w:t xml:space="preserve"> индивидуальная, в пара</w:t>
            </w:r>
            <w:r>
              <w:rPr>
                <w:rFonts w:ascii="Times New Roman" w:hAnsi="Times New Roman"/>
                <w:sz w:val="24"/>
                <w:szCs w:val="24"/>
              </w:rPr>
              <w:t>х, фронтальная.</w:t>
            </w:r>
          </w:p>
        </w:tc>
      </w:tr>
      <w:tr w:rsidR="00CF6B74" w:rsidRPr="00E74CD5" w:rsidTr="00CF6B74">
        <w:tc>
          <w:tcPr>
            <w:tcW w:w="2161" w:type="dxa"/>
            <w:shd w:val="clear" w:color="auto" w:fill="auto"/>
          </w:tcPr>
          <w:p w:rsidR="00CF6B74" w:rsidRPr="00E74CD5" w:rsidRDefault="00CF6B74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 урока</w:t>
            </w:r>
          </w:p>
        </w:tc>
        <w:tc>
          <w:tcPr>
            <w:tcW w:w="12399" w:type="dxa"/>
            <w:shd w:val="clear" w:color="auto" w:fill="auto"/>
          </w:tcPr>
          <w:p w:rsidR="003461FC" w:rsidRPr="00592058" w:rsidRDefault="003461FC" w:rsidP="0034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 карта.</w:t>
            </w:r>
            <w:r w:rsidRP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6B74" w:rsidRPr="00E74CD5" w:rsidRDefault="003461FC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Инструктивные карточки.</w:t>
            </w:r>
          </w:p>
          <w:p w:rsidR="00CF6B74" w:rsidRPr="00E74CD5" w:rsidRDefault="00CF6B74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мастер класса</w:t>
            </w:r>
            <w:r w:rsidRPr="005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1);</w:t>
            </w:r>
          </w:p>
        </w:tc>
      </w:tr>
      <w:tr w:rsidR="00CF6B74" w:rsidRPr="00E74CD5" w:rsidTr="00CF6B74">
        <w:tc>
          <w:tcPr>
            <w:tcW w:w="2161" w:type="dxa"/>
            <w:shd w:val="clear" w:color="auto" w:fill="auto"/>
          </w:tcPr>
          <w:p w:rsidR="00CF6B74" w:rsidRPr="00E74CD5" w:rsidRDefault="00CF6B74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2399" w:type="dxa"/>
            <w:shd w:val="clear" w:color="auto" w:fill="auto"/>
          </w:tcPr>
          <w:p w:rsidR="00CF6B74" w:rsidRPr="00E74CD5" w:rsidRDefault="00CF6B74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беседа.</w:t>
            </w:r>
          </w:p>
          <w:p w:rsidR="00CF6B74" w:rsidRPr="00E74CD5" w:rsidRDefault="00CF6B74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B74" w:rsidRPr="00E74CD5" w:rsidTr="00CF6B74">
        <w:tc>
          <w:tcPr>
            <w:tcW w:w="2161" w:type="dxa"/>
            <w:shd w:val="clear" w:color="auto" w:fill="auto"/>
          </w:tcPr>
          <w:p w:rsidR="00CF6B74" w:rsidRPr="00E74CD5" w:rsidRDefault="00CF6B74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399" w:type="dxa"/>
            <w:shd w:val="clear" w:color="auto" w:fill="auto"/>
          </w:tcPr>
          <w:p w:rsidR="00CF6B74" w:rsidRPr="00E74CD5" w:rsidRDefault="00CF6B74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исследование «Экспериментируем дома»</w:t>
            </w:r>
          </w:p>
          <w:p w:rsidR="00CF6B74" w:rsidRPr="00E74CD5" w:rsidRDefault="00CF6B74" w:rsidP="00C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Инструкция:</w:t>
            </w:r>
          </w:p>
          <w:p w:rsidR="00CF6B74" w:rsidRPr="00E74CD5" w:rsidRDefault="00CF6B74" w:rsidP="00CF6B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Приготовить растворы химических веществ, используемых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напитков</w:t>
            </w:r>
          </w:p>
          <w:p w:rsidR="00CF6B74" w:rsidRPr="00E74CD5" w:rsidRDefault="003461FC" w:rsidP="00CF6B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тип среды в данных</w:t>
            </w:r>
            <w:r w:rsidR="00CF6B74"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растворах</w:t>
            </w:r>
          </w:p>
          <w:p w:rsidR="00CF6B74" w:rsidRPr="00E74CD5" w:rsidRDefault="00CF6B74" w:rsidP="00CF6B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оформить в виде таблицы</w:t>
            </w:r>
          </w:p>
        </w:tc>
      </w:tr>
    </w:tbl>
    <w:p w:rsidR="009747C0" w:rsidRPr="00E74CD5" w:rsidRDefault="009747C0" w:rsidP="00974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2268"/>
        <w:gridCol w:w="2936"/>
        <w:gridCol w:w="2126"/>
        <w:gridCol w:w="2126"/>
        <w:gridCol w:w="2268"/>
        <w:gridCol w:w="2127"/>
      </w:tblGrid>
      <w:tr w:rsidR="00592058" w:rsidTr="00EF5CE3">
        <w:trPr>
          <w:trHeight w:val="600"/>
        </w:trPr>
        <w:tc>
          <w:tcPr>
            <w:tcW w:w="1560" w:type="dxa"/>
            <w:vMerge w:val="restart"/>
          </w:tcPr>
          <w:p w:rsidR="00EF5CE3" w:rsidRDefault="00592058" w:rsidP="005925E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Этапы урока </w:t>
            </w:r>
          </w:p>
          <w:p w:rsidR="00592058" w:rsidRPr="00EF5CE3" w:rsidRDefault="00592058" w:rsidP="00EF5CE3">
            <w:pPr>
              <w:rPr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92058" w:rsidRDefault="00592058" w:rsidP="005925E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936" w:type="dxa"/>
          </w:tcPr>
          <w:p w:rsidR="00592058" w:rsidRDefault="00592058" w:rsidP="005925E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8647" w:type="dxa"/>
            <w:gridSpan w:val="4"/>
          </w:tcPr>
          <w:p w:rsidR="00592058" w:rsidRDefault="00592058" w:rsidP="005925E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Формируемые УУД</w:t>
            </w:r>
          </w:p>
        </w:tc>
      </w:tr>
      <w:tr w:rsidR="00592058" w:rsidTr="00EF5CE3">
        <w:trPr>
          <w:trHeight w:val="363"/>
        </w:trPr>
        <w:tc>
          <w:tcPr>
            <w:tcW w:w="1560" w:type="dxa"/>
            <w:vMerge/>
          </w:tcPr>
          <w:p w:rsidR="00592058" w:rsidRDefault="00592058" w:rsidP="005925E1">
            <w:pPr>
              <w:pStyle w:val="1"/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592058" w:rsidRDefault="00592058" w:rsidP="005925E1">
            <w:pPr>
              <w:pStyle w:val="1"/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6" w:type="dxa"/>
          </w:tcPr>
          <w:p w:rsidR="00592058" w:rsidRDefault="00592058" w:rsidP="005925E1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92058" w:rsidRDefault="00592058" w:rsidP="005925E1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Личностные: </w:t>
            </w:r>
          </w:p>
        </w:tc>
        <w:tc>
          <w:tcPr>
            <w:tcW w:w="2126" w:type="dxa"/>
          </w:tcPr>
          <w:p w:rsidR="00592058" w:rsidRDefault="00592058" w:rsidP="005925E1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Регулятивные:</w:t>
            </w:r>
          </w:p>
        </w:tc>
        <w:tc>
          <w:tcPr>
            <w:tcW w:w="2268" w:type="dxa"/>
          </w:tcPr>
          <w:p w:rsidR="00592058" w:rsidRDefault="00592058" w:rsidP="005925E1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Коммуникативные: </w:t>
            </w:r>
          </w:p>
        </w:tc>
        <w:tc>
          <w:tcPr>
            <w:tcW w:w="2127" w:type="dxa"/>
          </w:tcPr>
          <w:p w:rsidR="00592058" w:rsidRDefault="00592058" w:rsidP="005925E1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Познавательные: </w:t>
            </w:r>
          </w:p>
        </w:tc>
      </w:tr>
      <w:tr w:rsidR="00592058" w:rsidRPr="00604044" w:rsidTr="00EF5CE3">
        <w:trPr>
          <w:trHeight w:val="260"/>
        </w:trPr>
        <w:tc>
          <w:tcPr>
            <w:tcW w:w="1560" w:type="dxa"/>
          </w:tcPr>
          <w:p w:rsidR="00592058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Мотивация к деятельности</w:t>
            </w:r>
          </w:p>
          <w:p w:rsidR="00592058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058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Активизирует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уже имеющиеся знания по изучаемому вопросу, пробуждает интерес к теме</w:t>
            </w:r>
            <w:r w:rsidR="00077136">
              <w:t xml:space="preserve"> </w:t>
            </w:r>
          </w:p>
          <w:p w:rsidR="00592058" w:rsidRPr="00604044" w:rsidRDefault="00592058" w:rsidP="00077136">
            <w:pPr>
              <w:pStyle w:val="1"/>
              <w:spacing w:after="0" w:line="240" w:lineRule="auto"/>
            </w:pPr>
          </w:p>
        </w:tc>
        <w:tc>
          <w:tcPr>
            <w:tcW w:w="2936" w:type="dxa"/>
          </w:tcPr>
          <w:p w:rsidR="00592058" w:rsidRDefault="00077136" w:rsidP="005925E1">
            <w:pPr>
              <w:pStyle w:val="1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</w:rPr>
              <w:t>, снятие психологического напряжения</w:t>
            </w:r>
          </w:p>
        </w:tc>
        <w:tc>
          <w:tcPr>
            <w:tcW w:w="2126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познавательного интереса. 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положительное отношение к процессу познания</w:t>
            </w:r>
            <w:r w:rsidR="003461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Нацеливание на успешную работу.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058" w:rsidRDefault="00592058" w:rsidP="000771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2058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058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058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собственного мнения.</w:t>
            </w:r>
          </w:p>
          <w:p w:rsidR="003461FC" w:rsidRPr="00604044" w:rsidRDefault="003461FC" w:rsidP="003461F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оформлять свои мысли в устной форме.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Аргументация. </w:t>
            </w:r>
          </w:p>
        </w:tc>
        <w:tc>
          <w:tcPr>
            <w:tcW w:w="2127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</w:t>
            </w:r>
            <w:r w:rsidR="00346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ироваться 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данному вопросу.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58" w:rsidTr="00EF5CE3">
        <w:tc>
          <w:tcPr>
            <w:tcW w:w="1560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Постановка учебной задачи.</w:t>
            </w:r>
          </w:p>
          <w:p w:rsidR="00592058" w:rsidRPr="00604044" w:rsidRDefault="00592058" w:rsidP="00455BA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учащимися цели</w:t>
            </w: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455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класса</w:t>
            </w: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собственной учебной задачи.</w:t>
            </w:r>
          </w:p>
        </w:tc>
        <w:tc>
          <w:tcPr>
            <w:tcW w:w="2268" w:type="dxa"/>
          </w:tcPr>
          <w:p w:rsidR="00592058" w:rsidRPr="00133EF6" w:rsidRDefault="00077136" w:rsidP="000771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Предлагает </w:t>
            </w:r>
            <w:r w:rsidRP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глядя на слайд сформулировать тему мастер класса</w:t>
            </w:r>
            <w:proofErr w:type="gramStart"/>
            <w:r w:rsidRP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33EF6" w:rsidRP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лайд 1)</w:t>
            </w:r>
          </w:p>
          <w:p w:rsidR="00077136" w:rsidRPr="00077136" w:rsidRDefault="00592058" w:rsidP="000771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Формулирует тему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461FC">
              <w:rPr>
                <w:rFonts w:ascii="Times New Roman" w:eastAsia="Times New Roman" w:hAnsi="Times New Roman" w:cs="Times New Roman"/>
                <w:sz w:val="24"/>
                <w:szCs w:val="24"/>
              </w:rPr>
              <w:t>« Х</w:t>
            </w:r>
            <w:r w:rsidR="00077136" w:rsidRPr="00077136">
              <w:rPr>
                <w:rFonts w:ascii="Times New Roman" w:eastAsia="Times New Roman" w:hAnsi="Times New Roman" w:cs="Times New Roman"/>
                <w:sz w:val="24"/>
                <w:szCs w:val="24"/>
              </w:rPr>
              <w:t>имия вокруг нас</w:t>
            </w:r>
            <w:r w:rsidR="003461FC">
              <w:rPr>
                <w:rFonts w:ascii="Times New Roman" w:eastAsia="Times New Roman" w:hAnsi="Times New Roman" w:cs="Times New Roman"/>
                <w:sz w:val="24"/>
                <w:szCs w:val="24"/>
              </w:rPr>
              <w:t>, химия для нас</w:t>
            </w:r>
            <w:r w:rsidR="00077136" w:rsidRPr="000771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00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7136" w:rsidRPr="00077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лайд 2</w:t>
            </w:r>
            <w:r w:rsidR="00133EF6" w:rsidRP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33EF6">
              <w:t xml:space="preserve"> </w:t>
            </w:r>
            <w:r w:rsidR="0013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Формулирует цели и задачи.</w:t>
            </w:r>
            <w:r w:rsidR="00133EF6">
              <w:t xml:space="preserve"> </w:t>
            </w:r>
            <w:r w:rsidR="00133EF6" w:rsidRPr="0013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33EF6" w:rsidRP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133EF6" w:rsidRPr="0013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13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Объясняет значение химии.</w:t>
            </w:r>
          </w:p>
          <w:p w:rsidR="00077136" w:rsidRPr="00604044" w:rsidRDefault="003461FC" w:rsidP="0007713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учащихся на </w:t>
            </w:r>
            <w:r w:rsidR="00077136" w:rsidRPr="00077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2936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высказывают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77136">
              <w:rPr>
                <w:rFonts w:ascii="Times New Roman" w:eastAsia="Times New Roman" w:hAnsi="Times New Roman" w:cs="Times New Roman"/>
                <w:sz w:val="24"/>
                <w:szCs w:val="24"/>
              </w:rPr>
              <w:t>вои предположения по теме мастер класса.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Формулируют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тему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Ставят</w:t>
            </w: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</w:t>
            </w:r>
            <w:r w:rsidR="00346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="00077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 класса</w:t>
            </w:r>
            <w:r w:rsidR="00346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3461FC"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самостоятельно</w:t>
            </w:r>
            <w:r w:rsidR="003461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92058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познавательного интереса </w:t>
            </w:r>
          </w:p>
          <w:p w:rsidR="00592058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058" w:rsidRPr="00604044" w:rsidRDefault="003461FC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92058"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учебной задачи на основе того, что уже изучено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127" w:type="dxa"/>
          </w:tcPr>
          <w:p w:rsidR="00592058" w:rsidRPr="00604044" w:rsidRDefault="006E0783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="00592058"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="00A00F3F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мулирование познавательной цели.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58" w:rsidRPr="00604044" w:rsidTr="00EF5CE3">
        <w:tc>
          <w:tcPr>
            <w:tcW w:w="1560" w:type="dxa"/>
          </w:tcPr>
          <w:p w:rsidR="00592058" w:rsidRDefault="00592058" w:rsidP="00133EF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33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ткрытие новых знаний.</w:t>
            </w:r>
          </w:p>
        </w:tc>
        <w:tc>
          <w:tcPr>
            <w:tcW w:w="2268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Активизирует 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учащихся, создаёт проблемную 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ситуацию.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Организует 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по исследованию проблемной ситуации при работе в группах.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Отвечает на вопросы 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появляющиеся в ходе работы в группах.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Координирует и корректирует 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учащихся в группах</w:t>
            </w:r>
            <w:proofErr w:type="gramStart"/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5-9)</w:t>
            </w:r>
          </w:p>
        </w:tc>
        <w:tc>
          <w:tcPr>
            <w:tcW w:w="2936" w:type="dxa"/>
          </w:tcPr>
          <w:p w:rsidR="00592058" w:rsidRPr="00604044" w:rsidRDefault="00133EF6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Работают в группах</w:t>
            </w:r>
            <w:r w:rsidR="00592058" w:rsidRPr="00604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выполняя продуктивные задания. 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группа </w:t>
            </w:r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универсальным индикатором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группа </w:t>
            </w:r>
            <w:proofErr w:type="gramStart"/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1E0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соком чер</w:t>
            </w:r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смородины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группа </w:t>
            </w:r>
            <w:r w:rsidR="00133EF6">
              <w:rPr>
                <w:rFonts w:ascii="Times New Roman" w:eastAsia="Times New Roman" w:hAnsi="Times New Roman" w:cs="Times New Roman"/>
                <w:sz w:val="24"/>
                <w:szCs w:val="24"/>
              </w:rPr>
              <w:t>– с соком красной свеклы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(Приложен</w:t>
            </w:r>
            <w:r w:rsidR="00133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ие 2</w:t>
            </w:r>
            <w:r w:rsidRPr="006040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</w:t>
            </w:r>
            <w:r w:rsidR="006E0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задание в соответствии с 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поставленной целью</w:t>
            </w:r>
            <w:r w:rsidR="006E0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Инициативное сотрудничество в поиске и выборе информации. 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договариваться и приходить к общему решению в совместной деятельности. Умение свободно излагать свои мысли</w:t>
            </w:r>
            <w:r w:rsidR="006E0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с целью выделения общих признаков, сравн</w:t>
            </w:r>
            <w:r w:rsidR="006E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ение, </w:t>
            </w:r>
            <w:r w:rsidR="006E0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под понятия</w:t>
            </w:r>
            <w:r w:rsidRPr="006040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2058" w:rsidRPr="00604044" w:rsidRDefault="00592058" w:rsidP="005925E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058" w:rsidRDefault="00592058" w:rsidP="00C8269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93" w:rsidRPr="00604044" w:rsidTr="00257CA0">
        <w:tc>
          <w:tcPr>
            <w:tcW w:w="1560" w:type="dxa"/>
          </w:tcPr>
          <w:p w:rsidR="00C82693" w:rsidRPr="00604044" w:rsidRDefault="00C82693" w:rsidP="00C8269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13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82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эффективности мастер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82693" w:rsidRDefault="00C82693" w:rsidP="00C8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достижении  цели:</w:t>
            </w:r>
          </w:p>
          <w:p w:rsidR="006E0783" w:rsidRDefault="006E0783" w:rsidP="00C8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пользуется перчатками при работе со средствами бытовой химии?</w:t>
            </w:r>
          </w:p>
          <w:p w:rsidR="00C82693" w:rsidRPr="00C82693" w:rsidRDefault="006E0783" w:rsidP="00C8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82693" w:rsidRP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знал, что соки красной свеклы и черной смородины являются природными индикаторами?</w:t>
            </w:r>
          </w:p>
          <w:p w:rsidR="00C82693" w:rsidRPr="00C82693" w:rsidRDefault="00C82693" w:rsidP="00C8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3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</w:t>
            </w:r>
            <w:r w:rsidR="0053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перчатками?</w:t>
            </w:r>
          </w:p>
          <w:p w:rsidR="00C82693" w:rsidRPr="00C82693" w:rsidRDefault="00C82693" w:rsidP="00C8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3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покупке </w:t>
            </w:r>
            <w:r w:rsidR="0053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соков </w:t>
            </w: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обращаете</w:t>
            </w: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состав соков?</w:t>
            </w:r>
          </w:p>
          <w:p w:rsidR="00C82693" w:rsidRDefault="00535628" w:rsidP="00C8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C82693" w:rsidRPr="00C8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 использовать полученную на мастер классе информацию у себя дома?</w:t>
            </w:r>
          </w:p>
          <w:p w:rsidR="005700E7" w:rsidRPr="00E74CD5" w:rsidRDefault="00535628" w:rsidP="00C8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7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речь учителя.</w:t>
            </w:r>
          </w:p>
        </w:tc>
        <w:tc>
          <w:tcPr>
            <w:tcW w:w="2936" w:type="dxa"/>
            <w:shd w:val="clear" w:color="auto" w:fill="auto"/>
          </w:tcPr>
          <w:p w:rsidR="00C82693" w:rsidRPr="00E74CD5" w:rsidRDefault="00C82693" w:rsidP="00C8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 результатов деятельности.</w:t>
            </w:r>
          </w:p>
        </w:tc>
        <w:tc>
          <w:tcPr>
            <w:tcW w:w="2126" w:type="dxa"/>
          </w:tcPr>
          <w:p w:rsidR="00C82693" w:rsidRPr="00604044" w:rsidRDefault="00C82693" w:rsidP="00C8269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знания.</w:t>
            </w:r>
          </w:p>
        </w:tc>
        <w:tc>
          <w:tcPr>
            <w:tcW w:w="2126" w:type="dxa"/>
          </w:tcPr>
          <w:p w:rsidR="00C82693" w:rsidRPr="00604044" w:rsidRDefault="00C82693" w:rsidP="00C8269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анализировать, сравнивать, делать выводы, устанавливать закономерности.</w:t>
            </w:r>
          </w:p>
        </w:tc>
        <w:tc>
          <w:tcPr>
            <w:tcW w:w="2268" w:type="dxa"/>
          </w:tcPr>
          <w:p w:rsidR="00C82693" w:rsidRPr="00604044" w:rsidRDefault="00C82693" w:rsidP="00C8269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корректировать свою точку зрения.</w:t>
            </w:r>
          </w:p>
        </w:tc>
        <w:tc>
          <w:tcPr>
            <w:tcW w:w="2127" w:type="dxa"/>
          </w:tcPr>
          <w:p w:rsidR="00C82693" w:rsidRPr="00604044" w:rsidRDefault="00C82693" w:rsidP="00C8269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 знаний</w:t>
            </w:r>
          </w:p>
        </w:tc>
      </w:tr>
    </w:tbl>
    <w:p w:rsidR="000E7827" w:rsidRPr="00951579" w:rsidRDefault="000E7827" w:rsidP="000E7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579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E7827" w:rsidRPr="00951579" w:rsidRDefault="006E0783" w:rsidP="000E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7827" w:rsidRPr="00951579">
        <w:rPr>
          <w:rFonts w:ascii="Times New Roman" w:hAnsi="Times New Roman" w:cs="Times New Roman"/>
          <w:sz w:val="24"/>
          <w:szCs w:val="24"/>
        </w:rPr>
        <w:t>. Беспалов П.И. Этот удивительный мир индикаторов. // Химия в школе.-2002.-№ 9.</w:t>
      </w:r>
    </w:p>
    <w:p w:rsidR="000E7827" w:rsidRPr="00951579" w:rsidRDefault="006E0783" w:rsidP="000E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7827" w:rsidRPr="00951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7827" w:rsidRPr="00951579">
        <w:rPr>
          <w:rFonts w:ascii="Times New Roman" w:hAnsi="Times New Roman" w:cs="Times New Roman"/>
          <w:sz w:val="24"/>
          <w:szCs w:val="24"/>
        </w:rPr>
        <w:t>Каршина</w:t>
      </w:r>
      <w:proofErr w:type="spellEnd"/>
      <w:r w:rsidR="000E7827" w:rsidRPr="00951579">
        <w:rPr>
          <w:rFonts w:ascii="Times New Roman" w:hAnsi="Times New Roman" w:cs="Times New Roman"/>
          <w:sz w:val="24"/>
          <w:szCs w:val="24"/>
        </w:rPr>
        <w:t xml:space="preserve"> Т.Е. Развивающий практикум. // Химия в школе.-2002.- № 8.</w:t>
      </w:r>
    </w:p>
    <w:p w:rsidR="000E7827" w:rsidRPr="00951579" w:rsidRDefault="006E0783" w:rsidP="000E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827" w:rsidRPr="00951579">
        <w:rPr>
          <w:rFonts w:ascii="Times New Roman" w:hAnsi="Times New Roman" w:cs="Times New Roman"/>
          <w:sz w:val="24"/>
          <w:szCs w:val="24"/>
        </w:rPr>
        <w:t>. Фадеев Г.Н. Химия и цвет. – М.: Просвещение, 1983.</w:t>
      </w:r>
    </w:p>
    <w:p w:rsidR="000E7827" w:rsidRPr="00951579" w:rsidRDefault="000E7827" w:rsidP="000E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579">
        <w:rPr>
          <w:rFonts w:ascii="Times New Roman" w:hAnsi="Times New Roman" w:cs="Times New Roman"/>
          <w:sz w:val="24"/>
          <w:szCs w:val="24"/>
        </w:rPr>
        <w:t>http://ru.wikipedia.org/wiki/Е163</w:t>
      </w:r>
    </w:p>
    <w:p w:rsidR="000E7827" w:rsidRPr="00951579" w:rsidRDefault="000E7827" w:rsidP="000E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579">
        <w:rPr>
          <w:rFonts w:ascii="Times New Roman" w:hAnsi="Times New Roman" w:cs="Times New Roman"/>
          <w:sz w:val="24"/>
          <w:szCs w:val="24"/>
        </w:rPr>
        <w:t>www.xumuk.ru</w:t>
      </w:r>
      <w:proofErr w:type="spellEnd"/>
      <w:r w:rsidRPr="009515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1579">
        <w:rPr>
          <w:rFonts w:ascii="Times New Roman" w:hAnsi="Times New Roman" w:cs="Times New Roman"/>
          <w:sz w:val="24"/>
          <w:szCs w:val="24"/>
        </w:rPr>
        <w:t>encyklopedia</w:t>
      </w:r>
      <w:proofErr w:type="spellEnd"/>
      <w:r w:rsidRPr="00951579">
        <w:rPr>
          <w:rFonts w:ascii="Times New Roman" w:hAnsi="Times New Roman" w:cs="Times New Roman"/>
          <w:sz w:val="24"/>
          <w:szCs w:val="24"/>
        </w:rPr>
        <w:t>/337.html</w:t>
      </w:r>
    </w:p>
    <w:p w:rsidR="000E7827" w:rsidRPr="00951579" w:rsidRDefault="000E7827" w:rsidP="000E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579">
        <w:rPr>
          <w:rFonts w:ascii="Times New Roman" w:hAnsi="Times New Roman" w:cs="Times New Roman"/>
          <w:sz w:val="24"/>
          <w:szCs w:val="24"/>
        </w:rPr>
        <w:t>http://www.alhimik.ru/teleclass/pract/prac057.shtml</w:t>
      </w:r>
    </w:p>
    <w:p w:rsidR="000E7827" w:rsidRPr="00951579" w:rsidRDefault="000E7827" w:rsidP="000E7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579">
        <w:rPr>
          <w:rFonts w:ascii="Times New Roman" w:hAnsi="Times New Roman" w:cs="Times New Roman"/>
          <w:sz w:val="24"/>
          <w:szCs w:val="24"/>
        </w:rPr>
        <w:t>http://ru.wikipedia.org/wiki/Хроматография</w:t>
      </w:r>
    </w:p>
    <w:p w:rsidR="00E6607A" w:rsidRDefault="003D080C"/>
    <w:p w:rsidR="004A33FD" w:rsidRDefault="004A33FD">
      <w:pPr>
        <w:rPr>
          <w:rFonts w:ascii="Times New Roman" w:hAnsi="Times New Roman" w:cs="Times New Roman"/>
          <w:sz w:val="28"/>
          <w:szCs w:val="28"/>
        </w:rPr>
      </w:pPr>
      <w:r w:rsidRPr="000E7827">
        <w:rPr>
          <w:rFonts w:ascii="Times New Roman" w:hAnsi="Times New Roman" w:cs="Times New Roman"/>
          <w:b/>
          <w:sz w:val="28"/>
          <w:szCs w:val="28"/>
        </w:rPr>
        <w:t xml:space="preserve">Приложение №1. </w:t>
      </w:r>
      <w:r w:rsidRPr="004A33FD">
        <w:rPr>
          <w:rFonts w:ascii="Times New Roman" w:hAnsi="Times New Roman" w:cs="Times New Roman"/>
          <w:sz w:val="28"/>
          <w:szCs w:val="28"/>
        </w:rPr>
        <w:t xml:space="preserve">Презентация. </w:t>
      </w:r>
    </w:p>
    <w:p w:rsidR="004A33FD" w:rsidRDefault="004A33FD">
      <w:pPr>
        <w:rPr>
          <w:rFonts w:ascii="Times New Roman" w:hAnsi="Times New Roman" w:cs="Times New Roman"/>
          <w:sz w:val="28"/>
          <w:szCs w:val="28"/>
        </w:rPr>
      </w:pPr>
      <w:r w:rsidRPr="000E7827">
        <w:rPr>
          <w:rFonts w:ascii="Times New Roman" w:hAnsi="Times New Roman" w:cs="Times New Roman"/>
          <w:b/>
          <w:sz w:val="28"/>
          <w:szCs w:val="28"/>
        </w:rPr>
        <w:t>Приложение №2:</w:t>
      </w:r>
      <w:r w:rsidRPr="004A33FD">
        <w:rPr>
          <w:rFonts w:ascii="Times New Roman" w:hAnsi="Times New Roman" w:cs="Times New Roman"/>
          <w:sz w:val="28"/>
          <w:szCs w:val="28"/>
        </w:rPr>
        <w:t xml:space="preserve"> </w:t>
      </w:r>
      <w:r w:rsidR="00CF6B74">
        <w:rPr>
          <w:rFonts w:ascii="Times New Roman" w:hAnsi="Times New Roman" w:cs="Times New Roman"/>
          <w:sz w:val="28"/>
          <w:szCs w:val="28"/>
        </w:rPr>
        <w:t>Инструктивные карточки.</w:t>
      </w:r>
    </w:p>
    <w:p w:rsidR="006C1129" w:rsidRPr="006C1129" w:rsidRDefault="006C1129" w:rsidP="006C1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ИНСТРУКТИВНАЯ КАРТА</w:t>
      </w:r>
      <w:r w:rsidR="002B1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Pr="006C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C1129" w:rsidRPr="006C1129" w:rsidRDefault="006C1129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лабораторной работы</w:t>
      </w:r>
      <w:r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</w:t>
      </w:r>
      <w:r w:rsidRPr="007521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нение окраски индикатора в различных </w:t>
      </w: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средах»</w:t>
      </w:r>
    </w:p>
    <w:p w:rsidR="006C1129" w:rsidRPr="006C1129" w:rsidRDefault="006C1129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 работы: </w:t>
      </w:r>
      <w:r w:rsidRPr="007521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r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129" w:rsidRPr="006C1129" w:rsidRDefault="007521C0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работы</w:t>
      </w:r>
      <w:r w:rsidR="006C1129" w:rsidRPr="007521C0">
        <w:rPr>
          <w:rFonts w:ascii="Times New Roman" w:eastAsia="Times New Roman" w:hAnsi="Times New Roman" w:cs="Times New Roman"/>
          <w:sz w:val="24"/>
          <w:szCs w:val="24"/>
          <w:lang w:eastAsia="ru-RU"/>
        </w:rPr>
        <w:t>- 3-5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6C1129" w:rsidRPr="006C1129" w:rsidRDefault="006C1129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</w:p>
    <w:p w:rsidR="006C1129" w:rsidRPr="006C1129" w:rsidRDefault="007521C0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окраску индикатора</w:t>
      </w:r>
      <w:r w:rsidR="002B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(универсального, сока чер</w:t>
      </w:r>
      <w:r w:rsidRPr="0075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смородины, сока красной свеклы) </w:t>
      </w:r>
      <w:r w:rsidR="006C1129" w:rsidRPr="0075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средах.</w:t>
      </w:r>
    </w:p>
    <w:p w:rsidR="006C1129" w:rsidRPr="006C1129" w:rsidRDefault="006C1129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 и реактивы: </w:t>
      </w:r>
    </w:p>
    <w:p w:rsidR="006C1129" w:rsidRPr="006C1129" w:rsidRDefault="007521C0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бюкс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соляной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кислотой 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дроксидом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индикатор</w:t>
      </w:r>
      <w:r w:rsidR="002B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(универсальный, сок красной свеклы</w:t>
      </w:r>
      <w:r w:rsidR="002B1E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 черной смородины).</w:t>
      </w:r>
    </w:p>
    <w:p w:rsidR="006C1129" w:rsidRPr="006C1129" w:rsidRDefault="006C1129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 исследовательского опыта и оформление результатов:</w:t>
      </w:r>
    </w:p>
    <w:p w:rsidR="002B1E05" w:rsidRDefault="002B1E05" w:rsidP="006C11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Опустите (добавьте)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индикатор (сок) 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бюкс</w:t>
      </w:r>
      <w:proofErr w:type="gramEnd"/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соляной кислотой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исследов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(изменение окраски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запишите в таблицу.                </w:t>
      </w:r>
    </w:p>
    <w:p w:rsidR="006C1129" w:rsidRPr="002B1E05" w:rsidRDefault="002B1E05" w:rsidP="002B1E05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Опустите (добавьте) универсальный индикатор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бюкс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</w:t>
      </w:r>
      <w:r w:rsidRPr="002B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исследований (изменение окраски) запишите в таблицу.                </w:t>
      </w:r>
    </w:p>
    <w:p w:rsidR="006C1129" w:rsidRPr="006C1129" w:rsidRDefault="002B1E05" w:rsidP="002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6C1129"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агрессивных веществ на индикаторы</w:t>
      </w:r>
    </w:p>
    <w:p w:rsidR="006C1129" w:rsidRPr="006C1129" w:rsidRDefault="006C1129" w:rsidP="006C1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474" w:type="dxa"/>
        <w:tblCellMar>
          <w:left w:w="0" w:type="dxa"/>
          <w:right w:w="0" w:type="dxa"/>
        </w:tblCellMar>
        <w:tblLook w:val="0420"/>
      </w:tblPr>
      <w:tblGrid>
        <w:gridCol w:w="3109"/>
        <w:gridCol w:w="5252"/>
        <w:gridCol w:w="5113"/>
      </w:tblGrid>
      <w:tr w:rsidR="002B1E05" w:rsidRPr="002B1E05" w:rsidTr="002B1E05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Индикатор 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Кислая среда</w:t>
            </w: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Щелочная среда</w:t>
            </w:r>
          </w:p>
        </w:tc>
      </w:tr>
      <w:tr w:rsidR="002B1E05" w:rsidRPr="002B1E05" w:rsidTr="002B1E05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E05" w:rsidRPr="002B1E05" w:rsidTr="002B1E05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Красная свекла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E05" w:rsidRPr="002B1E05" w:rsidTr="002B1E05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Черная</w:t>
            </w:r>
            <w:r w:rsidRPr="002B1E0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8"/>
                <w:szCs w:val="28"/>
                <w:lang w:eastAsia="ru-RU"/>
              </w:rPr>
              <w:t xml:space="preserve"> смородина</w:t>
            </w:r>
          </w:p>
        </w:tc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E05" w:rsidRPr="002B1E05" w:rsidRDefault="002B1E05" w:rsidP="002B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1129" w:rsidRPr="006C1129" w:rsidRDefault="006C1129" w:rsidP="006C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05" w:rsidRPr="006C1129" w:rsidRDefault="002B1E05" w:rsidP="002B1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ИНСТРУКТИВНАЯ КАРТА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  <w:r w:rsidRPr="006C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B1E05" w:rsidRPr="006C1129" w:rsidRDefault="002B1E05" w:rsidP="002B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лабораторной работы</w:t>
      </w:r>
      <w:r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</w:t>
      </w:r>
      <w:r w:rsidRPr="007521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нение окраски индикатора в различных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средствах бытовой химии</w:t>
      </w: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2B1E05" w:rsidRPr="006C1129" w:rsidRDefault="002B1E05" w:rsidP="002B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 работы: </w:t>
      </w:r>
      <w:r w:rsidRPr="007521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r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E05" w:rsidRPr="006C1129" w:rsidRDefault="002B1E05" w:rsidP="002B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- 10</w:t>
      </w:r>
      <w:r w:rsidRPr="007521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21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2B1E05" w:rsidRPr="006C1129" w:rsidRDefault="002B1E05" w:rsidP="002B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</w:p>
    <w:p w:rsidR="002B1E05" w:rsidRPr="006C1129" w:rsidRDefault="002B1E05" w:rsidP="002B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окраску индикатора (универсального, сока чер</w:t>
      </w:r>
      <w:r w:rsidRPr="00752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смородины, сока красной свеклы) в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 бытовой химии</w:t>
      </w:r>
      <w:r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E05" w:rsidRPr="006C1129" w:rsidRDefault="002B1E05" w:rsidP="002B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 и реактивы: </w:t>
      </w:r>
    </w:p>
    <w:p w:rsidR="00BE4F54" w:rsidRPr="00BE4F54" w:rsidRDefault="002B1E05" w:rsidP="00BE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Бюксы со средствами бытовой химии</w:t>
      </w:r>
      <w:r w:rsid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E4F54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1: Жидкое мыло</w:t>
      </w:r>
      <w:r w:rsid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E4F54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2: Средство для мытья посуды</w:t>
      </w:r>
      <w:r w:rsid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E4F54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3: Средство для мытья раковин и ванн</w:t>
      </w:r>
      <w:r w:rsid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E05" w:rsidRPr="006C1129" w:rsidRDefault="00BE4F54" w:rsidP="002B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4: Средство для чистки плиты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5: Средство для мытья стекол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6: Средство от засоров в раковинах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7: Средство для чистки ковров и диванов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8: Средство для унитаза</w:t>
      </w:r>
      <w:r w:rsidR="002B1E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индикатор (универсальный, сок красной свеклы, сок черной смородины).</w:t>
      </w:r>
    </w:p>
    <w:p w:rsidR="002B1E05" w:rsidRPr="006C1129" w:rsidRDefault="002B1E05" w:rsidP="002B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 исследовательского опыта и оформление результатов:</w:t>
      </w:r>
    </w:p>
    <w:p w:rsidR="002B1E05" w:rsidRPr="00BE4F54" w:rsidRDefault="00535628" w:rsidP="00BE4F5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</w:t>
      </w:r>
      <w:r w:rsidR="002B1E05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универсальный индикатор (сок)  </w:t>
      </w:r>
      <w:proofErr w:type="gramStart"/>
      <w:r w:rsidR="002B1E05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B1E05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B1E05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бюкс</w:t>
      </w:r>
      <w:proofErr w:type="gramEnd"/>
      <w:r w:rsidR="002B1E05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E4F54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из средств бытовой химии</w:t>
      </w:r>
      <w:r w:rsidR="002B1E05" w:rsidRPr="00BE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результаты исследований (изменение окраски) запишите в таблицу.                </w:t>
      </w:r>
    </w:p>
    <w:p w:rsidR="002B1E05" w:rsidRPr="002B1E05" w:rsidRDefault="002B1E05" w:rsidP="00BE4F5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15" w:type="dxa"/>
        <w:tblCellMar>
          <w:left w:w="0" w:type="dxa"/>
          <w:right w:w="0" w:type="dxa"/>
        </w:tblCellMar>
        <w:tblLook w:val="0420"/>
      </w:tblPr>
      <w:tblGrid>
        <w:gridCol w:w="4952"/>
        <w:gridCol w:w="3118"/>
        <w:gridCol w:w="2977"/>
        <w:gridCol w:w="3644"/>
        <w:gridCol w:w="24"/>
      </w:tblGrid>
      <w:tr w:rsidR="00BE4F54" w:rsidRPr="00BE4F54" w:rsidTr="00BE4F54">
        <w:trPr>
          <w:trHeight w:val="292"/>
        </w:trPr>
        <w:tc>
          <w:tcPr>
            <w:tcW w:w="4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бытовой химии</w:t>
            </w:r>
          </w:p>
        </w:tc>
        <w:tc>
          <w:tcPr>
            <w:tcW w:w="9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Индикаторы </w:t>
            </w:r>
          </w:p>
        </w:tc>
      </w:tr>
      <w:tr w:rsidR="00BE4F54" w:rsidRPr="00BE4F54" w:rsidTr="00BE4F54">
        <w:trPr>
          <w:gridAfter w:val="1"/>
          <w:wAfter w:w="24" w:type="dxa"/>
          <w:trHeight w:val="292"/>
        </w:trPr>
        <w:tc>
          <w:tcPr>
            <w:tcW w:w="4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>Красная свекла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>Черная смородина</w:t>
            </w:r>
          </w:p>
        </w:tc>
      </w:tr>
      <w:tr w:rsidR="00BE4F54" w:rsidRPr="00BE4F54" w:rsidTr="00BE4F54">
        <w:trPr>
          <w:gridAfter w:val="1"/>
          <w:wAfter w:w="24" w:type="dxa"/>
          <w:trHeight w:val="58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1: Жидкое мыло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F54" w:rsidRPr="00BE4F54" w:rsidTr="00BE4F54">
        <w:trPr>
          <w:gridAfter w:val="1"/>
          <w:wAfter w:w="24" w:type="dxa"/>
          <w:trHeight w:val="719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 xml:space="preserve">№ 2: Средство для мытья </w:t>
            </w:r>
            <w:r w:rsidR="00436C99">
              <w:rPr>
                <w:rFonts w:ascii="Times New Roman" w:hAnsi="Times New Roman" w:cs="Times New Roman"/>
                <w:sz w:val="28"/>
                <w:szCs w:val="28"/>
              </w:rPr>
              <w:t>стёкол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F54" w:rsidRPr="00BE4F54" w:rsidTr="00BE4F54">
        <w:trPr>
          <w:gridAfter w:val="1"/>
          <w:wAfter w:w="24" w:type="dxa"/>
          <w:trHeight w:val="58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>№ 3: Средство для мытья раковин и ванн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F54" w:rsidRPr="00BE4F54" w:rsidTr="00BE4F54">
        <w:trPr>
          <w:gridAfter w:val="1"/>
          <w:wAfter w:w="24" w:type="dxa"/>
          <w:trHeight w:val="58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 xml:space="preserve">№ 4: Средство для </w:t>
            </w:r>
            <w:r w:rsidR="00436C99">
              <w:rPr>
                <w:rFonts w:ascii="Times New Roman" w:hAnsi="Times New Roman" w:cs="Times New Roman"/>
                <w:sz w:val="28"/>
                <w:szCs w:val="28"/>
              </w:rPr>
              <w:t>унитаза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F54" w:rsidRPr="00BE4F54" w:rsidTr="00BE4F54">
        <w:trPr>
          <w:gridAfter w:val="1"/>
          <w:wAfter w:w="24" w:type="dxa"/>
          <w:trHeight w:val="58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 xml:space="preserve">№ 5: Средство для мытья </w:t>
            </w:r>
            <w:r w:rsidR="00436C99">
              <w:rPr>
                <w:rFonts w:ascii="Times New Roman" w:hAnsi="Times New Roman" w:cs="Times New Roman"/>
                <w:sz w:val="28"/>
                <w:szCs w:val="28"/>
              </w:rPr>
              <w:t>посуды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F54" w:rsidRPr="00BE4F54" w:rsidTr="00BE4F54">
        <w:trPr>
          <w:gridAfter w:val="1"/>
          <w:wAfter w:w="24" w:type="dxa"/>
          <w:trHeight w:val="58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>№ 6: Средство от засоров в раковинах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F54" w:rsidRPr="00BE4F54" w:rsidTr="00BE4F54">
        <w:trPr>
          <w:gridAfter w:val="1"/>
          <w:wAfter w:w="24" w:type="dxa"/>
          <w:trHeight w:val="58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>№ 7: Средство для чистки ковров и диванов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F54" w:rsidRPr="00BE4F54" w:rsidTr="00BE4F54">
        <w:trPr>
          <w:gridAfter w:val="1"/>
          <w:wAfter w:w="24" w:type="dxa"/>
          <w:trHeight w:val="58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F54">
              <w:rPr>
                <w:rFonts w:ascii="Times New Roman" w:hAnsi="Times New Roman" w:cs="Times New Roman"/>
                <w:sz w:val="28"/>
                <w:szCs w:val="28"/>
              </w:rPr>
              <w:t xml:space="preserve">№ 8: Средство для </w:t>
            </w:r>
            <w:r w:rsidR="00436C99" w:rsidRPr="00BE4F54">
              <w:rPr>
                <w:rFonts w:ascii="Times New Roman" w:hAnsi="Times New Roman" w:cs="Times New Roman"/>
                <w:sz w:val="28"/>
                <w:szCs w:val="28"/>
              </w:rPr>
              <w:t>чистки плиты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4F54" w:rsidRPr="00BE4F54" w:rsidRDefault="00BE4F54" w:rsidP="00BE4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F54" w:rsidRDefault="00BE4F54" w:rsidP="00BE4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F54" w:rsidRPr="006C1129" w:rsidRDefault="00BE4F54" w:rsidP="00BE4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ИНСТРУКТИВНАЯ КАРТА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  <w:r w:rsidRPr="006C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E4F54" w:rsidRPr="006C1129" w:rsidRDefault="00BE4F54" w:rsidP="00BE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лабораторной работы</w:t>
      </w:r>
      <w:r w:rsidRPr="006C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определение безопасности сока по </w:t>
      </w:r>
      <w:r w:rsidR="000E78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составу</w:t>
      </w:r>
      <w:r w:rsidRPr="006C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BE4F54" w:rsidRPr="0090020E" w:rsidRDefault="00BE4F54" w:rsidP="00BE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 работы: </w:t>
      </w:r>
      <w:r w:rsidRPr="009002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</w:t>
      </w:r>
    </w:p>
    <w:p w:rsidR="00BE4F54" w:rsidRPr="0090020E" w:rsidRDefault="00BE4F54" w:rsidP="00BE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работы</w:t>
      </w:r>
      <w:r w:rsidR="000E7827" w:rsidRPr="0090020E">
        <w:rPr>
          <w:rFonts w:ascii="Times New Roman" w:eastAsia="Times New Roman" w:hAnsi="Times New Roman" w:cs="Times New Roman"/>
          <w:sz w:val="24"/>
          <w:szCs w:val="24"/>
          <w:lang w:eastAsia="ru-RU"/>
        </w:rPr>
        <w:t>- 5</w:t>
      </w:r>
      <w:r w:rsidRPr="00900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7827" w:rsidRPr="009002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E4F54" w:rsidRPr="0090020E" w:rsidRDefault="00BE4F54" w:rsidP="00BE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</w:p>
    <w:p w:rsidR="000E7827" w:rsidRPr="0090020E" w:rsidRDefault="000E7827" w:rsidP="00BE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состав сока, проанализировать качество соков по составу и другим критериям и дать ответ какой бы сок вы взяли, объяснить, чем вы руководствовались при их выборе.</w:t>
      </w:r>
    </w:p>
    <w:p w:rsidR="00BE4F54" w:rsidRPr="0090020E" w:rsidRDefault="000E7827" w:rsidP="00BE4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 соки</w:t>
      </w:r>
      <w:r w:rsidR="0090020E" w:rsidRPr="0090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марки: «Мой», «Фруктовый сок», «</w:t>
      </w:r>
      <w:proofErr w:type="spellStart"/>
      <w:r w:rsidR="0090020E" w:rsidRPr="0090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Агуша</w:t>
      </w:r>
      <w:proofErr w:type="spellEnd"/>
      <w:r w:rsidR="0090020E" w:rsidRPr="0090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«Любимый».</w:t>
      </w:r>
    </w:p>
    <w:p w:rsidR="0090020E" w:rsidRPr="0090020E" w:rsidRDefault="0090020E" w:rsidP="0090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20E">
        <w:rPr>
          <w:rFonts w:ascii="Times New Roman" w:hAnsi="Times New Roman" w:cs="Times New Roman"/>
          <w:sz w:val="24"/>
          <w:szCs w:val="24"/>
        </w:rPr>
        <w:t>Проведение исследовательского опыта и оформление результатов:</w:t>
      </w:r>
    </w:p>
    <w:p w:rsidR="005700E7" w:rsidRPr="005700E7" w:rsidRDefault="0090020E" w:rsidP="005700E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0E7">
        <w:rPr>
          <w:rFonts w:ascii="Times New Roman" w:hAnsi="Times New Roman" w:cs="Times New Roman"/>
          <w:sz w:val="24"/>
          <w:szCs w:val="24"/>
        </w:rPr>
        <w:t xml:space="preserve">Прочитайте состав сока, проанализировать качество соков по составу, обратите внимание на срок годности и дайте ответ какой бы сок вы взяли, объясните, чем вы руководствовались при их выборе.    </w:t>
      </w:r>
    </w:p>
    <w:p w:rsidR="005700E7" w:rsidRDefault="0090020E" w:rsidP="005700E7">
      <w:pPr>
        <w:rPr>
          <w:rFonts w:ascii="Times New Roman" w:hAnsi="Times New Roman" w:cs="Times New Roman"/>
          <w:sz w:val="28"/>
          <w:szCs w:val="28"/>
        </w:rPr>
      </w:pPr>
      <w:r w:rsidRPr="005700E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700E7" w:rsidRPr="000E782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700E7">
        <w:rPr>
          <w:rFonts w:ascii="Times New Roman" w:hAnsi="Times New Roman" w:cs="Times New Roman"/>
          <w:b/>
          <w:sz w:val="28"/>
          <w:szCs w:val="28"/>
        </w:rPr>
        <w:t>№3</w:t>
      </w:r>
      <w:r w:rsidR="005700E7" w:rsidRPr="000E7827">
        <w:rPr>
          <w:rFonts w:ascii="Times New Roman" w:hAnsi="Times New Roman" w:cs="Times New Roman"/>
          <w:b/>
          <w:sz w:val="28"/>
          <w:szCs w:val="28"/>
        </w:rPr>
        <w:t>:</w:t>
      </w:r>
      <w:r w:rsidR="005700E7" w:rsidRPr="004A33FD">
        <w:rPr>
          <w:rFonts w:ascii="Times New Roman" w:hAnsi="Times New Roman" w:cs="Times New Roman"/>
          <w:sz w:val="28"/>
          <w:szCs w:val="28"/>
        </w:rPr>
        <w:t xml:space="preserve"> </w:t>
      </w:r>
      <w:r w:rsidR="005700E7">
        <w:rPr>
          <w:rFonts w:ascii="Times New Roman" w:hAnsi="Times New Roman" w:cs="Times New Roman"/>
          <w:sz w:val="28"/>
          <w:szCs w:val="28"/>
        </w:rPr>
        <w:t>Речь учителя.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Посмотрите внимательно на слайд и попробуйте определить тему сегодняшнего мастер класса.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Действительно в нашей жизни мы везде встречаемся с химией, поэтому тема моего мастер класса «Химия для нас, химия вокруг нас», что делать?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 xml:space="preserve">Химия активно вошла в нашу жизнь. Роль химии в развитии человеческого общества трудно переоценить. Вместе с тем химические знания могут </w:t>
      </w:r>
      <w:r w:rsidR="00535628" w:rsidRPr="00A50543">
        <w:rPr>
          <w:rFonts w:ascii="Times New Roman" w:hAnsi="Times New Roman" w:cs="Times New Roman"/>
          <w:sz w:val="24"/>
          <w:szCs w:val="24"/>
        </w:rPr>
        <w:t>по-разному</w:t>
      </w:r>
      <w:r w:rsidRPr="00A50543">
        <w:rPr>
          <w:rFonts w:ascii="Times New Roman" w:hAnsi="Times New Roman" w:cs="Times New Roman"/>
          <w:sz w:val="24"/>
          <w:szCs w:val="24"/>
        </w:rPr>
        <w:t xml:space="preserve"> отражаться на нашей жизни. Химия – это самая необходимая из наук, поскольку знания и умения могут обезопасить нашу жизнь, а это самое главное.  И мы с вами попробуем доказать эту истину и вместе с тем я научу вас навыкам определения безопасности средств химии.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А теперь посмотрите на содержимое ящиков на ваших столах и попробуйте сформулировать цель нашего занятия и задачи.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Скажите, какими принципами вы пользуетесь при выборе средств бытовой химии?</w:t>
      </w:r>
    </w:p>
    <w:p w:rsidR="005700E7" w:rsidRPr="00A50543" w:rsidRDefault="00535628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00E7" w:rsidRPr="00A50543">
        <w:rPr>
          <w:rFonts w:ascii="Times New Roman" w:hAnsi="Times New Roman" w:cs="Times New Roman"/>
          <w:sz w:val="24"/>
          <w:szCs w:val="24"/>
        </w:rPr>
        <w:t xml:space="preserve">егодня остановимся на основном принципе – принципе безопасности. Как вы думаете, что страдает в первую очередь при пользовании средствами бытовой химии? Да, это кожа рук. Вот мы сегодня и попытаемся самым простым </w:t>
      </w:r>
      <w:proofErr w:type="gramStart"/>
      <w:r w:rsidR="005700E7" w:rsidRPr="00A50543">
        <w:rPr>
          <w:rFonts w:ascii="Times New Roman" w:hAnsi="Times New Roman" w:cs="Times New Roman"/>
          <w:sz w:val="24"/>
          <w:szCs w:val="24"/>
        </w:rPr>
        <w:t>способом</w:t>
      </w:r>
      <w:proofErr w:type="gramEnd"/>
      <w:r w:rsidR="005700E7" w:rsidRPr="00A50543">
        <w:rPr>
          <w:rFonts w:ascii="Times New Roman" w:hAnsi="Times New Roman" w:cs="Times New Roman"/>
          <w:sz w:val="24"/>
          <w:szCs w:val="24"/>
        </w:rPr>
        <w:t xml:space="preserve"> определить </w:t>
      </w:r>
      <w:proofErr w:type="gramStart"/>
      <w:r w:rsidR="005700E7" w:rsidRPr="00A5054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5700E7" w:rsidRPr="00A50543">
        <w:rPr>
          <w:rFonts w:ascii="Times New Roman" w:hAnsi="Times New Roman" w:cs="Times New Roman"/>
          <w:sz w:val="24"/>
          <w:szCs w:val="24"/>
        </w:rPr>
        <w:t xml:space="preserve"> же средства будут безопасными. Вы уже знаете, что самым простым средством для определения кислотности среды является индикаторная бумага. А у кого из вас дома есть индикаторная бумага?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Можно конечно использовать цифровые датчики для определения кислотности</w:t>
      </w:r>
      <w:r w:rsidR="00535628">
        <w:rPr>
          <w:rFonts w:ascii="Times New Roman" w:hAnsi="Times New Roman" w:cs="Times New Roman"/>
          <w:sz w:val="24"/>
          <w:szCs w:val="24"/>
        </w:rPr>
        <w:t xml:space="preserve">. Но дома их </w:t>
      </w:r>
      <w:proofErr w:type="gramStart"/>
      <w:r w:rsidR="0053562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ни у кого. Зато наверняка у вас дома есть</w:t>
      </w:r>
      <w:r w:rsidR="00535628">
        <w:rPr>
          <w:rFonts w:ascii="Times New Roman" w:hAnsi="Times New Roman" w:cs="Times New Roman"/>
          <w:sz w:val="24"/>
          <w:szCs w:val="24"/>
        </w:rPr>
        <w:t xml:space="preserve"> лимон,</w:t>
      </w:r>
      <w:r w:rsidRPr="00A50543">
        <w:rPr>
          <w:rFonts w:ascii="Times New Roman" w:hAnsi="Times New Roman" w:cs="Times New Roman"/>
          <w:sz w:val="24"/>
          <w:szCs w:val="24"/>
        </w:rPr>
        <w:t xml:space="preserve"> красная свекла, или красная смородина, а может цветная капуста. И мы попробуем с вами сейчас вначале 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как ведет себя универсальный индикатор в различных средах, а также проверить как меняют цвет в различных средах сок красной смородины и красной свеклы. Для этого вы разделены на 3 группы. Одни из вас проверяют изменение цвета в различных средах универсального индикатора, другие сока красной смородины. А третьи красной смородины. В результате этого задания</w:t>
      </w:r>
      <w:r w:rsidR="00535628">
        <w:rPr>
          <w:rFonts w:ascii="Times New Roman" w:hAnsi="Times New Roman" w:cs="Times New Roman"/>
          <w:sz w:val="24"/>
          <w:szCs w:val="24"/>
        </w:rPr>
        <w:t xml:space="preserve"> вы должны заполнить таблицу. И помним </w:t>
      </w:r>
      <w:r w:rsidRPr="00A50543">
        <w:rPr>
          <w:rFonts w:ascii="Times New Roman" w:hAnsi="Times New Roman" w:cs="Times New Roman"/>
          <w:sz w:val="24"/>
          <w:szCs w:val="24"/>
        </w:rPr>
        <w:t xml:space="preserve"> технику безопасности при работе с агрессивными веществами. Все опыт</w:t>
      </w:r>
      <w:r w:rsidR="00535628">
        <w:rPr>
          <w:rFonts w:ascii="Times New Roman" w:hAnsi="Times New Roman" w:cs="Times New Roman"/>
          <w:sz w:val="24"/>
          <w:szCs w:val="24"/>
        </w:rPr>
        <w:t>ы проделывать только над лотками</w:t>
      </w:r>
      <w:r w:rsidRPr="00A505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открывать бюксы придерживая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бюкс левой рукой, а правой аккуратно покачивающими движениями приподнимаем крышку.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 xml:space="preserve">После этого мы с вами определим кислотность средств бытовой химии, которые отмечены номерами пока наши группы 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работают мы познакомимся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какие средства для исследования я выбрала. 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№1- жидкое мыло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№2 –</w:t>
      </w:r>
      <w:r w:rsidRPr="00A50543">
        <w:rPr>
          <w:sz w:val="24"/>
          <w:szCs w:val="24"/>
        </w:rPr>
        <w:t xml:space="preserve"> </w:t>
      </w:r>
      <w:r w:rsidR="00436C99">
        <w:rPr>
          <w:rFonts w:ascii="Times New Roman" w:hAnsi="Times New Roman" w:cs="Times New Roman"/>
          <w:sz w:val="24"/>
          <w:szCs w:val="24"/>
        </w:rPr>
        <w:t>средство для мытья стёкол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№3-</w:t>
      </w:r>
      <w:r w:rsidRPr="00A50543">
        <w:rPr>
          <w:sz w:val="24"/>
          <w:szCs w:val="24"/>
        </w:rPr>
        <w:t xml:space="preserve"> </w:t>
      </w:r>
      <w:r w:rsidRPr="00A50543">
        <w:rPr>
          <w:rFonts w:ascii="Times New Roman" w:hAnsi="Times New Roman" w:cs="Times New Roman"/>
          <w:sz w:val="24"/>
          <w:szCs w:val="24"/>
        </w:rPr>
        <w:t>с</w:t>
      </w:r>
      <w:r w:rsidR="00436C99">
        <w:rPr>
          <w:rFonts w:ascii="Times New Roman" w:hAnsi="Times New Roman" w:cs="Times New Roman"/>
          <w:sz w:val="24"/>
          <w:szCs w:val="24"/>
        </w:rPr>
        <w:t>редство для мытья раковин и ванн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№4-</w:t>
      </w:r>
      <w:r w:rsidRPr="00A50543">
        <w:rPr>
          <w:sz w:val="24"/>
          <w:szCs w:val="24"/>
        </w:rPr>
        <w:t xml:space="preserve"> </w:t>
      </w:r>
      <w:r w:rsidR="00436C99">
        <w:rPr>
          <w:rFonts w:ascii="Times New Roman" w:hAnsi="Times New Roman" w:cs="Times New Roman"/>
          <w:sz w:val="24"/>
          <w:szCs w:val="24"/>
        </w:rPr>
        <w:t>средство для унитаза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№5-</w:t>
      </w:r>
      <w:r w:rsidRPr="00A50543">
        <w:rPr>
          <w:sz w:val="24"/>
          <w:szCs w:val="24"/>
        </w:rPr>
        <w:t xml:space="preserve"> </w:t>
      </w:r>
      <w:r w:rsidR="00436C99">
        <w:rPr>
          <w:rFonts w:ascii="Times New Roman" w:hAnsi="Times New Roman" w:cs="Times New Roman"/>
          <w:sz w:val="24"/>
          <w:szCs w:val="24"/>
        </w:rPr>
        <w:t>средство для мытья посуды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№6-</w:t>
      </w:r>
      <w:r w:rsidRPr="00A50543">
        <w:rPr>
          <w:sz w:val="24"/>
          <w:szCs w:val="24"/>
        </w:rPr>
        <w:t xml:space="preserve"> </w:t>
      </w:r>
      <w:r w:rsidRPr="00A50543">
        <w:rPr>
          <w:rFonts w:ascii="Times New Roman" w:hAnsi="Times New Roman" w:cs="Times New Roman"/>
          <w:sz w:val="24"/>
          <w:szCs w:val="24"/>
        </w:rPr>
        <w:t>средство от засоров в раковинах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№7-</w:t>
      </w:r>
      <w:r w:rsidRPr="00A50543">
        <w:rPr>
          <w:sz w:val="24"/>
          <w:szCs w:val="24"/>
        </w:rPr>
        <w:t xml:space="preserve"> </w:t>
      </w:r>
      <w:r w:rsidRPr="00A50543">
        <w:rPr>
          <w:rFonts w:ascii="Times New Roman" w:hAnsi="Times New Roman" w:cs="Times New Roman"/>
          <w:sz w:val="24"/>
          <w:szCs w:val="24"/>
        </w:rPr>
        <w:t>средство для чистки ковров и диванов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№8-</w:t>
      </w:r>
      <w:r w:rsidRPr="00A50543">
        <w:rPr>
          <w:sz w:val="24"/>
          <w:szCs w:val="24"/>
        </w:rPr>
        <w:t xml:space="preserve"> с</w:t>
      </w:r>
      <w:r w:rsidR="00436C99">
        <w:rPr>
          <w:rFonts w:ascii="Times New Roman" w:hAnsi="Times New Roman" w:cs="Times New Roman"/>
          <w:sz w:val="24"/>
          <w:szCs w:val="24"/>
        </w:rPr>
        <w:t>редство для плиты.</w:t>
      </w:r>
    </w:p>
    <w:p w:rsidR="005700E7" w:rsidRPr="00A50543" w:rsidRDefault="005700E7" w:rsidP="005700E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А теперь приступаем к исследованию представленных средств бытовой химии. Результаты исследования занесите в таблицу.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Какие из этих средств безопасны? (по группам выслушать всех).</w:t>
      </w: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0E7" w:rsidRPr="00A50543" w:rsidRDefault="005700E7" w:rsidP="0057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6" w:type="dxa"/>
        <w:tblInd w:w="-10" w:type="dxa"/>
        <w:tblCellMar>
          <w:left w:w="0" w:type="dxa"/>
          <w:right w:w="0" w:type="dxa"/>
        </w:tblCellMar>
        <w:tblLook w:val="0420"/>
      </w:tblPr>
      <w:tblGrid>
        <w:gridCol w:w="3969"/>
        <w:gridCol w:w="1898"/>
        <w:gridCol w:w="1930"/>
        <w:gridCol w:w="2039"/>
      </w:tblGrid>
      <w:tr w:rsidR="005700E7" w:rsidRPr="00A50543" w:rsidTr="00B34EDA">
        <w:trPr>
          <w:trHeight w:val="292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Средства бытовой химии</w:t>
            </w:r>
          </w:p>
        </w:tc>
        <w:tc>
          <w:tcPr>
            <w:tcW w:w="5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Индикаторы</w:t>
            </w:r>
          </w:p>
        </w:tc>
      </w:tr>
      <w:tr w:rsidR="005700E7" w:rsidRPr="00A50543" w:rsidTr="00B34EDA">
        <w:trPr>
          <w:trHeight w:val="292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Универсальный 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Красная свекла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Черная смородина</w:t>
            </w:r>
          </w:p>
        </w:tc>
      </w:tr>
      <w:tr w:rsidR="005700E7" w:rsidRPr="00A50543" w:rsidTr="00B34EDA">
        <w:trPr>
          <w:trHeight w:val="36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1: Жидкое мыло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0E7" w:rsidRPr="00A50543" w:rsidTr="00B34EDA">
        <w:trPr>
          <w:trHeight w:val="41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№ 2: Средство для мытья </w:t>
            </w:r>
            <w:r w:rsidR="00436C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стёкол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0E7" w:rsidRPr="00A50543" w:rsidTr="00B34EDA">
        <w:trPr>
          <w:trHeight w:val="58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3: Средство для мытья раковин и ванн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0E7" w:rsidRPr="00A50543" w:rsidTr="00B34EDA">
        <w:trPr>
          <w:trHeight w:val="34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№ 4: Средство для </w:t>
            </w:r>
            <w:r w:rsidR="00436C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унитаза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0E7" w:rsidRPr="00A50543" w:rsidTr="00B34EDA">
        <w:trPr>
          <w:trHeight w:val="411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№ 5: Средство для мытья </w:t>
            </w:r>
            <w:r w:rsidR="00436C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посуды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0E7" w:rsidRPr="00A50543" w:rsidTr="00B34EDA">
        <w:trPr>
          <w:trHeight w:val="58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6: Средство от засоров в раковинах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0E7" w:rsidRPr="00A50543" w:rsidTr="00B34EDA">
        <w:trPr>
          <w:trHeight w:val="58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6E0783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7</w:t>
            </w:r>
            <w:r w:rsidR="005700E7"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: Средство для чистки ковров и диванов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0E7" w:rsidRPr="00A50543" w:rsidTr="00B34EDA">
        <w:trPr>
          <w:trHeight w:val="45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6E0783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8</w:t>
            </w:r>
            <w:r w:rsidR="005700E7" w:rsidRPr="00A505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: Средство для </w:t>
            </w:r>
            <w:r w:rsidR="00436C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плиты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0E7" w:rsidRPr="00A50543" w:rsidRDefault="005700E7" w:rsidP="0057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C99" w:rsidRDefault="00436C99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436C99" w:rsidRPr="00A50543">
        <w:rPr>
          <w:rFonts w:ascii="Times New Roman" w:hAnsi="Times New Roman" w:cs="Times New Roman"/>
          <w:sz w:val="24"/>
          <w:szCs w:val="24"/>
        </w:rPr>
        <w:t>ответьте,</w:t>
      </w:r>
      <w:r w:rsidRPr="00A50543">
        <w:rPr>
          <w:rFonts w:ascii="Times New Roman" w:hAnsi="Times New Roman" w:cs="Times New Roman"/>
          <w:sz w:val="24"/>
          <w:szCs w:val="24"/>
        </w:rPr>
        <w:t xml:space="preserve"> пожалуйста, какие из этих средств вы бы использовали без перчаток?</w:t>
      </w:r>
    </w:p>
    <w:p w:rsidR="00436C99" w:rsidRDefault="00436C99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0E7" w:rsidRPr="00A50543" w:rsidRDefault="00436C99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00E7" w:rsidRPr="00A50543">
        <w:rPr>
          <w:rFonts w:ascii="Times New Roman" w:hAnsi="Times New Roman" w:cs="Times New Roman"/>
          <w:sz w:val="24"/>
          <w:szCs w:val="24"/>
        </w:rPr>
        <w:t xml:space="preserve"> это не единственный способ применения знаний химии. </w:t>
      </w:r>
      <w:r>
        <w:rPr>
          <w:rFonts w:ascii="Times New Roman" w:hAnsi="Times New Roman" w:cs="Times New Roman"/>
          <w:sz w:val="24"/>
          <w:szCs w:val="24"/>
        </w:rPr>
        <w:t xml:space="preserve">Знания химии нужны во многих сферах и жизни человека. Так, </w:t>
      </w:r>
      <w:r w:rsidR="005700E7" w:rsidRPr="00A50543">
        <w:rPr>
          <w:rFonts w:ascii="Times New Roman" w:hAnsi="Times New Roman" w:cs="Times New Roman"/>
          <w:sz w:val="24"/>
          <w:szCs w:val="24"/>
        </w:rPr>
        <w:t xml:space="preserve"> можно проанализировать соки, минералку, лимонады и многое другое.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Определением кислотности среды знания химии не ограничиваются. Для того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чтобы определить безопасность продукта недостаточно знать кислотность. Ну</w:t>
      </w:r>
      <w:r w:rsidR="00B54DED" w:rsidRPr="00A50543">
        <w:rPr>
          <w:rFonts w:ascii="Times New Roman" w:hAnsi="Times New Roman" w:cs="Times New Roman"/>
          <w:sz w:val="24"/>
          <w:szCs w:val="24"/>
        </w:rPr>
        <w:t>,</w:t>
      </w:r>
      <w:r w:rsidRPr="00A50543">
        <w:rPr>
          <w:rFonts w:ascii="Times New Roman" w:hAnsi="Times New Roman" w:cs="Times New Roman"/>
          <w:sz w:val="24"/>
          <w:szCs w:val="24"/>
        </w:rPr>
        <w:t xml:space="preserve"> например, 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пожалуйста кто из вас пьет соки? А чем вы руководствуетесь при выборе соков?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Вообще врачи говорят о том, что возросла заболеваемость сахарным диабетом особенно у детей младшего возраста. И одной из причин этого они считают употребление именно соков. А как вы думаете почему?</w:t>
      </w:r>
    </w:p>
    <w:p w:rsidR="005700E7" w:rsidRPr="00A50543" w:rsidRDefault="005700E7" w:rsidP="005700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А теперь я наши группы попрошу проанализировать качество соков по составу и другим критериям и дать ответ какой бы сок вы взяли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>бъяснить, чем вы руководствовались при их выборе.</w:t>
      </w:r>
    </w:p>
    <w:p w:rsidR="005700E7" w:rsidRPr="00A50543" w:rsidRDefault="005700E7" w:rsidP="005700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на сколько эффективным был наш мастер класс и попрошу вас ответить на ряд вопросов.</w:t>
      </w:r>
    </w:p>
    <w:p w:rsidR="005700E7" w:rsidRPr="00A50543" w:rsidRDefault="005700E7" w:rsidP="005700E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Кто знал, что соки красной свеклы и черной смородины являются природными индикаторами?</w:t>
      </w:r>
    </w:p>
    <w:p w:rsidR="005700E7" w:rsidRPr="00A50543" w:rsidRDefault="005700E7" w:rsidP="005700E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Кто пользуется перчатками при работе со средствами бытовой химии?</w:t>
      </w:r>
    </w:p>
    <w:p w:rsidR="005700E7" w:rsidRPr="00A50543" w:rsidRDefault="005700E7" w:rsidP="005700E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lastRenderedPageBreak/>
        <w:t>Кто теперь будет пользоваться перчатками?</w:t>
      </w:r>
    </w:p>
    <w:p w:rsidR="005700E7" w:rsidRPr="00A50543" w:rsidRDefault="005700E7" w:rsidP="005700E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>Кто при покупке соков будет обращать внимание на состав соков?</w:t>
      </w:r>
    </w:p>
    <w:p w:rsidR="005700E7" w:rsidRPr="00A50543" w:rsidRDefault="005700E7" w:rsidP="005700E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543">
        <w:rPr>
          <w:rFonts w:ascii="Times New Roman" w:hAnsi="Times New Roman" w:cs="Times New Roman"/>
          <w:sz w:val="24"/>
          <w:szCs w:val="24"/>
        </w:rPr>
        <w:t xml:space="preserve">Кто будет использовать полученную 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543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A50543">
        <w:rPr>
          <w:rFonts w:ascii="Times New Roman" w:hAnsi="Times New Roman" w:cs="Times New Roman"/>
          <w:sz w:val="24"/>
          <w:szCs w:val="24"/>
        </w:rPr>
        <w:t xml:space="preserve"> классе информацию у себя дома?</w:t>
      </w:r>
    </w:p>
    <w:p w:rsidR="006C1129" w:rsidRPr="00A50543" w:rsidRDefault="006E0783" w:rsidP="005700E7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завершая сегодня  </w:t>
      </w:r>
      <w:r w:rsidR="00436C99">
        <w:rPr>
          <w:rFonts w:ascii="Times New Roman" w:hAnsi="Times New Roman" w:cs="Times New Roman"/>
          <w:sz w:val="24"/>
          <w:szCs w:val="24"/>
        </w:rPr>
        <w:t>работу,</w:t>
      </w:r>
      <w:r>
        <w:rPr>
          <w:rFonts w:ascii="Times New Roman" w:hAnsi="Times New Roman" w:cs="Times New Roman"/>
          <w:sz w:val="24"/>
          <w:szCs w:val="24"/>
        </w:rPr>
        <w:t xml:space="preserve"> вспомним  слова</w:t>
      </w:r>
      <w:r w:rsidR="005700E7" w:rsidRPr="00A50543">
        <w:rPr>
          <w:rFonts w:ascii="Times New Roman" w:hAnsi="Times New Roman" w:cs="Times New Roman"/>
          <w:sz w:val="24"/>
          <w:szCs w:val="24"/>
        </w:rPr>
        <w:t>: «Химия – это область чудес, в ней скрыто счастье человечества, величайшие завоевания разума будут сделаны именно в этой области».</w:t>
      </w:r>
      <w:r w:rsidR="005700E7" w:rsidRPr="00A5054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C1129" w:rsidRPr="00A50543" w:rsidSect="00CF6B7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AC5"/>
    <w:multiLevelType w:val="hybridMultilevel"/>
    <w:tmpl w:val="3A182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3632E"/>
    <w:multiLevelType w:val="hybridMultilevel"/>
    <w:tmpl w:val="47D05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974CB"/>
    <w:multiLevelType w:val="hybridMultilevel"/>
    <w:tmpl w:val="5ECE6B26"/>
    <w:lvl w:ilvl="0" w:tplc="9AC87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30E12"/>
    <w:multiLevelType w:val="hybridMultilevel"/>
    <w:tmpl w:val="B994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D3928"/>
    <w:multiLevelType w:val="hybridMultilevel"/>
    <w:tmpl w:val="6BF8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F5010F"/>
    <w:multiLevelType w:val="hybridMultilevel"/>
    <w:tmpl w:val="3ED879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8A16A9"/>
    <w:multiLevelType w:val="hybridMultilevel"/>
    <w:tmpl w:val="5ECE6B26"/>
    <w:lvl w:ilvl="0" w:tplc="9AC87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2E5D38"/>
    <w:multiLevelType w:val="hybridMultilevel"/>
    <w:tmpl w:val="891A1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1630A"/>
    <w:multiLevelType w:val="hybridMultilevel"/>
    <w:tmpl w:val="5ECE6B26"/>
    <w:lvl w:ilvl="0" w:tplc="9AC87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6846B0"/>
    <w:multiLevelType w:val="hybridMultilevel"/>
    <w:tmpl w:val="3834B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7C0"/>
    <w:rsid w:val="00077136"/>
    <w:rsid w:val="000E7827"/>
    <w:rsid w:val="000F6D23"/>
    <w:rsid w:val="00133EF6"/>
    <w:rsid w:val="00260EC0"/>
    <w:rsid w:val="002957FB"/>
    <w:rsid w:val="002B1E05"/>
    <w:rsid w:val="002B5181"/>
    <w:rsid w:val="003461FC"/>
    <w:rsid w:val="003D080C"/>
    <w:rsid w:val="00436C99"/>
    <w:rsid w:val="00455BA5"/>
    <w:rsid w:val="004A33FD"/>
    <w:rsid w:val="00535628"/>
    <w:rsid w:val="005700E7"/>
    <w:rsid w:val="00592058"/>
    <w:rsid w:val="005931D3"/>
    <w:rsid w:val="006C1129"/>
    <w:rsid w:val="006E0783"/>
    <w:rsid w:val="007521C0"/>
    <w:rsid w:val="0090020E"/>
    <w:rsid w:val="00924B4E"/>
    <w:rsid w:val="00951579"/>
    <w:rsid w:val="009747C0"/>
    <w:rsid w:val="00A00F3F"/>
    <w:rsid w:val="00A50543"/>
    <w:rsid w:val="00B54DED"/>
    <w:rsid w:val="00BB30D8"/>
    <w:rsid w:val="00BE4F54"/>
    <w:rsid w:val="00C82693"/>
    <w:rsid w:val="00CF6B74"/>
    <w:rsid w:val="00E90044"/>
    <w:rsid w:val="00E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747C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C82693"/>
    <w:pPr>
      <w:ind w:left="720"/>
      <w:contextualSpacing/>
    </w:pPr>
  </w:style>
  <w:style w:type="table" w:styleId="a5">
    <w:name w:val="Table Grid"/>
    <w:basedOn w:val="a1"/>
    <w:rsid w:val="006C1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111</cp:lastModifiedBy>
  <cp:revision>14</cp:revision>
  <dcterms:created xsi:type="dcterms:W3CDTF">2018-04-22T09:29:00Z</dcterms:created>
  <dcterms:modified xsi:type="dcterms:W3CDTF">2023-01-07T16:36:00Z</dcterms:modified>
</cp:coreProperties>
</file>