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5582" w14:textId="12258FDD" w:rsidR="00E647B6" w:rsidRPr="001976F3" w:rsidRDefault="001976F3" w:rsidP="001976F3">
      <w:pPr>
        <w:spacing w:after="0" w:line="360" w:lineRule="auto"/>
        <w:ind w:firstLine="709"/>
        <w:contextualSpacing/>
        <w:jc w:val="center"/>
        <w:rPr>
          <w:rFonts w:ascii="Times New Roman" w:hAnsi="Times New Roman" w:cs="Times New Roman"/>
          <w:b/>
          <w:bCs/>
          <w:sz w:val="28"/>
          <w:szCs w:val="28"/>
        </w:rPr>
      </w:pPr>
      <w:r w:rsidRPr="001976F3">
        <w:rPr>
          <w:rFonts w:ascii="Times New Roman" w:hAnsi="Times New Roman" w:cs="Times New Roman"/>
          <w:b/>
          <w:bCs/>
          <w:sz w:val="28"/>
          <w:szCs w:val="28"/>
        </w:rPr>
        <w:t>ИСПОЛЬЗОВАНИЕ ИГРОВЫХ ТЕХНОЛОГИЙ НА УРОКАХ БИОЛОГИИ</w:t>
      </w:r>
    </w:p>
    <w:p w14:paraId="261EF52C" w14:textId="77777777" w:rsidR="008C78DA" w:rsidRDefault="008C78DA" w:rsidP="008C78DA">
      <w:pPr>
        <w:spacing w:after="0" w:line="360" w:lineRule="auto"/>
        <w:ind w:firstLine="709"/>
        <w:contextualSpacing/>
        <w:jc w:val="both"/>
        <w:rPr>
          <w:rFonts w:ascii="Times New Roman" w:hAnsi="Times New Roman" w:cs="Times New Roman"/>
          <w:sz w:val="28"/>
          <w:szCs w:val="28"/>
        </w:rPr>
      </w:pPr>
      <w:r w:rsidRPr="008C78DA">
        <w:rPr>
          <w:rFonts w:ascii="Times New Roman" w:hAnsi="Times New Roman" w:cs="Times New Roman"/>
          <w:sz w:val="28"/>
          <w:szCs w:val="28"/>
        </w:rPr>
        <w:t xml:space="preserve">Игровые технологии </w:t>
      </w:r>
      <w:r>
        <w:rPr>
          <w:rFonts w:ascii="Times New Roman" w:hAnsi="Times New Roman" w:cs="Times New Roman"/>
          <w:sz w:val="28"/>
          <w:szCs w:val="28"/>
        </w:rPr>
        <w:t>–</w:t>
      </w:r>
      <w:r w:rsidRPr="008C78DA">
        <w:rPr>
          <w:rFonts w:ascii="Times New Roman" w:hAnsi="Times New Roman" w:cs="Times New Roman"/>
          <w:sz w:val="28"/>
          <w:szCs w:val="28"/>
        </w:rPr>
        <w:t xml:space="preserve"> это уникальная форма обучения, которая не только </w:t>
      </w:r>
      <w:r>
        <w:rPr>
          <w:rFonts w:ascii="Times New Roman" w:hAnsi="Times New Roman" w:cs="Times New Roman"/>
          <w:sz w:val="28"/>
          <w:szCs w:val="28"/>
        </w:rPr>
        <w:t>позволяет сделать деятельность</w:t>
      </w:r>
      <w:r w:rsidRPr="008C78DA">
        <w:rPr>
          <w:rFonts w:ascii="Times New Roman" w:hAnsi="Times New Roman" w:cs="Times New Roman"/>
          <w:sz w:val="28"/>
          <w:szCs w:val="28"/>
        </w:rPr>
        <w:t xml:space="preserve"> учащихся на творческом и исследовательском уровне увлекательной, но и делает повседневные этапы биологических исследований </w:t>
      </w:r>
      <w:r>
        <w:rPr>
          <w:rFonts w:ascii="Times New Roman" w:hAnsi="Times New Roman" w:cs="Times New Roman"/>
          <w:sz w:val="28"/>
          <w:szCs w:val="28"/>
        </w:rPr>
        <w:t>намного интереснее</w:t>
      </w:r>
      <w:r w:rsidRPr="008C78DA">
        <w:rPr>
          <w:rFonts w:ascii="Times New Roman" w:hAnsi="Times New Roman" w:cs="Times New Roman"/>
          <w:sz w:val="28"/>
          <w:szCs w:val="28"/>
        </w:rPr>
        <w:t xml:space="preserve">. Развлекательный характер условного мира игры придает положительную эмоциональную окраску монотонной деятельности по запоминанию, повторению, закреплению или усвоению информации, а эмоциональность игрового действия активизирует все психические процессы и функции учащегося. Еще одним положительным аспектом игры является то, что она облегчает использование знаний в новых ситуациях, т.е. </w:t>
      </w:r>
      <w:r>
        <w:rPr>
          <w:rFonts w:ascii="Times New Roman" w:hAnsi="Times New Roman" w:cs="Times New Roman"/>
          <w:sz w:val="28"/>
          <w:szCs w:val="28"/>
        </w:rPr>
        <w:t>у</w:t>
      </w:r>
      <w:r w:rsidRPr="008C78DA">
        <w:rPr>
          <w:rFonts w:ascii="Times New Roman" w:hAnsi="Times New Roman" w:cs="Times New Roman"/>
          <w:sz w:val="28"/>
          <w:szCs w:val="28"/>
        </w:rPr>
        <w:t xml:space="preserve">сваиваемый </w:t>
      </w:r>
      <w:r>
        <w:rPr>
          <w:rFonts w:ascii="Times New Roman" w:hAnsi="Times New Roman" w:cs="Times New Roman"/>
          <w:sz w:val="28"/>
          <w:szCs w:val="28"/>
        </w:rPr>
        <w:t>учениками</w:t>
      </w:r>
      <w:r w:rsidRPr="008C78DA">
        <w:rPr>
          <w:rFonts w:ascii="Times New Roman" w:hAnsi="Times New Roman" w:cs="Times New Roman"/>
          <w:sz w:val="28"/>
          <w:szCs w:val="28"/>
        </w:rPr>
        <w:t xml:space="preserve"> материал проходит практику, что вносит разнообразие и интерес в учебный процесс</w:t>
      </w:r>
      <w:r>
        <w:rPr>
          <w:rFonts w:ascii="Times New Roman" w:hAnsi="Times New Roman" w:cs="Times New Roman"/>
          <w:sz w:val="28"/>
          <w:szCs w:val="28"/>
        </w:rPr>
        <w:t>.</w:t>
      </w:r>
    </w:p>
    <w:p w14:paraId="48589E3D" w14:textId="0E17121F" w:rsidR="003A7B53" w:rsidRDefault="008C78DA" w:rsidP="008C78DA">
      <w:pPr>
        <w:spacing w:after="0" w:line="360" w:lineRule="auto"/>
        <w:ind w:firstLine="709"/>
        <w:contextualSpacing/>
        <w:jc w:val="both"/>
        <w:rPr>
          <w:rFonts w:ascii="Times New Roman" w:hAnsi="Times New Roman" w:cs="Times New Roman"/>
          <w:sz w:val="28"/>
          <w:szCs w:val="28"/>
        </w:rPr>
      </w:pPr>
      <w:r w:rsidRPr="008C78DA">
        <w:rPr>
          <w:rFonts w:ascii="Times New Roman" w:hAnsi="Times New Roman" w:cs="Times New Roman"/>
          <w:sz w:val="28"/>
          <w:szCs w:val="28"/>
        </w:rPr>
        <w:t>Игровые технологии занимают важное место в образовательном процессе, так как не только способствуют воспитанию познавательных интересов и активизации деятельности учащихся, но и выполняют множество других функций:</w:t>
      </w:r>
    </w:p>
    <w:p w14:paraId="6526DD5F" w14:textId="13595526" w:rsidR="008C78DA"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1)</w:t>
      </w:r>
      <w:r w:rsidR="008C78DA">
        <w:rPr>
          <w:rFonts w:ascii="Times New Roman" w:hAnsi="Times New Roman" w:cs="Times New Roman"/>
          <w:sz w:val="28"/>
          <w:szCs w:val="28"/>
        </w:rPr>
        <w:t xml:space="preserve"> грамотный подход к организации игровой деятельности способствует развитию памяти и коммуникативных навыков обучающихся;</w:t>
      </w:r>
    </w:p>
    <w:p w14:paraId="6222382D" w14:textId="77777777"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2) игра стимулирует умственную деятельность учащихся, развивает внимание и познавательный интерес к предмету;</w:t>
      </w:r>
    </w:p>
    <w:p w14:paraId="3D9A5375" w14:textId="638BABD0" w:rsidR="008C78DA"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 xml:space="preserve">3) </w:t>
      </w:r>
      <w:r w:rsidR="008C78DA">
        <w:rPr>
          <w:rFonts w:ascii="Times New Roman" w:hAnsi="Times New Roman" w:cs="Times New Roman"/>
          <w:sz w:val="28"/>
          <w:szCs w:val="28"/>
        </w:rPr>
        <w:t>игровая деятельность дает возможность активизировать деятельность школьников на уроке.</w:t>
      </w:r>
    </w:p>
    <w:p w14:paraId="4BDF0B33" w14:textId="2B010DDF" w:rsidR="001976F3" w:rsidRDefault="001976F3" w:rsidP="001976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Приведем примеры игр, которые можно использовать на уроках биологии.</w:t>
      </w:r>
    </w:p>
    <w:p w14:paraId="3272A79B" w14:textId="6C6AECD1"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 xml:space="preserve">1. </w:t>
      </w:r>
      <w:r w:rsidR="00226A04">
        <w:rPr>
          <w:rFonts w:ascii="Times New Roman" w:hAnsi="Times New Roman" w:cs="Times New Roman"/>
          <w:sz w:val="28"/>
          <w:szCs w:val="28"/>
        </w:rPr>
        <w:t>Какое слово в строке лишнее? Почему?</w:t>
      </w:r>
    </w:p>
    <w:p w14:paraId="49E5225B" w14:textId="0DB64852" w:rsidR="00226A04" w:rsidRDefault="00226A04" w:rsidP="001976F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дуб, орешник, барбарис, пихта.</w:t>
      </w:r>
    </w:p>
    <w:p w14:paraId="2DE3AF39" w14:textId="544F8971" w:rsidR="00226A04" w:rsidRDefault="00226A04" w:rsidP="001976F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осьминог, лягушка, ястреб, лев.</w:t>
      </w:r>
    </w:p>
    <w:p w14:paraId="62D36666" w14:textId="06F6677E"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1976F3">
        <w:rPr>
          <w:rFonts w:ascii="Times New Roman" w:hAnsi="Times New Roman" w:cs="Times New Roman"/>
          <w:sz w:val="28"/>
          <w:szCs w:val="28"/>
        </w:rPr>
        <w:t>. Шарады</w:t>
      </w:r>
    </w:p>
    <w:p w14:paraId="5B964833" w14:textId="4F12352A" w:rsidR="00226A04" w:rsidRP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С «Л» - на севере живёт,</w:t>
      </w:r>
    </w:p>
    <w:p w14:paraId="102238ED" w14:textId="088E693F" w:rsidR="00226A04" w:rsidRP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lastRenderedPageBreak/>
        <w:t>Быстро нарты он везёт.</w:t>
      </w:r>
    </w:p>
    <w:p w14:paraId="5D486691" w14:textId="5A685952" w:rsidR="00226A04" w:rsidRP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С «С» - бывает после лета,</w:t>
      </w:r>
    </w:p>
    <w:p w14:paraId="689CBC45" w14:textId="70378AE8" w:rsidR="00226A04" w:rsidRP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Время года, дети, это.</w:t>
      </w:r>
    </w:p>
    <w:p w14:paraId="5FEFA3B7" w14:textId="77777777" w:rsidR="00226A04" w:rsidRP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(Олень - осень)</w:t>
      </w:r>
    </w:p>
    <w:p w14:paraId="361D11D9" w14:textId="5DE2545B"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1976F3">
        <w:rPr>
          <w:rFonts w:ascii="Times New Roman" w:hAnsi="Times New Roman" w:cs="Times New Roman"/>
          <w:sz w:val="28"/>
          <w:szCs w:val="28"/>
        </w:rPr>
        <w:t xml:space="preserve">. </w:t>
      </w:r>
      <w:r>
        <w:rPr>
          <w:rFonts w:ascii="Times New Roman" w:hAnsi="Times New Roman" w:cs="Times New Roman"/>
          <w:sz w:val="28"/>
          <w:szCs w:val="28"/>
        </w:rPr>
        <w:t>«</w:t>
      </w:r>
      <w:r w:rsidRPr="001976F3">
        <w:rPr>
          <w:rFonts w:ascii="Times New Roman" w:hAnsi="Times New Roman" w:cs="Times New Roman"/>
          <w:sz w:val="28"/>
          <w:szCs w:val="28"/>
        </w:rPr>
        <w:t>Кто определит раньше</w:t>
      </w:r>
      <w:r>
        <w:rPr>
          <w:rFonts w:ascii="Times New Roman" w:hAnsi="Times New Roman" w:cs="Times New Roman"/>
          <w:sz w:val="28"/>
          <w:szCs w:val="28"/>
        </w:rPr>
        <w:t>»</w:t>
      </w:r>
    </w:p>
    <w:p w14:paraId="34A55786" w14:textId="296925A3" w:rsidR="00226A04" w:rsidRDefault="00226A04" w:rsidP="001976F3">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 xml:space="preserve">В игре участвуют две команды. Перед командой, по количеству членов команды, на стол кладут гербарные образцы. Для групп гербарные образцы должны быть хорошо известны, поэтому предлагаются только растения исследуемого семейства. По знаку учителя учащиеся бегут к столу, и по одному игроку от команды каждый выбирает из своей стопки образец гербария, пишет на отдельном листочке </w:t>
      </w:r>
      <w:r>
        <w:rPr>
          <w:rFonts w:ascii="Times New Roman" w:hAnsi="Times New Roman" w:cs="Times New Roman"/>
          <w:sz w:val="28"/>
          <w:szCs w:val="28"/>
        </w:rPr>
        <w:t>название</w:t>
      </w:r>
      <w:r w:rsidRPr="00226A04">
        <w:rPr>
          <w:rFonts w:ascii="Times New Roman" w:hAnsi="Times New Roman" w:cs="Times New Roman"/>
          <w:sz w:val="28"/>
          <w:szCs w:val="28"/>
        </w:rPr>
        <w:t xml:space="preserve"> и кладет его в гербарий. Побеждает та команда, которая первой выполнит задание без ошибок</w:t>
      </w:r>
      <w:r>
        <w:rPr>
          <w:rFonts w:ascii="Times New Roman" w:hAnsi="Times New Roman" w:cs="Times New Roman"/>
          <w:sz w:val="28"/>
          <w:szCs w:val="28"/>
        </w:rPr>
        <w:t>.</w:t>
      </w:r>
    </w:p>
    <w:p w14:paraId="07F15445" w14:textId="31D41FB4" w:rsidR="00226A04" w:rsidRDefault="00226A04" w:rsidP="00226A04">
      <w:pPr>
        <w:spacing w:after="0" w:line="360" w:lineRule="auto"/>
        <w:ind w:firstLine="709"/>
        <w:contextualSpacing/>
        <w:jc w:val="both"/>
        <w:rPr>
          <w:rFonts w:ascii="Times New Roman" w:hAnsi="Times New Roman" w:cs="Times New Roman"/>
          <w:sz w:val="28"/>
          <w:szCs w:val="28"/>
        </w:rPr>
      </w:pPr>
      <w:r w:rsidRPr="00226A04">
        <w:rPr>
          <w:rFonts w:ascii="Times New Roman" w:hAnsi="Times New Roman" w:cs="Times New Roman"/>
          <w:sz w:val="28"/>
          <w:szCs w:val="28"/>
        </w:rPr>
        <w:t xml:space="preserve">4. Игровые упражнения </w:t>
      </w:r>
      <w:r>
        <w:rPr>
          <w:rFonts w:ascii="Times New Roman" w:hAnsi="Times New Roman" w:cs="Times New Roman"/>
          <w:sz w:val="28"/>
          <w:szCs w:val="28"/>
        </w:rPr>
        <w:t>–</w:t>
      </w:r>
      <w:r w:rsidRPr="00226A04">
        <w:rPr>
          <w:rFonts w:ascii="Times New Roman" w:hAnsi="Times New Roman" w:cs="Times New Roman"/>
          <w:sz w:val="28"/>
          <w:szCs w:val="28"/>
        </w:rPr>
        <w:t xml:space="preserve"> продолжительностью 10-15 минут, предназначены для совершенствования познавательных способностей учащихся и являются хорошим средством для воспитания познавательного интереса, понимания и закрепления учебного материала, применения его в новых ситуациях.</w:t>
      </w:r>
    </w:p>
    <w:p w14:paraId="19A55830" w14:textId="5FD77C7F" w:rsidR="001976F3" w:rsidRPr="001976F3" w:rsidRDefault="001976F3" w:rsidP="00B54384">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Например</w:t>
      </w:r>
      <w:r w:rsidR="00B54384">
        <w:rPr>
          <w:rFonts w:ascii="Times New Roman" w:hAnsi="Times New Roman" w:cs="Times New Roman"/>
          <w:sz w:val="28"/>
          <w:szCs w:val="28"/>
        </w:rPr>
        <w:t>, в 5 классе можно использовать следующую игру:</w:t>
      </w:r>
      <w:r w:rsidRPr="001976F3">
        <w:rPr>
          <w:rFonts w:ascii="Times New Roman" w:hAnsi="Times New Roman" w:cs="Times New Roman"/>
          <w:sz w:val="28"/>
          <w:szCs w:val="28"/>
        </w:rPr>
        <w:t xml:space="preserve"> «Распредели по своим местам» (домики с надписью «организмы» и «неживая природа», перечень наименований, которые, необходимо распределить: </w:t>
      </w:r>
      <w:r w:rsidR="00B54384">
        <w:rPr>
          <w:rFonts w:ascii="Times New Roman" w:hAnsi="Times New Roman" w:cs="Times New Roman"/>
          <w:sz w:val="28"/>
          <w:szCs w:val="28"/>
        </w:rPr>
        <w:t>школа, земля, хлеб, гусеница, астра, кислород, кошка).</w:t>
      </w:r>
    </w:p>
    <w:p w14:paraId="3FE8C24E" w14:textId="77777777"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5 класс, тема «Строение организмов», игра «Соотнеси»:</w:t>
      </w:r>
    </w:p>
    <w:p w14:paraId="5F72F556" w14:textId="0DC00DB6" w:rsidR="001976F3" w:rsidRPr="001976F3" w:rsidRDefault="001976F3" w:rsidP="001976F3">
      <w:pPr>
        <w:spacing w:after="0" w:line="360" w:lineRule="auto"/>
        <w:ind w:left="720"/>
        <w:contextualSpacing/>
        <w:jc w:val="both"/>
        <w:rPr>
          <w:rFonts w:ascii="Times New Roman" w:hAnsi="Times New Roman" w:cs="Times New Roman"/>
          <w:sz w:val="28"/>
          <w:szCs w:val="28"/>
        </w:rPr>
      </w:pPr>
      <w:r w:rsidRPr="001976F3">
        <w:rPr>
          <w:rFonts w:ascii="Times New Roman" w:hAnsi="Times New Roman" w:cs="Times New Roman"/>
          <w:sz w:val="28"/>
          <w:szCs w:val="28"/>
        </w:rPr>
        <w:t>Орган</w:t>
      </w:r>
      <w:r>
        <w:rPr>
          <w:rFonts w:ascii="Times New Roman" w:hAnsi="Times New Roman" w:cs="Times New Roman"/>
          <w:sz w:val="28"/>
          <w:szCs w:val="28"/>
        </w:rPr>
        <w:t xml:space="preserve">            </w:t>
      </w:r>
      <w:r w:rsidRPr="001976F3">
        <w:rPr>
          <w:rFonts w:ascii="Times New Roman" w:hAnsi="Times New Roman" w:cs="Times New Roman"/>
          <w:sz w:val="28"/>
          <w:szCs w:val="28"/>
        </w:rPr>
        <w:t xml:space="preserve"> покровная</w:t>
      </w:r>
    </w:p>
    <w:p w14:paraId="583ADDA0" w14:textId="72BF16E2" w:rsidR="001976F3" w:rsidRPr="001976F3" w:rsidRDefault="001976F3" w:rsidP="001976F3">
      <w:pPr>
        <w:spacing w:after="0" w:line="360" w:lineRule="auto"/>
        <w:ind w:left="720"/>
        <w:contextualSpacing/>
        <w:jc w:val="both"/>
        <w:rPr>
          <w:rFonts w:ascii="Times New Roman" w:hAnsi="Times New Roman" w:cs="Times New Roman"/>
          <w:sz w:val="28"/>
          <w:szCs w:val="28"/>
        </w:rPr>
      </w:pPr>
      <w:r w:rsidRPr="001976F3">
        <w:rPr>
          <w:rFonts w:ascii="Times New Roman" w:hAnsi="Times New Roman" w:cs="Times New Roman"/>
          <w:sz w:val="28"/>
          <w:szCs w:val="28"/>
        </w:rPr>
        <w:t xml:space="preserve">Ткань </w:t>
      </w:r>
      <w:r>
        <w:rPr>
          <w:rFonts w:ascii="Times New Roman" w:hAnsi="Times New Roman" w:cs="Times New Roman"/>
          <w:sz w:val="28"/>
          <w:szCs w:val="28"/>
        </w:rPr>
        <w:t xml:space="preserve">            </w:t>
      </w:r>
      <w:r w:rsidRPr="001976F3">
        <w:rPr>
          <w:rFonts w:ascii="Times New Roman" w:hAnsi="Times New Roman" w:cs="Times New Roman"/>
          <w:sz w:val="28"/>
          <w:szCs w:val="28"/>
        </w:rPr>
        <w:t>лист</w:t>
      </w:r>
    </w:p>
    <w:p w14:paraId="655526DA" w14:textId="3B151ADE" w:rsidR="001976F3" w:rsidRPr="001976F3" w:rsidRDefault="001976F3" w:rsidP="001976F3">
      <w:pPr>
        <w:spacing w:after="0" w:line="360" w:lineRule="auto"/>
        <w:ind w:left="720"/>
        <w:contextualSpacing/>
        <w:jc w:val="both"/>
        <w:rPr>
          <w:rFonts w:ascii="Times New Roman" w:hAnsi="Times New Roman" w:cs="Times New Roman"/>
          <w:sz w:val="28"/>
          <w:szCs w:val="28"/>
        </w:rPr>
      </w:pPr>
      <w:r w:rsidRPr="001976F3">
        <w:rPr>
          <w:rFonts w:ascii="Times New Roman" w:hAnsi="Times New Roman" w:cs="Times New Roman"/>
          <w:sz w:val="28"/>
          <w:szCs w:val="28"/>
        </w:rPr>
        <w:t xml:space="preserve">Клетка </w:t>
      </w:r>
      <w:r>
        <w:rPr>
          <w:rFonts w:ascii="Times New Roman" w:hAnsi="Times New Roman" w:cs="Times New Roman"/>
          <w:sz w:val="28"/>
          <w:szCs w:val="28"/>
        </w:rPr>
        <w:t xml:space="preserve">          </w:t>
      </w:r>
      <w:r w:rsidRPr="001976F3">
        <w:rPr>
          <w:rFonts w:ascii="Times New Roman" w:hAnsi="Times New Roman" w:cs="Times New Roman"/>
          <w:sz w:val="28"/>
          <w:szCs w:val="28"/>
        </w:rPr>
        <w:t>амёба</w:t>
      </w:r>
    </w:p>
    <w:p w14:paraId="0EC07056" w14:textId="19CEB35C" w:rsidR="001976F3" w:rsidRPr="001976F3" w:rsidRDefault="001976F3" w:rsidP="001976F3">
      <w:pPr>
        <w:spacing w:after="0" w:line="360" w:lineRule="auto"/>
        <w:ind w:left="720"/>
        <w:contextualSpacing/>
        <w:jc w:val="both"/>
        <w:rPr>
          <w:rFonts w:ascii="Times New Roman" w:hAnsi="Times New Roman" w:cs="Times New Roman"/>
          <w:sz w:val="28"/>
          <w:szCs w:val="28"/>
        </w:rPr>
      </w:pPr>
      <w:r w:rsidRPr="001976F3">
        <w:rPr>
          <w:rFonts w:ascii="Times New Roman" w:hAnsi="Times New Roman" w:cs="Times New Roman"/>
          <w:sz w:val="28"/>
          <w:szCs w:val="28"/>
        </w:rPr>
        <w:t xml:space="preserve">Организм </w:t>
      </w:r>
      <w:r>
        <w:rPr>
          <w:rFonts w:ascii="Times New Roman" w:hAnsi="Times New Roman" w:cs="Times New Roman"/>
          <w:sz w:val="28"/>
          <w:szCs w:val="28"/>
        </w:rPr>
        <w:t xml:space="preserve">     </w:t>
      </w:r>
      <w:r w:rsidRPr="001976F3">
        <w:rPr>
          <w:rFonts w:ascii="Times New Roman" w:hAnsi="Times New Roman" w:cs="Times New Roman"/>
          <w:sz w:val="28"/>
          <w:szCs w:val="28"/>
        </w:rPr>
        <w:t>клетка лука</w:t>
      </w:r>
    </w:p>
    <w:p w14:paraId="6545DE35" w14:textId="3838B038" w:rsidR="001976F3" w:rsidRPr="001976F3" w:rsidRDefault="001976F3" w:rsidP="001976F3">
      <w:pPr>
        <w:spacing w:after="0" w:line="360" w:lineRule="auto"/>
        <w:ind w:firstLine="709"/>
        <w:contextualSpacing/>
        <w:jc w:val="both"/>
        <w:rPr>
          <w:rFonts w:ascii="Times New Roman" w:hAnsi="Times New Roman" w:cs="Times New Roman"/>
          <w:sz w:val="28"/>
          <w:szCs w:val="28"/>
        </w:rPr>
      </w:pPr>
      <w:r w:rsidRPr="001976F3">
        <w:rPr>
          <w:rFonts w:ascii="Times New Roman" w:hAnsi="Times New Roman" w:cs="Times New Roman"/>
          <w:sz w:val="28"/>
          <w:szCs w:val="28"/>
        </w:rPr>
        <w:t>Учащимся предлагается соединить линиями понятия, связанные логически.</w:t>
      </w:r>
    </w:p>
    <w:p w14:paraId="61720A8A" w14:textId="400D905F" w:rsidR="008C78DA" w:rsidRDefault="008C78DA" w:rsidP="001976F3">
      <w:pPr>
        <w:spacing w:after="0" w:line="360" w:lineRule="auto"/>
        <w:ind w:firstLine="709"/>
        <w:contextualSpacing/>
        <w:jc w:val="both"/>
        <w:rPr>
          <w:rFonts w:ascii="Times New Roman" w:hAnsi="Times New Roman" w:cs="Times New Roman"/>
          <w:sz w:val="28"/>
          <w:szCs w:val="28"/>
        </w:rPr>
      </w:pPr>
      <w:r w:rsidRPr="008C78DA">
        <w:rPr>
          <w:rFonts w:ascii="Times New Roman" w:hAnsi="Times New Roman" w:cs="Times New Roman"/>
          <w:sz w:val="28"/>
          <w:szCs w:val="28"/>
        </w:rPr>
        <w:t xml:space="preserve">Таким образом, игры учат коллективному поиску ответов на вопросы, взаимной ответственности и взаимопомощи, способствуют развитию </w:t>
      </w:r>
      <w:r w:rsidRPr="008C78DA">
        <w:rPr>
          <w:rFonts w:ascii="Times New Roman" w:hAnsi="Times New Roman" w:cs="Times New Roman"/>
          <w:sz w:val="28"/>
          <w:szCs w:val="28"/>
        </w:rPr>
        <w:lastRenderedPageBreak/>
        <w:t xml:space="preserve">общения, стимулируют развитие познавательного интереса. Решая ситуационные задачи, </w:t>
      </w:r>
      <w:r>
        <w:rPr>
          <w:rFonts w:ascii="Times New Roman" w:hAnsi="Times New Roman" w:cs="Times New Roman"/>
          <w:sz w:val="28"/>
          <w:szCs w:val="28"/>
        </w:rPr>
        <w:t>ученики</w:t>
      </w:r>
      <w:r w:rsidRPr="008C78DA">
        <w:rPr>
          <w:rFonts w:ascii="Times New Roman" w:hAnsi="Times New Roman" w:cs="Times New Roman"/>
          <w:sz w:val="28"/>
          <w:szCs w:val="28"/>
        </w:rPr>
        <w:t xml:space="preserve"> углубляют свои знания и учатся применять полученные знания на практике. При этом они понимают, что это знание не только теоретическое, но и практическое. Игровые методы обучения позволяют вовлечь детей в процесс </w:t>
      </w:r>
      <w:r>
        <w:rPr>
          <w:rFonts w:ascii="Times New Roman" w:hAnsi="Times New Roman" w:cs="Times New Roman"/>
          <w:sz w:val="28"/>
          <w:szCs w:val="28"/>
        </w:rPr>
        <w:t>обучения</w:t>
      </w:r>
      <w:r w:rsidRPr="008C78DA">
        <w:rPr>
          <w:rFonts w:ascii="Times New Roman" w:hAnsi="Times New Roman" w:cs="Times New Roman"/>
          <w:sz w:val="28"/>
          <w:szCs w:val="28"/>
        </w:rPr>
        <w:t>. Необычность ситуации создает интерес, а понимание личностной значимости изучаемого материала определяет мотивацию к обучению. Занятия проходят в непринужденной обстановке, что нравится как ученикам, так и преподавателям.</w:t>
      </w:r>
    </w:p>
    <w:p w14:paraId="5F03FBD6" w14:textId="63685D48" w:rsidR="001976F3" w:rsidRPr="001976F3" w:rsidRDefault="001976F3" w:rsidP="001976F3">
      <w:pPr>
        <w:spacing w:after="0" w:line="360" w:lineRule="auto"/>
        <w:ind w:firstLine="709"/>
        <w:contextualSpacing/>
        <w:jc w:val="both"/>
        <w:rPr>
          <w:rFonts w:ascii="Times New Roman" w:hAnsi="Times New Roman" w:cs="Times New Roman"/>
          <w:sz w:val="28"/>
          <w:szCs w:val="28"/>
        </w:rPr>
      </w:pPr>
    </w:p>
    <w:sectPr w:rsidR="001976F3" w:rsidRPr="00197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35E"/>
    <w:multiLevelType w:val="hybridMultilevel"/>
    <w:tmpl w:val="58148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5E4307"/>
    <w:multiLevelType w:val="multilevel"/>
    <w:tmpl w:val="683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435EF"/>
    <w:multiLevelType w:val="multilevel"/>
    <w:tmpl w:val="B0EA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3"/>
    <w:rsid w:val="00110613"/>
    <w:rsid w:val="001976F3"/>
    <w:rsid w:val="00226A04"/>
    <w:rsid w:val="003A7B53"/>
    <w:rsid w:val="008C78DA"/>
    <w:rsid w:val="00B54384"/>
    <w:rsid w:val="00E6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C4C2"/>
  <w15:chartTrackingRefBased/>
  <w15:docId w15:val="{11FA70BD-60E1-4A45-9F1C-5A48F275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6F3"/>
    <w:pPr>
      <w:ind w:left="720"/>
      <w:contextualSpacing/>
    </w:pPr>
  </w:style>
  <w:style w:type="paragraph" w:styleId="a4">
    <w:name w:val="Normal (Web)"/>
    <w:basedOn w:val="a"/>
    <w:uiPriority w:val="99"/>
    <w:semiHidden/>
    <w:unhideWhenUsed/>
    <w:rsid w:val="001976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0930">
      <w:bodyDiv w:val="1"/>
      <w:marLeft w:val="0"/>
      <w:marRight w:val="0"/>
      <w:marTop w:val="0"/>
      <w:marBottom w:val="0"/>
      <w:divBdr>
        <w:top w:val="none" w:sz="0" w:space="0" w:color="auto"/>
        <w:left w:val="none" w:sz="0" w:space="0" w:color="auto"/>
        <w:bottom w:val="none" w:sz="0" w:space="0" w:color="auto"/>
        <w:right w:val="none" w:sz="0" w:space="0" w:color="auto"/>
      </w:divBdr>
    </w:div>
    <w:div w:id="5116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котики</dc:creator>
  <cp:keywords/>
  <dc:description/>
  <cp:lastModifiedBy>котики</cp:lastModifiedBy>
  <cp:revision>5</cp:revision>
  <dcterms:created xsi:type="dcterms:W3CDTF">2022-11-29T06:36:00Z</dcterms:created>
  <dcterms:modified xsi:type="dcterms:W3CDTF">2022-11-29T09:17:00Z</dcterms:modified>
</cp:coreProperties>
</file>