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70" w:rsidRDefault="008F4370" w:rsidP="00B61B35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Сценарий родительского собрания</w:t>
      </w:r>
      <w:r w:rsidR="00393E41">
        <w:rPr>
          <w:rFonts w:ascii="Verdana" w:hAnsi="Verdana"/>
          <w:b/>
          <w:bCs/>
          <w:color w:val="000000"/>
          <w:sz w:val="20"/>
          <w:szCs w:val="20"/>
        </w:rPr>
        <w:t xml:space="preserve">: Необходимость Разговоров о важном в </w:t>
      </w:r>
      <w:proofErr w:type="spellStart"/>
      <w:r w:rsidR="00393E41">
        <w:rPr>
          <w:rFonts w:ascii="Verdana" w:hAnsi="Verdana"/>
          <w:b/>
          <w:bCs/>
          <w:color w:val="000000"/>
          <w:sz w:val="20"/>
          <w:szCs w:val="20"/>
        </w:rPr>
        <w:t>воспитательно</w:t>
      </w:r>
      <w:proofErr w:type="spellEnd"/>
      <w:r w:rsidR="00B61B35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393E41">
        <w:rPr>
          <w:rFonts w:ascii="Verdana" w:hAnsi="Verdana"/>
          <w:b/>
          <w:bCs/>
          <w:color w:val="000000"/>
          <w:sz w:val="20"/>
          <w:szCs w:val="20"/>
        </w:rPr>
        <w:t>-образовательном процессе.</w:t>
      </w:r>
    </w:p>
    <w:p w:rsidR="00393E41" w:rsidRPr="00B61B35" w:rsidRDefault="00393E41" w:rsidP="008F437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</w:t>
      </w:r>
      <w:r w:rsidRPr="00393E41">
        <w:rPr>
          <w:rFonts w:ascii="Verdana" w:hAnsi="Verdana"/>
          <w:bCs/>
          <w:color w:val="000000"/>
          <w:sz w:val="20"/>
          <w:szCs w:val="20"/>
        </w:rPr>
        <w:t xml:space="preserve">: </w:t>
      </w:r>
      <w:r w:rsidRPr="00B61B35">
        <w:rPr>
          <w:rFonts w:ascii="Verdana" w:hAnsi="Verdana"/>
          <w:b/>
          <w:bCs/>
          <w:color w:val="000000"/>
          <w:sz w:val="20"/>
          <w:szCs w:val="20"/>
        </w:rPr>
        <w:t xml:space="preserve">формирование </w:t>
      </w:r>
      <w:r w:rsidR="00B61B35" w:rsidRPr="00B61B35">
        <w:rPr>
          <w:rFonts w:ascii="Verdana" w:hAnsi="Verdana"/>
          <w:b/>
          <w:bCs/>
          <w:color w:val="000000"/>
          <w:sz w:val="20"/>
          <w:szCs w:val="20"/>
        </w:rPr>
        <w:t>осознанного отношения</w:t>
      </w:r>
      <w:r w:rsidR="00B61B35">
        <w:rPr>
          <w:rFonts w:ascii="Verdana" w:hAnsi="Verdana"/>
          <w:b/>
          <w:bCs/>
          <w:color w:val="000000"/>
          <w:sz w:val="20"/>
          <w:szCs w:val="20"/>
        </w:rPr>
        <w:t>,</w:t>
      </w:r>
      <w:r w:rsidR="00B61B35" w:rsidRPr="00B61B35">
        <w:rPr>
          <w:rFonts w:ascii="Verdana" w:hAnsi="Verdana"/>
          <w:b/>
          <w:bCs/>
          <w:color w:val="000000"/>
          <w:sz w:val="20"/>
          <w:szCs w:val="20"/>
        </w:rPr>
        <w:t xml:space="preserve"> патриотизма, четкой гражданской позиции на внеурочных занятиях Разговоры о важном.</w:t>
      </w:r>
    </w:p>
    <w:p w:rsidR="00B61B35" w:rsidRDefault="00393E41" w:rsidP="008F437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</w:p>
    <w:p w:rsidR="00393E41" w:rsidRPr="00B61B35" w:rsidRDefault="00B61B35" w:rsidP="008F4370">
      <w:pPr>
        <w:pStyle w:val="a3"/>
        <w:shd w:val="clear" w:color="auto" w:fill="FFFFFF"/>
        <w:rPr>
          <w:rFonts w:ascii="Verdana" w:hAnsi="Verdana"/>
          <w:bCs/>
          <w:color w:val="000000"/>
          <w:sz w:val="20"/>
          <w:szCs w:val="20"/>
        </w:rPr>
      </w:pPr>
      <w:r w:rsidRPr="00B61B35">
        <w:rPr>
          <w:rFonts w:ascii="Verdana" w:hAnsi="Verdana"/>
          <w:bCs/>
          <w:color w:val="000000"/>
          <w:sz w:val="20"/>
          <w:szCs w:val="20"/>
        </w:rPr>
        <w:t>- выяснить отношение родителей и детей к Разговорам о важном</w:t>
      </w:r>
    </w:p>
    <w:p w:rsidR="00B61B35" w:rsidRPr="00B61B35" w:rsidRDefault="00B61B35" w:rsidP="008F4370">
      <w:pPr>
        <w:pStyle w:val="a3"/>
        <w:shd w:val="clear" w:color="auto" w:fill="FFFFFF"/>
        <w:rPr>
          <w:rFonts w:ascii="Verdana" w:hAnsi="Verdana"/>
          <w:bCs/>
          <w:color w:val="000000"/>
          <w:sz w:val="20"/>
          <w:szCs w:val="20"/>
        </w:rPr>
      </w:pPr>
      <w:r w:rsidRPr="00B61B35">
        <w:rPr>
          <w:rFonts w:ascii="Verdana" w:hAnsi="Verdana"/>
          <w:bCs/>
          <w:color w:val="000000"/>
          <w:sz w:val="20"/>
          <w:szCs w:val="20"/>
        </w:rPr>
        <w:t>- дать полную информацию родителям о данных занятиях</w:t>
      </w:r>
    </w:p>
    <w:p w:rsidR="00B61B35" w:rsidRDefault="00B61B35" w:rsidP="008F4370">
      <w:pPr>
        <w:pStyle w:val="a3"/>
        <w:shd w:val="clear" w:color="auto" w:fill="FFFFFF"/>
        <w:rPr>
          <w:rFonts w:ascii="Verdana" w:hAnsi="Verdana"/>
          <w:bCs/>
          <w:color w:val="000000"/>
          <w:sz w:val="20"/>
          <w:szCs w:val="20"/>
        </w:rPr>
      </w:pPr>
      <w:r w:rsidRPr="00B61B35">
        <w:rPr>
          <w:rFonts w:ascii="Verdana" w:hAnsi="Verdana"/>
          <w:bCs/>
          <w:color w:val="000000"/>
          <w:sz w:val="20"/>
          <w:szCs w:val="20"/>
        </w:rPr>
        <w:t>- провести анкетирование, проанализировать данные</w:t>
      </w:r>
    </w:p>
    <w:p w:rsidR="00B61B35" w:rsidRPr="00B61B35" w:rsidRDefault="00B61B35" w:rsidP="008F437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B61B35">
        <w:rPr>
          <w:rFonts w:ascii="Verdana" w:hAnsi="Verdana"/>
          <w:b/>
          <w:bCs/>
          <w:color w:val="000000"/>
          <w:sz w:val="20"/>
          <w:szCs w:val="20"/>
        </w:rPr>
        <w:t>Ход собрания:</w:t>
      </w:r>
    </w:p>
    <w:p w:rsidR="008F4370" w:rsidRPr="008F4370" w:rsidRDefault="008F4370" w:rsidP="008F4370">
      <w:pPr>
        <w:pStyle w:val="a3"/>
        <w:shd w:val="clear" w:color="auto" w:fill="FFFFFF"/>
        <w:rPr>
          <w:rFonts w:ascii="Verdana" w:hAnsi="Verdana"/>
          <w:bCs/>
          <w:color w:val="000000"/>
          <w:sz w:val="20"/>
          <w:szCs w:val="20"/>
        </w:rPr>
      </w:pPr>
      <w:r w:rsidRPr="008F4370">
        <w:rPr>
          <w:rFonts w:ascii="Verdana" w:hAnsi="Verdana"/>
          <w:bCs/>
          <w:color w:val="000000"/>
          <w:sz w:val="20"/>
          <w:szCs w:val="20"/>
        </w:rPr>
        <w:t>Приветствие родителей. Деление на 3 группы (выбор цвета карточки)</w:t>
      </w:r>
    </w:p>
    <w:p w:rsidR="008F4370" w:rsidRPr="008F4370" w:rsidRDefault="008F4370" w:rsidP="008F4370">
      <w:pPr>
        <w:pStyle w:val="a3"/>
        <w:shd w:val="clear" w:color="auto" w:fill="FFFFFF"/>
        <w:rPr>
          <w:rFonts w:ascii="Verdana" w:hAnsi="Verdana"/>
          <w:bCs/>
          <w:color w:val="000000"/>
          <w:sz w:val="20"/>
          <w:szCs w:val="20"/>
        </w:rPr>
      </w:pPr>
      <w:r w:rsidRPr="008F4370">
        <w:rPr>
          <w:rFonts w:ascii="Verdana" w:hAnsi="Verdana"/>
          <w:bCs/>
          <w:color w:val="000000"/>
          <w:sz w:val="20"/>
          <w:szCs w:val="20"/>
        </w:rPr>
        <w:t>Скажите, что вы знаете о наших зан</w:t>
      </w:r>
      <w:r w:rsidR="00B61B35">
        <w:rPr>
          <w:rFonts w:ascii="Verdana" w:hAnsi="Verdana"/>
          <w:bCs/>
          <w:color w:val="000000"/>
          <w:sz w:val="20"/>
          <w:szCs w:val="20"/>
        </w:rPr>
        <w:t>ятиях в понедельник? Что такое Р</w:t>
      </w:r>
      <w:r w:rsidRPr="008F4370">
        <w:rPr>
          <w:rFonts w:ascii="Verdana" w:hAnsi="Verdana"/>
          <w:bCs/>
          <w:color w:val="000000"/>
          <w:sz w:val="20"/>
          <w:szCs w:val="20"/>
        </w:rPr>
        <w:t>азговоры о важном?</w:t>
      </w:r>
    </w:p>
    <w:p w:rsidR="008F4370" w:rsidRPr="008F4370" w:rsidRDefault="00B61B35" w:rsidP="008F4370">
      <w:pPr>
        <w:pStyle w:val="a3"/>
        <w:shd w:val="clear" w:color="auto" w:fill="FFFFFF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1.</w:t>
      </w:r>
      <w:r w:rsidR="008F4370" w:rsidRPr="008F4370">
        <w:rPr>
          <w:rFonts w:ascii="Verdana" w:hAnsi="Verdana"/>
          <w:bCs/>
          <w:color w:val="000000"/>
          <w:sz w:val="20"/>
          <w:szCs w:val="20"/>
        </w:rPr>
        <w:t>Работа в группах, составление кластера</w:t>
      </w:r>
    </w:p>
    <w:p w:rsidR="008F4370" w:rsidRDefault="008F4370" w:rsidP="008F437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1 группа </w:t>
      </w:r>
      <w:r w:rsidRPr="008F4370">
        <w:rPr>
          <w:rFonts w:ascii="Verdana" w:hAnsi="Verdana"/>
          <w:bCs/>
          <w:color w:val="000000"/>
          <w:sz w:val="20"/>
          <w:szCs w:val="20"/>
        </w:rPr>
        <w:t>– выбрать цель и задачи данных занятий, формы проведения из предложенного</w:t>
      </w:r>
    </w:p>
    <w:p w:rsidR="008F4370" w:rsidRPr="008F4370" w:rsidRDefault="008F4370" w:rsidP="008F4370">
      <w:pPr>
        <w:pStyle w:val="a3"/>
        <w:shd w:val="clear" w:color="auto" w:fill="FFFFFF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2 группа- </w:t>
      </w:r>
      <w:r w:rsidRPr="008F4370">
        <w:rPr>
          <w:rFonts w:ascii="Verdana" w:hAnsi="Verdana"/>
          <w:bCs/>
          <w:color w:val="000000"/>
          <w:sz w:val="20"/>
          <w:szCs w:val="20"/>
        </w:rPr>
        <w:t>выбрать для себя занятия, которые бы они посетили сами, объяснить почему</w:t>
      </w:r>
    </w:p>
    <w:p w:rsidR="008F4370" w:rsidRDefault="008F4370" w:rsidP="008F437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3 группа- </w:t>
      </w:r>
      <w:r w:rsidRPr="008F4370">
        <w:rPr>
          <w:rFonts w:ascii="Verdana" w:hAnsi="Verdana"/>
          <w:bCs/>
          <w:color w:val="000000"/>
          <w:sz w:val="20"/>
          <w:szCs w:val="20"/>
        </w:rPr>
        <w:t>выбрать из предложенного результаты внеурочных занятий, вопросы, которые волнуют родителей.</w:t>
      </w:r>
    </w:p>
    <w:p w:rsidR="008F4370" w:rsidRDefault="00B61B35" w:rsidP="008F437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</w:t>
      </w:r>
      <w:r w:rsidR="008F4370">
        <w:rPr>
          <w:rFonts w:ascii="Verdana" w:hAnsi="Verdana"/>
          <w:b/>
          <w:bCs/>
          <w:color w:val="000000"/>
          <w:sz w:val="20"/>
          <w:szCs w:val="20"/>
        </w:rPr>
        <w:t>Защита кластеров.</w:t>
      </w:r>
    </w:p>
    <w:p w:rsidR="008F4370" w:rsidRDefault="00B61B35" w:rsidP="008F437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</w:t>
      </w:r>
      <w:r w:rsidR="008F4370">
        <w:rPr>
          <w:rFonts w:ascii="Verdana" w:hAnsi="Verdana"/>
          <w:b/>
          <w:bCs/>
          <w:color w:val="000000"/>
          <w:sz w:val="20"/>
          <w:szCs w:val="20"/>
        </w:rPr>
        <w:t>Просмотр слайдов информационного характера</w:t>
      </w:r>
      <w:r w:rsidR="00393E41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393E41" w:rsidRPr="00393E41">
        <w:rPr>
          <w:rFonts w:ascii="Verdana" w:hAnsi="Verdana"/>
          <w:b/>
          <w:bCs/>
          <w:color w:val="000000"/>
          <w:sz w:val="20"/>
          <w:szCs w:val="20"/>
        </w:rPr>
        <w:t>https://100ballnik.com/wp-content/uploads/2022/08/Разговоры-о-Важном_внеурочная_деятельность_2022-2023.pdf</w:t>
      </w:r>
    </w:p>
    <w:p w:rsidR="008F4370" w:rsidRPr="003A54D9" w:rsidRDefault="008F4370" w:rsidP="008F4370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0"/>
          <w:szCs w:val="20"/>
        </w:rPr>
        <w:t xml:space="preserve"> «</w:t>
      </w:r>
      <w:proofErr w:type="gramStart"/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Разговоры  о</w:t>
      </w:r>
      <w:proofErr w:type="gramEnd"/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важном</w:t>
      </w:r>
      <w:r>
        <w:rPr>
          <w:rFonts w:ascii="Verdana" w:hAnsi="Verdana"/>
          <w:color w:val="000000"/>
          <w:sz w:val="20"/>
          <w:szCs w:val="20"/>
        </w:rPr>
        <w:t xml:space="preserve">» — </w:t>
      </w:r>
      <w:r w:rsidRPr="003A54D9">
        <w:rPr>
          <w:rFonts w:ascii="Verdana" w:hAnsi="Verdana"/>
          <w:color w:val="000000"/>
          <w:sz w:val="22"/>
          <w:szCs w:val="22"/>
        </w:rPr>
        <w:t>это  тематические классные часы, которые проводятся в 1-11 классах  в начале каждой учебной недели 1 час в неделю (по понедельникам) за счет часов,  отведенных на внеурочную деятельность.</w:t>
      </w:r>
    </w:p>
    <w:p w:rsidR="008F4370" w:rsidRPr="003A54D9" w:rsidRDefault="008F4370" w:rsidP="008F4370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A54D9">
        <w:rPr>
          <w:rFonts w:ascii="Verdana" w:hAnsi="Verdana"/>
          <w:color w:val="000000"/>
          <w:sz w:val="22"/>
          <w:szCs w:val="22"/>
        </w:rPr>
        <w:t>цель «Разговоров о важном» — 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</w:p>
    <w:p w:rsidR="008F4370" w:rsidRPr="003A54D9" w:rsidRDefault="008F4370" w:rsidP="008F4370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A54D9">
        <w:rPr>
          <w:rFonts w:ascii="Verdana" w:hAnsi="Verdana"/>
          <w:color w:val="000000"/>
          <w:sz w:val="22"/>
          <w:szCs w:val="22"/>
        </w:rPr>
        <w:t>Темы занятий приурочены к определенной дате. Так, в сентябре прошли 4 занятия: 5 сентября занятие посвящается Дню знаний, 12 сентября — на тему «Наша страна – Россия», 19 сентября посвящено выдающемуся ученому Константину Эдуардовичу Циолковскому, а 26 сентября – Дню пожилых людей.</w:t>
      </w:r>
    </w:p>
    <w:p w:rsidR="008F4370" w:rsidRPr="003A54D9" w:rsidRDefault="008F4370" w:rsidP="008F4370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A54D9">
        <w:rPr>
          <w:rFonts w:ascii="Verdana" w:hAnsi="Verdana"/>
          <w:color w:val="000000"/>
          <w:sz w:val="22"/>
          <w:szCs w:val="22"/>
        </w:rPr>
        <w:t>В октябре предусмотрено пять занятий: 3 октября – «День учителя», 10 октября – «День отца», 17 октября – «День музыки», 24 октября – «Традиционные семейные ценности», 31 октября – «День народного единства».</w:t>
      </w:r>
    </w:p>
    <w:p w:rsidR="00393E41" w:rsidRPr="003A54D9" w:rsidRDefault="00393E41" w:rsidP="008F4370">
      <w:pPr>
        <w:pStyle w:val="a3"/>
        <w:shd w:val="clear" w:color="auto" w:fill="FFFFFF"/>
        <w:rPr>
          <w:rFonts w:ascii="Verdana" w:hAnsi="Verdana"/>
          <w:color w:val="000000"/>
        </w:rPr>
      </w:pPr>
      <w:r w:rsidRPr="003A54D9">
        <w:lastRenderedPageBreak/>
        <w:t>Ноябрь 31.10.2022 День народного единства/Мы едины, мы — одна страна! (работа с интерактивной картой) 14.11.2022 Мы разные, мы вместе/Многообразие языков и культур народов России (работа с интерактивной картой) 21.11.2022 День матери/Материнский подвиг 28.11.2022 Символы России (Гимн, Герб)/Государственные символы России: история и современность Декабрь 05.12.2022 День добровольца/Жить – значит действовать. По одиночке или вместе. 12.12.2022 День Героев Отечества/ «Память – основа совести и нравственности» (Д. Лихачев) 19.12.2022 День Конституции/ «Повзрослеть-это значит, чувствовать ответственность за других» (Г. Купер) 26.12.2022 Рождество/Светлый праздник Рождества (Всероссийских онлайн-урок с федеральными спикерами)</w:t>
      </w:r>
    </w:p>
    <w:p w:rsidR="008F4370" w:rsidRPr="003A54D9" w:rsidRDefault="008F4370" w:rsidP="008F4370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A54D9">
        <w:rPr>
          <w:rFonts w:ascii="Verdana" w:hAnsi="Verdana"/>
          <w:color w:val="000000"/>
          <w:sz w:val="22"/>
          <w:szCs w:val="22"/>
        </w:rPr>
        <w:t xml:space="preserve">Конкретная тематика занятий зависит от возрастных групп. Так, при проведении занятий под общим названием «Наша страна – Россия», для учеников 1-2 классов занятие прошло на тему «Где мы живем?»; для школьников 3-4 классов -«От поколения к поколению: любовь россиян к Родине»; в 5-7 классах – «Что мы Родиной зовем?»; </w:t>
      </w:r>
      <w:proofErr w:type="gramStart"/>
      <w:r w:rsidRPr="003A54D9">
        <w:rPr>
          <w:rFonts w:ascii="Verdana" w:hAnsi="Verdana"/>
          <w:color w:val="000000"/>
          <w:sz w:val="22"/>
          <w:szCs w:val="22"/>
        </w:rPr>
        <w:t>у  8</w:t>
      </w:r>
      <w:proofErr w:type="gramEnd"/>
      <w:r w:rsidRPr="003A54D9">
        <w:rPr>
          <w:rFonts w:ascii="Verdana" w:hAnsi="Verdana"/>
          <w:color w:val="000000"/>
          <w:sz w:val="22"/>
          <w:szCs w:val="22"/>
        </w:rPr>
        <w:t>-9 классов – «Мы – жители большой страны»; для старшеклассников  — «Мы сами создаем свою Родину».</w:t>
      </w:r>
    </w:p>
    <w:p w:rsidR="008F4370" w:rsidRPr="003A54D9" w:rsidRDefault="008F4370" w:rsidP="008F4370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A54D9">
        <w:rPr>
          <w:rFonts w:ascii="Verdana" w:hAnsi="Verdana"/>
          <w:color w:val="000000"/>
          <w:sz w:val="22"/>
          <w:szCs w:val="22"/>
        </w:rPr>
        <w:t>Продолжительность занятий порядка 30 мин.</w:t>
      </w:r>
    </w:p>
    <w:p w:rsidR="008F4370" w:rsidRPr="003A54D9" w:rsidRDefault="008F4370" w:rsidP="008F4370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A54D9">
        <w:rPr>
          <w:rFonts w:ascii="Verdana" w:hAnsi="Verdana"/>
          <w:color w:val="000000"/>
          <w:sz w:val="22"/>
          <w:szCs w:val="22"/>
        </w:rPr>
        <w:t>Родители подробно  могут ознакомиться с материалами занятий на сайте «Разговоры о важном» по ссылке:   </w:t>
      </w:r>
      <w:hyperlink r:id="rId4" w:tgtFrame="_blank" w:history="1">
        <w:r w:rsidRPr="003A54D9">
          <w:rPr>
            <w:rStyle w:val="a4"/>
            <w:rFonts w:ascii="Verdana" w:hAnsi="Verdana"/>
            <w:color w:val="2C7BDE"/>
            <w:sz w:val="22"/>
            <w:szCs w:val="22"/>
          </w:rPr>
          <w:t>https://razgovor.edsoo.ru/</w:t>
        </w:r>
      </w:hyperlink>
      <w:r w:rsidRPr="003A54D9">
        <w:rPr>
          <w:rFonts w:ascii="Verdana" w:hAnsi="Verdana"/>
          <w:color w:val="000000"/>
          <w:sz w:val="22"/>
          <w:szCs w:val="22"/>
        </w:rPr>
        <w:t>.</w:t>
      </w:r>
    </w:p>
    <w:p w:rsidR="008F4370" w:rsidRPr="003A54D9" w:rsidRDefault="008F4370" w:rsidP="008F4370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A54D9">
        <w:rPr>
          <w:rFonts w:ascii="Verdana" w:hAnsi="Verdana"/>
          <w:color w:val="000000"/>
          <w:sz w:val="22"/>
          <w:szCs w:val="22"/>
        </w:rPr>
        <w:t xml:space="preserve">Как сказал </w:t>
      </w:r>
      <w:proofErr w:type="gramStart"/>
      <w:r w:rsidRPr="003A54D9">
        <w:rPr>
          <w:rFonts w:ascii="Verdana" w:hAnsi="Verdana"/>
          <w:color w:val="000000"/>
          <w:sz w:val="22"/>
          <w:szCs w:val="22"/>
        </w:rPr>
        <w:t>Министр просвещения</w:t>
      </w:r>
      <w:proofErr w:type="gramEnd"/>
      <w:r w:rsidRPr="003A54D9">
        <w:rPr>
          <w:rFonts w:ascii="Verdana" w:hAnsi="Verdana"/>
          <w:color w:val="000000"/>
          <w:sz w:val="22"/>
          <w:szCs w:val="22"/>
        </w:rPr>
        <w:t xml:space="preserve"> ходе Всероссийского родительского собрания, если с детьми не разговаривать на волнующие их темы, это может привести к деструктивному поведению, дети станут замыкаться и искать ответы в других источниках информации. При </w:t>
      </w:r>
      <w:proofErr w:type="gramStart"/>
      <w:r w:rsidRPr="003A54D9">
        <w:rPr>
          <w:rFonts w:ascii="Verdana" w:hAnsi="Verdana"/>
          <w:color w:val="000000"/>
          <w:sz w:val="22"/>
          <w:szCs w:val="22"/>
        </w:rPr>
        <w:t>этом  не</w:t>
      </w:r>
      <w:proofErr w:type="gramEnd"/>
      <w:r w:rsidRPr="003A54D9">
        <w:rPr>
          <w:rFonts w:ascii="Verdana" w:hAnsi="Verdana"/>
          <w:color w:val="000000"/>
          <w:sz w:val="22"/>
          <w:szCs w:val="22"/>
        </w:rPr>
        <w:t xml:space="preserve"> должно быть такого, чтобы в семье детям говорили одно, а в школе – другое.</w:t>
      </w:r>
    </w:p>
    <w:p w:rsidR="008F4370" w:rsidRPr="003A54D9" w:rsidRDefault="008F4370" w:rsidP="008F4370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A54D9">
        <w:rPr>
          <w:rFonts w:ascii="Verdana" w:hAnsi="Verdana"/>
          <w:color w:val="000000"/>
          <w:sz w:val="22"/>
          <w:szCs w:val="22"/>
        </w:rPr>
        <w:t>Ответственными за организацию и проведение внеурочных занятий «Разговоры о важном» являются классные руководители и советники по воспитанию.</w:t>
      </w:r>
    </w:p>
    <w:p w:rsidR="008F4370" w:rsidRPr="003A54D9" w:rsidRDefault="008F4370" w:rsidP="008F4370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A54D9">
        <w:rPr>
          <w:rFonts w:ascii="Verdana" w:hAnsi="Verdana"/>
          <w:color w:val="000000"/>
          <w:sz w:val="22"/>
          <w:szCs w:val="22"/>
        </w:rPr>
        <w:t xml:space="preserve">Отвечая на вопрос, обязательно ли посещение «Разговоров о важном», </w:t>
      </w:r>
      <w:proofErr w:type="spellStart"/>
      <w:r w:rsidRPr="003A54D9">
        <w:rPr>
          <w:rFonts w:ascii="Verdana" w:hAnsi="Verdana"/>
          <w:color w:val="000000"/>
          <w:sz w:val="22"/>
          <w:szCs w:val="22"/>
        </w:rPr>
        <w:t>Минпросвещения</w:t>
      </w:r>
      <w:proofErr w:type="spellEnd"/>
      <w:r w:rsidRPr="003A54D9">
        <w:rPr>
          <w:rFonts w:ascii="Verdana" w:hAnsi="Verdana"/>
          <w:color w:val="000000"/>
          <w:sz w:val="22"/>
          <w:szCs w:val="22"/>
        </w:rPr>
        <w:t xml:space="preserve"> ссылается на статью 43 ФЗ «Об образовании в Российской Федерации», согласно которой обучающиеся обязаны «добросовестно осваивать образовательную программу, &lt;...&gt; в том числе посещать предусмотренные учебным планом или индивидуальным учебным планом учебные занятия». В то же время эти внеурочные занятия не предполагают отчётности, а ученики не получают за них оценки.</w:t>
      </w:r>
    </w:p>
    <w:p w:rsidR="00AA4A7A" w:rsidRDefault="00AA4A7A" w:rsidP="00AA4A7A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36363"/>
          <w:sz w:val="23"/>
          <w:szCs w:val="23"/>
        </w:rPr>
      </w:pPr>
      <w:r>
        <w:rPr>
          <w:rStyle w:val="a6"/>
          <w:rFonts w:ascii="Helvetica" w:hAnsi="Helvetica" w:cs="Helvetica"/>
          <w:b/>
          <w:bCs/>
          <w:color w:val="636363"/>
          <w:sz w:val="23"/>
          <w:szCs w:val="23"/>
        </w:rPr>
        <w:t>Источник:</w:t>
      </w:r>
    </w:p>
    <w:p w:rsidR="00AA4A7A" w:rsidRDefault="00D72B3C" w:rsidP="00AA4A7A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36363"/>
          <w:sz w:val="23"/>
          <w:szCs w:val="23"/>
        </w:rPr>
      </w:pPr>
      <w:hyperlink r:id="rId5" w:history="1">
        <w:r w:rsidR="00AA4A7A">
          <w:rPr>
            <w:rStyle w:val="a4"/>
            <w:rFonts w:ascii="Helvetica" w:hAnsi="Helvetica" w:cs="Helvetica"/>
            <w:color w:val="EE4930"/>
            <w:sz w:val="23"/>
            <w:szCs w:val="23"/>
          </w:rPr>
          <w:t>Методические рекомендации по реализации цикла внеурочных занятий «Разговоры о важном</w:t>
        </w:r>
      </w:hyperlink>
      <w:r w:rsidR="00AA4A7A">
        <w:rPr>
          <w:rFonts w:ascii="Helvetica" w:hAnsi="Helvetica" w:cs="Helvetica"/>
          <w:color w:val="636363"/>
          <w:sz w:val="23"/>
          <w:szCs w:val="23"/>
        </w:rPr>
        <w:t>«</w:t>
      </w:r>
    </w:p>
    <w:p w:rsidR="00AA4A7A" w:rsidRDefault="00D72B3C" w:rsidP="00AA4A7A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36363"/>
          <w:sz w:val="23"/>
          <w:szCs w:val="23"/>
        </w:rPr>
      </w:pPr>
      <w:hyperlink r:id="rId6" w:history="1">
        <w:r w:rsidR="00AA4A7A">
          <w:rPr>
            <w:rStyle w:val="a4"/>
            <w:rFonts w:ascii="Helvetica" w:hAnsi="Helvetica" w:cs="Helvetica"/>
            <w:color w:val="EE4930"/>
            <w:sz w:val="23"/>
            <w:szCs w:val="23"/>
          </w:rPr>
          <w:t>https://razgovor.edsoo.ru/.</w:t>
        </w:r>
      </w:hyperlink>
    </w:p>
    <w:p w:rsidR="00AA4A7A" w:rsidRDefault="00D72B3C" w:rsidP="00AA4A7A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36363"/>
          <w:sz w:val="23"/>
          <w:szCs w:val="23"/>
        </w:rPr>
      </w:pPr>
      <w:hyperlink r:id="rId7" w:history="1">
        <w:r w:rsidR="00AA4A7A">
          <w:rPr>
            <w:rStyle w:val="a4"/>
            <w:rFonts w:ascii="Helvetica" w:hAnsi="Helvetica" w:cs="Helvetica"/>
            <w:color w:val="EE4930"/>
            <w:sz w:val="23"/>
            <w:szCs w:val="23"/>
          </w:rPr>
          <w:t>https://edu.gov.ru/press/5682/kravcov-razgovory-o-vazhnom-pozvolyat-interesno-rasskazat-o-cennostyah-i-istorii-rossii/</w:t>
        </w:r>
      </w:hyperlink>
    </w:p>
    <w:p w:rsidR="00AA4A7A" w:rsidRDefault="00D72B3C" w:rsidP="00AA4A7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36363"/>
          <w:sz w:val="23"/>
          <w:szCs w:val="23"/>
        </w:rPr>
      </w:pPr>
      <w:hyperlink r:id="rId8" w:history="1">
        <w:r w:rsidR="00AA4A7A">
          <w:rPr>
            <w:rStyle w:val="a4"/>
            <w:rFonts w:ascii="Helvetica" w:hAnsi="Helvetica" w:cs="Helvetica"/>
            <w:color w:val="EE4930"/>
            <w:sz w:val="23"/>
            <w:szCs w:val="23"/>
          </w:rPr>
          <w:t xml:space="preserve">В </w:t>
        </w:r>
        <w:proofErr w:type="spellStart"/>
        <w:r w:rsidR="00AA4A7A">
          <w:rPr>
            <w:rStyle w:val="a4"/>
            <w:rFonts w:ascii="Helvetica" w:hAnsi="Helvetica" w:cs="Helvetica"/>
            <w:color w:val="EE4930"/>
            <w:sz w:val="23"/>
            <w:szCs w:val="23"/>
          </w:rPr>
          <w:t>Минпросвещения</w:t>
        </w:r>
        <w:proofErr w:type="spellEnd"/>
        <w:r w:rsidR="00AA4A7A">
          <w:rPr>
            <w:rStyle w:val="a4"/>
            <w:rFonts w:ascii="Helvetica" w:hAnsi="Helvetica" w:cs="Helvetica"/>
            <w:color w:val="EE4930"/>
            <w:sz w:val="23"/>
            <w:szCs w:val="23"/>
          </w:rPr>
          <w:t xml:space="preserve"> объяснили, для чего в школах будут проходить «Разговоры о важном» – Учительская газета (ug.ru)</w:t>
        </w:r>
      </w:hyperlink>
    </w:p>
    <w:p w:rsidR="00AA4A7A" w:rsidRDefault="00D72B3C" w:rsidP="008F437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4. Практическая часть. Просмотр видеоролика предыдущего занятия, выполнение практической части с родителями.</w:t>
      </w:r>
    </w:p>
    <w:p w:rsidR="006B24D6" w:rsidRDefault="00D72B3C">
      <w:r>
        <w:t>5.</w:t>
      </w:r>
      <w:r w:rsidR="008F4370" w:rsidRPr="00B61B35">
        <w:rPr>
          <w:b/>
        </w:rPr>
        <w:t>Результаты анкетирования родителей и ребят.</w:t>
      </w:r>
    </w:p>
    <w:p w:rsidR="008F4370" w:rsidRDefault="008F4370">
      <w:r>
        <w:t>Вопросы</w:t>
      </w:r>
      <w:r w:rsidR="00B61B35">
        <w:t xml:space="preserve"> анкеты</w:t>
      </w:r>
      <w:r>
        <w:t xml:space="preserve"> для родителей.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"/>
        <w:gridCol w:w="2232"/>
        <w:gridCol w:w="2232"/>
        <w:gridCol w:w="2232"/>
        <w:gridCol w:w="2232"/>
      </w:tblGrid>
      <w:tr w:rsidR="00AA4A7A" w:rsidTr="00AA4A7A">
        <w:tc>
          <w:tcPr>
            <w:tcW w:w="417" w:type="dxa"/>
          </w:tcPr>
          <w:p w:rsidR="00AA4A7A" w:rsidRDefault="00AA4A7A">
            <w:r>
              <w:t>1</w:t>
            </w:r>
          </w:p>
        </w:tc>
        <w:tc>
          <w:tcPr>
            <w:tcW w:w="2232" w:type="dxa"/>
          </w:tcPr>
          <w:p w:rsidR="00AA4A7A" w:rsidRDefault="00AA4A7A">
            <w:r>
              <w:t>Необходимо ли проведение Разговоров о важном</w:t>
            </w:r>
            <w:r w:rsidR="00B61B35">
              <w:t>?</w:t>
            </w:r>
          </w:p>
        </w:tc>
        <w:tc>
          <w:tcPr>
            <w:tcW w:w="2232" w:type="dxa"/>
          </w:tcPr>
          <w:p w:rsidR="00AA4A7A" w:rsidRDefault="00AA4A7A">
            <w:r>
              <w:t>Да</w:t>
            </w:r>
          </w:p>
        </w:tc>
        <w:tc>
          <w:tcPr>
            <w:tcW w:w="2232" w:type="dxa"/>
          </w:tcPr>
          <w:p w:rsidR="00AA4A7A" w:rsidRDefault="00AA4A7A">
            <w:r>
              <w:t>Нет</w:t>
            </w:r>
          </w:p>
        </w:tc>
        <w:tc>
          <w:tcPr>
            <w:tcW w:w="2232" w:type="dxa"/>
          </w:tcPr>
          <w:p w:rsidR="00AA4A7A" w:rsidRDefault="00AA4A7A">
            <w:r>
              <w:t>Затрудняюсь ответить</w:t>
            </w:r>
          </w:p>
        </w:tc>
      </w:tr>
      <w:tr w:rsidR="00AA4A7A" w:rsidTr="00AA4A7A">
        <w:tc>
          <w:tcPr>
            <w:tcW w:w="417" w:type="dxa"/>
          </w:tcPr>
          <w:p w:rsidR="00AA4A7A" w:rsidRDefault="00AA4A7A">
            <w:r>
              <w:t>2</w:t>
            </w:r>
          </w:p>
        </w:tc>
        <w:tc>
          <w:tcPr>
            <w:tcW w:w="2232" w:type="dxa"/>
          </w:tcPr>
          <w:p w:rsidR="00AA4A7A" w:rsidRDefault="00D36EFD">
            <w:r>
              <w:t>Время проведения занятия вас устраивает?</w:t>
            </w:r>
          </w:p>
        </w:tc>
        <w:tc>
          <w:tcPr>
            <w:tcW w:w="2232" w:type="dxa"/>
          </w:tcPr>
          <w:p w:rsidR="00AA4A7A" w:rsidRDefault="00AA4A7A"/>
        </w:tc>
        <w:tc>
          <w:tcPr>
            <w:tcW w:w="2232" w:type="dxa"/>
          </w:tcPr>
          <w:p w:rsidR="00AA4A7A" w:rsidRDefault="00AA4A7A"/>
        </w:tc>
        <w:tc>
          <w:tcPr>
            <w:tcW w:w="2232" w:type="dxa"/>
          </w:tcPr>
          <w:p w:rsidR="00AA4A7A" w:rsidRDefault="00AA4A7A"/>
        </w:tc>
      </w:tr>
      <w:tr w:rsidR="00AA4A7A" w:rsidTr="00AA4A7A">
        <w:tc>
          <w:tcPr>
            <w:tcW w:w="417" w:type="dxa"/>
          </w:tcPr>
          <w:p w:rsidR="00AA4A7A" w:rsidRDefault="00AA4A7A">
            <w:r>
              <w:t>3</w:t>
            </w:r>
          </w:p>
        </w:tc>
        <w:tc>
          <w:tcPr>
            <w:tcW w:w="2232" w:type="dxa"/>
          </w:tcPr>
          <w:p w:rsidR="00AA4A7A" w:rsidRDefault="00D36EFD">
            <w:r>
              <w:t>Способствуют ли такие занятия формированию патриотизма, четкой жизненной позиции у ребят?</w:t>
            </w:r>
          </w:p>
        </w:tc>
        <w:tc>
          <w:tcPr>
            <w:tcW w:w="2232" w:type="dxa"/>
          </w:tcPr>
          <w:p w:rsidR="00AA4A7A" w:rsidRDefault="00AA4A7A"/>
        </w:tc>
        <w:tc>
          <w:tcPr>
            <w:tcW w:w="2232" w:type="dxa"/>
          </w:tcPr>
          <w:p w:rsidR="00AA4A7A" w:rsidRDefault="00AA4A7A"/>
        </w:tc>
        <w:tc>
          <w:tcPr>
            <w:tcW w:w="2232" w:type="dxa"/>
          </w:tcPr>
          <w:p w:rsidR="00AA4A7A" w:rsidRDefault="00AA4A7A"/>
        </w:tc>
      </w:tr>
      <w:tr w:rsidR="00AA4A7A" w:rsidTr="00AA4A7A">
        <w:tc>
          <w:tcPr>
            <w:tcW w:w="417" w:type="dxa"/>
          </w:tcPr>
          <w:p w:rsidR="00AA4A7A" w:rsidRDefault="00AA4A7A">
            <w:r>
              <w:t>4</w:t>
            </w:r>
          </w:p>
        </w:tc>
        <w:tc>
          <w:tcPr>
            <w:tcW w:w="2232" w:type="dxa"/>
          </w:tcPr>
          <w:p w:rsidR="00AA4A7A" w:rsidRDefault="00D36EFD">
            <w:r>
              <w:t>Знаете ли вы тематику Разговоров о важном</w:t>
            </w:r>
          </w:p>
        </w:tc>
        <w:tc>
          <w:tcPr>
            <w:tcW w:w="2232" w:type="dxa"/>
          </w:tcPr>
          <w:p w:rsidR="00AA4A7A" w:rsidRDefault="00AA4A7A"/>
        </w:tc>
        <w:tc>
          <w:tcPr>
            <w:tcW w:w="2232" w:type="dxa"/>
          </w:tcPr>
          <w:p w:rsidR="00AA4A7A" w:rsidRDefault="00AA4A7A"/>
        </w:tc>
        <w:tc>
          <w:tcPr>
            <w:tcW w:w="2232" w:type="dxa"/>
          </w:tcPr>
          <w:p w:rsidR="00AA4A7A" w:rsidRDefault="00AA4A7A"/>
        </w:tc>
      </w:tr>
      <w:tr w:rsidR="00AA4A7A" w:rsidTr="00AA4A7A">
        <w:tc>
          <w:tcPr>
            <w:tcW w:w="417" w:type="dxa"/>
          </w:tcPr>
          <w:p w:rsidR="00AA4A7A" w:rsidRDefault="00AA4A7A">
            <w:r>
              <w:t>5</w:t>
            </w:r>
          </w:p>
        </w:tc>
        <w:tc>
          <w:tcPr>
            <w:tcW w:w="2232" w:type="dxa"/>
          </w:tcPr>
          <w:p w:rsidR="00AA4A7A" w:rsidRDefault="00D36EFD">
            <w:r>
              <w:t>Делится ли с вами ребенок о проведенном внеурочном занятии?</w:t>
            </w:r>
          </w:p>
        </w:tc>
        <w:tc>
          <w:tcPr>
            <w:tcW w:w="2232" w:type="dxa"/>
          </w:tcPr>
          <w:p w:rsidR="00AA4A7A" w:rsidRDefault="00AA4A7A"/>
        </w:tc>
        <w:tc>
          <w:tcPr>
            <w:tcW w:w="2232" w:type="dxa"/>
          </w:tcPr>
          <w:p w:rsidR="00AA4A7A" w:rsidRDefault="00AA4A7A"/>
        </w:tc>
        <w:tc>
          <w:tcPr>
            <w:tcW w:w="2232" w:type="dxa"/>
          </w:tcPr>
          <w:p w:rsidR="00AA4A7A" w:rsidRDefault="00AA4A7A"/>
        </w:tc>
      </w:tr>
      <w:tr w:rsidR="00AA4A7A" w:rsidTr="00AA4A7A">
        <w:tc>
          <w:tcPr>
            <w:tcW w:w="417" w:type="dxa"/>
          </w:tcPr>
          <w:p w:rsidR="00AA4A7A" w:rsidRDefault="00AA4A7A">
            <w:r>
              <w:t>6</w:t>
            </w:r>
          </w:p>
        </w:tc>
        <w:tc>
          <w:tcPr>
            <w:tcW w:w="2232" w:type="dxa"/>
          </w:tcPr>
          <w:p w:rsidR="00AA4A7A" w:rsidRDefault="00170FAA">
            <w:r>
              <w:t>Знаете ли вы, где можно узнать о тематике, посмотреть методические рекомендации</w:t>
            </w:r>
          </w:p>
        </w:tc>
        <w:tc>
          <w:tcPr>
            <w:tcW w:w="2232" w:type="dxa"/>
          </w:tcPr>
          <w:p w:rsidR="00AA4A7A" w:rsidRDefault="00AA4A7A"/>
        </w:tc>
        <w:tc>
          <w:tcPr>
            <w:tcW w:w="2232" w:type="dxa"/>
          </w:tcPr>
          <w:p w:rsidR="00AA4A7A" w:rsidRDefault="00AA4A7A"/>
        </w:tc>
        <w:tc>
          <w:tcPr>
            <w:tcW w:w="2232" w:type="dxa"/>
          </w:tcPr>
          <w:p w:rsidR="00AA4A7A" w:rsidRDefault="00AA4A7A"/>
        </w:tc>
      </w:tr>
    </w:tbl>
    <w:p w:rsidR="008F4370" w:rsidRDefault="008F4370"/>
    <w:p w:rsidR="00170FAA" w:rsidRPr="00B61B35" w:rsidRDefault="00170FAA">
      <w:pPr>
        <w:rPr>
          <w:b/>
        </w:rPr>
      </w:pPr>
      <w:bookmarkStart w:id="0" w:name="_GoBack"/>
      <w:r w:rsidRPr="00B61B35">
        <w:rPr>
          <w:b/>
        </w:rPr>
        <w:t>Анкета для ребят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7"/>
        <w:gridCol w:w="1908"/>
        <w:gridCol w:w="1857"/>
        <w:gridCol w:w="1858"/>
        <w:gridCol w:w="1865"/>
      </w:tblGrid>
      <w:tr w:rsidR="00170FAA" w:rsidTr="00170FAA">
        <w:tc>
          <w:tcPr>
            <w:tcW w:w="1869" w:type="dxa"/>
          </w:tcPr>
          <w:p w:rsidR="00170FAA" w:rsidRDefault="00170FAA">
            <w:r>
              <w:t>1</w:t>
            </w:r>
          </w:p>
        </w:tc>
        <w:tc>
          <w:tcPr>
            <w:tcW w:w="1869" w:type="dxa"/>
          </w:tcPr>
          <w:p w:rsidR="00170FAA" w:rsidRDefault="00170FAA">
            <w:r>
              <w:t>Исполнение гимна, вынос флага является ли важным для тебя?</w:t>
            </w:r>
          </w:p>
        </w:tc>
        <w:tc>
          <w:tcPr>
            <w:tcW w:w="1869" w:type="dxa"/>
          </w:tcPr>
          <w:p w:rsidR="00170FAA" w:rsidRDefault="00170FAA">
            <w:r>
              <w:t>Да</w:t>
            </w:r>
          </w:p>
        </w:tc>
        <w:tc>
          <w:tcPr>
            <w:tcW w:w="1869" w:type="dxa"/>
          </w:tcPr>
          <w:p w:rsidR="00170FAA" w:rsidRDefault="00170FAA">
            <w:r>
              <w:t>Нет</w:t>
            </w:r>
          </w:p>
        </w:tc>
        <w:tc>
          <w:tcPr>
            <w:tcW w:w="1869" w:type="dxa"/>
          </w:tcPr>
          <w:p w:rsidR="00170FAA" w:rsidRDefault="00170FAA">
            <w:r>
              <w:t>Затрудняюсь ответить</w:t>
            </w:r>
          </w:p>
        </w:tc>
      </w:tr>
      <w:tr w:rsidR="00170FAA" w:rsidTr="00170FAA">
        <w:tc>
          <w:tcPr>
            <w:tcW w:w="1869" w:type="dxa"/>
          </w:tcPr>
          <w:p w:rsidR="00170FAA" w:rsidRDefault="00170FAA">
            <w:r>
              <w:t>2</w:t>
            </w:r>
          </w:p>
        </w:tc>
        <w:tc>
          <w:tcPr>
            <w:tcW w:w="1869" w:type="dxa"/>
          </w:tcPr>
          <w:p w:rsidR="00170FAA" w:rsidRDefault="00170FAA">
            <w:r>
              <w:t>Интересны ли для тебя Разговоры о важном</w:t>
            </w:r>
          </w:p>
        </w:tc>
        <w:tc>
          <w:tcPr>
            <w:tcW w:w="1869" w:type="dxa"/>
          </w:tcPr>
          <w:p w:rsidR="00170FAA" w:rsidRDefault="00170FAA"/>
        </w:tc>
        <w:tc>
          <w:tcPr>
            <w:tcW w:w="1869" w:type="dxa"/>
          </w:tcPr>
          <w:p w:rsidR="00170FAA" w:rsidRDefault="00170FAA"/>
        </w:tc>
        <w:tc>
          <w:tcPr>
            <w:tcW w:w="1869" w:type="dxa"/>
          </w:tcPr>
          <w:p w:rsidR="00170FAA" w:rsidRDefault="00170FAA"/>
        </w:tc>
      </w:tr>
      <w:tr w:rsidR="00170FAA" w:rsidTr="00170FAA">
        <w:tc>
          <w:tcPr>
            <w:tcW w:w="1869" w:type="dxa"/>
          </w:tcPr>
          <w:p w:rsidR="00170FAA" w:rsidRDefault="00170FAA">
            <w:r>
              <w:t>3</w:t>
            </w:r>
          </w:p>
        </w:tc>
        <w:tc>
          <w:tcPr>
            <w:tcW w:w="1869" w:type="dxa"/>
          </w:tcPr>
          <w:p w:rsidR="00170FAA" w:rsidRDefault="00170FAA">
            <w:r>
              <w:t>Форма проведения занятия устраивает?</w:t>
            </w:r>
          </w:p>
        </w:tc>
        <w:tc>
          <w:tcPr>
            <w:tcW w:w="1869" w:type="dxa"/>
          </w:tcPr>
          <w:p w:rsidR="00170FAA" w:rsidRDefault="00170FAA"/>
        </w:tc>
        <w:tc>
          <w:tcPr>
            <w:tcW w:w="1869" w:type="dxa"/>
          </w:tcPr>
          <w:p w:rsidR="00170FAA" w:rsidRDefault="00170FAA"/>
        </w:tc>
        <w:tc>
          <w:tcPr>
            <w:tcW w:w="1869" w:type="dxa"/>
          </w:tcPr>
          <w:p w:rsidR="00170FAA" w:rsidRDefault="00170FAA"/>
        </w:tc>
      </w:tr>
      <w:tr w:rsidR="00170FAA" w:rsidTr="00170FAA">
        <w:tc>
          <w:tcPr>
            <w:tcW w:w="1869" w:type="dxa"/>
          </w:tcPr>
          <w:p w:rsidR="00170FAA" w:rsidRDefault="00170FAA">
            <w:r>
              <w:t>4</w:t>
            </w:r>
          </w:p>
        </w:tc>
        <w:tc>
          <w:tcPr>
            <w:tcW w:w="1869" w:type="dxa"/>
          </w:tcPr>
          <w:p w:rsidR="00170FAA" w:rsidRDefault="00170FAA">
            <w:r>
              <w:t xml:space="preserve">Формируют ли данные занятия у тебя новое отношение к </w:t>
            </w:r>
            <w:r>
              <w:lastRenderedPageBreak/>
              <w:t>вопросам, рассматриваемых на занятиях подобного формата</w:t>
            </w:r>
          </w:p>
        </w:tc>
        <w:tc>
          <w:tcPr>
            <w:tcW w:w="1869" w:type="dxa"/>
          </w:tcPr>
          <w:p w:rsidR="00170FAA" w:rsidRDefault="00170FAA"/>
        </w:tc>
        <w:tc>
          <w:tcPr>
            <w:tcW w:w="1869" w:type="dxa"/>
          </w:tcPr>
          <w:p w:rsidR="00170FAA" w:rsidRDefault="00170FAA"/>
        </w:tc>
        <w:tc>
          <w:tcPr>
            <w:tcW w:w="1869" w:type="dxa"/>
          </w:tcPr>
          <w:p w:rsidR="00170FAA" w:rsidRDefault="00170FAA"/>
        </w:tc>
      </w:tr>
      <w:tr w:rsidR="00170FAA" w:rsidTr="00170FAA">
        <w:tc>
          <w:tcPr>
            <w:tcW w:w="1869" w:type="dxa"/>
          </w:tcPr>
          <w:p w:rsidR="00170FAA" w:rsidRDefault="00170FAA">
            <w:r>
              <w:lastRenderedPageBreak/>
              <w:t>5</w:t>
            </w:r>
          </w:p>
        </w:tc>
        <w:tc>
          <w:tcPr>
            <w:tcW w:w="1869" w:type="dxa"/>
          </w:tcPr>
          <w:p w:rsidR="00170FAA" w:rsidRDefault="00170FAA">
            <w:r>
              <w:t>Знаешь ли ты, где найти информацию по теме предстоящего занятия?</w:t>
            </w:r>
          </w:p>
        </w:tc>
        <w:tc>
          <w:tcPr>
            <w:tcW w:w="1869" w:type="dxa"/>
          </w:tcPr>
          <w:p w:rsidR="00170FAA" w:rsidRDefault="00170FAA"/>
        </w:tc>
        <w:tc>
          <w:tcPr>
            <w:tcW w:w="1869" w:type="dxa"/>
          </w:tcPr>
          <w:p w:rsidR="00170FAA" w:rsidRDefault="00170FAA"/>
        </w:tc>
        <w:tc>
          <w:tcPr>
            <w:tcW w:w="1869" w:type="dxa"/>
          </w:tcPr>
          <w:p w:rsidR="00170FAA" w:rsidRDefault="00170FAA"/>
        </w:tc>
      </w:tr>
    </w:tbl>
    <w:p w:rsidR="00170FAA" w:rsidRDefault="00170FAA"/>
    <w:bookmarkEnd w:id="0"/>
    <w:p w:rsidR="00170FAA" w:rsidRPr="005B0DE8" w:rsidRDefault="00D72B3C">
      <w:pPr>
        <w:rPr>
          <w:b/>
        </w:rPr>
      </w:pPr>
      <w:r>
        <w:t>6</w:t>
      </w:r>
      <w:r w:rsidR="005B0DE8" w:rsidRPr="005B0DE8">
        <w:rPr>
          <w:b/>
        </w:rPr>
        <w:t>.</w:t>
      </w:r>
      <w:r w:rsidR="00170FAA" w:rsidRPr="005B0DE8">
        <w:rPr>
          <w:b/>
        </w:rPr>
        <w:t xml:space="preserve">Подведение итогов анкетирования. </w:t>
      </w:r>
    </w:p>
    <w:p w:rsidR="00170FAA" w:rsidRDefault="00D72B3C">
      <w:r>
        <w:t>7</w:t>
      </w:r>
      <w:r w:rsidR="005B0DE8">
        <w:t>.</w:t>
      </w:r>
      <w:r w:rsidR="00170FAA" w:rsidRPr="005B0DE8">
        <w:rPr>
          <w:b/>
        </w:rPr>
        <w:t>Рефлексия</w:t>
      </w:r>
      <w:r w:rsidR="00170FAA">
        <w:t>. Детские ладошки на доске со словами детей, что значит для него Разговор о важном и доброе пожелание родителю, узнать своего ребенка.</w:t>
      </w:r>
    </w:p>
    <w:sectPr w:rsidR="0017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70"/>
    <w:rsid w:val="00170FAA"/>
    <w:rsid w:val="00393E41"/>
    <w:rsid w:val="003A54D9"/>
    <w:rsid w:val="005B0DE8"/>
    <w:rsid w:val="006B24D6"/>
    <w:rsid w:val="008F4370"/>
    <w:rsid w:val="00AA4A7A"/>
    <w:rsid w:val="00B61B35"/>
    <w:rsid w:val="00D36EFD"/>
    <w:rsid w:val="00D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7D0C"/>
  <w15:chartTrackingRefBased/>
  <w15:docId w15:val="{E36E860E-83C7-400B-82FE-A246988E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4370"/>
    <w:rPr>
      <w:color w:val="0000FF"/>
      <w:u w:val="single"/>
    </w:rPr>
  </w:style>
  <w:style w:type="table" w:styleId="a5">
    <w:name w:val="Table Grid"/>
    <w:basedOn w:val="a1"/>
    <w:uiPriority w:val="39"/>
    <w:rsid w:val="008F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A4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-minprosveshheniya-obyasnili-dlya-chego-v-shkolah-budut-prohodit-razgovory-o-vazhn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gov.ru/press/5682/kravcov-razgovory-o-vazhnom-pozvolyat-interesno-rasskazat-o-cennostyah-i-istorii-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govor.edsoo.ru/" TargetMode="External"/><Relationship Id="rId5" Type="http://schemas.openxmlformats.org/officeDocument/2006/relationships/hyperlink" Target="https://soiro64.ru/wp-content/uploads/2022/08/mietod._riekomiendatsii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azgovor.edso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2022-11-09T08:14:00Z</dcterms:created>
  <dcterms:modified xsi:type="dcterms:W3CDTF">2022-11-23T06:39:00Z</dcterms:modified>
</cp:coreProperties>
</file>