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BA" w:rsidRDefault="00A307BA" w:rsidP="00A30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урока.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6д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география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«Оптические явления в атмосфере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комбинированный 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 урока</w:t>
      </w:r>
      <w:r>
        <w:rPr>
          <w:color w:val="000000"/>
          <w:sz w:val="28"/>
          <w:szCs w:val="28"/>
        </w:rPr>
        <w:t xml:space="preserve">: </w:t>
      </w:r>
      <w:r w:rsidRPr="00A307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Сформировать представление о взаимном влиянии атмосферы и человека,</w:t>
      </w:r>
      <w:r w:rsidRPr="00A307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природных атмосферных явлениях.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об оптических явлениях в атмосфере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Развивающая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7E5">
        <w:rPr>
          <w:rFonts w:ascii="Times New Roman" w:hAnsi="Times New Roman" w:cs="Times New Roman"/>
          <w:sz w:val="28"/>
          <w:szCs w:val="28"/>
        </w:rPr>
        <w:t xml:space="preserve"> развить умение грамотно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вопросы учителя;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7E5">
        <w:rPr>
          <w:rFonts w:ascii="Times New Roman" w:hAnsi="Times New Roman" w:cs="Times New Roman"/>
          <w:sz w:val="28"/>
          <w:szCs w:val="28"/>
        </w:rPr>
        <w:t xml:space="preserve">развить умение работать с </w:t>
      </w:r>
      <w:r>
        <w:rPr>
          <w:rFonts w:ascii="Times New Roman" w:hAnsi="Times New Roman" w:cs="Times New Roman"/>
          <w:sz w:val="28"/>
          <w:szCs w:val="28"/>
        </w:rPr>
        <w:t>учебника, выделять главное;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E5">
        <w:rPr>
          <w:rFonts w:ascii="Times New Roman" w:hAnsi="Times New Roman" w:cs="Times New Roman"/>
          <w:sz w:val="28"/>
          <w:szCs w:val="28"/>
        </w:rPr>
        <w:t>развить познавательные интересы учащихся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Воспитательная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средствами учебного занятия вырабатывать географическую грамотность учащихся; </w:t>
      </w:r>
    </w:p>
    <w:p w:rsidR="007157E5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7E5">
        <w:rPr>
          <w:rFonts w:ascii="Times New Roman" w:hAnsi="Times New Roman" w:cs="Times New Roman"/>
          <w:sz w:val="28"/>
          <w:szCs w:val="28"/>
        </w:rPr>
        <w:t>сформировать культуру общения при работе в группе;</w:t>
      </w:r>
    </w:p>
    <w:p w:rsidR="00A307BA" w:rsidRDefault="00A307BA" w:rsidP="00A307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расширению кругозора.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 1) учебник География. Планета Земля.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(5-6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Дополнительн</w:t>
      </w:r>
      <w:r w:rsidR="006E335F">
        <w:rPr>
          <w:rFonts w:ascii="Times New Roman" w:hAnsi="Times New Roman" w:cs="Times New Roman"/>
          <w:sz w:val="28"/>
          <w:szCs w:val="28"/>
        </w:rPr>
        <w:t>ые материалы (карточки для выполнении схемы на доске)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Компьютерная презентация.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Видеофрагмент</w:t>
      </w:r>
      <w:r w:rsidR="006E33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7BA" w:rsidRDefault="00A307BA" w:rsidP="00A30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 компьютер, проектор, экран.</w:t>
      </w:r>
    </w:p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080"/>
        <w:gridCol w:w="2127"/>
        <w:gridCol w:w="1133"/>
      </w:tblGrid>
      <w:tr w:rsidR="00A307BA" w:rsidTr="000569BB">
        <w:trPr>
          <w:trHeight w:val="69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9d6cc7693ce111b4181e95d25bd0e9f6dabaa50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07BA" w:rsidTr="000569BB">
        <w:trPr>
          <w:trHeight w:val="8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Организационный момент.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включение учащихся в деятельность 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Приветствие: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Добрый день, ребята! Присаживайтесь.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-Староста, назовите отсутствующих.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-Спасибо.</w:t>
            </w:r>
          </w:p>
          <w:p w:rsidR="00162605" w:rsidRDefault="00162605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Повторение изученного материала.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знаний учащихся по теме прошлого урока, проверка домашнего задания.</w:t>
            </w:r>
          </w:p>
          <w:p w:rsidR="00A307BA" w:rsidRDefault="00A307BA" w:rsidP="000569BB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</w:t>
            </w:r>
            <w:r w:rsidR="00FF4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домашним заданием справились?</w:t>
            </w:r>
          </w:p>
          <w:p w:rsidR="00A307BA" w:rsidRPr="005E58BD" w:rsidRDefault="00A307BA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-Хорошо.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="00FF4837">
              <w:rPr>
                <w:rFonts w:ascii="Times New Roman" w:hAnsi="Times New Roman" w:cs="Times New Roman"/>
                <w:sz w:val="28"/>
                <w:szCs w:val="28"/>
              </w:rPr>
              <w:t>сли ответят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07BA" w:rsidRDefault="00A307BA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BF2" w:rsidRDefault="00337BF2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41C3" w:rsidRPr="00BF41C3" w:rsidRDefault="00BF41C3" w:rsidP="00BF41C3">
            <w:pPr>
              <w:spacing w:after="200" w:line="276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41C3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 xml:space="preserve">Проверка умений определения причинно-следственных связей: </w:t>
            </w:r>
          </w:p>
          <w:p w:rsidR="00BF41C3" w:rsidRPr="00BF41C3" w:rsidRDefault="00BF41C3" w:rsidP="00BF41C3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F41C3">
              <w:rPr>
                <w:rFonts w:ascii="Times New Roman" w:hAnsi="Times New Roman" w:cs="Times New Roman"/>
                <w:i/>
                <w:sz w:val="28"/>
              </w:rPr>
              <w:t>- Сейчас необходимо будет выйти к доске, чтобы составить схемы</w:t>
            </w:r>
            <w:r w:rsidRPr="00BF41C3">
              <w:rPr>
                <w:rFonts w:ascii="Times New Roman" w:hAnsi="Times New Roman" w:cs="Times New Roman"/>
                <w:i/>
                <w:sz w:val="28"/>
              </w:rPr>
              <w:t xml:space="preserve"> «Влия</w:t>
            </w:r>
            <w:r w:rsidRPr="00BF41C3">
              <w:rPr>
                <w:rFonts w:ascii="Times New Roman" w:hAnsi="Times New Roman" w:cs="Times New Roman"/>
                <w:i/>
                <w:sz w:val="28"/>
              </w:rPr>
              <w:t>ние течений на климат побережий». Размещать карточки будешь при помощи магнитов. Потом эту схему необходимо будет прокомментировать.</w:t>
            </w:r>
          </w:p>
          <w:p w:rsidR="00BF41C3" w:rsidRDefault="00BF41C3" w:rsidP="00BF41C3">
            <w:pPr>
              <w:pStyle w:val="a4"/>
              <w:rPr>
                <w:i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5A9E93" wp14:editId="5382521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180340</wp:posOffset>
                      </wp:positionV>
                      <wp:extent cx="4772025" cy="342900"/>
                      <wp:effectExtent l="0" t="0" r="28575" b="19050"/>
                      <wp:wrapNone/>
                      <wp:docPr id="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72025" cy="342900"/>
                                <a:chOff x="1564" y="12798"/>
                                <a:chExt cx="9756" cy="372"/>
                              </a:xfrm>
                            </wpg:grpSpPr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4" y="12798"/>
                                  <a:ext cx="1392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Тёплое течение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4" y="12798"/>
                                  <a:ext cx="2022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Повышение t воздуха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3" y="12798"/>
                                  <a:ext cx="2125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Увеличение испарения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0" y="12798"/>
                                  <a:ext cx="2840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Увеличение количества осадков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6" y="12979"/>
                                  <a:ext cx="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6" y="12979"/>
                                  <a:ext cx="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22" y="12979"/>
                                  <a:ext cx="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A9E93" id="Group 9" o:spid="_x0000_s1026" style="position:absolute;left:0;text-align:left;margin-left:-.05pt;margin-top:14.2pt;width:375.75pt;height:27pt;z-index:251659264" coordorigin="1564,12798" coordsize="975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564;top:12798;width:139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Тёплое течение</w:t>
                              </w:r>
                            </w:p>
                          </w:txbxContent>
                        </v:textbox>
                      </v:shape>
                      <v:shape id="Text Box 3" o:spid="_x0000_s1028" type="#_x0000_t202" style="position:absolute;left:3414;top:12798;width:202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Повышение t воздуха 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5903;top:12798;width:2125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Увеличение испарения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8480;top:12798;width:284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Увеличение количества осадков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1" type="#_x0000_t32" style="position:absolute;left:2956;top:12979;width: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    <v:stroke endarrow="block"/>
                      </v:shape>
                      <v:shape id="AutoShape 7" o:spid="_x0000_s1032" type="#_x0000_t32" style="position:absolute;left:5436;top:12979;width: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    <v:stroke endarrow="block"/>
                      </v:shape>
                      <v:shape id="AutoShape 8" o:spid="_x0000_s1033" type="#_x0000_t32" style="position:absolute;left:8022;top:12979;width: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BF41C3" w:rsidRDefault="00BF41C3" w:rsidP="00BF41C3">
            <w:pPr>
              <w:pStyle w:val="a4"/>
              <w:rPr>
                <w:i/>
              </w:rPr>
            </w:pPr>
          </w:p>
          <w:p w:rsidR="00BF41C3" w:rsidRDefault="00BF41C3" w:rsidP="00BF41C3">
            <w:pPr>
              <w:pStyle w:val="a4"/>
              <w:rPr>
                <w:i/>
              </w:rPr>
            </w:pPr>
          </w:p>
          <w:p w:rsid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FA3975E" wp14:editId="31F2AE5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76835</wp:posOffset>
                      </wp:positionV>
                      <wp:extent cx="4743450" cy="361950"/>
                      <wp:effectExtent l="0" t="0" r="19050" b="19050"/>
                      <wp:wrapNone/>
                      <wp:docPr id="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3450" cy="361950"/>
                                <a:chOff x="1383" y="13410"/>
                                <a:chExt cx="10037" cy="372"/>
                              </a:xfrm>
                            </wpg:grpSpPr>
                            <wps:wsp>
                              <wps:cNvPr id="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3" y="13410"/>
                                  <a:ext cx="1673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Холодное течение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14" y="13410"/>
                                  <a:ext cx="2022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Понижение t воздуха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3" y="13410"/>
                                  <a:ext cx="2125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Уменьшение испарения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80" y="13410"/>
                                  <a:ext cx="2840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41C3" w:rsidRPr="005D630C" w:rsidRDefault="00BF41C3" w:rsidP="00BF41C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Уменьшение количества осадков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6" y="13591"/>
                                  <a:ext cx="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6" y="13591"/>
                                  <a:ext cx="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13591"/>
                                  <a:ext cx="4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3975E" id="Group 18" o:spid="_x0000_s1034" style="position:absolute;margin-left:-.8pt;margin-top:6.05pt;width:373.5pt;height:28.5pt;z-index:251660288" coordorigin="1383,13410" coordsize="1003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">
                      <v:shape id="Text Box 11" o:spid="_x0000_s1035" type="#_x0000_t202" style="position:absolute;left:1383;top:13410;width:1673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Холодное течение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3514;top:13410;width:202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Понижение t воздуха 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6003;top:13410;width:2125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Уменьшение испарения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8580;top:13410;width:284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BF41C3" w:rsidRPr="005D630C" w:rsidRDefault="00BF41C3" w:rsidP="00BF41C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Уменьшение количества осадков</w:t>
                              </w:r>
                            </w:p>
                          </w:txbxContent>
                        </v:textbox>
                      </v:shape>
                      <v:shape id="AutoShape 15" o:spid="_x0000_s1039" type="#_x0000_t32" style="position:absolute;left:3056;top:13591;width: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    <v:stroke endarrow="block"/>
                      </v:shape>
                      <v:shape id="AutoShape 16" o:spid="_x0000_s1040" type="#_x0000_t32" style="position:absolute;left:5536;top:13591;width: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    <v:stroke endarrow="block"/>
                      </v:shape>
                      <v:shape id="AutoShape 17" o:spid="_x0000_s1041" type="#_x0000_t32" style="position:absolute;left:8122;top:13591;width: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41C3" w:rsidRP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-Пока ____________ работает у доски, вы поработаете со мной.</w:t>
            </w:r>
          </w:p>
          <w:p w:rsid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Фронтальный опрос:</w:t>
            </w:r>
          </w:p>
          <w:p w:rsidR="00BF41C3" w:rsidRDefault="00BF41C3" w:rsidP="00BF41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7BF2" w:rsidRDefault="00337BF2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BF41C3">
              <w:rPr>
                <w:rFonts w:ascii="Times New Roman" w:hAnsi="Times New Roman" w:cs="Times New Roman"/>
                <w:i/>
                <w:sz w:val="28"/>
                <w:szCs w:val="28"/>
              </w:rPr>
              <w:t>Ответьте мне на вопрос: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 такое климат?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(Многолетний режим погоды, характерный для данной территории).</w:t>
            </w:r>
          </w:p>
          <w:p w:rsidR="00337BF2" w:rsidRDefault="00831708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37B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климатические пояса? </w:t>
            </w:r>
            <w:r w:rsidR="00337BF2">
              <w:rPr>
                <w:rFonts w:ascii="Times New Roman" w:hAnsi="Times New Roman" w:cs="Times New Roman"/>
                <w:sz w:val="28"/>
                <w:szCs w:val="28"/>
              </w:rPr>
              <w:t>(Обширные области Земли, характеризующиеся определёнными климатическими показателями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набором сезонных погод)</w:t>
            </w:r>
          </w:p>
          <w:p w:rsidR="00831708" w:rsidRDefault="00831708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05" w:rsidRDefault="00162605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картой:</w:t>
            </w:r>
          </w:p>
          <w:p w:rsidR="00162605" w:rsidRPr="00162605" w:rsidRDefault="00162605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31708" w:rsidRDefault="00831708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-Перечислите основные климатические пояса.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(Экваториальный, тропический, умеренный, арктический (антарктический)</w:t>
            </w:r>
            <w:r w:rsidR="00A964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708" w:rsidRDefault="00831708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-Выйди к доске и покажи их на карте.</w:t>
            </w:r>
          </w:p>
          <w:p w:rsidR="00BF41C3" w:rsidRDefault="00BF41C3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1708" w:rsidRDefault="00831708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-Перечислите переходные климатические пояса.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(Субэкваториальный, субтропический, субарктический (субантарктический))</w:t>
            </w:r>
            <w:r w:rsidR="00A96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4BB" w:rsidRDefault="00A964BB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-Выйди к доске и покажи их на карте.</w:t>
            </w:r>
          </w:p>
          <w:p w:rsidR="00162605" w:rsidRDefault="00162605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64BB" w:rsidRDefault="00A964BB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-Кто желает показать все пояса вместе?</w:t>
            </w:r>
          </w:p>
          <w:p w:rsidR="00A964BB" w:rsidRDefault="00162605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-Хорошо. Молодец.</w:t>
            </w:r>
          </w:p>
          <w:p w:rsidR="00883AA2" w:rsidRDefault="00883AA2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3AA2" w:rsidRDefault="00883AA2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климатограммами:</w:t>
            </w:r>
          </w:p>
          <w:p w:rsidR="00883AA2" w:rsidRPr="00883AA2" w:rsidRDefault="00883AA2" w:rsidP="0005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62605" w:rsidRDefault="00162605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-Теперь, вам необходимо определить какому климатическому поясу соответствует данная климатограмма. </w:t>
            </w:r>
          </w:p>
          <w:p w:rsidR="00162605" w:rsidRDefault="00162605" w:rsidP="000569B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________________, пожалуйста.</w:t>
            </w:r>
          </w:p>
          <w:p w:rsidR="005214B6" w:rsidRDefault="005214B6" w:rsidP="0016260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07BA" w:rsidRDefault="00162605" w:rsidP="0016260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-Хорошо.</w:t>
            </w:r>
            <w:r w:rsidR="00A307BA" w:rsidRPr="005E58BD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  <w:t xml:space="preserve"> </w:t>
            </w:r>
          </w:p>
          <w:p w:rsidR="00BF41C3" w:rsidRDefault="00BF41C3" w:rsidP="0016260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</w:pPr>
          </w:p>
          <w:p w:rsidR="00BF41C3" w:rsidRDefault="00BF41C3" w:rsidP="0016260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  <w:lastRenderedPageBreak/>
              <w:t xml:space="preserve">-_______________ выполнил задание, </w:t>
            </w:r>
            <w:r w:rsidR="00883AA2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  <w:t>объясни, пожалуйста, как течения влияют на климат.</w:t>
            </w:r>
          </w:p>
          <w:p w:rsidR="00883AA2" w:rsidRDefault="00883AA2" w:rsidP="001626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  <w:t xml:space="preserve">-Какие ещё климатообразующие факторы ты знаешь?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ru-RU"/>
              </w:rPr>
              <w:t>(Угол падения солнечных лучей, господствующие ветры, близость к океану, подстилающая поверхность)</w:t>
            </w:r>
          </w:p>
          <w:p w:rsidR="00BF41C3" w:rsidRDefault="00883AA2" w:rsidP="0016260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</w:pPr>
            <w:r w:rsidRPr="00883AA2"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  <w:t>-Хорошо.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  <w:t xml:space="preserve"> Молодец.</w:t>
            </w:r>
          </w:p>
          <w:p w:rsidR="005214B6" w:rsidRDefault="005214B6" w:rsidP="0016260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</w:pPr>
          </w:p>
          <w:p w:rsidR="009C4013" w:rsidRDefault="009C4013" w:rsidP="009C4013">
            <w:pPr>
              <w:spacing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5214B6">
              <w:rPr>
                <w:rFonts w:ascii="Times New Roman" w:hAnsi="Times New Roman" w:cs="Times New Roman"/>
                <w:sz w:val="28"/>
                <w:u w:val="single"/>
              </w:rPr>
              <w:t xml:space="preserve">Проверка </w:t>
            </w:r>
            <w:proofErr w:type="spellStart"/>
            <w:r w:rsidRPr="005214B6">
              <w:rPr>
                <w:rFonts w:ascii="Times New Roman" w:hAnsi="Times New Roman" w:cs="Times New Roman"/>
                <w:sz w:val="28"/>
                <w:u w:val="single"/>
              </w:rPr>
              <w:t>сформированности</w:t>
            </w:r>
            <w:proofErr w:type="spellEnd"/>
            <w:r w:rsidRPr="005214B6">
              <w:rPr>
                <w:rFonts w:ascii="Times New Roman" w:hAnsi="Times New Roman" w:cs="Times New Roman"/>
                <w:sz w:val="28"/>
                <w:u w:val="single"/>
              </w:rPr>
              <w:t xml:space="preserve"> географических представлений:</w:t>
            </w:r>
          </w:p>
          <w:p w:rsidR="009C4013" w:rsidRDefault="009C4013" w:rsidP="009C4013">
            <w:pPr>
              <w:spacing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9C4013" w:rsidRPr="005214B6" w:rsidRDefault="009C4013" w:rsidP="009C4013">
            <w:pPr>
              <w:spacing w:line="24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-Ребята, отгадайте загадку:</w:t>
            </w:r>
          </w:p>
          <w:p w:rsidR="009C4013" w:rsidRDefault="009C4013" w:rsidP="009C401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Есть ли, дети, </w:t>
            </w:r>
            <w:proofErr w:type="gramStart"/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одеяло,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Чтоб</w:t>
            </w:r>
            <w:proofErr w:type="gramEnd"/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всю Землю укрывало?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Чтоб его на всех хватало,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Да при том не видно было?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Не сложить, не развернуть,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Не пощупать, не взглянуть?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Пропускало б дождь и свет,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Есть, а вроде бы и нет?</w:t>
            </w:r>
          </w:p>
          <w:p w:rsidR="009C4013" w:rsidRDefault="009C4013" w:rsidP="009C401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br/>
              <w:t>-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Что это за одеяло?</w:t>
            </w:r>
            <w:r w:rsidRPr="0052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(Атмосфера-воздушная оболочка Земли.)</w:t>
            </w:r>
          </w:p>
          <w:p w:rsidR="009C4013" w:rsidRPr="005214B6" w:rsidRDefault="009C4013" w:rsidP="009C401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C4013" w:rsidRPr="009C4013" w:rsidRDefault="009C4013" w:rsidP="009C401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-И мы продолжаем с вами изучать тему “Атмосфера”. Вначале я вам задам несколько вопросов:</w:t>
            </w: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-Атмосфера однородна или в ней выделяется несколько слоев?</w:t>
            </w:r>
            <w:r w:rsidRPr="0052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Неоднородна. Выделяются слои: тропосфера, стратосфера и верхние слои: мезосфера, термосфера, экзосфера и ионосфера</w:t>
            </w:r>
            <w:r w:rsidRPr="0052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  <w:p w:rsidR="009C4013" w:rsidRPr="005214B6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-Из чего состоит атмосфера Земли?</w:t>
            </w:r>
            <w:r w:rsidRPr="0052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(Смесь газов, мельчайших капель воды и кристалликов льда, пыль, сажа, органические вещества.)</w:t>
            </w:r>
          </w:p>
          <w:p w:rsidR="009C4013" w:rsidRPr="005214B6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-В каком виде влага содержится в воздухе? </w:t>
            </w:r>
            <w:r w:rsidRPr="0052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(Вод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яной</w:t>
            </w:r>
            <w:r w:rsidRPr="0052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пар, капельки воды и кристаллики льда.)</w:t>
            </w: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-Сейчас, имея немалый багаж знаний, вы можете объяснить большинство явлений, происходящих в атмосфере. Но в древности люди не имели возможности сделать это, 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поэтому атмосферные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явления пугали суеверных людей, их считали предвестниками катастроф, несчастий.</w:t>
            </w:r>
          </w:p>
          <w:p w:rsid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–Это и будет темой нашего урока.</w:t>
            </w:r>
          </w:p>
          <w:p w:rsidR="009C4013" w:rsidRPr="009C4013" w:rsidRDefault="009C4013" w:rsidP="009C4013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Изучение нового материала.</w:t>
            </w:r>
          </w:p>
          <w:p w:rsid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узнать, что 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оптические явления, почему они происходят, рассмотреть виды оптических явлений.</w:t>
            </w:r>
          </w:p>
          <w:p w:rsidR="009C4013" w:rsidRDefault="009C4013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-Открываем тетради, записываем число.</w:t>
            </w:r>
          </w:p>
          <w:p w:rsidR="00D247E5" w:rsidRDefault="009C4013" w:rsidP="009C4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</w:t>
            </w:r>
            <w:r w:rsidR="00E87B9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Тему мы запишем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чуть позже.</w:t>
            </w:r>
            <w:r w:rsidR="00D247E5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</w:t>
            </w:r>
          </w:p>
          <w:p w:rsidR="00E87B9D" w:rsidRDefault="00D247E5" w:rsidP="009C4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</w:t>
            </w:r>
            <w:r w:rsidR="00E87B9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А пока, просматривая изображения, вы будете записывать</w:t>
            </w:r>
            <w:r w:rsidR="009C4013"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названия тех атмосферных явлений, которые так пугали раньше людей, именно в той последовательности, в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которой будете их просматривать. Если не знаете название с</w:t>
            </w:r>
            <w:r w:rsidR="00E87B9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тавьте знак вопроса, пока лучше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писать карандашом, на полях.</w:t>
            </w:r>
          </w:p>
          <w:p w:rsidR="00E87B9D" w:rsidRDefault="00E87B9D" w:rsidP="009C4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-Все поняли суть задания? </w:t>
            </w:r>
          </w:p>
          <w:p w:rsidR="009C4013" w:rsidRPr="00E87B9D" w:rsidRDefault="00E87B9D" w:rsidP="009C4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-Тогда берём карандаши и приступаем к работе.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(Просматривают каждое атмосферное явление на слайдах)</w:t>
            </w:r>
          </w:p>
          <w:p w:rsidR="00E87B9D" w:rsidRDefault="00E87B9D" w:rsidP="00E87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</w:t>
            </w:r>
            <w:r w:rsidR="009C4013"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Что у вас получилось?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(Радуга, мираж, гало, полярное сияние, молния, огни святого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Эльма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).</w:t>
            </w:r>
          </w:p>
          <w:p w:rsidR="009C4013" w:rsidRPr="00E87B9D" w:rsidRDefault="00E87B9D" w:rsidP="009C4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</w:t>
            </w:r>
            <w:r w:rsidR="009C4013"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Все эти явления называются оптическими явлениями в атмосфере. </w:t>
            </w:r>
          </w:p>
          <w:p w:rsidR="00E87B9D" w:rsidRDefault="00E87B9D" w:rsidP="00E87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Запишите название темы в тетрадь. </w:t>
            </w:r>
          </w:p>
          <w:p w:rsidR="00E87B9D" w:rsidRDefault="00E87B9D" w:rsidP="00E87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</w:t>
            </w:r>
            <w:r w:rsidRPr="009C401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Оптика – это раздел физики, который изучает видимые излучения.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 Поэтому эти явления и называют оптическими.</w:t>
            </w:r>
          </w:p>
          <w:p w:rsidR="00925D2D" w:rsidRDefault="00925D2D" w:rsidP="00E87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-Ребята, что мы должны узнать об оптических явлениях?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(Как они выглядят, почему возникают)</w:t>
            </w:r>
          </w:p>
          <w:p w:rsidR="00925D2D" w:rsidRPr="00925D2D" w:rsidRDefault="00925D2D" w:rsidP="00E87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-Всё верно, этим мы сейчас и займёмся.</w:t>
            </w:r>
          </w:p>
          <w:p w:rsidR="00E87B9D" w:rsidRDefault="00E87B9D" w:rsidP="00E87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-Сейчас, вы зарисуете таблицу «Оптические явления в атмосфере», она представлена на экране, таблица состоит из 3 колонок: 1 – это название оптического явления, 2- проявление, то есть как выглядит, 3 – причина </w:t>
            </w:r>
            <w:r w:rsidR="00925D2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возникновения. В колонке у вас должны быть описаны все 6 явлений. Пользоваться вы будете текстом учебника – это параграф 46, страница 118-119. После того, как вы заполните таблицу, мы её с вами проверим. Вопросы есть? Время на выполнение задания 10 минут, приступаем.</w:t>
            </w:r>
          </w:p>
          <w:p w:rsidR="009C4013" w:rsidRDefault="00925D2D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-Всё, ребята, заканчиваем. Приступаем к проверке.</w:t>
            </w:r>
          </w:p>
          <w:p w:rsidR="00925D2D" w:rsidRDefault="00925D2D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-Как я уже говорила, раньше люди не могли объяснить эти явления и поэтому придумывали различные прим</w:t>
            </w:r>
            <w:r w:rsidR="00ED020B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еты, легенды.</w:t>
            </w:r>
          </w:p>
          <w:p w:rsidR="00ED020B" w:rsidRDefault="00925D2D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-Работать мы будем следующим образом: я называю атмосферное явление и говорю с чем его связывали люди. </w:t>
            </w:r>
          </w:p>
          <w:p w:rsidR="00925D2D" w:rsidRDefault="00ED020B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lastRenderedPageBreak/>
              <w:t>-Вся информация будет на экране</w:t>
            </w:r>
            <w:r w:rsidR="00925D2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. Далее, вы говорите мне почему на самом деле происходит это явление. То есть я сейчас буду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в роли суеверного человека, а вы в роли настоящих учёных. Хорошо? Приступим.</w:t>
            </w:r>
          </w:p>
          <w:p w:rsidR="00ED020B" w:rsidRPr="00ED020B" w:rsidRDefault="00ED020B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28"/>
                <w:lang w:eastAsia="ru-RU"/>
              </w:rPr>
            </w:pPr>
          </w:p>
          <w:p w:rsidR="00ED020B" w:rsidRP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</w:pPr>
            <w:r w:rsidRPr="00ED020B">
              <w:rPr>
                <w:rFonts w:ascii="Times New Roman" w:eastAsia="Times New Roman" w:hAnsi="Times New Roman" w:cs="Times New Roman"/>
                <w:bCs/>
                <w:i/>
                <w:sz w:val="28"/>
                <w:lang w:eastAsia="ru-RU"/>
              </w:rPr>
              <w:t>-</w:t>
            </w:r>
            <w:proofErr w:type="gramStart"/>
            <w:r w:rsidRPr="00ED020B">
              <w:rPr>
                <w:rFonts w:ascii="Times New Roman" w:eastAsia="Times New Roman" w:hAnsi="Times New Roman" w:cs="Times New Roman"/>
                <w:bCs/>
                <w:i/>
                <w:sz w:val="28"/>
                <w:lang w:eastAsia="ru-RU"/>
              </w:rPr>
              <w:t>Первое  явление</w:t>
            </w:r>
            <w:proofErr w:type="gramEnd"/>
            <w:r w:rsidRPr="00ED020B">
              <w:rPr>
                <w:rFonts w:ascii="Times New Roman" w:eastAsia="Times New Roman" w:hAnsi="Times New Roman" w:cs="Times New Roman"/>
                <w:bCs/>
                <w:i/>
                <w:sz w:val="28"/>
                <w:lang w:eastAsia="ru-RU"/>
              </w:rPr>
              <w:t xml:space="preserve">, которое вы определили – это </w:t>
            </w:r>
            <w:r w:rsidRPr="00ED02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радуга. </w:t>
            </w:r>
          </w:p>
          <w:p w:rsid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  <w:lang w:eastAsia="ru-RU"/>
              </w:rPr>
            </w:pPr>
            <w:r w:rsidRPr="00ED02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>-</w:t>
            </w:r>
            <w:r w:rsidRPr="00ED020B">
              <w:rPr>
                <w:rFonts w:ascii="Times New Roman" w:eastAsia="Times New Roman" w:hAnsi="Times New Roman" w:cs="Times New Roman"/>
                <w:i/>
                <w:sz w:val="28"/>
                <w:u w:val="single"/>
                <w:lang w:eastAsia="ru-RU"/>
              </w:rPr>
              <w:t>Считали, что радугу создал Бог древнего Вавилона в знак того, что он решил прекратить всемирный потоп.</w:t>
            </w:r>
          </w:p>
          <w:p w:rsid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  <w:lang w:eastAsia="ru-RU"/>
              </w:rPr>
            </w:pPr>
          </w:p>
          <w:p w:rsid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-Что скажете вы, дорогие учёные?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(Радуга представляет собой разноцветную дугу, состоящую из 7 цветов, когда свет попадает на каплю воды, он распадается на различные цвета, поэтому образуется радуга.)</w:t>
            </w:r>
          </w:p>
          <w:p w:rsid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-Почему в небе может образоваться 2 радуги?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(Из-за того, что капля может отразить свет дважды).</w:t>
            </w:r>
          </w:p>
          <w:p w:rsid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D020B" w:rsidRDefault="00ED020B" w:rsidP="00ED02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-Молодцы ребята, сейчас вы просмотрите видеофрагмент о радуге и ещё раз закрепите свои знания. Внимание на экран. </w:t>
            </w:r>
            <w:r w:rsidR="004504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(Видеофрагмент 2 минуты).</w:t>
            </w:r>
          </w:p>
          <w:p w:rsidR="004504EF" w:rsidRDefault="004504EF" w:rsidP="00ED02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504EF" w:rsidRDefault="004504EF" w:rsidP="00ED02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-Ну, что, ребята, все запомнили расположение цветов радуге? Молодцы.</w:t>
            </w:r>
          </w:p>
          <w:p w:rsidR="004504EF" w:rsidRDefault="004504EF" w:rsidP="00ED02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</w:p>
          <w:p w:rsidR="004504EF" w:rsidRDefault="004504EF" w:rsidP="00450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4504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Многие путешественники по пустыням становятся свидетелями другого атмосферного явления – </w:t>
            </w:r>
            <w:r w:rsidRPr="004504E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</w:t>
            </w:r>
            <w:r w:rsidRPr="004504E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иража.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504EF">
              <w:rPr>
                <w:rFonts w:ascii="Times New Roman" w:eastAsia="Times New Roman" w:hAnsi="Times New Roman" w:cs="Times New Roman"/>
                <w:i/>
                <w:sz w:val="28"/>
                <w:u w:val="single"/>
                <w:lang w:eastAsia="ru-RU"/>
              </w:rPr>
              <w:t>-</w:t>
            </w:r>
            <w:r w:rsidRPr="004504EF">
              <w:rPr>
                <w:rFonts w:ascii="Times New Roman" w:eastAsia="Times New Roman" w:hAnsi="Times New Roman" w:cs="Times New Roman"/>
                <w:i/>
                <w:sz w:val="28"/>
                <w:u w:val="single"/>
                <w:lang w:eastAsia="ru-RU"/>
              </w:rPr>
              <w:t>Древние египтяне верили, что мираж– это призрак страны, которой больше нет на свете.</w:t>
            </w:r>
          </w:p>
          <w:p w:rsidR="004504EF" w:rsidRDefault="004504EF" w:rsidP="004504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-А, что скажете вы? </w:t>
            </w:r>
            <w:r w:rsidRPr="00450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Для наблюдателя такое явление заключается в том, что вместе с реально видимым отдалённым объектом (или участком неба) также видно и его отражение в атмосфере.</w:t>
            </w:r>
            <w:r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Это происходит, когда раскалённый над поверхностью</w:t>
            </w:r>
            <w:r w:rsidR="00E536D0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(асфальтом, пустыней), либо же над охлаждённой поверхность (водой)</w:t>
            </w:r>
            <w:r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E536D0"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воздух</w:t>
            </w:r>
            <w:r w:rsidR="00E536D0"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поднимается вверх. Его плотность с высотой начинает возрастать. Тогда изображение дальнего объекта может быть видно выше</w:t>
            </w:r>
            <w:r w:rsidR="00E536D0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и ближе</w:t>
            </w:r>
            <w:r w:rsidRPr="004504EF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его реального положения)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  <w:p w:rsidR="004504EF" w:rsidRDefault="004504EF" w:rsidP="004504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-Сейчас я покажу вам</w:t>
            </w:r>
            <w:r w:rsidR="00E536D0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 xml:space="preserve"> видеофрагмент с изображением миражей. </w:t>
            </w:r>
            <w:r w:rsidR="00E536D0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(Видеофрагмент 1 минута)</w:t>
            </w:r>
          </w:p>
          <w:p w:rsidR="00E536D0" w:rsidRDefault="00E536D0" w:rsidP="004504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t>-Ребята, действительно, посмотришь на такие чудеса и захочется думать, как египтянин.</w:t>
            </w:r>
          </w:p>
          <w:p w:rsidR="00E536D0" w:rsidRPr="00E536D0" w:rsidRDefault="00E536D0" w:rsidP="00E5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36D0">
              <w:rPr>
                <w:rFonts w:ascii="Times New Roman" w:hAnsi="Times New Roman" w:cs="Times New Roman"/>
                <w:i/>
                <w:color w:val="252525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E536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 морозную погоду вокруг Солнца и Луны появляются ярко выраженные кольца – </w:t>
            </w:r>
            <w:r w:rsidR="00F523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</w:t>
            </w:r>
            <w:r w:rsidRPr="00E536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ало</w:t>
            </w:r>
            <w:r w:rsidRPr="00E536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536D0" w:rsidRDefault="00E536D0" w:rsidP="00E5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E536D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– Это значило, что в это время происходил шабаш ведьм.</w:t>
            </w:r>
          </w:p>
          <w:p w:rsidR="00E536D0" w:rsidRDefault="00E536D0" w:rsidP="00E5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-Что скажете вы, уважаемые учёные? </w:t>
            </w:r>
            <w:r w:rsidRPr="00E5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 выраженные кольца. </w:t>
            </w:r>
            <w:r w:rsidRPr="00E536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Они возникают, когда свет отражается в кристаллах льда перисто-слоистых облаков. Венцы – нескольк</w:t>
            </w:r>
            <w:r w:rsidRPr="00E536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вложенных в друг друга колец.)</w:t>
            </w:r>
          </w:p>
          <w:p w:rsidR="00E536D0" w:rsidRDefault="00E536D0" w:rsidP="00E5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-Посмотрите видео – гало в Челябинске.</w:t>
            </w:r>
          </w:p>
          <w:p w:rsidR="00F523B4" w:rsidRPr="00F523B4" w:rsidRDefault="00F523B4" w:rsidP="00F52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52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F52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Воздух не проводит электричество, но в некоторых случаях обнаруживается, что он просто переполнен электричеством.</w:t>
            </w:r>
          </w:p>
          <w:p w:rsidR="00F523B4" w:rsidRPr="00F523B4" w:rsidRDefault="00F523B4" w:rsidP="00F52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23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  <w:r w:rsidRPr="00F523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Жители приполярных районов могут любоваться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r w:rsidRPr="00F523B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олярным сиянием.</w:t>
            </w:r>
          </w:p>
          <w:p w:rsidR="00F523B4" w:rsidRDefault="00F523B4" w:rsidP="00F52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F523B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-</w:t>
            </w:r>
            <w:r w:rsidRPr="00F523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Индейцы Северной Америки считали, что это костры колдунов, на которых они в котлах кипятили своих пленников.</w:t>
            </w:r>
          </w:p>
          <w:p w:rsidR="00F523B4" w:rsidRDefault="00F523B4" w:rsidP="00F52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-Каково ваше мнение?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F52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Полярное сияние представляет собой свечение неба со всполохами в полярных широтах. Формы и цвета его разнообразны.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Образуется из-за того, что в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ерхние слои атмосферы часто попа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дают мельчайшие электрически заряженные частички из космоса. Эти частички сталкиваются с частичками атмосферных газов</w:t>
            </w:r>
            <w:r w:rsidR="00AB1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происходит свечение).</w:t>
            </w:r>
          </w:p>
          <w:p w:rsidR="00AB13B9" w:rsidRDefault="00AB13B9" w:rsidP="00F52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-Сейчас я покажу вам видеофрагмент полярного сияния на островах Гренландия и Исландия. Внимание на экран.</w:t>
            </w:r>
          </w:p>
          <w:p w:rsidR="00AB13B9" w:rsidRDefault="00AB13B9" w:rsidP="00F52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-Красиво явление, да?</w:t>
            </w:r>
          </w:p>
          <w:p w:rsidR="00AB13B9" w:rsidRPr="00AB13B9" w:rsidRDefault="00AB13B9" w:rsidP="00AB1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13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Pr="00AB13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AB13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Летит огневая стрела, никто ее не поймает - ни ца</w:t>
            </w:r>
            <w:r w:rsidRPr="00AB13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рь, ни царица, ни красна девица». О чём идёт речь? Верно, о </w:t>
            </w:r>
            <w:r w:rsidRPr="00AB13B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молнии.</w:t>
            </w:r>
          </w:p>
          <w:p w:rsidR="00AB13B9" w:rsidRDefault="00AB13B9" w:rsidP="00AB13B9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AB13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– Считалось, что</w:t>
            </w:r>
            <w:r w:rsidRPr="00AB13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AB13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это Бог Перун</w:t>
            </w:r>
            <w:r w:rsidRPr="00AB13B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AB13B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поражает своим каменным оружием змея.</w:t>
            </w:r>
          </w:p>
          <w:p w:rsidR="00AB13B9" w:rsidRDefault="00AB13B9" w:rsidP="00AB1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-Каково научное обоснование этого явления?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B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Молния может быть линейной или шаровой. </w:t>
            </w:r>
            <w:r w:rsidRPr="00AB1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Видимый электрический разряд между облаками, или между 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блаком и землей.</w:t>
            </w:r>
            <w:r w:rsidRPr="00AB1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Воздух может нагреться внутри молнии до 30.000 гр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адусов </w:t>
            </w:r>
            <w:r w:rsidRPr="00AB13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(это в 5 раз бол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ьше, чем на поверхности Солнца)).</w:t>
            </w:r>
          </w:p>
          <w:p w:rsidR="007C6181" w:rsidRDefault="001C47E2" w:rsidP="00AB1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-Все видели молнию? Давайте просмотрим видео. На нём продемонстрированы линейные молнии.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(1-2 минуты)</w:t>
            </w:r>
          </w:p>
          <w:p w:rsidR="001C47E2" w:rsidRPr="001C47E2" w:rsidRDefault="001C47E2" w:rsidP="001C4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-Следующее явление - </w:t>
            </w:r>
            <w:r w:rsidRPr="001C47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"Огни Святого </w:t>
            </w:r>
            <w:proofErr w:type="spellStart"/>
            <w:r w:rsidRPr="001C47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Эльма</w:t>
            </w:r>
            <w:proofErr w:type="spellEnd"/>
            <w:r w:rsidRPr="001C47E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".</w:t>
            </w:r>
          </w:p>
          <w:p w:rsidR="001C47E2" w:rsidRDefault="001C47E2" w:rsidP="001C4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1C47E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– Моряки считали его дурным знаком.</w:t>
            </w:r>
          </w:p>
          <w:p w:rsidR="001C47E2" w:rsidRDefault="001C47E2" w:rsidP="001C4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-А, что вы выяснили об этом явлении?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(Свечение, которое может наблюдаться в грозовую погоду на высоких шпилях башен, а также корабельных мачт).</w:t>
            </w:r>
          </w:p>
          <w:p w:rsidR="00E05AA3" w:rsidRDefault="001C47E2" w:rsidP="001C47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C4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Существует несколько версий происхождения этого названия.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Первое из них</w:t>
            </w:r>
            <w:r w:rsid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 н</w:t>
            </w:r>
            <w:r w:rsidRPr="001C47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азвание явление получило от имени</w:t>
            </w:r>
            <w:r w:rsidRPr="001C47E2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5" w:tooltip="Святой Эльм" w:history="1">
              <w:r w:rsidRPr="001C47E2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 xml:space="preserve">святого </w:t>
              </w:r>
              <w:proofErr w:type="spellStart"/>
              <w:r w:rsidRPr="001C47E2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>Эльма</w:t>
              </w:r>
              <w:proofErr w:type="spellEnd"/>
            </w:hyperlink>
            <w:r w:rsidRPr="001C47E2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1C47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(Эразма) — покровителя моряков в</w:t>
            </w:r>
            <w:r w:rsidRPr="001C47E2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6" w:tooltip="Католицизм" w:history="1">
              <w:r w:rsidRPr="001C47E2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>католицизме</w:t>
              </w:r>
            </w:hyperlink>
            <w:r w:rsidRPr="001C47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Морякам их появление сулило надежду на успех, а во время опасности — и на спасение.</w:t>
            </w:r>
            <w:r w:rsidRPr="001C47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1C47E2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1C47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Но если огонь спускался с мачты на палубу или сиял над человеком – это считалось предупреждением о грядущем несчастье или даже смерти.</w:t>
            </w:r>
            <w:r w:rsid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А второе: </w:t>
            </w:r>
            <w:r w:rsidR="00E05AA3" w:rsidRP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свечение часто появлялось на шпиле церкви святого </w:t>
            </w:r>
            <w:proofErr w:type="spellStart"/>
            <w:r w:rsidR="00E05AA3" w:rsidRP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Эльма</w:t>
            </w:r>
            <w:proofErr w:type="spellEnd"/>
            <w:r w:rsidR="00E05AA3" w:rsidRP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одном из городов Франции и считалось доброй приметой. Подобное свечение получило название огней святого </w:t>
            </w:r>
            <w:proofErr w:type="spellStart"/>
            <w:r w:rsidR="00E05AA3" w:rsidRP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Эльма</w:t>
            </w:r>
            <w:proofErr w:type="spellEnd"/>
            <w:r w:rsidR="00E05AA3" w:rsidRP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="00E05AA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5E83" w:rsidRPr="003F5E83" w:rsidRDefault="003F5E83" w:rsidP="003F5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F5E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3F5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F5E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Сегодня мы с вами познакомились с некоторыми необычными явлениями в природе.</w:t>
            </w:r>
          </w:p>
          <w:p w:rsidR="003F5E83" w:rsidRPr="00E05AA3" w:rsidRDefault="003F5E83" w:rsidP="001C47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-Ребята, приходилось ли вам наблюдать какое-либо из перечисленных явлений? Расскажите о том, что и где видели.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материала. 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 w:rsidR="003F5E83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об оптических атмосферных явлениях</w:t>
            </w:r>
            <w:r w:rsidR="00EE4848">
              <w:rPr>
                <w:rFonts w:ascii="Times New Roman" w:hAnsi="Times New Roman" w:cs="Times New Roman"/>
                <w:sz w:val="28"/>
                <w:szCs w:val="28"/>
              </w:rPr>
              <w:t>, повторить стороны горизонта</w:t>
            </w:r>
          </w:p>
          <w:p w:rsidR="00EE4848" w:rsidRDefault="00EE4848" w:rsidP="005214B6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"Стороны горизонта"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- Выйти и правильно расположить направления сторон горизонта (север, юг, запад, восток)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proofErr w:type="gramEnd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97819" wp14:editId="4291411B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36195</wp:posOffset>
                      </wp:positionV>
                      <wp:extent cx="0" cy="714375"/>
                      <wp:effectExtent l="60325" t="14605" r="53975" b="2349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8969E" id="AutoShape 19" o:spid="_x0000_s1026" type="#_x0000_t32" style="position:absolute;margin-left:210.45pt;margin-top:2.85pt;width:0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3lNQIAAH8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B799F" wp14:editId="3E258814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133985</wp:posOffset>
                      </wp:positionV>
                      <wp:extent cx="923925" cy="9525"/>
                      <wp:effectExtent l="22225" t="61595" r="15875" b="5270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68D5D" id="AutoShape 20" o:spid="_x0000_s1026" type="#_x0000_t32" style="position:absolute;margin-left:169.95pt;margin-top:10.55pt;width:72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proofErr w:type="gramEnd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proofErr w:type="gramStart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  <w:proofErr w:type="gramEnd"/>
          </w:p>
          <w:p w:rsidR="00EE4848" w:rsidRDefault="00EE4848" w:rsidP="00EE4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Default="00EE4848" w:rsidP="00EE4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Pr="00EE4848" w:rsidRDefault="00EE4848" w:rsidP="00EE4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Style w:val="a3"/>
              <w:tblpPr w:leftFromText="180" w:rightFromText="180" w:vertAnchor="text" w:horzAnchor="margin" w:tblpY="689"/>
              <w:tblOverlap w:val="never"/>
              <w:tblW w:w="7795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5603"/>
            </w:tblGrid>
            <w:tr w:rsidR="00EE4848" w:rsidRPr="00EE4848" w:rsidTr="00D51106">
              <w:trPr>
                <w:trHeight w:val="2083"/>
              </w:trPr>
              <w:tc>
                <w:tcPr>
                  <w:tcW w:w="2192" w:type="dxa"/>
                </w:tcPr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</w:p>
                <w:p w:rsidR="00EE4848" w:rsidRPr="00EE4848" w:rsidRDefault="00EE4848" w:rsidP="00EE48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за конь над водой</w:t>
                  </w:r>
                </w:p>
                <w:p w:rsidR="00EE4848" w:rsidRPr="00EE4848" w:rsidRDefault="00EE4848" w:rsidP="00EE48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Трясет гривой золотой.</w:t>
                  </w:r>
                </w:p>
                <w:p w:rsidR="00EE4848" w:rsidRPr="00EE4848" w:rsidRDefault="00EE4848" w:rsidP="00EE48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полярное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сияние)</w:t>
                  </w:r>
                </w:p>
              </w:tc>
              <w:tc>
                <w:tcPr>
                  <w:tcW w:w="5603" w:type="dxa"/>
                </w:tcPr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запад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Меня никто не видит, а всякий слышит, и спутницу мою всяк может видеть, но никто не слышит.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молния)</w:t>
                  </w:r>
                </w:p>
              </w:tc>
            </w:tr>
            <w:tr w:rsidR="00EE4848" w:rsidRPr="00EE4848" w:rsidTr="00D51106">
              <w:trPr>
                <w:trHeight w:val="1668"/>
              </w:trPr>
              <w:tc>
                <w:tcPr>
                  <w:tcW w:w="2192" w:type="dxa"/>
                </w:tcPr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 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Плод </w:t>
                  </w: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пустынного воображения.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мираж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603" w:type="dxa"/>
                </w:tcPr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Приказало солнце: стой,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Семицветный мост крутой!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Тучка скрыла солнца свет-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Рухнул мост, и щепок нет.</w:t>
                  </w:r>
                </w:p>
                <w:p w:rsidR="00EE4848" w:rsidRPr="00EE4848" w:rsidRDefault="00EE4848" w:rsidP="00EE4848">
                  <w:pPr>
                    <w:pStyle w:val="a4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радуга</w:t>
                  </w:r>
                  <w:proofErr w:type="gramEnd"/>
                  <w:r w:rsidRPr="00EE4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51106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Учащиеся отгадывают загадки и записывают их на доске в</w:t>
            </w:r>
            <w:r w:rsidR="00D51106"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06" w:rsidRPr="00EE4848">
              <w:rPr>
                <w:rFonts w:ascii="Times New Roman" w:hAnsi="Times New Roman" w:cs="Times New Roman"/>
                <w:sz w:val="28"/>
                <w:szCs w:val="28"/>
              </w:rPr>
              <w:t>соответствии со сторонами горизонта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848" w:rsidRPr="00EE4848" w:rsidRDefault="00EE4848" w:rsidP="00EE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11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gramStart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полярное</w:t>
            </w:r>
            <w:proofErr w:type="gramEnd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сияние</w:t>
            </w:r>
          </w:p>
          <w:p w:rsidR="00EE4848" w:rsidRPr="00EE4848" w:rsidRDefault="00D51106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185CE" wp14:editId="29A6D022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121285</wp:posOffset>
                      </wp:positionV>
                      <wp:extent cx="0" cy="952500"/>
                      <wp:effectExtent l="60325" t="22225" r="53975" b="1587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5E50" id="AutoShape 21" o:spid="_x0000_s1026" type="#_x0000_t32" style="position:absolute;margin-left:183.45pt;margin-top:9.55pt;width:0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  <w:r w:rsidR="00EE4848"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8D0D5" wp14:editId="675033CC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98425</wp:posOffset>
                      </wp:positionV>
                      <wp:extent cx="1333500" cy="9525"/>
                      <wp:effectExtent l="22225" t="59690" r="15875" b="5461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A109D" id="AutoShape 22" o:spid="_x0000_s1026" type="#_x0000_t32" style="position:absolute;margin-left:131.7pt;margin-top:7.75pt;width:10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="00D5110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гром</w:t>
            </w:r>
            <w:proofErr w:type="gramEnd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и молния                                    радуга</w:t>
            </w: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848" w:rsidRPr="00EE4848" w:rsidRDefault="00EE4848" w:rsidP="00EE484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511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E4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4848">
              <w:rPr>
                <w:rFonts w:ascii="Times New Roman" w:hAnsi="Times New Roman" w:cs="Times New Roman"/>
                <w:sz w:val="28"/>
                <w:szCs w:val="28"/>
              </w:rPr>
              <w:t>мираж</w:t>
            </w:r>
            <w:proofErr w:type="gramEnd"/>
          </w:p>
          <w:p w:rsidR="00EE4848" w:rsidRPr="00EE4848" w:rsidRDefault="00EE4848" w:rsidP="005214B6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Этап информирования учащихся о домашнем задании.</w:t>
            </w:r>
          </w:p>
          <w:p w:rsid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этапа: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закрепить полученн</w:t>
            </w:r>
            <w:r w:rsidR="001776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ые знания на уроке</w:t>
            </w:r>
          </w:p>
          <w:p w:rsidR="001776A1" w:rsidRDefault="001776A1" w:rsidP="005214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776A1" w:rsidRPr="001776A1" w:rsidRDefault="001776A1" w:rsidP="005214B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1776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39 - </w:t>
            </w:r>
            <w:r w:rsidRPr="001776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 (стр. 102-122) Подготовиться к обобщающему уроку по теме «Атмосфера».</w:t>
            </w:r>
          </w:p>
          <w:p w:rsid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Итог урока (рефлексия деятельности)</w:t>
            </w:r>
          </w:p>
          <w:p w:rsid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узнать у детей, понравился ли им урок.</w:t>
            </w:r>
          </w:p>
          <w:p w:rsid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Продолжите мои высказывания…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На уроке мне понравилось ...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Было интересно ...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Я узнал (а) ...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Было трудно ...</w:t>
            </w: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5214B6" w:rsidRDefault="005214B6" w:rsidP="005214B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-Тетради-тренажёры ко мне на стол.</w:t>
            </w:r>
          </w:p>
          <w:p w:rsidR="005214B6" w:rsidRPr="005214B6" w:rsidRDefault="005214B6" w:rsidP="005214B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-Спасибо за работу. Урок окончен.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Отвечают на вопросы. </w:t>
            </w:r>
          </w:p>
          <w:p w:rsidR="00162605" w:rsidRDefault="00162605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2605" w:rsidRDefault="00162605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Работают с климатической картой. </w:t>
            </w:r>
          </w:p>
          <w:p w:rsidR="00162605" w:rsidRDefault="00162605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климатограммы и определяют каким климатическим поясам они соответствуют.</w:t>
            </w: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схемы возле доски.</w:t>
            </w: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717779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7779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Заполняют таблицу. Работают с учебником. Просматривают презентацию и видеофрагменты. Отвечают на вопросы.</w:t>
            </w: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д/з в дневник.</w:t>
            </w: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 Делятся впечатлением об уроке.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BA" w:rsidRDefault="00A307BA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мин.</w:t>
            </w: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37B" w:rsidRDefault="004C437B" w:rsidP="000569B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мин.</w:t>
            </w:r>
            <w:bookmarkStart w:id="2" w:name="_GoBack"/>
            <w:bookmarkEnd w:id="2"/>
          </w:p>
        </w:tc>
      </w:tr>
    </w:tbl>
    <w:p w:rsidR="00A307BA" w:rsidRPr="00A44FC4" w:rsidRDefault="00A307BA" w:rsidP="00A307BA"/>
    <w:p w:rsidR="00522DFA" w:rsidRDefault="004C437B"/>
    <w:sectPr w:rsidR="0052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DAE"/>
    <w:multiLevelType w:val="hybridMultilevel"/>
    <w:tmpl w:val="B06A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2FCB"/>
    <w:multiLevelType w:val="hybridMultilevel"/>
    <w:tmpl w:val="96F0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6322"/>
    <w:multiLevelType w:val="hybridMultilevel"/>
    <w:tmpl w:val="9396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62F85"/>
    <w:multiLevelType w:val="hybridMultilevel"/>
    <w:tmpl w:val="7410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FA"/>
    <w:rsid w:val="00162605"/>
    <w:rsid w:val="001776A1"/>
    <w:rsid w:val="001C47E2"/>
    <w:rsid w:val="00337BF2"/>
    <w:rsid w:val="003F5E83"/>
    <w:rsid w:val="004504EF"/>
    <w:rsid w:val="004C437B"/>
    <w:rsid w:val="005214B6"/>
    <w:rsid w:val="00527D81"/>
    <w:rsid w:val="006E335F"/>
    <w:rsid w:val="007157E5"/>
    <w:rsid w:val="00717779"/>
    <w:rsid w:val="007335FA"/>
    <w:rsid w:val="007C6181"/>
    <w:rsid w:val="00831708"/>
    <w:rsid w:val="00883AA2"/>
    <w:rsid w:val="00925D2D"/>
    <w:rsid w:val="009C4013"/>
    <w:rsid w:val="00A307BA"/>
    <w:rsid w:val="00A964BB"/>
    <w:rsid w:val="00AB13B9"/>
    <w:rsid w:val="00B5194B"/>
    <w:rsid w:val="00BF41C3"/>
    <w:rsid w:val="00D247E5"/>
    <w:rsid w:val="00D51106"/>
    <w:rsid w:val="00E05AA3"/>
    <w:rsid w:val="00E536D0"/>
    <w:rsid w:val="00E87B9D"/>
    <w:rsid w:val="00ED020B"/>
    <w:rsid w:val="00EE4848"/>
    <w:rsid w:val="00F11564"/>
    <w:rsid w:val="00F523B4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FC8F-9F4B-4BA3-86CD-3729E55D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7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07B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3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307B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307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1C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2%D0%BE%D0%BB%D0%B8%D1%86%D0%B8%D0%B7%D0%BC" TargetMode="External"/><Relationship Id="rId5" Type="http://schemas.openxmlformats.org/officeDocument/2006/relationships/hyperlink" Target="https://ru.wikipedia.org/wiki/%D0%A1%D0%B2%D1%8F%D1%82%D0%BE%D0%B9_%D0%AD%D0%BB%D1%8C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2016-02-03T10:55:00Z</dcterms:created>
  <dcterms:modified xsi:type="dcterms:W3CDTF">2016-02-03T16:24:00Z</dcterms:modified>
</cp:coreProperties>
</file>