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rPr>
          <w:rFonts w:ascii="Times New Roman" w:hAnsi="Times New Roman"/>
          <w:b w:val="1"/>
          <w:color w:val="000000"/>
          <w:sz w:val="32"/>
        </w:rPr>
      </w:pPr>
      <w:r>
        <w:rPr>
          <w:rFonts w:ascii="Times New Roman" w:hAnsi="Times New Roman"/>
          <w:b w:val="1"/>
          <w:color w:val="000000"/>
          <w:sz w:val="32"/>
        </w:rPr>
        <w:t>Муниципальное общеобразовательное казённое учреждение</w:t>
      </w:r>
    </w:p>
    <w:p w14:paraId="02000000">
      <w:pPr>
        <w:pStyle w:val="Style_1"/>
        <w:spacing w:after="0" w:before="0" w:line="240" w:lineRule="auto"/>
        <w:ind/>
        <w:contextualSpacing w:val="0"/>
        <w:jc w:val="center"/>
        <w:rPr>
          <w:b w:val="1"/>
          <w:sz w:val="32"/>
        </w:rPr>
      </w:pPr>
      <w:r>
        <w:rPr>
          <w:b w:val="1"/>
          <w:sz w:val="32"/>
        </w:rPr>
        <w:t>«Гостомлянская средняя общеобразовательная школа»</w:t>
      </w:r>
    </w:p>
    <w:p w14:paraId="03000000">
      <w:pPr>
        <w:pStyle w:val="Style_1"/>
        <w:spacing w:after="0" w:before="0" w:line="240" w:lineRule="auto"/>
        <w:ind/>
        <w:contextualSpacing w:val="0"/>
        <w:jc w:val="center"/>
        <w:rPr>
          <w:sz w:val="32"/>
        </w:rPr>
      </w:pPr>
    </w:p>
    <w:p w14:paraId="04000000">
      <w:pPr>
        <w:pStyle w:val="Style_1"/>
        <w:spacing w:after="0" w:before="0" w:line="240" w:lineRule="auto"/>
        <w:ind/>
        <w:contextualSpacing w:val="0"/>
        <w:jc w:val="center"/>
        <w:rPr>
          <w:sz w:val="36"/>
        </w:rPr>
      </w:pPr>
    </w:p>
    <w:p w14:paraId="05000000">
      <w:pPr>
        <w:pStyle w:val="Style_1"/>
        <w:spacing w:after="0" w:before="0" w:line="240" w:lineRule="auto"/>
        <w:ind/>
        <w:contextualSpacing w:val="0"/>
        <w:jc w:val="center"/>
        <w:rPr>
          <w:rFonts w:ascii="Times New Roman" w:hAnsi="Times New Roman"/>
          <w:sz w:val="32"/>
        </w:rPr>
      </w:pPr>
    </w:p>
    <w:p w14:paraId="06000000">
      <w:pPr>
        <w:pStyle w:val="Style_1"/>
        <w:spacing w:after="0" w:before="0" w:line="240" w:lineRule="auto"/>
        <w:ind/>
        <w:contextualSpacing w:val="0"/>
        <w:jc w:val="center"/>
        <w:rPr>
          <w:rFonts w:ascii="Times New Roman" w:hAnsi="Times New Roman"/>
          <w:sz w:val="32"/>
        </w:rPr>
      </w:pPr>
    </w:p>
    <w:p w14:paraId="07000000">
      <w:pPr>
        <w:pStyle w:val="Style_1"/>
        <w:spacing w:after="0" w:before="0" w:line="240" w:lineRule="auto"/>
        <w:ind/>
        <w:contextualSpacing w:val="0"/>
        <w:jc w:val="center"/>
        <w:rPr>
          <w:rFonts w:ascii="Times New Roman" w:hAnsi="Times New Roman"/>
          <w:sz w:val="32"/>
        </w:rPr>
      </w:pPr>
    </w:p>
    <w:p w14:paraId="08000000">
      <w:pPr>
        <w:pStyle w:val="Style_1"/>
        <w:spacing w:after="0" w:before="0" w:line="240" w:lineRule="auto"/>
        <w:ind/>
        <w:contextualSpacing w:val="0"/>
        <w:jc w:val="center"/>
        <w:rPr>
          <w:rFonts w:ascii="Times New Roman" w:hAnsi="Times New Roman"/>
          <w:sz w:val="32"/>
        </w:rPr>
      </w:pPr>
    </w:p>
    <w:p w14:paraId="09000000">
      <w:pPr>
        <w:pStyle w:val="Style_1"/>
        <w:spacing w:after="0" w:before="0" w:line="240" w:lineRule="auto"/>
        <w:ind/>
        <w:contextualSpacing w:val="0"/>
        <w:jc w:val="center"/>
        <w:rPr>
          <w:rFonts w:ascii="Times New Roman" w:hAnsi="Times New Roman"/>
          <w:sz w:val="32"/>
        </w:rPr>
      </w:pPr>
    </w:p>
    <w:p w14:paraId="0A000000">
      <w:pPr>
        <w:pStyle w:val="Style_1"/>
        <w:spacing w:after="0" w:before="0" w:line="240" w:lineRule="auto"/>
        <w:ind/>
        <w:contextualSpacing w:val="0"/>
        <w:jc w:val="center"/>
        <w:rPr>
          <w:rFonts w:ascii="Times New Roman" w:hAnsi="Times New Roman"/>
          <w:sz w:val="32"/>
        </w:rPr>
      </w:pPr>
    </w:p>
    <w:p w14:paraId="0B000000">
      <w:pPr>
        <w:pStyle w:val="Style_1"/>
        <w:spacing w:after="0" w:before="0" w:line="240" w:lineRule="auto"/>
        <w:ind/>
        <w:contextualSpacing w:val="0"/>
        <w:jc w:val="center"/>
        <w:rPr>
          <w:rFonts w:ascii="Times New Roman" w:hAnsi="Times New Roman"/>
          <w:sz w:val="32"/>
        </w:rPr>
      </w:pPr>
    </w:p>
    <w:p w14:paraId="0C000000">
      <w:pPr>
        <w:pStyle w:val="Style_1"/>
        <w:spacing w:after="0" w:before="0" w:line="240" w:lineRule="auto"/>
        <w:ind/>
        <w:contextualSpacing w:val="0"/>
        <w:jc w:val="center"/>
        <w:rPr>
          <w:rFonts w:ascii="Times New Roman" w:hAnsi="Times New Roman"/>
          <w:sz w:val="32"/>
        </w:rPr>
      </w:pPr>
    </w:p>
    <w:p w14:paraId="0D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Рабочая программа</w:t>
      </w:r>
    </w:p>
    <w:p w14:paraId="0E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 xml:space="preserve"> «</w:t>
      </w:r>
      <w:r>
        <w:rPr>
          <w:rFonts w:ascii="Times New Roman" w:hAnsi="Times New Roman"/>
          <w:sz w:val="32"/>
        </w:rPr>
        <w:t>Технология</w:t>
      </w:r>
      <w:r>
        <w:rPr>
          <w:rFonts w:ascii="Times New Roman" w:hAnsi="Times New Roman"/>
          <w:sz w:val="32"/>
        </w:rPr>
        <w:t>»</w:t>
      </w:r>
    </w:p>
    <w:p w14:paraId="0F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 xml:space="preserve">5 </w:t>
      </w:r>
      <w:r>
        <w:rPr>
          <w:rFonts w:ascii="Times New Roman" w:hAnsi="Times New Roman"/>
          <w:sz w:val="32"/>
        </w:rPr>
        <w:t>класс</w:t>
      </w:r>
    </w:p>
    <w:p w14:paraId="10000000">
      <w:pPr>
        <w:pStyle w:val="Style_1"/>
        <w:spacing w:after="0" w:before="0" w:line="240" w:lineRule="auto"/>
        <w:ind/>
        <w:contextualSpacing w:val="0"/>
        <w:jc w:val="center"/>
        <w:rPr>
          <w:rFonts w:ascii="Times New Roman" w:hAnsi="Times New Roman"/>
          <w:sz w:val="32"/>
        </w:rPr>
      </w:pPr>
    </w:p>
    <w:p w14:paraId="11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 xml:space="preserve">Учителя </w:t>
      </w:r>
      <w:r>
        <w:rPr>
          <w:rFonts w:ascii="Times New Roman" w:hAnsi="Times New Roman"/>
          <w:sz w:val="32"/>
        </w:rPr>
        <w:t>технологии</w:t>
      </w:r>
    </w:p>
    <w:p w14:paraId="12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Вытовтова Александра Вячеславовича</w:t>
      </w:r>
    </w:p>
    <w:p w14:paraId="13000000">
      <w:pPr>
        <w:pStyle w:val="Style_1"/>
        <w:spacing w:after="0" w:before="0" w:line="240" w:lineRule="auto"/>
        <w:ind/>
        <w:contextualSpacing w:val="0"/>
        <w:jc w:val="center"/>
        <w:rPr>
          <w:rFonts w:ascii="Times New Roman" w:hAnsi="Times New Roman"/>
          <w:sz w:val="32"/>
        </w:rPr>
      </w:pPr>
      <w:r>
        <w:rPr>
          <w:rFonts w:ascii="Times New Roman" w:hAnsi="Times New Roman"/>
          <w:sz w:val="32"/>
        </w:rPr>
        <w:t>высшая</w:t>
      </w:r>
      <w:r>
        <w:rPr>
          <w:rFonts w:ascii="Times New Roman" w:hAnsi="Times New Roman"/>
          <w:sz w:val="32"/>
        </w:rPr>
        <w:t xml:space="preserve"> квалификационная категория</w:t>
      </w:r>
    </w:p>
    <w:p w14:paraId="14000000">
      <w:pPr>
        <w:pStyle w:val="Style_1"/>
        <w:spacing w:after="0" w:before="0" w:line="240" w:lineRule="auto"/>
        <w:ind/>
        <w:contextualSpacing w:val="0"/>
        <w:jc w:val="center"/>
        <w:rPr>
          <w:rFonts w:ascii="Times New Roman" w:hAnsi="Times New Roman"/>
          <w:sz w:val="36"/>
        </w:rPr>
      </w:pPr>
    </w:p>
    <w:p w14:paraId="15000000">
      <w:pPr>
        <w:pStyle w:val="Style_1"/>
        <w:rPr>
          <w:rFonts w:ascii="Times New Roman" w:hAnsi="Times New Roman"/>
          <w:color w:val="000000"/>
          <w:sz w:val="36"/>
        </w:rPr>
      </w:pPr>
    </w:p>
    <w:p w14:paraId="16000000">
      <w:pPr>
        <w:pStyle w:val="Style_1"/>
        <w:rPr>
          <w:rFonts w:ascii="Times New Roman" w:hAnsi="Times New Roman"/>
          <w:color w:val="000000"/>
          <w:sz w:val="24"/>
        </w:rPr>
      </w:pPr>
    </w:p>
    <w:p w14:paraId="17000000">
      <w:pPr>
        <w:pStyle w:val="Style_1"/>
        <w:rPr>
          <w:rFonts w:ascii="Times New Roman" w:hAnsi="Times New Roman"/>
          <w:color w:val="000000"/>
          <w:sz w:val="24"/>
        </w:rPr>
      </w:pPr>
    </w:p>
    <w:p w14:paraId="18000000">
      <w:pPr>
        <w:pStyle w:val="Style_1"/>
        <w:rPr>
          <w:rFonts w:ascii="Times New Roman" w:hAnsi="Times New Roman"/>
          <w:color w:val="000000"/>
          <w:sz w:val="24"/>
        </w:rPr>
      </w:pPr>
    </w:p>
    <w:p w14:paraId="19000000">
      <w:pPr>
        <w:pStyle w:val="Style_1"/>
        <w:rPr>
          <w:rFonts w:ascii="Times New Roman" w:hAnsi="Times New Roman"/>
          <w:color w:val="000000"/>
          <w:sz w:val="24"/>
        </w:rPr>
      </w:pPr>
    </w:p>
    <w:p w14:paraId="1A000000">
      <w:pPr>
        <w:pStyle w:val="Style_1"/>
        <w:rPr>
          <w:rFonts w:ascii="Times New Roman" w:hAnsi="Times New Roman"/>
          <w:color w:val="000000"/>
          <w:sz w:val="24"/>
        </w:rPr>
      </w:pPr>
    </w:p>
    <w:p w14:paraId="1B000000">
      <w:pPr>
        <w:pStyle w:val="Style_1"/>
        <w:rPr>
          <w:rFonts w:ascii="Times New Roman" w:hAnsi="Times New Roman"/>
          <w:color w:val="000000"/>
          <w:sz w:val="24"/>
        </w:rPr>
      </w:pPr>
    </w:p>
    <w:p w14:paraId="1C000000">
      <w:pPr>
        <w:pStyle w:val="Style_1"/>
        <w:rPr>
          <w:rFonts w:ascii="Times New Roman" w:hAnsi="Times New Roman"/>
          <w:color w:val="000000"/>
          <w:sz w:val="24"/>
        </w:rPr>
      </w:pPr>
    </w:p>
    <w:p w14:paraId="1D000000">
      <w:pPr>
        <w:pStyle w:val="Style_1"/>
        <w:rPr>
          <w:rFonts w:ascii="Times New Roman" w:hAnsi="Times New Roman"/>
          <w:color w:val="000000"/>
          <w:sz w:val="24"/>
        </w:rPr>
      </w:pPr>
    </w:p>
    <w:p w14:paraId="1E000000">
      <w:pPr>
        <w:pStyle w:val="Style_1"/>
        <w:rPr>
          <w:rFonts w:ascii="Times New Roman" w:hAnsi="Times New Roman"/>
          <w:color w:val="000000"/>
          <w:sz w:val="24"/>
        </w:rPr>
      </w:pPr>
    </w:p>
    <w:p w14:paraId="1F000000">
      <w:pPr>
        <w:pStyle w:val="Style_1"/>
        <w:rPr>
          <w:rFonts w:ascii="Times New Roman" w:hAnsi="Times New Roman"/>
          <w:color w:val="000000"/>
          <w:sz w:val="24"/>
        </w:rPr>
      </w:pPr>
    </w:p>
    <w:p w14:paraId="20000000">
      <w:pPr>
        <w:pStyle w:val="Style_1"/>
        <w:rPr>
          <w:rFonts w:ascii="Times New Roman" w:hAnsi="Times New Roman"/>
          <w:color w:val="000000"/>
          <w:sz w:val="24"/>
        </w:rPr>
      </w:pPr>
    </w:p>
    <w:p w14:paraId="21000000">
      <w:pPr>
        <w:pStyle w:val="Style_1"/>
        <w:rPr>
          <w:rFonts w:ascii="Times New Roman" w:hAnsi="Times New Roman"/>
          <w:color w:val="000000"/>
          <w:sz w:val="24"/>
        </w:rPr>
      </w:pPr>
    </w:p>
    <w:p w14:paraId="22000000">
      <w:pPr>
        <w:pStyle w:val="Style_1"/>
        <w:rPr>
          <w:rFonts w:ascii="Times New Roman" w:hAnsi="Times New Roman"/>
          <w:color w:val="000000"/>
          <w:sz w:val="24"/>
        </w:rPr>
      </w:pPr>
    </w:p>
    <w:p w14:paraId="23000000">
      <w:pPr>
        <w:pStyle w:val="Style_1"/>
        <w:rPr>
          <w:rFonts w:ascii="Times New Roman" w:hAnsi="Times New Roman"/>
          <w:color w:val="000000"/>
          <w:sz w:val="24"/>
        </w:rPr>
      </w:pPr>
    </w:p>
    <w:p w14:paraId="24000000">
      <w:pPr>
        <w:pStyle w:val="Style_1"/>
        <w:rPr>
          <w:rFonts w:ascii="Times New Roman" w:hAnsi="Times New Roman"/>
          <w:color w:val="000000"/>
          <w:sz w:val="24"/>
        </w:rPr>
      </w:pPr>
    </w:p>
    <w:p w14:paraId="25000000">
      <w:pPr>
        <w:pStyle w:val="Style_1"/>
        <w:rPr>
          <w:rFonts w:ascii="Times New Roman" w:hAnsi="Times New Roman"/>
          <w:color w:val="000000"/>
          <w:sz w:val="24"/>
        </w:rPr>
      </w:pPr>
    </w:p>
    <w:p w14:paraId="26000000">
      <w:pPr>
        <w:pStyle w:val="Style_1"/>
        <w:rPr>
          <w:rFonts w:ascii="Times New Roman" w:hAnsi="Times New Roman"/>
          <w:color w:val="000000"/>
          <w:sz w:val="32"/>
        </w:rPr>
      </w:pPr>
      <w:r>
        <w:rPr>
          <w:rFonts w:ascii="Times New Roman" w:hAnsi="Times New Roman"/>
          <w:color w:val="000000"/>
          <w:sz w:val="32"/>
        </w:rPr>
        <w:t xml:space="preserve">                                               2022 год</w:t>
      </w:r>
    </w:p>
    <w:p w14:paraId="27000000">
      <w:pPr>
        <w:pStyle w:val="Style_1"/>
        <w:rPr>
          <w:rFonts w:ascii="Times New Roman" w:hAnsi="Times New Roman"/>
          <w:b w:val="0"/>
        </w:rPr>
      </w:pPr>
    </w:p>
    <w:p w14:paraId="28000000">
      <w:pPr>
        <w:pStyle w:val="Style_1"/>
        <w:rPr>
          <w:rFonts w:ascii="Times New Roman" w:hAnsi="Times New Roman"/>
          <w:b w:val="0"/>
        </w:rPr>
      </w:pPr>
    </w:p>
    <w:p w14:paraId="29000000">
      <w:pPr>
        <w:pStyle w:val="Style_1"/>
        <w:rPr>
          <w:rFonts w:ascii="Times New Roman" w:hAnsi="Times New Roman"/>
          <w:b w:val="0"/>
        </w:rPr>
      </w:pPr>
    </w:p>
    <w:p w14:paraId="2A000000">
      <w:pPr>
        <w:pStyle w:val="Style_1"/>
        <w:rPr>
          <w:rFonts w:ascii="Times New Roman" w:hAnsi="Times New Roman"/>
          <w:b w:val="0"/>
        </w:rPr>
      </w:pPr>
      <w:r>
        <w:rPr>
          <w:rFonts w:ascii="Times New Roman" w:hAnsi="Times New Roman"/>
          <w:b w:val="1"/>
        </w:rPr>
        <w:t>Р</w:t>
      </w:r>
      <w:r>
        <w:rPr>
          <w:rFonts w:ascii="Times New Roman" w:hAnsi="Times New Roman"/>
          <w:b w:val="0"/>
        </w:rPr>
        <w:t xml:space="preserve">абочая программа по технологии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образования(Приказ Минпросвещения России от 31.05.2021 г. № 287, зарегистрирован Министерством юстиции Российской Федерации 05,07,2021г., рег. номер- 64101) (далее ФГОС ООО),Примерной рабочей программы основного общего образования "Технология" для 5-9 классов образовательных организаций, одобренной решением Федерального учебно-методического объединения по общему образованию (протокол № 5/22 от 25.08.2022г.), а также Примерной программы воспитания (Приказ Минпросвещения России от 11.12.2020г.), Основной образовательной программы ООО МОКУ "Гостомлянская средняя общеобразовательная школа", Программы воспитания </w:t>
      </w:r>
      <w:r>
        <w:rPr>
          <w:rFonts w:ascii="Times New Roman" w:hAnsi="Times New Roman"/>
          <w:b w:val="0"/>
        </w:rPr>
        <w:t xml:space="preserve">МОКУ "Гостомлянская средняя общеобразовательная школа", учебного плана </w:t>
      </w:r>
      <w:r>
        <w:rPr>
          <w:rFonts w:ascii="Times New Roman" w:hAnsi="Times New Roman"/>
          <w:b w:val="0"/>
        </w:rPr>
        <w:t>МОКУ "Гостомлянская средняя общеобразовательная школа"на 2022-2023 учебный год</w:t>
      </w:r>
    </w:p>
    <w:p w14:paraId="2B000000">
      <w:pPr>
        <w:pStyle w:val="Style_1"/>
        <w:rPr>
          <w:rFonts w:ascii="Times New Roman" w:hAnsi="Times New Roman"/>
          <w:b w:val="0"/>
        </w:rPr>
      </w:pPr>
    </w:p>
    <w:p w14:paraId="2C000000">
      <w:pPr>
        <w:pStyle w:val="Style_1"/>
        <w:rPr>
          <w:rFonts w:ascii="Times New Roman" w:hAnsi="Times New Roman"/>
          <w:b w:val="0"/>
        </w:rPr>
      </w:pPr>
      <w:r>
        <w:rPr>
          <w:rFonts w:ascii="Times New Roman" w:hAnsi="Times New Roman"/>
        </w:rPr>
        <w:t xml:space="preserve">ЦЕЛИ И ЗАДАЧИ ИЗУЧЕНИЯ УЧЕБНОГО ПРЕДМЕТА «ТЕХНОЛОГИЯ» В  ОСНОВНОМ ОБЩЕМ ОБРАЗОВАНИИ </w:t>
      </w:r>
    </w:p>
    <w:p w14:paraId="2D000000">
      <w:pPr>
        <w:pStyle w:val="Style_1"/>
        <w:rPr>
          <w:rFonts w:ascii="Times New Roman" w:hAnsi="Times New Roman"/>
          <w:b w:val="0"/>
        </w:rPr>
      </w:pPr>
      <w:r>
        <w:rPr>
          <w:rFonts w:ascii="Times New Roman" w:hAnsi="Times New Roman"/>
        </w:rPr>
        <w:t xml:space="preserve">  Основной целью освоения предмета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14:paraId="2E000000">
      <w:pPr>
        <w:pStyle w:val="Style_1"/>
        <w:rPr>
          <w:rFonts w:ascii="Times New Roman" w:hAnsi="Times New Roman"/>
          <w:b w:val="0"/>
        </w:rPr>
      </w:pPr>
      <w:r>
        <w:rPr>
          <w:rFonts w:ascii="Times New Roman" w:hAnsi="Times New Roman"/>
        </w:rPr>
        <w:t xml:space="preserve">Задачами курса технологии являются: </w:t>
      </w:r>
    </w:p>
    <w:p w14:paraId="2F000000">
      <w:pPr>
        <w:pStyle w:val="Style_1"/>
        <w:rPr>
          <w:rFonts w:ascii="Times New Roman" w:hAnsi="Times New Roman"/>
          <w:b w:val="0"/>
        </w:rPr>
      </w:pPr>
      <w:r>
        <w:rPr>
          <w:rFonts w:ascii="Times New Roman" w:hAnsi="Times New Roman"/>
        </w:rPr>
        <w:t xml:space="preserve"> -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14:paraId="30000000">
      <w:pPr>
        <w:pStyle w:val="Style_1"/>
        <w:rPr>
          <w:rFonts w:ascii="Times New Roman" w:hAnsi="Times New Roman"/>
          <w:b w:val="0"/>
        </w:rPr>
      </w:pPr>
      <w:r>
        <w:rPr>
          <w:rFonts w:ascii="Times New Roman" w:hAnsi="Times New Roman"/>
        </w:rPr>
        <w:t xml:space="preserve"> -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14:paraId="31000000">
      <w:pPr>
        <w:pStyle w:val="Style_1"/>
        <w:rPr>
          <w:rFonts w:ascii="Times New Roman" w:hAnsi="Times New Roman"/>
          <w:b w:val="0"/>
        </w:rPr>
      </w:pPr>
      <w:r>
        <w:rPr>
          <w:rFonts w:ascii="Times New Roman" w:hAnsi="Times New Roman"/>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14:paraId="32000000">
      <w:pPr>
        <w:pStyle w:val="Style_1"/>
        <w:rPr>
          <w:rFonts w:ascii="Times New Roman" w:hAnsi="Times New Roman"/>
          <w:b w:val="0"/>
        </w:rPr>
      </w:pPr>
      <w:r>
        <w:rPr>
          <w:rFonts w:ascii="Times New Roman" w:hAnsi="Times New Roman"/>
        </w:rPr>
        <w:t xml:space="preserve"> -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w:t>
      </w:r>
    </w:p>
    <w:p w14:paraId="33000000">
      <w:pPr>
        <w:pStyle w:val="Style_1"/>
        <w:rPr>
          <w:rFonts w:ascii="Times New Roman" w:hAnsi="Times New Roman"/>
          <w:b w:val="0"/>
        </w:rPr>
      </w:pPr>
      <w:r>
        <w:rPr>
          <w:rFonts w:ascii="Times New Roman" w:hAnsi="Times New Roman"/>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34000000">
      <w:pPr>
        <w:pStyle w:val="Style_1"/>
        <w:rPr>
          <w:rFonts w:ascii="Times New Roman" w:hAnsi="Times New Roman"/>
          <w:b w:val="0"/>
        </w:rPr>
      </w:pPr>
    </w:p>
    <w:p w14:paraId="35000000">
      <w:pPr>
        <w:pStyle w:val="Style_1"/>
        <w:rPr>
          <w:rFonts w:ascii="Times New Roman" w:hAnsi="Times New Roman"/>
          <w:b w:val="0"/>
        </w:rPr>
      </w:pPr>
      <w:r>
        <w:rPr>
          <w:rFonts w:ascii="Times New Roman" w:hAnsi="Times New Roman"/>
        </w:rPr>
        <w:t xml:space="preserve">МЕСТО УЧЕБНОГО ПРЕДМЕТА «ТЕХНОЛОГИЯ» В  УЧЕБНОМ ПЛАНЕ </w:t>
      </w:r>
    </w:p>
    <w:p w14:paraId="36000000">
      <w:pPr>
        <w:pStyle w:val="Style_1"/>
        <w:rPr>
          <w:rFonts w:ascii="Times New Roman" w:hAnsi="Times New Roman"/>
          <w:b w:val="0"/>
        </w:rPr>
      </w:pPr>
      <w:r>
        <w:rPr>
          <w:rFonts w:ascii="Times New Roman" w:hAnsi="Times New Roman"/>
        </w:rPr>
        <w:t xml:space="preserve">  Учебный предмет «Технология» является обязательным компонентом системы основного общего образования обучающихся. </w:t>
      </w:r>
    </w:p>
    <w:p w14:paraId="37000000">
      <w:pPr>
        <w:pStyle w:val="Style_1"/>
        <w:rPr>
          <w:rFonts w:ascii="Times New Roman" w:hAnsi="Times New Roman"/>
          <w:b w:val="0"/>
        </w:rPr>
      </w:pPr>
      <w:r>
        <w:rPr>
          <w:rFonts w:ascii="Times New Roman" w:hAnsi="Times New Roman"/>
        </w:rPr>
        <w:t xml:space="preserve">   Освоение предметной области «Технология» в основной школе осуществляется в 5—9 классах из расчёта: в 5—7 классах — 2  часа в неделю, в 8—9 классах  — 1 час.       </w:t>
      </w:r>
    </w:p>
    <w:p w14:paraId="38000000">
      <w:pPr>
        <w:pStyle w:val="Style_1"/>
        <w:rPr>
          <w:rFonts w:ascii="Times New Roman" w:hAnsi="Times New Roman"/>
          <w:b w:val="0"/>
        </w:rPr>
      </w:pPr>
      <w:r>
        <w:rPr>
          <w:rFonts w:ascii="Times New Roman" w:hAnsi="Times New Roman"/>
        </w:rPr>
        <w:t xml:space="preserve">  Дополнительно рекомендуется выделить за счёт внеурочной деятельности в 8 классе — 1 час в неделю, в 9 классе — 2 часа. </w:t>
      </w:r>
    </w:p>
    <w:p w14:paraId="39000000">
      <w:pPr>
        <w:pStyle w:val="Style_1"/>
        <w:rPr>
          <w:rFonts w:ascii="Times New Roman" w:hAnsi="Times New Roman"/>
          <w:b w:val="0"/>
        </w:rPr>
      </w:pPr>
    </w:p>
    <w:p w14:paraId="3A000000">
      <w:pPr>
        <w:pStyle w:val="Style_1"/>
        <w:rPr>
          <w:rFonts w:ascii="Times New Roman" w:hAnsi="Times New Roman"/>
          <w:b w:val="0"/>
        </w:rPr>
      </w:pPr>
    </w:p>
    <w:p w14:paraId="3B000000">
      <w:pPr>
        <w:pStyle w:val="Style_1"/>
        <w:rPr>
          <w:rFonts w:ascii="Times New Roman" w:hAnsi="Times New Roman"/>
          <w:b w:val="0"/>
        </w:rPr>
      </w:pPr>
      <w:r>
        <w:t xml:space="preserve">СОДЕРЖАНИЕ </w:t>
      </w:r>
      <w:r>
        <w:rPr>
          <w:rFonts w:ascii="Times New Roman" w:hAnsi="Times New Roman"/>
          <w:b w:val="0"/>
        </w:rPr>
        <w:t>УЧЕБНОГО ПРЕДМЕТА "ТЕХНОЛОГИЯ" 5 КЛАСС</w:t>
      </w:r>
    </w:p>
    <w:p w14:paraId="3C000000">
      <w:pPr>
        <w:pStyle w:val="Style_1"/>
        <w:rPr>
          <w:rFonts w:ascii="Times New Roman" w:hAnsi="Times New Roman"/>
          <w:b w:val="1"/>
        </w:rPr>
      </w:pPr>
      <w:r>
        <w:rPr>
          <w:rFonts w:ascii="Times New Roman" w:hAnsi="Times New Roman"/>
          <w:b w:val="1"/>
        </w:rPr>
        <w:t>Модуль «Производство и технологии» (11 часов)</w:t>
      </w:r>
    </w:p>
    <w:p w14:paraId="3D000000">
      <w:pPr>
        <w:pStyle w:val="Style_1"/>
        <w:rPr>
          <w:rFonts w:ascii="Times New Roman" w:hAnsi="Times New Roman"/>
        </w:rPr>
      </w:pPr>
      <w:r>
        <w:rPr>
          <w:rFonts w:ascii="Times New Roman" w:hAnsi="Times New Roman"/>
        </w:rPr>
        <w:t xml:space="preserve"> Технологии вокруг нас. Преобразующая деятельность человека и технологии. Мир идей и создание новых вещей и продуктов. Производственная деятельность. </w:t>
      </w:r>
    </w:p>
    <w:p w14:paraId="3E000000">
      <w:pPr>
        <w:pStyle w:val="Style_1"/>
        <w:rPr>
          <w:rFonts w:ascii="Times New Roman" w:hAnsi="Times New Roman"/>
        </w:rPr>
      </w:pPr>
      <w:r>
        <w:rPr>
          <w:rFonts w:ascii="Times New Roman" w:hAnsi="Times New Roman"/>
        </w:rPr>
        <w:t>Материальный мир и потребности человека. Свойства вещей. Материалы и сырьё. Естественные (природные) и искусственные материалы.</w:t>
      </w:r>
    </w:p>
    <w:p w14:paraId="3F000000">
      <w:pPr>
        <w:pStyle w:val="Style_1"/>
        <w:rPr>
          <w:rFonts w:ascii="Times New Roman" w:hAnsi="Times New Roman"/>
        </w:rPr>
      </w:pPr>
      <w:r>
        <w:rPr>
          <w:rFonts w:ascii="Times New Roman" w:hAnsi="Times New Roman"/>
        </w:rPr>
        <w:t xml:space="preserve"> Материальные технологии. Технологический процесс. </w:t>
      </w:r>
    </w:p>
    <w:p w14:paraId="40000000">
      <w:pPr>
        <w:pStyle w:val="Style_1"/>
        <w:rPr>
          <w:rFonts w:ascii="Times New Roman" w:hAnsi="Times New Roman"/>
        </w:rPr>
      </w:pPr>
      <w:r>
        <w:rPr>
          <w:rFonts w:ascii="Times New Roman" w:hAnsi="Times New Roman"/>
        </w:rPr>
        <w:t>Производство и техника. Роль техники в производственной деятельности человека. Когнитивные технологии: мозговой штурм, метод интеллект-карт, метод фокальных объектов и др.</w:t>
      </w:r>
    </w:p>
    <w:p w14:paraId="41000000">
      <w:pPr>
        <w:pStyle w:val="Style_1"/>
        <w:rPr>
          <w:rFonts w:ascii="Times New Roman" w:hAnsi="Times New Roman"/>
        </w:rPr>
      </w:pPr>
      <w:r>
        <w:rPr>
          <w:rFonts w:ascii="Times New Roman" w:hAnsi="Times New Roman"/>
        </w:rPr>
        <w:t xml:space="preserve">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14:paraId="42000000">
      <w:pPr>
        <w:pStyle w:val="Style_1"/>
        <w:rPr>
          <w:rFonts w:ascii="Times New Roman" w:hAnsi="Times New Roman"/>
        </w:rPr>
      </w:pPr>
      <w:r>
        <w:rPr>
          <w:rFonts w:ascii="Times New Roman" w:hAnsi="Times New Roman"/>
        </w:rPr>
        <w:t>Какие бывают профессии</w:t>
      </w:r>
    </w:p>
    <w:p w14:paraId="43000000">
      <w:pPr>
        <w:pStyle w:val="Style_1"/>
        <w:rPr>
          <w:rFonts w:ascii="Times New Roman" w:hAnsi="Times New Roman"/>
        </w:rPr>
      </w:pPr>
    </w:p>
    <w:p w14:paraId="44000000">
      <w:pPr>
        <w:pStyle w:val="Style_1"/>
        <w:rPr>
          <w:rFonts w:ascii="Times New Roman" w:hAnsi="Times New Roman"/>
          <w:b w:val="1"/>
        </w:rPr>
      </w:pPr>
      <w:r>
        <w:rPr>
          <w:rFonts w:ascii="Times New Roman" w:hAnsi="Times New Roman"/>
          <w:b w:val="1"/>
        </w:rPr>
        <w:t xml:space="preserve">Модуль «Технологии обработки материалов и пищевых продуктов» (41 час) </w:t>
      </w:r>
    </w:p>
    <w:p w14:paraId="45000000">
      <w:pPr>
        <w:pStyle w:val="Style_1"/>
        <w:rPr>
          <w:rFonts w:ascii="Times New Roman" w:hAnsi="Times New Roman"/>
        </w:rPr>
      </w:pPr>
      <w:r>
        <w:rPr>
          <w:rFonts w:ascii="Times New Roman" w:hAnsi="Times New Roman"/>
          <w:b w:val="1"/>
        </w:rPr>
        <w:t>Технологии обработки конструкционных материалов (31 часов)</w:t>
      </w:r>
      <w:r>
        <w:rPr>
          <w:rFonts w:ascii="Times New Roman" w:hAnsi="Times New Roman"/>
        </w:rPr>
        <w:t xml:space="preserve"> </w:t>
      </w:r>
    </w:p>
    <w:p w14:paraId="46000000">
      <w:pPr>
        <w:pStyle w:val="Style_1"/>
        <w:rPr>
          <w:rFonts w:ascii="Times New Roman" w:hAnsi="Times New Roman"/>
        </w:rPr>
      </w:pPr>
      <w:r>
        <w:rPr>
          <w:rFonts w:ascii="Times New Roman" w:hAnsi="Times New Roman"/>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14:paraId="47000000">
      <w:pPr>
        <w:pStyle w:val="Style_1"/>
        <w:rPr>
          <w:rFonts w:ascii="Times New Roman" w:hAnsi="Times New Roman"/>
        </w:rPr>
      </w:pPr>
      <w:r>
        <w:rPr>
          <w:rFonts w:ascii="Times New Roman" w:hAnsi="Times New Roman"/>
        </w:rPr>
        <w:t xml:space="preserve">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14:paraId="48000000">
      <w:pPr>
        <w:pStyle w:val="Style_1"/>
        <w:rPr>
          <w:rFonts w:ascii="Times New Roman" w:hAnsi="Times New Roman"/>
        </w:rPr>
      </w:pPr>
      <w:r>
        <w:rPr>
          <w:rFonts w:ascii="Times New Roman" w:hAnsi="Times New Roman"/>
        </w:rPr>
        <w:t xml:space="preserve">Ручной и электрифицированный инструмент для обработки древесины. </w:t>
      </w:r>
    </w:p>
    <w:p w14:paraId="49000000">
      <w:pPr>
        <w:pStyle w:val="Style_1"/>
        <w:rPr>
          <w:rFonts w:ascii="Times New Roman" w:hAnsi="Times New Roman"/>
        </w:rPr>
      </w:pPr>
      <w:r>
        <w:rPr>
          <w:rFonts w:ascii="Times New Roman" w:hAnsi="Times New Roman"/>
        </w:rPr>
        <w:t xml:space="preserve">Операции (основные): разметка, пиление, сверление, зачистка, декорирование древесины.   Народные промыслы по обработке древесины. </w:t>
      </w:r>
    </w:p>
    <w:p w14:paraId="4A000000">
      <w:pPr>
        <w:pStyle w:val="Style_1"/>
        <w:rPr>
          <w:rFonts w:ascii="Times New Roman" w:hAnsi="Times New Roman"/>
        </w:rPr>
      </w:pPr>
      <w:r>
        <w:rPr>
          <w:rFonts w:ascii="Times New Roman" w:hAnsi="Times New Roman"/>
        </w:rPr>
        <w:t>Профессии, связанные с производством и обработкой древесины.</w:t>
      </w:r>
    </w:p>
    <w:p w14:paraId="4B000000">
      <w:pPr>
        <w:pStyle w:val="Style_1"/>
        <w:rPr>
          <w:rFonts w:ascii="Times New Roman" w:hAnsi="Times New Roman"/>
        </w:rPr>
      </w:pPr>
      <w:r>
        <w:rPr>
          <w:rFonts w:ascii="Times New Roman" w:hAnsi="Times New Roman"/>
          <w:i w:val="1"/>
        </w:rPr>
        <w:t xml:space="preserve"> Индивидуальный творческий (учебный) проект «Изделие из древесины».</w:t>
      </w:r>
      <w:r>
        <w:rPr>
          <w:rFonts w:ascii="Times New Roman" w:hAnsi="Times New Roman"/>
        </w:rPr>
        <w:t xml:space="preserve"> </w:t>
      </w:r>
    </w:p>
    <w:p w14:paraId="4C000000">
      <w:pPr>
        <w:pStyle w:val="Style_1"/>
        <w:rPr>
          <w:rFonts w:ascii="Times New Roman" w:hAnsi="Times New Roman"/>
        </w:rPr>
      </w:pPr>
      <w:r>
        <w:rPr>
          <w:rFonts w:ascii="Times New Roman" w:hAnsi="Times New Roman"/>
          <w:b w:val="1"/>
        </w:rPr>
        <w:t>Технологии обработки пищевых продуктов (5 часов</w:t>
      </w:r>
      <w:r>
        <w:rPr>
          <w:rFonts w:ascii="Times New Roman" w:hAnsi="Times New Roman"/>
        </w:rPr>
        <w:t xml:space="preserve">) </w:t>
      </w:r>
    </w:p>
    <w:p w14:paraId="4D000000">
      <w:pPr>
        <w:pStyle w:val="Style_1"/>
        <w:rPr>
          <w:rFonts w:ascii="Times New Roman" w:hAnsi="Times New Roman"/>
        </w:rPr>
      </w:pPr>
      <w:r>
        <w:rPr>
          <w:rFonts w:ascii="Times New Roman" w:hAnsi="Times New Roman"/>
        </w:rPr>
        <w:t xml:space="preserve">Общие сведения о питании и технологиях приготовления пищи. </w:t>
      </w:r>
    </w:p>
    <w:p w14:paraId="4E000000">
      <w:pPr>
        <w:pStyle w:val="Style_1"/>
        <w:rPr>
          <w:rFonts w:ascii="Times New Roman" w:hAnsi="Times New Roman"/>
        </w:rPr>
      </w:pPr>
      <w:r>
        <w:rPr>
          <w:rFonts w:ascii="Times New Roman" w:hAnsi="Times New Roman"/>
        </w:rPr>
        <w:t>Рациональное, здоровое питание, режим питания, пищевая пирамида.</w:t>
      </w:r>
    </w:p>
    <w:p w14:paraId="4F000000">
      <w:pPr>
        <w:pStyle w:val="Style_1"/>
        <w:rPr>
          <w:rFonts w:ascii="Times New Roman" w:hAnsi="Times New Roman"/>
        </w:rPr>
      </w:pPr>
      <w:r>
        <w:rPr>
          <w:rFonts w:ascii="Times New Roman" w:hAnsi="Times New Roman"/>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w:t>
      </w:r>
    </w:p>
    <w:p w14:paraId="50000000">
      <w:pPr>
        <w:pStyle w:val="Style_1"/>
        <w:rPr>
          <w:rFonts w:ascii="Times New Roman" w:hAnsi="Times New Roman"/>
        </w:rPr>
      </w:pPr>
      <w:r>
        <w:rPr>
          <w:rFonts w:ascii="Times New Roman" w:hAnsi="Times New Roman"/>
        </w:rPr>
        <w:t>Интерьер кухни, рациональное размещение мебели. Посуда, инструменты, приспособления для обработки пищевых продуктов, приготовления блюд.</w:t>
      </w:r>
    </w:p>
    <w:p w14:paraId="51000000">
      <w:pPr>
        <w:pStyle w:val="Style_1"/>
        <w:rPr>
          <w:rFonts w:ascii="Times New Roman" w:hAnsi="Times New Roman"/>
        </w:rPr>
      </w:pPr>
      <w:r>
        <w:rPr>
          <w:rFonts w:ascii="Times New Roman" w:hAnsi="Times New Roman"/>
        </w:rPr>
        <w:t xml:space="preserve"> </w:t>
      </w:r>
      <w:r>
        <w:rPr>
          <w:rFonts w:ascii="Times New Roman" w:hAnsi="Times New Roman"/>
        </w:rPr>
        <w:t xml:space="preserve">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52000000">
      <w:pPr>
        <w:pStyle w:val="Style_1"/>
        <w:rPr>
          <w:rFonts w:ascii="Times New Roman" w:hAnsi="Times New Roman"/>
        </w:rPr>
      </w:pPr>
      <w:r>
        <w:rPr>
          <w:rFonts w:ascii="Times New Roman" w:hAnsi="Times New Roman"/>
          <w:b w:val="1"/>
        </w:rPr>
        <w:t xml:space="preserve">Технологии обработки текстильных материалов (5 часов) </w:t>
      </w:r>
    </w:p>
    <w:p w14:paraId="53000000">
      <w:pPr>
        <w:pStyle w:val="Style_1"/>
        <w:rPr>
          <w:rFonts w:ascii="Times New Roman" w:hAnsi="Times New Roman"/>
        </w:rPr>
      </w:pPr>
      <w:r>
        <w:rPr>
          <w:rFonts w:ascii="Times New Roman" w:hAnsi="Times New Roman"/>
        </w:rPr>
        <w:t xml:space="preserve">Основы материаловедения. Текстильные материалы (нитки, ткань), производство и использование человеком. История, культура. </w:t>
      </w:r>
    </w:p>
    <w:p w14:paraId="54000000">
      <w:pPr>
        <w:pStyle w:val="Style_1"/>
        <w:rPr>
          <w:rFonts w:ascii="Times New Roman" w:hAnsi="Times New Roman"/>
        </w:rPr>
      </w:pPr>
      <w:r>
        <w:rPr>
          <w:rFonts w:ascii="Times New Roman" w:hAnsi="Times New Roman"/>
        </w:rPr>
        <w:t>Современные технологии производства тканей с разными свойствами.</w:t>
      </w:r>
    </w:p>
    <w:p w14:paraId="55000000">
      <w:pPr>
        <w:pStyle w:val="Style_1"/>
        <w:rPr>
          <w:rFonts w:ascii="Times New Roman" w:hAnsi="Times New Roman"/>
        </w:rPr>
      </w:pPr>
      <w:r>
        <w:rPr>
          <w:rFonts w:ascii="Times New Roman" w:hAnsi="Times New Roman"/>
        </w:rPr>
        <w:t xml:space="preserve"> 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14:paraId="56000000">
      <w:pPr>
        <w:pStyle w:val="Style_1"/>
        <w:rPr>
          <w:rFonts w:ascii="Times New Roman" w:hAnsi="Times New Roman"/>
        </w:rPr>
      </w:pPr>
      <w:r>
        <w:rPr>
          <w:rFonts w:ascii="Times New Roman" w:hAnsi="Times New Roman"/>
        </w:rPr>
        <w:t xml:space="preserve">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w:t>
      </w:r>
    </w:p>
    <w:p w14:paraId="57000000">
      <w:pPr>
        <w:pStyle w:val="Style_1"/>
        <w:rPr>
          <w:rFonts w:ascii="Times New Roman" w:hAnsi="Times New Roman"/>
        </w:rPr>
      </w:pPr>
      <w:r>
        <w:rPr>
          <w:rFonts w:ascii="Times New Roman" w:hAnsi="Times New Roman"/>
        </w:rPr>
        <w:t xml:space="preserve">Устройство швейной машины: виды приводов швейной машины, регуляторы. </w:t>
      </w:r>
    </w:p>
    <w:p w14:paraId="58000000">
      <w:pPr>
        <w:pStyle w:val="Style_1"/>
        <w:rPr>
          <w:rFonts w:ascii="Times New Roman" w:hAnsi="Times New Roman"/>
        </w:rPr>
      </w:pPr>
      <w:r>
        <w:rPr>
          <w:rFonts w:ascii="Times New Roman" w:hAnsi="Times New Roman"/>
        </w:rPr>
        <w:t xml:space="preserve">Профессии, связанные со швейным производством. </w:t>
      </w:r>
    </w:p>
    <w:p w14:paraId="59000000">
      <w:pPr>
        <w:pStyle w:val="Style_1"/>
        <w:rPr>
          <w:rFonts w:ascii="Times New Roman" w:hAnsi="Times New Roman"/>
        </w:rPr>
      </w:pPr>
      <w:r>
        <w:rPr>
          <w:rFonts w:ascii="Times New Roman" w:hAnsi="Times New Roman"/>
          <w:b w:val="1"/>
        </w:rPr>
        <w:t>Модуль «Робототехника» (7 часов)</w:t>
      </w:r>
      <w:r>
        <w:rPr>
          <w:rFonts w:ascii="Times New Roman" w:hAnsi="Times New Roman"/>
        </w:rPr>
        <w:t xml:space="preserve"> </w:t>
      </w:r>
    </w:p>
    <w:p w14:paraId="5A000000">
      <w:pPr>
        <w:pStyle w:val="Style_1"/>
        <w:rPr>
          <w:rFonts w:ascii="Times New Roman" w:hAnsi="Times New Roman"/>
        </w:rPr>
      </w:pPr>
      <w:r>
        <w:rPr>
          <w:rFonts w:ascii="Times New Roman" w:hAnsi="Times New Roman"/>
        </w:rPr>
        <w:t xml:space="preserve">Автоматизация и роботизация. Принципы работы робота. </w:t>
      </w:r>
    </w:p>
    <w:p w14:paraId="5B000000">
      <w:pPr>
        <w:pStyle w:val="Style_1"/>
        <w:rPr>
          <w:rFonts w:ascii="Times New Roman" w:hAnsi="Times New Roman"/>
        </w:rPr>
      </w:pPr>
      <w:r>
        <w:rPr>
          <w:rFonts w:ascii="Times New Roman" w:hAnsi="Times New Roman"/>
        </w:rPr>
        <w:t>Классификация современных роботов. Виды роботов, их функции и назначение. Взаимосвязь конструкции робота и выполняемой им функции.</w:t>
      </w:r>
    </w:p>
    <w:p w14:paraId="5C000000">
      <w:pPr>
        <w:pStyle w:val="Style_1"/>
        <w:rPr>
          <w:rFonts w:ascii="Times New Roman" w:hAnsi="Times New Roman"/>
        </w:rPr>
      </w:pPr>
      <w:r>
        <w:rPr>
          <w:rFonts w:ascii="Times New Roman" w:hAnsi="Times New Roman"/>
        </w:rPr>
        <w:t xml:space="preserve"> </w:t>
      </w:r>
      <w:r>
        <w:rPr>
          <w:rFonts w:ascii="Times New Roman" w:hAnsi="Times New Roman"/>
        </w:rPr>
        <w:t>Робототехнический конструктор и комплектующие. Чтение схем. Сборка конструкции по готовой схеме.</w:t>
      </w:r>
    </w:p>
    <w:p w14:paraId="5D000000">
      <w:pPr>
        <w:pStyle w:val="Style_1"/>
        <w:rPr>
          <w:rFonts w:ascii="Times New Roman" w:hAnsi="Times New Roman"/>
        </w:rPr>
      </w:pPr>
      <w:r>
        <w:rPr>
          <w:rFonts w:ascii="Times New Roman" w:hAnsi="Times New Roman"/>
          <w:b w:val="1"/>
        </w:rPr>
        <w:t>Модуль «Компьютерная графика. Черчение» (9 часов)</w:t>
      </w:r>
      <w:r>
        <w:rPr>
          <w:rFonts w:ascii="Times New Roman" w:hAnsi="Times New Roman"/>
        </w:rPr>
        <w:t xml:space="preserve"> </w:t>
      </w:r>
    </w:p>
    <w:p w14:paraId="5E000000">
      <w:pPr>
        <w:pStyle w:val="Style_1"/>
        <w:rPr>
          <w:rFonts w:ascii="Times New Roman" w:hAnsi="Times New Roman"/>
        </w:rPr>
      </w:pPr>
      <w:r>
        <w:rPr>
          <w:rFonts w:ascii="Times New Roman" w:hAnsi="Times New Roman"/>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5F000000">
      <w:pPr>
        <w:pStyle w:val="Style_1"/>
        <w:rPr>
          <w:rFonts w:ascii="Times New Roman" w:hAnsi="Times New Roman"/>
        </w:rPr>
      </w:pPr>
      <w:r>
        <w:rPr>
          <w:rFonts w:ascii="Times New Roman" w:hAnsi="Times New Roman"/>
        </w:rPr>
        <w:t xml:space="preserve">Основы графической грамоты. Графические материалы и инструменты. </w:t>
      </w:r>
    </w:p>
    <w:p w14:paraId="60000000">
      <w:pPr>
        <w:pStyle w:val="Style_1"/>
        <w:rPr>
          <w:rFonts w:ascii="Times New Roman" w:hAnsi="Times New Roman"/>
        </w:rPr>
      </w:pPr>
      <w:r>
        <w:rPr>
          <w:rFonts w:ascii="Times New Roman" w:hAnsi="Times New Roman"/>
        </w:rPr>
        <w:t xml:space="preserve">Типы графических изображений (рисунок, диаграмма, графики, графы, эскиз, технический рисунок, чертёж, схема, карта, пиктограмма и др.). </w:t>
      </w:r>
    </w:p>
    <w:p w14:paraId="61000000">
      <w:pPr>
        <w:pStyle w:val="Style_1"/>
        <w:rPr>
          <w:rFonts w:ascii="Times New Roman" w:hAnsi="Times New Roman"/>
        </w:rPr>
      </w:pPr>
      <w:r>
        <w:rPr>
          <w:rFonts w:ascii="Times New Roman" w:hAnsi="Times New Roman"/>
        </w:rPr>
        <w:t xml:space="preserve">Основные элементы графических изображений (точка, линия, контур, буквы и цифры, условные знаки). </w:t>
      </w:r>
    </w:p>
    <w:p w14:paraId="62000000">
      <w:pPr>
        <w:pStyle w:val="Style_1"/>
        <w:rPr>
          <w:rFonts w:ascii="Times New Roman" w:hAnsi="Times New Roman"/>
        </w:rPr>
      </w:pPr>
      <w:r>
        <w:rPr>
          <w:rFonts w:ascii="Times New Roman" w:hAnsi="Times New Roman"/>
        </w:rPr>
        <w:t xml:space="preserve">Правила построения чертежей (рамка, основная надпись, масштаб, виды, нанесение размеров). </w:t>
      </w:r>
    </w:p>
    <w:p w14:paraId="63000000">
      <w:pPr>
        <w:pStyle w:val="Style_1"/>
        <w:rPr>
          <w:rFonts w:ascii="Times New Roman" w:hAnsi="Times New Roman"/>
        </w:rPr>
      </w:pPr>
      <w:r>
        <w:rPr>
          <w:rFonts w:ascii="Times New Roman" w:hAnsi="Times New Roman"/>
        </w:rPr>
        <w:t>Чтение чертежа</w:t>
      </w:r>
    </w:p>
    <w:p w14:paraId="64000000">
      <w:pPr>
        <w:pStyle w:val="Style_1"/>
        <w:rPr>
          <w:rFonts w:ascii="Times New Roman" w:hAnsi="Times New Roman"/>
        </w:rPr>
      </w:pPr>
      <w:r>
        <w:rPr>
          <w:rFonts w:ascii="Times New Roman" w:hAnsi="Times New Roman"/>
        </w:rPr>
        <w:t>ПЛАНИРУЕМЫE РЕЗУЛЬТАТЫ ОСВОЕНИЯ УЧЕБНОГО ПРЕДМЕТА «ТЕХНОЛОГИЯ»</w:t>
      </w:r>
      <w:r>
        <w:rPr>
          <w:rFonts w:ascii="Times New Roman" w:hAnsi="Times New Roman"/>
        </w:rPr>
        <w:t xml:space="preserve"> 5 КЛАСС</w:t>
      </w:r>
    </w:p>
    <w:p w14:paraId="65000000">
      <w:pPr>
        <w:pStyle w:val="Style_1"/>
        <w:rPr>
          <w:rFonts w:ascii="Times New Roman" w:hAnsi="Times New Roman"/>
        </w:rPr>
      </w:pPr>
      <w:r>
        <w:rPr>
          <w:rFonts w:ascii="Times New Roman" w:hAnsi="Times New Roman"/>
          <w:b w:val="1"/>
        </w:rPr>
        <w:t xml:space="preserve">Личностные результаты </w:t>
      </w:r>
    </w:p>
    <w:p w14:paraId="66000000">
      <w:pPr>
        <w:pStyle w:val="Style_1"/>
        <w:rPr>
          <w:rFonts w:ascii="Times New Roman" w:hAnsi="Times New Roman"/>
        </w:rPr>
      </w:pPr>
      <w:r>
        <w:rPr>
          <w:rFonts w:ascii="Times New Roman" w:hAnsi="Times New Roman"/>
          <w:b w:val="1"/>
          <w:i w:val="1"/>
        </w:rPr>
        <w:t>Патриотическое воспитание:</w:t>
      </w:r>
      <w:r>
        <w:rPr>
          <w:rFonts w:ascii="Times New Roman" w:hAnsi="Times New Roman"/>
        </w:rPr>
        <w:t xml:space="preserve"> </w:t>
      </w:r>
    </w:p>
    <w:p w14:paraId="67000000">
      <w:pPr>
        <w:pStyle w:val="Style_1"/>
        <w:rPr>
          <w:rFonts w:ascii="Times New Roman" w:hAnsi="Times New Roman"/>
        </w:rPr>
      </w:pPr>
      <w:r>
        <w:rPr>
          <w:rFonts w:ascii="Times New Roman" w:hAnsi="Times New Roman"/>
        </w:rPr>
        <w:t xml:space="preserve">   проявление интереса к истории и современному состоянию российской науки и технологии; </w:t>
      </w:r>
    </w:p>
    <w:p w14:paraId="68000000">
      <w:pPr>
        <w:pStyle w:val="Style_1"/>
        <w:rPr>
          <w:rFonts w:ascii="Times New Roman" w:hAnsi="Times New Roman"/>
        </w:rPr>
      </w:pPr>
      <w:r>
        <w:rPr>
          <w:rFonts w:ascii="Times New Roman" w:hAnsi="Times New Roman"/>
        </w:rPr>
        <w:t xml:space="preserve">   ценностное отношение к достижениям российских инженеров и учёных.    </w:t>
      </w:r>
    </w:p>
    <w:p w14:paraId="69000000">
      <w:pPr>
        <w:pStyle w:val="Style_1"/>
        <w:rPr>
          <w:rFonts w:ascii="Times New Roman" w:hAnsi="Times New Roman"/>
        </w:rPr>
      </w:pPr>
      <w:r>
        <w:rPr>
          <w:rFonts w:ascii="Times New Roman" w:hAnsi="Times New Roman"/>
        </w:rPr>
        <w:t xml:space="preserve"> </w:t>
      </w:r>
      <w:r>
        <w:rPr>
          <w:rFonts w:ascii="Times New Roman" w:hAnsi="Times New Roman"/>
          <w:b w:val="1"/>
          <w:i w:val="1"/>
        </w:rPr>
        <w:t>Гражданское и духовно-нравственное воспитание:</w:t>
      </w:r>
      <w:r>
        <w:rPr>
          <w:rFonts w:ascii="Times New Roman" w:hAnsi="Times New Roman"/>
        </w:rPr>
        <w:t xml:space="preserve"> </w:t>
      </w:r>
    </w:p>
    <w:p w14:paraId="6A000000">
      <w:pPr>
        <w:pStyle w:val="Style_1"/>
        <w:rPr>
          <w:rFonts w:ascii="Times New Roman" w:hAnsi="Times New Roman"/>
        </w:rPr>
      </w:pPr>
      <w:r>
        <w:rPr>
          <w:rFonts w:ascii="Times New Roman" w:hAnsi="Times New Roman"/>
        </w:rPr>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14:paraId="6B000000">
      <w:pPr>
        <w:pStyle w:val="Style_1"/>
        <w:rPr>
          <w:rFonts w:ascii="Times New Roman" w:hAnsi="Times New Roman"/>
        </w:rPr>
      </w:pPr>
      <w:r>
        <w:rPr>
          <w:rFonts w:ascii="Times New Roman" w:hAnsi="Times New Roman"/>
        </w:rPr>
        <w:t xml:space="preserve">  осознание важности морально-этических принципов в деятельности, связанной с реализацией технологий; </w:t>
      </w:r>
    </w:p>
    <w:p w14:paraId="6C000000">
      <w:pPr>
        <w:pStyle w:val="Style_1"/>
        <w:rPr>
          <w:rFonts w:ascii="Times New Roman" w:hAnsi="Times New Roman"/>
        </w:rPr>
      </w:pPr>
      <w:r>
        <w:rPr>
          <w:rFonts w:ascii="Times New Roman" w:hAnsi="Times New Roman"/>
        </w:rPr>
        <w:t xml:space="preserve">  освоение социальных норм и правил поведения, роли и формы социальной жизни в группах и сообществах, включая взрослые и социальные сообщества. </w:t>
      </w:r>
    </w:p>
    <w:p w14:paraId="6D000000">
      <w:pPr>
        <w:pStyle w:val="Style_1"/>
        <w:rPr>
          <w:rFonts w:ascii="Times New Roman" w:hAnsi="Times New Roman"/>
        </w:rPr>
      </w:pPr>
      <w:r>
        <w:rPr>
          <w:rFonts w:ascii="Times New Roman" w:hAnsi="Times New Roman"/>
          <w:b w:val="1"/>
          <w:i w:val="1"/>
        </w:rPr>
        <w:t>Эстетическое воспитание:</w:t>
      </w:r>
      <w:r>
        <w:rPr>
          <w:rFonts w:ascii="Times New Roman" w:hAnsi="Times New Roman"/>
        </w:rPr>
        <w:t xml:space="preserve"> </w:t>
      </w:r>
    </w:p>
    <w:p w14:paraId="6E000000">
      <w:pPr>
        <w:pStyle w:val="Style_1"/>
        <w:rPr>
          <w:rFonts w:ascii="Times New Roman" w:hAnsi="Times New Roman"/>
        </w:rPr>
      </w:pPr>
      <w:r>
        <w:rPr>
          <w:rFonts w:ascii="Times New Roman" w:hAnsi="Times New Roman"/>
        </w:rPr>
        <w:t xml:space="preserve">  восприятие эстетических качеств предметов труда; </w:t>
      </w:r>
    </w:p>
    <w:p w14:paraId="6F000000">
      <w:pPr>
        <w:pStyle w:val="Style_1"/>
        <w:rPr>
          <w:rFonts w:ascii="Times New Roman" w:hAnsi="Times New Roman"/>
        </w:rPr>
      </w:pPr>
      <w:r>
        <w:rPr>
          <w:rFonts w:ascii="Times New Roman" w:hAnsi="Times New Roman"/>
        </w:rPr>
        <w:t xml:space="preserve">  умение создавать эстетически значимые изделия из различных материалов;</w:t>
      </w:r>
    </w:p>
    <w:p w14:paraId="70000000">
      <w:pPr>
        <w:pStyle w:val="Style_1"/>
        <w:rPr>
          <w:rFonts w:ascii="Times New Roman" w:hAnsi="Times New Roman"/>
        </w:rPr>
      </w:pPr>
      <w:r>
        <w:rPr>
          <w:rFonts w:ascii="Times New Roman" w:hAnsi="Times New Roman"/>
        </w:rPr>
        <w:t xml:space="preserve">  понимание ценности отечественного и мирового искусства, народных традиций и народного творчества в декоративно-прикладном искусстве;</w:t>
      </w:r>
    </w:p>
    <w:p w14:paraId="71000000">
      <w:pPr>
        <w:pStyle w:val="Style_1"/>
        <w:rPr>
          <w:rFonts w:ascii="Times New Roman" w:hAnsi="Times New Roman"/>
        </w:rPr>
      </w:pPr>
      <w:r>
        <w:rPr>
          <w:rFonts w:ascii="Times New Roman" w:hAnsi="Times New Roman"/>
        </w:rPr>
        <w:t xml:space="preserve">   осознание роли художественной культуры как средства коммуникации и самовыражения в современном обществе. </w:t>
      </w:r>
    </w:p>
    <w:p w14:paraId="72000000">
      <w:pPr>
        <w:pStyle w:val="Style_1"/>
        <w:rPr>
          <w:rFonts w:ascii="Times New Roman" w:hAnsi="Times New Roman"/>
        </w:rPr>
      </w:pPr>
      <w:r>
        <w:rPr>
          <w:rFonts w:ascii="Times New Roman" w:hAnsi="Times New Roman"/>
          <w:b w:val="1"/>
          <w:i w:val="1"/>
        </w:rPr>
        <w:t>Ценности научного познания и практической деятельности:</w:t>
      </w:r>
      <w:r>
        <w:rPr>
          <w:rFonts w:ascii="Times New Roman" w:hAnsi="Times New Roman"/>
        </w:rPr>
        <w:t xml:space="preserve"> </w:t>
      </w:r>
    </w:p>
    <w:p w14:paraId="73000000">
      <w:pPr>
        <w:pStyle w:val="Style_1"/>
        <w:rPr>
          <w:rFonts w:ascii="Times New Roman" w:hAnsi="Times New Roman"/>
        </w:rPr>
      </w:pPr>
      <w:r>
        <w:rPr>
          <w:rFonts w:ascii="Times New Roman" w:hAnsi="Times New Roman"/>
        </w:rPr>
        <w:t xml:space="preserve">  осознание ценности науки как фундамента технологий; </w:t>
      </w:r>
    </w:p>
    <w:p w14:paraId="74000000">
      <w:pPr>
        <w:pStyle w:val="Style_1"/>
        <w:rPr>
          <w:rFonts w:ascii="Times New Roman" w:hAnsi="Times New Roman"/>
        </w:rPr>
      </w:pPr>
      <w:r>
        <w:rPr>
          <w:rFonts w:ascii="Times New Roman" w:hAnsi="Times New Roman"/>
        </w:rPr>
        <w:t xml:space="preserve">  развитие интереса к исследовательской деятельности, реализации на практике достижений науки. </w:t>
      </w:r>
    </w:p>
    <w:p w14:paraId="75000000">
      <w:pPr>
        <w:pStyle w:val="Style_1"/>
        <w:rPr>
          <w:rFonts w:ascii="Times New Roman" w:hAnsi="Times New Roman"/>
          <w:b w:val="1"/>
          <w:i w:val="1"/>
        </w:rPr>
      </w:pPr>
      <w:r>
        <w:rPr>
          <w:rFonts w:ascii="Times New Roman" w:hAnsi="Times New Roman"/>
          <w:b w:val="1"/>
          <w:i w:val="1"/>
        </w:rPr>
        <w:t xml:space="preserve">Формирование культуры здоровья и эмоционального благополучия: </w:t>
      </w:r>
    </w:p>
    <w:p w14:paraId="76000000">
      <w:pPr>
        <w:pStyle w:val="Style_1"/>
        <w:rPr>
          <w:rFonts w:ascii="Times New Roman" w:hAnsi="Times New Roman"/>
          <w:b w:val="1"/>
          <w:i w:val="1"/>
        </w:rPr>
      </w:pPr>
      <w:r>
        <w:rPr>
          <w:rFonts w:ascii="Times New Roman" w:hAnsi="Times New Roman"/>
        </w:rPr>
        <w:t xml:space="preserve">  осознание ценности безопасного образа жизни в современном технологическом мире, важности правил безопасной работы с инструментами; </w:t>
      </w:r>
    </w:p>
    <w:p w14:paraId="77000000">
      <w:pPr>
        <w:pStyle w:val="Style_1"/>
        <w:rPr>
          <w:rFonts w:ascii="Times New Roman" w:hAnsi="Times New Roman"/>
          <w:b w:val="1"/>
          <w:i w:val="1"/>
        </w:rPr>
      </w:pPr>
      <w:r>
        <w:rPr>
          <w:rFonts w:ascii="Times New Roman" w:hAnsi="Times New Roman"/>
        </w:rPr>
        <w:t xml:space="preserve">  умение распознавать информационные угрозы и осуществлять защиту личности от этих угроз. </w:t>
      </w:r>
    </w:p>
    <w:p w14:paraId="78000000">
      <w:pPr>
        <w:pStyle w:val="Style_1"/>
        <w:rPr>
          <w:rFonts w:ascii="Times New Roman" w:hAnsi="Times New Roman"/>
          <w:b w:val="1"/>
          <w:i w:val="1"/>
        </w:rPr>
      </w:pPr>
      <w:r>
        <w:rPr>
          <w:rFonts w:ascii="Times New Roman" w:hAnsi="Times New Roman"/>
          <w:b w:val="1"/>
          <w:i w:val="1"/>
        </w:rPr>
        <w:t>Трудовое воспитание:</w:t>
      </w:r>
      <w:r>
        <w:rPr>
          <w:rFonts w:ascii="Times New Roman" w:hAnsi="Times New Roman"/>
        </w:rPr>
        <w:t xml:space="preserve"> </w:t>
      </w:r>
    </w:p>
    <w:p w14:paraId="79000000">
      <w:pPr>
        <w:pStyle w:val="Style_1"/>
        <w:rPr>
          <w:rFonts w:ascii="Times New Roman" w:hAnsi="Times New Roman"/>
          <w:b w:val="1"/>
          <w:i w:val="1"/>
        </w:rPr>
      </w:pPr>
      <w:r>
        <w:rPr>
          <w:rFonts w:ascii="Times New Roman" w:hAnsi="Times New Roman"/>
        </w:rPr>
        <w:t xml:space="preserve">  уважение к труду, трудящимся, результатам труда (своего и других людей);</w:t>
      </w:r>
    </w:p>
    <w:p w14:paraId="7A000000">
      <w:pPr>
        <w:pStyle w:val="Style_1"/>
        <w:rPr>
          <w:rFonts w:ascii="Times New Roman" w:hAnsi="Times New Roman"/>
          <w:b w:val="1"/>
          <w:i w:val="1"/>
        </w:rPr>
      </w:pPr>
      <w:r>
        <w:rPr>
          <w:rFonts w:ascii="Times New Roman" w:hAnsi="Times New Roman"/>
        </w:rPr>
        <w:t xml:space="preserve">  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p>
    <w:p w14:paraId="7B000000">
      <w:pPr>
        <w:pStyle w:val="Style_1"/>
        <w:rPr>
          <w:rFonts w:ascii="Times New Roman" w:hAnsi="Times New Roman"/>
          <w:b w:val="1"/>
          <w:i w:val="1"/>
        </w:rPr>
      </w:pPr>
      <w:r>
        <w:rPr>
          <w:rFonts w:ascii="Times New Roman" w:hAnsi="Times New Roman"/>
        </w:rPr>
        <w:t xml:space="preserve">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w:t>
      </w:r>
    </w:p>
    <w:p w14:paraId="7C000000">
      <w:pPr>
        <w:pStyle w:val="Style_1"/>
        <w:rPr>
          <w:rFonts w:ascii="Times New Roman" w:hAnsi="Times New Roman"/>
          <w:b w:val="1"/>
          <w:i w:val="1"/>
        </w:rPr>
      </w:pPr>
      <w:r>
        <w:rPr>
          <w:rFonts w:ascii="Times New Roman" w:hAnsi="Times New Roman"/>
        </w:rPr>
        <w:t xml:space="preserve">  умение ориентироваться в мире современных профессий; умение осознанно выбирать индивидуальную траекторию развития с учётом личных и общественных интересов, потребностей; </w:t>
      </w:r>
    </w:p>
    <w:p w14:paraId="7D000000">
      <w:pPr>
        <w:pStyle w:val="Style_1"/>
        <w:rPr>
          <w:rFonts w:ascii="Times New Roman" w:hAnsi="Times New Roman"/>
          <w:b w:val="1"/>
          <w:i w:val="1"/>
        </w:rPr>
      </w:pPr>
      <w:r>
        <w:rPr>
          <w:rFonts w:ascii="Times New Roman" w:hAnsi="Times New Roman"/>
        </w:rPr>
        <w:t xml:space="preserve">  ориентация на достижение выдающихся результатов в профессиональной деятельности. </w:t>
      </w:r>
      <w:r>
        <w:rPr>
          <w:rFonts w:ascii="Times New Roman" w:hAnsi="Times New Roman"/>
          <w:b w:val="1"/>
          <w:i w:val="1"/>
        </w:rPr>
        <w:t>Экологическое воспитание:</w:t>
      </w:r>
      <w:r>
        <w:rPr>
          <w:rFonts w:ascii="Times New Roman" w:hAnsi="Times New Roman"/>
        </w:rPr>
        <w:t xml:space="preserve"> </w:t>
      </w:r>
    </w:p>
    <w:p w14:paraId="7E000000">
      <w:pPr>
        <w:pStyle w:val="Style_1"/>
        <w:rPr>
          <w:rFonts w:ascii="Times New Roman" w:hAnsi="Times New Roman"/>
          <w:b w:val="1"/>
          <w:i w:val="1"/>
        </w:rPr>
      </w:pPr>
      <w:r>
        <w:rPr>
          <w:rFonts w:ascii="Times New Roman" w:hAnsi="Times New Roman"/>
        </w:rPr>
        <w:t xml:space="preserve">  воспитание бережного отношения к окружающей среде, понимание необходимости соблюдения баланса между природой и техносферой;</w:t>
      </w:r>
    </w:p>
    <w:p w14:paraId="7F000000">
      <w:pPr>
        <w:pStyle w:val="Style_1"/>
        <w:rPr>
          <w:rFonts w:ascii="Times New Roman" w:hAnsi="Times New Roman"/>
          <w:b w:val="0"/>
          <w:i w:val="0"/>
        </w:rPr>
      </w:pPr>
      <w:r>
        <w:rPr>
          <w:rFonts w:ascii="Times New Roman" w:hAnsi="Times New Roman"/>
        </w:rPr>
        <w:t xml:space="preserve">   осознание пределов преобразовательной деятельности человек</w:t>
      </w:r>
      <w:r>
        <w:rPr>
          <w:rFonts w:ascii="Times New Roman" w:hAnsi="Times New Roman"/>
          <w:b w:val="0"/>
          <w:i w:val="0"/>
        </w:rPr>
        <w:t>а</w:t>
      </w:r>
    </w:p>
    <w:p w14:paraId="80000000">
      <w:pPr>
        <w:pStyle w:val="Style_1"/>
        <w:rPr>
          <w:rFonts w:ascii="Times New Roman" w:hAnsi="Times New Roman"/>
          <w:b w:val="1"/>
          <w:i w:val="0"/>
        </w:rPr>
      </w:pPr>
      <w:r>
        <w:rPr>
          <w:rFonts w:ascii="Times New Roman" w:hAnsi="Times New Roman"/>
          <w:b w:val="1"/>
        </w:rPr>
        <w:t xml:space="preserve">Метапредметные результаты </w:t>
      </w:r>
    </w:p>
    <w:p w14:paraId="81000000">
      <w:pPr>
        <w:pStyle w:val="Style_1"/>
        <w:rPr>
          <w:rFonts w:ascii="Times New Roman" w:hAnsi="Times New Roman"/>
          <w:b w:val="0"/>
          <w:i w:val="0"/>
        </w:rPr>
      </w:pPr>
      <w:r>
        <w:rPr>
          <w:rFonts w:ascii="Times New Roman" w:hAnsi="Times New Roman"/>
        </w:rPr>
        <w:t xml:space="preserve">  Освоение содержания предмета «Технология» в основной школе способствует достижению метапредметных результатов, в том числе: </w:t>
      </w:r>
    </w:p>
    <w:p w14:paraId="82000000">
      <w:pPr>
        <w:pStyle w:val="Style_1"/>
        <w:rPr>
          <w:rFonts w:ascii="Times New Roman" w:hAnsi="Times New Roman"/>
          <w:b w:val="0"/>
          <w:i w:val="0"/>
        </w:rPr>
      </w:pPr>
      <w:r>
        <w:rPr>
          <w:rFonts w:ascii="Times New Roman" w:hAnsi="Times New Roman"/>
        </w:rPr>
        <w:t>Овладение универсальными познавательными действиями</w:t>
      </w:r>
    </w:p>
    <w:p w14:paraId="83000000">
      <w:pPr>
        <w:pStyle w:val="Style_1"/>
        <w:rPr>
          <w:rFonts w:ascii="Times New Roman" w:hAnsi="Times New Roman"/>
          <w:b w:val="0"/>
          <w:i w:val="0"/>
        </w:rPr>
      </w:pPr>
      <w:r>
        <w:rPr>
          <w:rFonts w:ascii="Times New Roman" w:hAnsi="Times New Roman"/>
          <w:b w:val="1"/>
          <w:i w:val="1"/>
        </w:rPr>
        <w:t xml:space="preserve"> Базовые логические действия:</w:t>
      </w:r>
      <w:r>
        <w:rPr>
          <w:rFonts w:ascii="Times New Roman" w:hAnsi="Times New Roman"/>
        </w:rPr>
        <w:t xml:space="preserve"> </w:t>
      </w:r>
    </w:p>
    <w:p w14:paraId="84000000">
      <w:pPr>
        <w:pStyle w:val="Style_1"/>
        <w:rPr>
          <w:rFonts w:ascii="Times New Roman" w:hAnsi="Times New Roman"/>
          <w:b w:val="0"/>
          <w:i w:val="0"/>
        </w:rPr>
      </w:pPr>
      <w:r>
        <w:rPr>
          <w:rFonts w:ascii="Times New Roman" w:hAnsi="Times New Roman"/>
        </w:rPr>
        <w:t xml:space="preserve">  выявлять и характеризовать существенные признаки природных и рукотворных объектов; </w:t>
      </w:r>
    </w:p>
    <w:p w14:paraId="85000000">
      <w:pPr>
        <w:pStyle w:val="Style_1"/>
        <w:rPr>
          <w:rFonts w:ascii="Times New Roman" w:hAnsi="Times New Roman"/>
          <w:b w:val="0"/>
          <w:i w:val="0"/>
        </w:rPr>
      </w:pPr>
      <w:r>
        <w:rPr>
          <w:rFonts w:ascii="Times New Roman" w:hAnsi="Times New Roman"/>
        </w:rPr>
        <w:t xml:space="preserve">  устанавливать существенный признак классификации, основание для обобщения и сравнения; </w:t>
      </w:r>
    </w:p>
    <w:p w14:paraId="86000000">
      <w:pPr>
        <w:pStyle w:val="Style_1"/>
        <w:rPr>
          <w:rFonts w:ascii="Times New Roman" w:hAnsi="Times New Roman"/>
          <w:b w:val="0"/>
          <w:i w:val="0"/>
        </w:rPr>
      </w:pPr>
      <w:r>
        <w:rPr>
          <w:rFonts w:ascii="Times New Roman" w:hAnsi="Times New Roman"/>
        </w:rPr>
        <w:t xml:space="preserve">  выявлять закономерности и противоречия в рассматриваемых фактах, данных и наблюдениях, относящихся к внешнему миру;</w:t>
      </w:r>
    </w:p>
    <w:p w14:paraId="87000000">
      <w:pPr>
        <w:pStyle w:val="Style_1"/>
        <w:rPr>
          <w:rFonts w:ascii="Times New Roman" w:hAnsi="Times New Roman"/>
          <w:b w:val="0"/>
          <w:i w:val="0"/>
        </w:rPr>
      </w:pPr>
      <w:r>
        <w:rPr>
          <w:rFonts w:ascii="Times New Roman" w:hAnsi="Times New Roman"/>
        </w:rPr>
        <w:t xml:space="preserve">   выявлять причинно-следственные связи при изучении природных явлений и процессов, а также процессов, происходящих в техносфере; </w:t>
      </w:r>
    </w:p>
    <w:p w14:paraId="88000000">
      <w:pPr>
        <w:pStyle w:val="Style_1"/>
        <w:rPr>
          <w:rFonts w:ascii="Times New Roman" w:hAnsi="Times New Roman"/>
          <w:b w:val="0"/>
          <w:i w:val="0"/>
        </w:rPr>
      </w:pPr>
      <w:r>
        <w:rPr>
          <w:rFonts w:ascii="Times New Roman" w:hAnsi="Times New Roman"/>
          <w:b w:val="0"/>
          <w:i w:val="0"/>
        </w:rPr>
        <w:t xml:space="preserve">  </w:t>
      </w:r>
      <w:r>
        <w:rPr>
          <w:rFonts w:ascii="Times New Roman" w:hAnsi="Times New Roman"/>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89000000">
      <w:pPr>
        <w:pStyle w:val="Style_1"/>
        <w:rPr>
          <w:rFonts w:ascii="Times New Roman" w:hAnsi="Times New Roman"/>
          <w:b w:val="0"/>
          <w:i w:val="0"/>
        </w:rPr>
      </w:pPr>
      <w:r>
        <w:rPr>
          <w:rFonts w:ascii="Times New Roman" w:hAnsi="Times New Roman"/>
          <w:b w:val="1"/>
          <w:i w:val="1"/>
        </w:rPr>
        <w:t>Базовые исследовательские действия:</w:t>
      </w:r>
      <w:r>
        <w:rPr>
          <w:rFonts w:ascii="Times New Roman" w:hAnsi="Times New Roman"/>
        </w:rPr>
        <w:t xml:space="preserve"> </w:t>
      </w:r>
    </w:p>
    <w:p w14:paraId="8A000000">
      <w:pPr>
        <w:pStyle w:val="Style_1"/>
        <w:rPr>
          <w:rFonts w:ascii="Times New Roman" w:hAnsi="Times New Roman"/>
          <w:b w:val="0"/>
          <w:i w:val="0"/>
        </w:rPr>
      </w:pPr>
      <w:r>
        <w:rPr>
          <w:rFonts w:ascii="Times New Roman" w:hAnsi="Times New Roman"/>
        </w:rPr>
        <w:t xml:space="preserve">  использовать вопросы как исследовательский инструмент познания; </w:t>
      </w:r>
    </w:p>
    <w:p w14:paraId="8B000000">
      <w:pPr>
        <w:pStyle w:val="Style_1"/>
        <w:rPr>
          <w:rFonts w:ascii="Times New Roman" w:hAnsi="Times New Roman"/>
          <w:b w:val="0"/>
          <w:i w:val="0"/>
        </w:rPr>
      </w:pPr>
      <w:r>
        <w:rPr>
          <w:rFonts w:ascii="Times New Roman" w:hAnsi="Times New Roman"/>
        </w:rPr>
        <w:t xml:space="preserve">  формировать запросы к информационной системе с целью получения необходимой информации; </w:t>
      </w:r>
    </w:p>
    <w:p w14:paraId="8C000000">
      <w:pPr>
        <w:pStyle w:val="Style_1"/>
        <w:rPr>
          <w:rFonts w:ascii="Times New Roman" w:hAnsi="Times New Roman"/>
          <w:b w:val="0"/>
          <w:i w:val="0"/>
        </w:rPr>
      </w:pPr>
      <w:r>
        <w:rPr>
          <w:rFonts w:ascii="Times New Roman" w:hAnsi="Times New Roman"/>
        </w:rPr>
        <w:t xml:space="preserve">  оценивать полноту, достоверность и актуальность полученной информации;</w:t>
      </w:r>
    </w:p>
    <w:p w14:paraId="8D000000">
      <w:pPr>
        <w:pStyle w:val="Style_1"/>
        <w:rPr>
          <w:rFonts w:ascii="Times New Roman" w:hAnsi="Times New Roman"/>
          <w:b w:val="0"/>
          <w:i w:val="0"/>
        </w:rPr>
      </w:pPr>
      <w:r>
        <w:rPr>
          <w:rFonts w:ascii="Times New Roman" w:hAnsi="Times New Roman"/>
        </w:rPr>
        <w:t xml:space="preserve">  опытным путём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w:t>
      </w:r>
    </w:p>
    <w:p w14:paraId="8E000000">
      <w:pPr>
        <w:pStyle w:val="Style_1"/>
        <w:rPr>
          <w:rFonts w:ascii="Times New Roman" w:hAnsi="Times New Roman"/>
          <w:b w:val="0"/>
          <w:i w:val="0"/>
        </w:rPr>
      </w:pPr>
      <w:r>
        <w:rPr>
          <w:rFonts w:ascii="Times New Roman" w:hAnsi="Times New Roman"/>
        </w:rPr>
        <w:t xml:space="preserve">  уметь создавать, применять и преобразовывать знаки и символы, модели и схемы для решения учебных и познавательных задач;</w:t>
      </w:r>
    </w:p>
    <w:p w14:paraId="8F000000">
      <w:pPr>
        <w:pStyle w:val="Style_1"/>
        <w:rPr>
          <w:rFonts w:ascii="Times New Roman" w:hAnsi="Times New Roman"/>
          <w:b w:val="0"/>
          <w:i w:val="0"/>
        </w:rPr>
      </w:pPr>
      <w:r>
        <w:rPr>
          <w:rFonts w:ascii="Times New Roman" w:hAnsi="Times New Roman"/>
        </w:rPr>
        <w:t xml:space="preserve">   уметь оценивать правильность выполнения учебной задачи, собственные возможности её решения; </w:t>
      </w:r>
    </w:p>
    <w:p w14:paraId="90000000">
      <w:pPr>
        <w:pStyle w:val="Style_1"/>
        <w:rPr>
          <w:rFonts w:ascii="Times New Roman" w:hAnsi="Times New Roman"/>
          <w:b w:val="0"/>
          <w:i w:val="0"/>
        </w:rPr>
      </w:pPr>
      <w:r>
        <w:rPr>
          <w:rFonts w:ascii="Times New Roman" w:hAnsi="Times New Roman"/>
        </w:rPr>
        <w:t xml:space="preserve">  прогнозировать поведение технической системы, в том числе с учётом синергетических эффектов.</w:t>
      </w:r>
    </w:p>
    <w:p w14:paraId="91000000">
      <w:pPr>
        <w:pStyle w:val="Style_1"/>
        <w:rPr>
          <w:rFonts w:ascii="Times New Roman" w:hAnsi="Times New Roman"/>
          <w:b w:val="0"/>
          <w:i w:val="0"/>
        </w:rPr>
      </w:pPr>
      <w:r>
        <w:rPr>
          <w:rFonts w:ascii="Times New Roman" w:hAnsi="Times New Roman"/>
          <w:b w:val="1"/>
          <w:i w:val="1"/>
        </w:rPr>
        <w:t xml:space="preserve"> Работа с информацией: </w:t>
      </w:r>
    </w:p>
    <w:p w14:paraId="92000000">
      <w:pPr>
        <w:pStyle w:val="Style_1"/>
        <w:rPr>
          <w:rFonts w:ascii="Times New Roman" w:hAnsi="Times New Roman"/>
          <w:b w:val="0"/>
          <w:i w:val="0"/>
        </w:rPr>
      </w:pPr>
      <w:r>
        <w:rPr>
          <w:rFonts w:ascii="Times New Roman" w:hAnsi="Times New Roman"/>
        </w:rPr>
        <w:t xml:space="preserve">  выбирать форму представления информации в зависимости от поставленной задачи; </w:t>
      </w:r>
    </w:p>
    <w:p w14:paraId="93000000">
      <w:pPr>
        <w:pStyle w:val="Style_1"/>
        <w:rPr>
          <w:rFonts w:ascii="Times New Roman" w:hAnsi="Times New Roman"/>
          <w:b w:val="0"/>
          <w:i w:val="0"/>
        </w:rPr>
      </w:pPr>
      <w:r>
        <w:rPr>
          <w:rFonts w:ascii="Times New Roman" w:hAnsi="Times New Roman"/>
        </w:rPr>
        <w:t xml:space="preserve">  понимать различие между данными, информацией и знаниями; </w:t>
      </w:r>
    </w:p>
    <w:p w14:paraId="94000000">
      <w:pPr>
        <w:pStyle w:val="Style_1"/>
        <w:rPr>
          <w:rFonts w:ascii="Times New Roman" w:hAnsi="Times New Roman"/>
          <w:b w:val="0"/>
          <w:i w:val="0"/>
        </w:rPr>
      </w:pPr>
      <w:r>
        <w:rPr>
          <w:rFonts w:ascii="Times New Roman" w:hAnsi="Times New Roman"/>
        </w:rPr>
        <w:t xml:space="preserve">  владеть начальными навыками работы с «большими данными»; </w:t>
      </w:r>
    </w:p>
    <w:p w14:paraId="95000000">
      <w:pPr>
        <w:pStyle w:val="Style_1"/>
        <w:rPr>
          <w:rFonts w:ascii="Times New Roman" w:hAnsi="Times New Roman"/>
          <w:b w:val="0"/>
          <w:i w:val="0"/>
        </w:rPr>
      </w:pPr>
      <w:r>
        <w:rPr>
          <w:rFonts w:ascii="Times New Roman" w:hAnsi="Times New Roman"/>
        </w:rPr>
        <w:t xml:space="preserve">  владеть технологией трансформации данных в информацию, информации в знания. </w:t>
      </w:r>
      <w:r>
        <w:rPr>
          <w:rFonts w:ascii="Times New Roman" w:hAnsi="Times New Roman"/>
          <w:b w:val="1"/>
        </w:rPr>
        <w:t xml:space="preserve">Овладение универсальными учебными регулятивными действиями </w:t>
      </w:r>
      <w:r>
        <w:rPr>
          <w:rFonts w:ascii="Times New Roman" w:hAnsi="Times New Roman"/>
          <w:b w:val="1"/>
          <w:i w:val="1"/>
        </w:rPr>
        <w:t xml:space="preserve">Самоорганизация: </w:t>
      </w:r>
    </w:p>
    <w:p w14:paraId="96000000">
      <w:pPr>
        <w:pStyle w:val="Style_1"/>
        <w:rPr>
          <w:rFonts w:ascii="Times New Roman" w:hAnsi="Times New Roman"/>
          <w:b w:val="0"/>
          <w:i w:val="0"/>
        </w:rPr>
      </w:pPr>
      <w:r>
        <w:rPr>
          <w:rFonts w:ascii="Times New Roman" w:hAnsi="Times New Roman"/>
        </w:rPr>
        <w:t xml:space="preserve">  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14:paraId="97000000">
      <w:pPr>
        <w:pStyle w:val="Style_1"/>
        <w:rPr>
          <w:rFonts w:ascii="Times New Roman" w:hAnsi="Times New Roman"/>
          <w:b w:val="0"/>
          <w:i w:val="0"/>
        </w:rPr>
      </w:pPr>
      <w:r>
        <w:rPr>
          <w:rFonts w:ascii="Times New Roman" w:hAnsi="Times New Roman"/>
        </w:rPr>
        <w:t xml:space="preserve">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Pr>
          <w:rFonts w:ascii="Times New Roman" w:hAnsi="Times New Roman"/>
        </w:rPr>
        <w:t xml:space="preserve">предложенных условий и требований, корректировать свои действия в соответствии с изменяющейся ситуацией; </w:t>
      </w:r>
    </w:p>
    <w:p w14:paraId="98000000">
      <w:pPr>
        <w:pStyle w:val="Style_1"/>
        <w:rPr>
          <w:rFonts w:ascii="Times New Roman" w:hAnsi="Times New Roman"/>
          <w:b w:val="0"/>
          <w:i w:val="0"/>
        </w:rPr>
      </w:pPr>
      <w:r>
        <w:rPr>
          <w:rFonts w:ascii="Times New Roman" w:hAnsi="Times New Roman"/>
        </w:rPr>
        <w:t xml:space="preserve">  делать выбор и брать ответственность за решение. </w:t>
      </w:r>
    </w:p>
    <w:p w14:paraId="99000000">
      <w:pPr>
        <w:pStyle w:val="Style_1"/>
        <w:rPr>
          <w:rFonts w:ascii="Times New Roman" w:hAnsi="Times New Roman"/>
          <w:b w:val="0"/>
          <w:i w:val="0"/>
        </w:rPr>
      </w:pPr>
      <w:r>
        <w:rPr>
          <w:rFonts w:ascii="Times New Roman" w:hAnsi="Times New Roman"/>
          <w:b w:val="1"/>
          <w:i w:val="1"/>
        </w:rPr>
        <w:t>Самоконтроль (рефлексия):</w:t>
      </w:r>
      <w:r>
        <w:rPr>
          <w:rFonts w:ascii="Times New Roman" w:hAnsi="Times New Roman"/>
        </w:rPr>
        <w:t xml:space="preserve"> </w:t>
      </w:r>
    </w:p>
    <w:p w14:paraId="9A000000">
      <w:pPr>
        <w:pStyle w:val="Style_1"/>
        <w:rPr>
          <w:rFonts w:ascii="Times New Roman" w:hAnsi="Times New Roman"/>
          <w:b w:val="0"/>
          <w:i w:val="0"/>
        </w:rPr>
      </w:pPr>
      <w:r>
        <w:rPr>
          <w:rFonts w:ascii="Times New Roman" w:hAnsi="Times New Roman"/>
        </w:rPr>
        <w:t xml:space="preserve">  давать адекватную оценку ситуации и предлагать план её изменения; </w:t>
      </w:r>
    </w:p>
    <w:p w14:paraId="9B000000">
      <w:pPr>
        <w:pStyle w:val="Style_1"/>
        <w:rPr>
          <w:rFonts w:ascii="Times New Roman" w:hAnsi="Times New Roman"/>
          <w:b w:val="0"/>
          <w:i w:val="0"/>
        </w:rPr>
      </w:pPr>
      <w:r>
        <w:rPr>
          <w:rFonts w:ascii="Times New Roman" w:hAnsi="Times New Roman"/>
        </w:rPr>
        <w:t xml:space="preserve">  объяснять причины достижения (недостижения) результатов преобразовательной деятельности; </w:t>
      </w:r>
    </w:p>
    <w:p w14:paraId="9C000000">
      <w:pPr>
        <w:pStyle w:val="Style_1"/>
        <w:rPr>
          <w:rFonts w:ascii="Times New Roman" w:hAnsi="Times New Roman"/>
          <w:b w:val="0"/>
          <w:i w:val="0"/>
        </w:rPr>
      </w:pPr>
      <w:r>
        <w:rPr>
          <w:rFonts w:ascii="Times New Roman" w:hAnsi="Times New Roman"/>
        </w:rPr>
        <w:t xml:space="preserve">  вносить необходимые коррективы в деятельность по решению задачи или по осуществлению проекта; </w:t>
      </w:r>
    </w:p>
    <w:p w14:paraId="9D000000">
      <w:pPr>
        <w:pStyle w:val="Style_1"/>
        <w:rPr>
          <w:rFonts w:ascii="Times New Roman" w:hAnsi="Times New Roman"/>
          <w:b w:val="0"/>
          <w:i w:val="0"/>
        </w:rPr>
      </w:pPr>
      <w:r>
        <w:rPr>
          <w:rFonts w:ascii="Times New Roman" w:hAnsi="Times New Roman"/>
        </w:rPr>
        <w:t xml:space="preserve">  оценивать соответствие результата цели и условиям и при необходимости корректировать цель и процесс её достижения.</w:t>
      </w:r>
    </w:p>
    <w:p w14:paraId="9E000000">
      <w:pPr>
        <w:pStyle w:val="Style_1"/>
        <w:rPr>
          <w:rFonts w:ascii="Times New Roman" w:hAnsi="Times New Roman"/>
          <w:b w:val="0"/>
          <w:i w:val="0"/>
        </w:rPr>
      </w:pPr>
      <w:r>
        <w:rPr>
          <w:rFonts w:ascii="Times New Roman" w:hAnsi="Times New Roman"/>
          <w:b w:val="1"/>
          <w:i w:val="1"/>
        </w:rPr>
        <w:t xml:space="preserve"> Принятие себя и других: </w:t>
      </w:r>
    </w:p>
    <w:p w14:paraId="9F000000">
      <w:pPr>
        <w:pStyle w:val="Style_1"/>
        <w:rPr>
          <w:rFonts w:ascii="Times New Roman" w:hAnsi="Times New Roman"/>
          <w:b w:val="0"/>
          <w:i w:val="0"/>
        </w:rPr>
      </w:pPr>
      <w:r>
        <w:rPr>
          <w:rFonts w:ascii="Times New Roman" w:hAnsi="Times New Roman"/>
        </w:rPr>
        <w:t xml:space="preserve">  признавать своё право на ошибку при решении задач или при реализации проекта, такое же право другого на подобные ошибки. </w:t>
      </w:r>
    </w:p>
    <w:p w14:paraId="A0000000">
      <w:pPr>
        <w:pStyle w:val="Style_1"/>
        <w:rPr>
          <w:rFonts w:ascii="Times New Roman" w:hAnsi="Times New Roman"/>
          <w:b w:val="0"/>
          <w:i w:val="0"/>
        </w:rPr>
      </w:pPr>
      <w:r>
        <w:rPr>
          <w:rFonts w:ascii="Times New Roman" w:hAnsi="Times New Roman"/>
          <w:b w:val="1"/>
        </w:rPr>
        <w:t>Овладение универсальными коммуникативными действиями.</w:t>
      </w:r>
      <w:r>
        <w:rPr>
          <w:rFonts w:ascii="Times New Roman" w:hAnsi="Times New Roman"/>
        </w:rPr>
        <w:t xml:space="preserve"> </w:t>
      </w:r>
    </w:p>
    <w:p w14:paraId="A1000000">
      <w:pPr>
        <w:pStyle w:val="Style_1"/>
        <w:rPr>
          <w:rFonts w:ascii="Times New Roman" w:hAnsi="Times New Roman"/>
          <w:b w:val="0"/>
          <w:i w:val="0"/>
        </w:rPr>
      </w:pPr>
      <w:r>
        <w:rPr>
          <w:rFonts w:ascii="Times New Roman" w:hAnsi="Times New Roman"/>
          <w:b w:val="1"/>
          <w:i w:val="1"/>
        </w:rPr>
        <w:t>Общение:</w:t>
      </w:r>
    </w:p>
    <w:p w14:paraId="A2000000">
      <w:pPr>
        <w:pStyle w:val="Style_1"/>
        <w:rPr>
          <w:rFonts w:ascii="Times New Roman" w:hAnsi="Times New Roman"/>
          <w:b w:val="0"/>
          <w:i w:val="0"/>
        </w:rPr>
      </w:pPr>
      <w:r>
        <w:rPr>
          <w:rFonts w:ascii="Times New Roman" w:hAnsi="Times New Roman"/>
        </w:rPr>
        <w:t xml:space="preserve">   в ходе обсуждения учебного материала, планирования и осуществления учебного проекта;</w:t>
      </w:r>
    </w:p>
    <w:p w14:paraId="A3000000">
      <w:pPr>
        <w:pStyle w:val="Style_1"/>
        <w:rPr>
          <w:rFonts w:ascii="Times New Roman" w:hAnsi="Times New Roman"/>
          <w:b w:val="0"/>
          <w:i w:val="0"/>
        </w:rPr>
      </w:pPr>
      <w:r>
        <w:rPr>
          <w:rFonts w:ascii="Times New Roman" w:hAnsi="Times New Roman"/>
        </w:rPr>
        <w:t xml:space="preserve">   в рамках публичного представления результатов проектной деятельности; в ходе совместного решения задачи с использованием облачных сервисов; </w:t>
      </w:r>
    </w:p>
    <w:p w14:paraId="A4000000">
      <w:pPr>
        <w:pStyle w:val="Style_1"/>
        <w:rPr>
          <w:rFonts w:ascii="Times New Roman" w:hAnsi="Times New Roman"/>
          <w:b w:val="0"/>
          <w:i w:val="0"/>
        </w:rPr>
      </w:pPr>
      <w:r>
        <w:rPr>
          <w:rFonts w:ascii="Times New Roman" w:hAnsi="Times New Roman"/>
        </w:rPr>
        <w:t xml:space="preserve">  в ходе общения с представителями других культур, в частности в социальных сетях. </w:t>
      </w:r>
      <w:r>
        <w:rPr>
          <w:rFonts w:ascii="Times New Roman" w:hAnsi="Times New Roman"/>
          <w:b w:val="1"/>
          <w:i w:val="1"/>
        </w:rPr>
        <w:t xml:space="preserve">Совместная деятельность: </w:t>
      </w:r>
    </w:p>
    <w:p w14:paraId="A5000000">
      <w:pPr>
        <w:pStyle w:val="Style_1"/>
        <w:rPr>
          <w:rFonts w:ascii="Times New Roman" w:hAnsi="Times New Roman"/>
          <w:b w:val="0"/>
          <w:i w:val="0"/>
        </w:rPr>
      </w:pPr>
      <w:r>
        <w:rPr>
          <w:rFonts w:ascii="Times New Roman" w:hAnsi="Times New Roman"/>
        </w:rPr>
        <w:t xml:space="preserve">  понимать и использовать преимущества командной работы при реализации учебного проекта; </w:t>
      </w:r>
    </w:p>
    <w:p w14:paraId="A6000000">
      <w:pPr>
        <w:pStyle w:val="Style_1"/>
        <w:rPr>
          <w:rFonts w:ascii="Times New Roman" w:hAnsi="Times New Roman"/>
          <w:b w:val="0"/>
          <w:i w:val="0"/>
        </w:rPr>
      </w:pPr>
      <w:r>
        <w:rPr>
          <w:rFonts w:ascii="Times New Roman" w:hAnsi="Times New Roman"/>
        </w:rPr>
        <w:t xml:space="preserve">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w:t>
      </w:r>
    </w:p>
    <w:p w14:paraId="A7000000">
      <w:pPr>
        <w:pStyle w:val="Style_1"/>
        <w:spacing w:line="240" w:lineRule="auto"/>
        <w:ind/>
        <w:rPr>
          <w:rFonts w:ascii="Times New Roman" w:hAnsi="Times New Roman"/>
          <w:b w:val="0"/>
          <w:i w:val="0"/>
        </w:rPr>
      </w:pPr>
      <w:r>
        <w:rPr>
          <w:rFonts w:ascii="Times New Roman" w:hAnsi="Times New Roman"/>
          <w:b w:val="1"/>
        </w:rPr>
        <w:t>Предметные результаты</w:t>
      </w:r>
      <w:r>
        <w:rPr>
          <w:rFonts w:ascii="Times New Roman" w:hAnsi="Times New Roman"/>
        </w:rPr>
        <w:t xml:space="preserve"> </w:t>
      </w:r>
    </w:p>
    <w:p w14:paraId="A8000000">
      <w:pPr>
        <w:pStyle w:val="Style_1"/>
        <w:spacing w:line="240" w:lineRule="auto"/>
        <w:ind/>
        <w:rPr>
          <w:rFonts w:ascii="Times New Roman" w:hAnsi="Times New Roman"/>
          <w:b w:val="0"/>
          <w:i w:val="0"/>
        </w:rPr>
      </w:pPr>
      <w:r>
        <w:rPr>
          <w:rFonts w:ascii="Times New Roman" w:hAnsi="Times New Roman"/>
        </w:rPr>
        <w:t>Для всех модулей обязательные предметные результаты: — организовывать рабочее место в соответствии с изучаемой технологией</w:t>
      </w:r>
    </w:p>
    <w:p w14:paraId="A9000000">
      <w:pPr>
        <w:pStyle w:val="Style_1"/>
        <w:spacing w:line="240" w:lineRule="auto"/>
        <w:ind/>
        <w:rPr>
          <w:rFonts w:ascii="Times New Roman" w:hAnsi="Times New Roman"/>
        </w:rPr>
      </w:pPr>
      <w:r>
        <w:rPr>
          <w:rFonts w:ascii="Times New Roman" w:hAnsi="Times New Roman"/>
        </w:rPr>
        <w:t>— соблюдать правила безопасного использования ручных и электрифицированных инструментов и оборудования;</w:t>
      </w:r>
    </w:p>
    <w:p w14:paraId="AA000000">
      <w:pPr>
        <w:pStyle w:val="Style_1"/>
        <w:spacing w:line="240" w:lineRule="auto"/>
        <w:ind/>
        <w:rPr>
          <w:rFonts w:ascii="Times New Roman" w:hAnsi="Times New Roman"/>
        </w:rPr>
      </w:pPr>
      <w:r>
        <w:rPr>
          <w:rFonts w:ascii="Times New Roman" w:hAnsi="Times New Roman"/>
        </w:rPr>
        <w:t xml:space="preserve"> — грамотно и осознанно выполнять технологические операции в соответствии изучаемой технологией. </w:t>
      </w:r>
    </w:p>
    <w:p w14:paraId="AB000000">
      <w:pPr>
        <w:pStyle w:val="Style_1"/>
        <w:spacing w:line="240" w:lineRule="auto"/>
        <w:ind/>
        <w:rPr>
          <w:rFonts w:ascii="Times New Roman" w:hAnsi="Times New Roman"/>
          <w:b w:val="1"/>
        </w:rPr>
      </w:pPr>
      <w:r>
        <w:rPr>
          <w:rFonts w:ascii="Times New Roman" w:hAnsi="Times New Roman"/>
          <w:b w:val="1"/>
        </w:rPr>
        <w:t>Модуль «Производство и технологии»</w:t>
      </w:r>
    </w:p>
    <w:p w14:paraId="AC000000">
      <w:pPr>
        <w:pStyle w:val="Style_1"/>
        <w:spacing w:line="240" w:lineRule="auto"/>
        <w:ind/>
        <w:rPr>
          <w:rFonts w:ascii="Times New Roman" w:hAnsi="Times New Roman"/>
        </w:rPr>
      </w:pPr>
      <w:r>
        <w:rPr>
          <w:rFonts w:ascii="Times New Roman" w:hAnsi="Times New Roman"/>
        </w:rPr>
        <w:t xml:space="preserve">- называть и характеризовать технологии; </w:t>
      </w:r>
    </w:p>
    <w:p w14:paraId="AD000000">
      <w:pPr>
        <w:pStyle w:val="Style_1"/>
        <w:spacing w:line="240" w:lineRule="auto"/>
        <w:ind/>
        <w:rPr>
          <w:rFonts w:ascii="Times New Roman" w:hAnsi="Times New Roman"/>
        </w:rPr>
      </w:pPr>
      <w:r>
        <w:rPr>
          <w:rFonts w:ascii="Times New Roman" w:hAnsi="Times New Roman"/>
        </w:rPr>
        <w:t>- называть и характеризовать потребности человека;</w:t>
      </w:r>
    </w:p>
    <w:p w14:paraId="AE000000">
      <w:pPr>
        <w:pStyle w:val="Style_1"/>
        <w:spacing w:line="240" w:lineRule="auto"/>
        <w:ind/>
        <w:rPr>
          <w:rFonts w:ascii="Times New Roman" w:hAnsi="Times New Roman"/>
        </w:rPr>
      </w:pPr>
      <w:r>
        <w:rPr>
          <w:rFonts w:ascii="Times New Roman" w:hAnsi="Times New Roman"/>
        </w:rPr>
        <w:t xml:space="preserve"> -называть и характеризовать естественные (природные) и искусственные материалы;</w:t>
      </w:r>
    </w:p>
    <w:p w14:paraId="AF000000">
      <w:pPr>
        <w:pStyle w:val="Style_1"/>
        <w:spacing w:line="240" w:lineRule="auto"/>
        <w:ind/>
        <w:rPr>
          <w:rFonts w:ascii="Times New Roman" w:hAnsi="Times New Roman"/>
        </w:rPr>
      </w:pPr>
      <w:r>
        <w:rPr>
          <w:rFonts w:ascii="Times New Roman" w:hAnsi="Times New Roman"/>
        </w:rPr>
        <w:t xml:space="preserve"> - сравнивать и анализировать свойства материалов;</w:t>
      </w:r>
    </w:p>
    <w:p w14:paraId="B0000000">
      <w:pPr>
        <w:pStyle w:val="Style_1"/>
        <w:spacing w:line="240" w:lineRule="auto"/>
        <w:ind/>
        <w:rPr>
          <w:rFonts w:ascii="Times New Roman" w:hAnsi="Times New Roman"/>
        </w:rPr>
      </w:pPr>
      <w:r>
        <w:rPr>
          <w:rFonts w:ascii="Times New Roman" w:hAnsi="Times New Roman"/>
        </w:rPr>
        <w:t xml:space="preserve"> - классифицировать технику, описывать назначение техники; </w:t>
      </w:r>
    </w:p>
    <w:p w14:paraId="B1000000">
      <w:pPr>
        <w:pStyle w:val="Style_1"/>
        <w:spacing w:line="240" w:lineRule="auto"/>
        <w:ind/>
        <w:rPr>
          <w:rFonts w:ascii="Times New Roman" w:hAnsi="Times New Roman"/>
        </w:rPr>
      </w:pPr>
      <w:r>
        <w:rPr>
          <w:rFonts w:ascii="Times New Roman" w:hAnsi="Times New Roman"/>
        </w:rP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w:t>
      </w:r>
    </w:p>
    <w:p w14:paraId="B2000000">
      <w:pPr>
        <w:pStyle w:val="Style_1"/>
        <w:spacing w:line="240" w:lineRule="auto"/>
        <w:ind/>
        <w:rPr>
          <w:rFonts w:ascii="Times New Roman" w:hAnsi="Times New Roman"/>
        </w:rPr>
      </w:pPr>
      <w:r>
        <w:rPr>
          <w:rFonts w:ascii="Times New Roman" w:hAnsi="Times New Roman"/>
        </w:rPr>
        <w:t xml:space="preserve">- характеризовать предметы труда в различных видах материального производства; </w:t>
      </w:r>
    </w:p>
    <w:p w14:paraId="B3000000">
      <w:pPr>
        <w:pStyle w:val="Style_1"/>
        <w:spacing w:line="240" w:lineRule="auto"/>
        <w:ind/>
        <w:rPr>
          <w:rFonts w:ascii="Times New Roman" w:hAnsi="Times New Roman"/>
        </w:rPr>
      </w:pPr>
      <w:r>
        <w:rPr>
          <w:rFonts w:ascii="Times New Roman" w:hAnsi="Times New Roman"/>
        </w:rPr>
        <w:t xml:space="preserve">- использовать метод мозгового штурма, метод интеллект-карт, метод фокальных объектов и др.; </w:t>
      </w:r>
    </w:p>
    <w:p w14:paraId="B4000000">
      <w:pPr>
        <w:pStyle w:val="Style_1"/>
        <w:spacing w:line="240" w:lineRule="auto"/>
        <w:ind/>
        <w:rPr>
          <w:rFonts w:ascii="Times New Roman" w:hAnsi="Times New Roman"/>
        </w:rPr>
      </w:pPr>
      <w:r>
        <w:rPr>
          <w:rFonts w:ascii="Times New Roman" w:hAnsi="Times New Roman"/>
        </w:rPr>
        <w:t xml:space="preserve">- использовать метод учебного проектирования, выполнять учебные проекты; </w:t>
      </w:r>
    </w:p>
    <w:p w14:paraId="B5000000">
      <w:pPr>
        <w:pStyle w:val="Style_1"/>
        <w:spacing w:line="240" w:lineRule="auto"/>
        <w:ind/>
        <w:rPr>
          <w:rFonts w:ascii="Times New Roman" w:hAnsi="Times New Roman"/>
        </w:rPr>
      </w:pPr>
      <w:r>
        <w:rPr>
          <w:rFonts w:ascii="Times New Roman" w:hAnsi="Times New Roman"/>
        </w:rPr>
        <w:t>- назвать и характеризовать профессии</w:t>
      </w:r>
    </w:p>
    <w:p w14:paraId="B6000000">
      <w:pPr>
        <w:pStyle w:val="Style_1"/>
        <w:spacing w:line="240" w:lineRule="auto"/>
        <w:ind/>
        <w:rPr>
          <w:rFonts w:ascii="Times New Roman" w:hAnsi="Times New Roman"/>
        </w:rPr>
      </w:pPr>
      <w:r>
        <w:rPr>
          <w:rFonts w:ascii="Times New Roman" w:hAnsi="Times New Roman"/>
          <w:b w:val="1"/>
        </w:rPr>
        <w:t xml:space="preserve">Модуль «Технологии обработки материалов и пищевых продуктов» </w:t>
      </w:r>
      <w:r>
        <w:rPr>
          <w:rFonts w:ascii="Times New Roman" w:hAnsi="Times New Roman"/>
        </w:rPr>
        <w:t xml:space="preserve"> </w:t>
      </w:r>
    </w:p>
    <w:p w14:paraId="B7000000">
      <w:pPr>
        <w:pStyle w:val="Style_1"/>
        <w:spacing w:line="240" w:lineRule="auto"/>
        <w:ind/>
        <w:rPr>
          <w:rFonts w:ascii="Times New Roman" w:hAnsi="Times New Roman"/>
        </w:rPr>
      </w:pPr>
      <w:r>
        <w:rPr>
          <w:rFonts w:ascii="Times New Roman" w:hAnsi="Times New Roman"/>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w:t>
      </w:r>
    </w:p>
    <w:p w14:paraId="B8000000">
      <w:pPr>
        <w:pStyle w:val="Style_1"/>
        <w:spacing w:line="240" w:lineRule="auto"/>
        <w:ind/>
        <w:rPr>
          <w:rFonts w:ascii="Times New Roman" w:hAnsi="Times New Roman"/>
        </w:rPr>
      </w:pPr>
      <w:r>
        <w:rPr>
          <w:rFonts w:ascii="Times New Roman" w:hAnsi="Times New Roman"/>
        </w:rPr>
        <w:t xml:space="preserve">- 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 </w:t>
      </w:r>
    </w:p>
    <w:p w14:paraId="B9000000">
      <w:pPr>
        <w:pStyle w:val="Style_1"/>
        <w:spacing w:line="240" w:lineRule="auto"/>
        <w:ind/>
        <w:rPr>
          <w:rFonts w:ascii="Times New Roman" w:hAnsi="Times New Roman"/>
        </w:rPr>
      </w:pPr>
      <w:r>
        <w:rPr>
          <w:rFonts w:ascii="Times New Roman" w:hAnsi="Times New Roman"/>
        </w:rPr>
        <w:t xml:space="preserve">- называть и характеризовать виды бумаги, её свойства, получение и применение; </w:t>
      </w:r>
    </w:p>
    <w:p w14:paraId="BA000000">
      <w:pPr>
        <w:pStyle w:val="Style_1"/>
        <w:spacing w:line="240" w:lineRule="auto"/>
        <w:ind/>
        <w:rPr>
          <w:rFonts w:ascii="Times New Roman" w:hAnsi="Times New Roman"/>
        </w:rPr>
      </w:pPr>
      <w:r>
        <w:rPr>
          <w:rFonts w:ascii="Times New Roman" w:hAnsi="Times New Roman"/>
        </w:rPr>
        <w:t xml:space="preserve">- называть народные промыслы по обработке древесины; </w:t>
      </w:r>
    </w:p>
    <w:p w14:paraId="BB000000">
      <w:pPr>
        <w:pStyle w:val="Style_1"/>
        <w:spacing w:line="240" w:lineRule="auto"/>
        <w:ind/>
        <w:rPr>
          <w:rFonts w:ascii="Times New Roman" w:hAnsi="Times New Roman"/>
        </w:rPr>
      </w:pPr>
      <w:r>
        <w:rPr>
          <w:rFonts w:ascii="Times New Roman" w:hAnsi="Times New Roman"/>
        </w:rPr>
        <w:t xml:space="preserve">- характеризовать свойства конструкционных материалов; </w:t>
      </w:r>
    </w:p>
    <w:p w14:paraId="BC000000">
      <w:pPr>
        <w:pStyle w:val="Style_1"/>
        <w:spacing w:line="240" w:lineRule="auto"/>
        <w:ind/>
        <w:rPr>
          <w:rFonts w:ascii="Times New Roman" w:hAnsi="Times New Roman"/>
        </w:rPr>
      </w:pPr>
      <w:r>
        <w:rPr>
          <w:rFonts w:ascii="Times New Roman" w:hAnsi="Times New Roman"/>
        </w:rPr>
        <w:t xml:space="preserve">- выбирать материалы для изготовления изделий с учётом их свойств, технологий обработки, инструментов и приспособлений; </w:t>
      </w:r>
    </w:p>
    <w:p w14:paraId="BD000000">
      <w:pPr>
        <w:pStyle w:val="Style_1"/>
        <w:spacing w:line="240" w:lineRule="auto"/>
        <w:ind/>
        <w:rPr>
          <w:rFonts w:ascii="Times New Roman" w:hAnsi="Times New Roman"/>
        </w:rPr>
      </w:pPr>
      <w:r>
        <w:rPr>
          <w:rFonts w:ascii="Times New Roman" w:hAnsi="Times New Roman"/>
        </w:rPr>
        <w:t xml:space="preserve">- называть и характеризовать виды древесины, пиломатериалов; </w:t>
      </w:r>
    </w:p>
    <w:p w14:paraId="BE000000">
      <w:pPr>
        <w:pStyle w:val="Style_1"/>
        <w:spacing w:line="240" w:lineRule="auto"/>
        <w:ind/>
        <w:rPr>
          <w:rFonts w:ascii="Times New Roman" w:hAnsi="Times New Roman"/>
        </w:rPr>
      </w:pPr>
      <w:r>
        <w:rPr>
          <w:rFonts w:ascii="Times New Roman" w:hAnsi="Times New Roman"/>
        </w:rPr>
        <w:t xml:space="preserve">- 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 </w:t>
      </w:r>
    </w:p>
    <w:p w14:paraId="BF000000">
      <w:pPr>
        <w:pStyle w:val="Style_1"/>
        <w:spacing w:line="240" w:lineRule="auto"/>
        <w:ind/>
        <w:rPr>
          <w:rFonts w:ascii="Times New Roman" w:hAnsi="Times New Roman"/>
        </w:rPr>
      </w:pPr>
      <w:r>
        <w:rPr>
          <w:rFonts w:ascii="Times New Roman" w:hAnsi="Times New Roman"/>
        </w:rPr>
        <w:t>- исследовать, анализировать и сравнивать свойства древесины разных пород деревьев;</w:t>
      </w:r>
    </w:p>
    <w:p w14:paraId="C0000000">
      <w:pPr>
        <w:pStyle w:val="Style_1"/>
        <w:spacing w:line="240" w:lineRule="auto"/>
        <w:ind/>
        <w:rPr>
          <w:rFonts w:ascii="Times New Roman" w:hAnsi="Times New Roman"/>
        </w:rPr>
      </w:pPr>
      <w:r>
        <w:rPr>
          <w:rFonts w:ascii="Times New Roman" w:hAnsi="Times New Roman"/>
        </w:rPr>
        <w:t xml:space="preserve"> - знать и называть пищевую ценность яиц, круп, овощей; </w:t>
      </w:r>
    </w:p>
    <w:p w14:paraId="C1000000">
      <w:pPr>
        <w:pStyle w:val="Style_1"/>
        <w:spacing w:line="240" w:lineRule="auto"/>
        <w:ind/>
        <w:rPr>
          <w:rFonts w:ascii="Times New Roman" w:hAnsi="Times New Roman"/>
        </w:rPr>
      </w:pPr>
      <w:r>
        <w:rPr>
          <w:rFonts w:ascii="Times New Roman" w:hAnsi="Times New Roman"/>
        </w:rPr>
        <w:t xml:space="preserve">- приводить примеры обработки пищевых продуктов, позволяющие максимально сохранять их пищевую ценность; </w:t>
      </w:r>
    </w:p>
    <w:p w14:paraId="C2000000">
      <w:pPr>
        <w:pStyle w:val="Style_1"/>
        <w:spacing w:line="240" w:lineRule="auto"/>
        <w:ind/>
        <w:rPr>
          <w:rFonts w:ascii="Times New Roman" w:hAnsi="Times New Roman"/>
        </w:rPr>
      </w:pPr>
      <w:r>
        <w:rPr>
          <w:rFonts w:ascii="Times New Roman" w:hAnsi="Times New Roman"/>
        </w:rPr>
        <w:t xml:space="preserve">- называть и выполнять технологии первичной обработки овощей, круп; </w:t>
      </w:r>
    </w:p>
    <w:p w14:paraId="C3000000">
      <w:pPr>
        <w:pStyle w:val="Style_1"/>
        <w:spacing w:line="240" w:lineRule="auto"/>
        <w:ind/>
        <w:rPr>
          <w:rFonts w:ascii="Times New Roman" w:hAnsi="Times New Roman"/>
        </w:rPr>
      </w:pPr>
      <w:r>
        <w:rPr>
          <w:rFonts w:ascii="Times New Roman" w:hAnsi="Times New Roman"/>
        </w:rPr>
        <w:t xml:space="preserve">- называть и выполнять технологии приготовления блюд из яиц, овощей, круп; </w:t>
      </w:r>
    </w:p>
    <w:p w14:paraId="C4000000">
      <w:pPr>
        <w:pStyle w:val="Style_1"/>
        <w:spacing w:line="240" w:lineRule="auto"/>
        <w:ind/>
        <w:rPr>
          <w:rFonts w:ascii="Times New Roman" w:hAnsi="Times New Roman"/>
        </w:rPr>
      </w:pPr>
      <w:r>
        <w:rPr>
          <w:rFonts w:ascii="Times New Roman" w:hAnsi="Times New Roman"/>
        </w:rPr>
        <w:t xml:space="preserve">- называть виды планировки кухни; способы рационального размещения мебели; </w:t>
      </w:r>
    </w:p>
    <w:p w14:paraId="C5000000">
      <w:pPr>
        <w:pStyle w:val="Style_1"/>
        <w:spacing w:line="240" w:lineRule="auto"/>
        <w:ind/>
        <w:rPr>
          <w:rFonts w:ascii="Times New Roman" w:hAnsi="Times New Roman"/>
        </w:rPr>
      </w:pPr>
      <w:r>
        <w:rPr>
          <w:rFonts w:ascii="Times New Roman" w:hAnsi="Times New Roman"/>
        </w:rPr>
        <w:t xml:space="preserve">- называть и характеризовать текстильные материалы, классифицировать их, описывать основные этапы производства; </w:t>
      </w:r>
    </w:p>
    <w:p w14:paraId="C6000000">
      <w:pPr>
        <w:pStyle w:val="Style_1"/>
        <w:spacing w:line="240" w:lineRule="auto"/>
        <w:ind/>
        <w:rPr>
          <w:rFonts w:ascii="Times New Roman" w:hAnsi="Times New Roman"/>
        </w:rPr>
      </w:pPr>
      <w:r>
        <w:rPr>
          <w:rFonts w:ascii="Times New Roman" w:hAnsi="Times New Roman"/>
        </w:rPr>
        <w:t xml:space="preserve">- анализировать и сравнивать свойства текстильных материалов; </w:t>
      </w:r>
    </w:p>
    <w:p w14:paraId="C7000000">
      <w:pPr>
        <w:pStyle w:val="Style_1"/>
        <w:spacing w:line="240" w:lineRule="auto"/>
        <w:ind/>
        <w:rPr>
          <w:rFonts w:ascii="Times New Roman" w:hAnsi="Times New Roman"/>
        </w:rPr>
      </w:pPr>
      <w:r>
        <w:rPr>
          <w:rFonts w:ascii="Times New Roman" w:hAnsi="Times New Roman"/>
        </w:rPr>
        <w:t xml:space="preserve">- выбирать материалы, инструменты и оборудование для выполнения швейных работ; </w:t>
      </w:r>
    </w:p>
    <w:p w14:paraId="C8000000">
      <w:pPr>
        <w:pStyle w:val="Style_1"/>
        <w:spacing w:line="240" w:lineRule="auto"/>
        <w:ind/>
        <w:rPr>
          <w:rFonts w:ascii="Times New Roman" w:hAnsi="Times New Roman"/>
        </w:rPr>
      </w:pPr>
      <w:r>
        <w:rPr>
          <w:rFonts w:ascii="Times New Roman" w:hAnsi="Times New Roman"/>
        </w:rPr>
        <w:t>-характеризовать группы профессий, описывать тенденции их развития, объяснять социальное значение групп профессий</w:t>
      </w:r>
    </w:p>
    <w:p w14:paraId="C9000000">
      <w:pPr>
        <w:pStyle w:val="Style_1"/>
        <w:spacing w:line="240" w:lineRule="auto"/>
        <w:ind/>
        <w:rPr>
          <w:rFonts w:ascii="Times New Roman" w:hAnsi="Times New Roman"/>
        </w:rPr>
      </w:pPr>
      <w:r>
        <w:rPr>
          <w:rFonts w:ascii="Times New Roman" w:hAnsi="Times New Roman"/>
          <w:b w:val="1"/>
        </w:rPr>
        <w:t>Модуль «Робототехника»</w:t>
      </w:r>
    </w:p>
    <w:p w14:paraId="CA000000">
      <w:pPr>
        <w:pStyle w:val="Style_1"/>
        <w:spacing w:line="240" w:lineRule="auto"/>
        <w:ind/>
        <w:rPr>
          <w:rFonts w:ascii="Times New Roman" w:hAnsi="Times New Roman"/>
        </w:rPr>
      </w:pPr>
      <w:r>
        <w:rPr>
          <w:rFonts w:ascii="Times New Roman" w:hAnsi="Times New Roman"/>
        </w:rPr>
        <w:t xml:space="preserve"> - классифицировать и характеризовать роботов по видам и назначению; </w:t>
      </w:r>
    </w:p>
    <w:p w14:paraId="CB000000">
      <w:pPr>
        <w:pStyle w:val="Style_1"/>
        <w:spacing w:line="240" w:lineRule="auto"/>
        <w:ind/>
        <w:rPr>
          <w:rFonts w:ascii="Times New Roman" w:hAnsi="Times New Roman"/>
        </w:rPr>
      </w:pPr>
      <w:r>
        <w:rPr>
          <w:rFonts w:ascii="Times New Roman" w:hAnsi="Times New Roman"/>
        </w:rPr>
        <w:t xml:space="preserve">- знать основные законы робототехники; </w:t>
      </w:r>
    </w:p>
    <w:p w14:paraId="CC000000">
      <w:pPr>
        <w:pStyle w:val="Style_1"/>
        <w:spacing w:line="240" w:lineRule="auto"/>
        <w:ind/>
        <w:rPr>
          <w:rFonts w:ascii="Times New Roman" w:hAnsi="Times New Roman"/>
        </w:rPr>
      </w:pPr>
      <w:r>
        <w:rPr>
          <w:rFonts w:ascii="Times New Roman" w:hAnsi="Times New Roman"/>
        </w:rPr>
        <w:t>- называть и характеризовать назначение деталей робототехнического конструктора.</w:t>
      </w:r>
    </w:p>
    <w:p w14:paraId="CD000000">
      <w:pPr>
        <w:pStyle w:val="Style_1"/>
        <w:spacing w:line="240" w:lineRule="auto"/>
        <w:ind/>
        <w:rPr>
          <w:rFonts w:ascii="Times New Roman" w:hAnsi="Times New Roman"/>
        </w:rPr>
      </w:pPr>
      <w:r>
        <w:rPr>
          <w:rFonts w:ascii="Times New Roman" w:hAnsi="Times New Roman"/>
          <w:b w:val="1"/>
        </w:rPr>
        <w:t>Модуль «Компьютерная графика. Черчение»</w:t>
      </w:r>
      <w:r>
        <w:rPr>
          <w:rFonts w:ascii="Times New Roman" w:hAnsi="Times New Roman"/>
        </w:rPr>
        <w:t xml:space="preserve"> </w:t>
      </w:r>
    </w:p>
    <w:p w14:paraId="CE000000">
      <w:pPr>
        <w:pStyle w:val="Style_1"/>
        <w:spacing w:line="240" w:lineRule="auto"/>
        <w:ind/>
        <w:rPr>
          <w:rFonts w:ascii="Times New Roman" w:hAnsi="Times New Roman"/>
        </w:rPr>
      </w:pPr>
      <w:r>
        <w:rPr>
          <w:rFonts w:ascii="Times New Roman" w:hAnsi="Times New Roman"/>
        </w:rPr>
        <w:t xml:space="preserve"> - называть виды и области применения графической информации; </w:t>
      </w:r>
    </w:p>
    <w:p w14:paraId="CF000000">
      <w:pPr>
        <w:pStyle w:val="Style_1"/>
        <w:spacing w:line="240" w:lineRule="auto"/>
        <w:ind/>
        <w:rPr>
          <w:rFonts w:ascii="Times New Roman" w:hAnsi="Times New Roman"/>
        </w:rPr>
      </w:pPr>
      <w:r>
        <w:rPr>
          <w:rFonts w:ascii="Times New Roman" w:hAnsi="Times New Roman"/>
        </w:rPr>
        <w:t xml:space="preserve">- называть типы графических изображений (рисунок, диаграмма, графики, графы, эскиз, технический рисунок, чертёж, схема, карта, пиктограмма и др.); </w:t>
      </w:r>
    </w:p>
    <w:p w14:paraId="D0000000">
      <w:pPr>
        <w:pStyle w:val="Style_1"/>
        <w:spacing w:line="240" w:lineRule="auto"/>
        <w:ind/>
        <w:rPr>
          <w:rFonts w:ascii="Times New Roman" w:hAnsi="Times New Roman"/>
        </w:rPr>
      </w:pPr>
      <w:r>
        <w:rPr>
          <w:rFonts w:ascii="Times New Roman" w:hAnsi="Times New Roman"/>
        </w:rPr>
        <w:t xml:space="preserve">- называть основные элементы графических изображений (точка, линия, контур, буквы и цифры, условные знаки); </w:t>
      </w:r>
    </w:p>
    <w:p w14:paraId="D1000000">
      <w:pPr>
        <w:pStyle w:val="Style_1"/>
        <w:spacing w:line="240" w:lineRule="auto"/>
        <w:ind/>
        <w:rPr>
          <w:rFonts w:ascii="Times New Roman" w:hAnsi="Times New Roman"/>
        </w:rPr>
      </w:pPr>
      <w:r>
        <w:rPr>
          <w:rFonts w:ascii="Times New Roman" w:hAnsi="Times New Roman"/>
        </w:rPr>
        <w:t xml:space="preserve">- называть и применять чертёжные инструменты; </w:t>
      </w:r>
    </w:p>
    <w:p w14:paraId="D2000000">
      <w:pPr>
        <w:pStyle w:val="Style_1"/>
        <w:spacing w:line="240" w:lineRule="auto"/>
        <w:ind/>
        <w:rPr>
          <w:rFonts w:ascii="Times New Roman" w:hAnsi="Times New Roman"/>
        </w:rPr>
      </w:pPr>
      <w:r>
        <w:rPr>
          <w:rFonts w:ascii="Times New Roman" w:hAnsi="Times New Roman"/>
        </w:rPr>
        <w:t>- читать и выполнять чертежи на листе А4 (рамка, основная надпись, масштаб, виды, нанесение размеров).</w:t>
      </w:r>
    </w:p>
    <w:p w14:paraId="D3000000">
      <w:pPr>
        <w:pStyle w:val="Style_1"/>
        <w:spacing w:line="240" w:lineRule="auto"/>
        <w:ind/>
        <w:rPr>
          <w:rFonts w:ascii="Times New Roman" w:hAnsi="Times New Roman"/>
          <w:b w:val="1"/>
        </w:rPr>
      </w:pPr>
      <w:r>
        <w:rPr>
          <w:rFonts w:ascii="Times New Roman" w:hAnsi="Times New Roman"/>
          <w:b w:val="1"/>
        </w:rPr>
        <w:t>Тематическое планирование</w:t>
      </w: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2"/>
        <w:gridCol w:w="3120"/>
        <w:gridCol w:w="855"/>
        <w:gridCol w:w="2238"/>
        <w:gridCol w:w="2340"/>
      </w:tblGrid>
      <w:tr>
        <w:tc>
          <w:tcPr>
            <w:tcW w:type="dxa" w:w="562"/>
            <w:tcBorders>
              <w:top w:color="000000" w:sz="4" w:val="single"/>
              <w:left w:color="000000" w:sz="4" w:val="single"/>
              <w:bottom w:color="000000" w:sz="4" w:val="single"/>
              <w:right w:color="000000" w:sz="4" w:val="single"/>
            </w:tcBorders>
          </w:tcPr>
          <w:p w14:paraId="D4000000">
            <w:pPr>
              <w:rPr>
                <w:rFonts w:ascii="Times New Roman" w:hAnsi="Times New Roman"/>
                <w:sz w:val="22"/>
              </w:rPr>
            </w:pPr>
            <w:r>
              <w:rPr>
                <w:rFonts w:ascii="Times New Roman" w:hAnsi="Times New Roman"/>
                <w:sz w:val="22"/>
              </w:rPr>
              <w:t>№ п/п</w:t>
            </w:r>
          </w:p>
        </w:tc>
        <w:tc>
          <w:tcPr>
            <w:tcW w:type="dxa" w:w="3120"/>
            <w:tcBorders>
              <w:top w:color="000000" w:sz="4" w:val="single"/>
              <w:left w:color="000000" w:sz="4" w:val="single"/>
              <w:bottom w:color="000000" w:sz="4" w:val="single"/>
              <w:right w:color="000000" w:sz="4" w:val="single"/>
            </w:tcBorders>
          </w:tcPr>
          <w:p w14:paraId="D5000000">
            <w:pPr>
              <w:rPr>
                <w:rFonts w:ascii="Times New Roman" w:hAnsi="Times New Roman"/>
                <w:sz w:val="22"/>
              </w:rPr>
            </w:pPr>
            <w:r>
              <w:rPr>
                <w:rFonts w:ascii="Times New Roman" w:hAnsi="Times New Roman"/>
                <w:sz w:val="22"/>
              </w:rPr>
              <w:t>Наименование модулей и тем программы</w:t>
            </w:r>
          </w:p>
        </w:tc>
        <w:tc>
          <w:tcPr>
            <w:tcW w:type="dxa" w:w="855"/>
            <w:tcBorders>
              <w:top w:color="000000" w:sz="4" w:val="single"/>
              <w:left w:color="000000" w:sz="4" w:val="single"/>
              <w:bottom w:color="000000" w:sz="4" w:val="single"/>
              <w:right w:color="000000" w:sz="4" w:val="single"/>
            </w:tcBorders>
          </w:tcPr>
          <w:p w14:paraId="D6000000">
            <w:pPr>
              <w:rPr>
                <w:rFonts w:ascii="Times New Roman" w:hAnsi="Times New Roman"/>
                <w:sz w:val="22"/>
              </w:rPr>
            </w:pPr>
            <w:r>
              <w:rPr>
                <w:rFonts w:ascii="Times New Roman" w:hAnsi="Times New Roman"/>
                <w:sz w:val="22"/>
              </w:rPr>
              <w:t>Кол-во часов</w:t>
            </w:r>
          </w:p>
        </w:tc>
        <w:tc>
          <w:tcPr>
            <w:tcW w:type="dxa" w:w="2238"/>
            <w:tcBorders>
              <w:top w:color="000000" w:sz="4" w:val="single"/>
              <w:left w:color="000000" w:sz="4" w:val="single"/>
              <w:bottom w:color="000000" w:sz="4" w:val="single"/>
              <w:right w:color="000000" w:sz="4" w:val="single"/>
            </w:tcBorders>
          </w:tcPr>
          <w:p w14:paraId="D7000000">
            <w:pPr>
              <w:rPr>
                <w:rFonts w:ascii="Times New Roman" w:hAnsi="Times New Roman"/>
                <w:sz w:val="22"/>
              </w:rPr>
            </w:pPr>
            <w:r>
              <w:rPr>
                <w:rFonts w:ascii="Times New Roman" w:hAnsi="Times New Roman"/>
                <w:sz w:val="22"/>
              </w:rPr>
              <w:t>Основные направления воспитательной деятельности</w:t>
            </w:r>
          </w:p>
        </w:tc>
        <w:tc>
          <w:tcPr>
            <w:tcW w:type="dxa" w:w="2340"/>
            <w:tcBorders>
              <w:top w:color="000000" w:sz="4" w:val="single"/>
              <w:left w:color="000000" w:sz="4" w:val="single"/>
              <w:bottom w:color="000000" w:sz="4" w:val="single"/>
              <w:right w:color="000000" w:sz="4" w:val="single"/>
            </w:tcBorders>
          </w:tcPr>
          <w:p w14:paraId="D8000000">
            <w:pPr>
              <w:rPr>
                <w:rFonts w:ascii="Times New Roman" w:hAnsi="Times New Roman"/>
                <w:sz w:val="22"/>
              </w:rPr>
            </w:pPr>
            <w:r>
              <w:rPr>
                <w:rFonts w:ascii="Times New Roman" w:hAnsi="Times New Roman"/>
                <w:sz w:val="22"/>
              </w:rPr>
              <w:t>Электронные (цифровые) образовательные ресурсы</w:t>
            </w:r>
          </w:p>
        </w:tc>
      </w:tr>
      <w:tr>
        <w:tc>
          <w:tcPr>
            <w:tcW w:type="dxa" w:w="562"/>
            <w:tcBorders>
              <w:top w:color="000000" w:sz="4" w:val="single"/>
              <w:left w:color="000000" w:sz="4" w:val="single"/>
              <w:bottom w:color="000000" w:sz="4" w:val="single"/>
              <w:right w:color="000000" w:sz="4" w:val="single"/>
            </w:tcBorders>
          </w:tcPr>
          <w:p w14:paraId="D9000000">
            <w:pPr>
              <w:rPr>
                <w:rFonts w:ascii="Times New Roman" w:hAnsi="Times New Roman"/>
                <w:sz w:val="20"/>
              </w:rPr>
            </w:pPr>
            <w:r>
              <w:rPr>
                <w:rFonts w:ascii="Times New Roman" w:hAnsi="Times New Roman"/>
                <w:sz w:val="20"/>
              </w:rPr>
              <w:t>1</w:t>
            </w:r>
          </w:p>
        </w:tc>
        <w:tc>
          <w:tcPr>
            <w:tcW w:type="dxa" w:w="3120"/>
            <w:tcBorders>
              <w:top w:color="000000" w:sz="4" w:val="single"/>
              <w:left w:color="000000" w:sz="4" w:val="single"/>
              <w:bottom w:color="000000" w:sz="4" w:val="single"/>
              <w:right w:color="000000" w:sz="4" w:val="single"/>
            </w:tcBorders>
          </w:tcPr>
          <w:p w14:paraId="DA000000">
            <w:pPr>
              <w:rPr>
                <w:b w:val="0"/>
              </w:rPr>
            </w:pPr>
            <w:r>
              <w:rPr>
                <w:rFonts w:ascii="Times New Roman" w:hAnsi="Times New Roman"/>
                <w:b w:val="0"/>
              </w:rPr>
              <w:t>Производство и технологии</w:t>
            </w:r>
          </w:p>
        </w:tc>
        <w:tc>
          <w:tcPr>
            <w:tcW w:type="dxa" w:w="855"/>
            <w:tcBorders>
              <w:top w:color="000000" w:sz="4" w:val="single"/>
              <w:left w:color="000000" w:sz="4" w:val="single"/>
              <w:bottom w:color="000000" w:sz="4" w:val="single"/>
              <w:right w:color="000000" w:sz="4" w:val="single"/>
            </w:tcBorders>
          </w:tcPr>
          <w:p w14:paraId="DB000000">
            <w:r>
              <w:t xml:space="preserve">   11</w:t>
            </w:r>
          </w:p>
        </w:tc>
        <w:tc>
          <w:tcPr>
            <w:tcW w:type="dxa" w:w="2238"/>
            <w:tcBorders>
              <w:top w:color="000000" w:sz="4" w:val="single"/>
              <w:left w:color="000000" w:sz="4" w:val="single"/>
              <w:bottom w:color="000000" w:sz="4" w:val="single"/>
              <w:right w:color="000000" w:sz="4" w:val="single"/>
            </w:tcBorders>
          </w:tcPr>
          <w:p w14:paraId="DC000000"/>
        </w:tc>
        <w:tc>
          <w:tcPr>
            <w:tcW w:type="dxa" w:w="2340"/>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DD000000">
            <w:r>
              <w:t>2.</w:t>
            </w:r>
          </w:p>
        </w:tc>
        <w:tc>
          <w:tcPr>
            <w:tcW w:type="dxa" w:w="3120"/>
            <w:tcBorders>
              <w:top w:color="000000" w:sz="4" w:val="single"/>
              <w:left w:color="000000" w:sz="4" w:val="single"/>
              <w:bottom w:color="000000" w:sz="4" w:val="single"/>
              <w:right w:color="000000" w:sz="4" w:val="single"/>
            </w:tcBorders>
          </w:tcPr>
          <w:p w14:paraId="DE000000">
            <w:pPr>
              <w:rPr>
                <w:b w:val="0"/>
              </w:rPr>
            </w:pPr>
            <w:r>
              <w:rPr>
                <w:rFonts w:ascii="Times New Roman" w:hAnsi="Times New Roman"/>
                <w:b w:val="0"/>
              </w:rPr>
              <w:t>Компьютерная графика. Черчение</w:t>
            </w:r>
          </w:p>
        </w:tc>
        <w:tc>
          <w:tcPr>
            <w:tcW w:type="dxa" w:w="855"/>
            <w:tcBorders>
              <w:top w:color="000000" w:sz="4" w:val="single"/>
              <w:left w:color="000000" w:sz="4" w:val="single"/>
              <w:bottom w:color="000000" w:sz="4" w:val="single"/>
              <w:right w:color="000000" w:sz="4" w:val="single"/>
            </w:tcBorders>
          </w:tcPr>
          <w:p w14:paraId="DF000000">
            <w:r>
              <w:t xml:space="preserve">   9</w:t>
            </w:r>
          </w:p>
          <w:p w14:paraId="E0000000"/>
        </w:tc>
        <w:tc>
          <w:tcPr>
            <w:tcW w:type="dxa" w:w="2238"/>
            <w:tcBorders>
              <w:top w:color="000000" w:sz="4" w:val="single"/>
              <w:left w:color="000000" w:sz="4" w:val="single"/>
              <w:bottom w:color="000000" w:sz="4" w:val="single"/>
              <w:right w:color="000000" w:sz="4" w:val="single"/>
            </w:tcBorders>
          </w:tcPr>
          <w:p w14:paraId="E1000000"/>
        </w:tc>
        <w:tc>
          <w:tcPr>
            <w:tcW w:type="dxa" w:w="2340"/>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E2000000">
            <w:r>
              <w:t>3</w:t>
            </w:r>
          </w:p>
          <w:p w14:paraId="E3000000"/>
          <w:p w14:paraId="E4000000"/>
          <w:p w14:paraId="E5000000">
            <w:r>
              <w:t>3.1</w:t>
            </w:r>
          </w:p>
          <w:p w14:paraId="E6000000"/>
          <w:p w14:paraId="E7000000"/>
          <w:p w14:paraId="E8000000">
            <w:r>
              <w:t>3.2</w:t>
            </w:r>
          </w:p>
          <w:p w14:paraId="E9000000"/>
          <w:p w14:paraId="EA000000">
            <w:r>
              <w:t>3.3</w:t>
            </w:r>
          </w:p>
          <w:p w14:paraId="EB000000"/>
          <w:p w14:paraId="EC000000">
            <w:r>
              <w:t>3.4</w:t>
            </w:r>
          </w:p>
        </w:tc>
        <w:tc>
          <w:tcPr>
            <w:tcW w:type="dxa" w:w="3120"/>
            <w:tcBorders>
              <w:top w:color="000000" w:sz="4" w:val="single"/>
              <w:left w:color="000000" w:sz="4" w:val="single"/>
              <w:bottom w:color="000000" w:sz="4" w:val="single"/>
              <w:right w:color="000000" w:sz="4" w:val="single"/>
            </w:tcBorders>
          </w:tcPr>
          <w:p w14:paraId="ED000000">
            <w:pPr>
              <w:rPr>
                <w:b w:val="0"/>
              </w:rPr>
            </w:pPr>
            <w:r>
              <w:rPr>
                <w:rFonts w:ascii="Times New Roman" w:hAnsi="Times New Roman"/>
                <w:b w:val="0"/>
                <w:color w:val="000000"/>
                <w:spacing w:val="0"/>
                <w:sz w:val="24"/>
              </w:rPr>
              <w:t>Технологии обработки материалов и пищевых продукто</w:t>
            </w:r>
          </w:p>
          <w:p w14:paraId="EE000000">
            <w:pPr>
              <w:rPr>
                <w:b w:val="0"/>
                <w:i w:val="1"/>
              </w:rPr>
            </w:pPr>
            <w:r>
              <w:rPr>
                <w:rFonts w:ascii="Times New Roman" w:hAnsi="Times New Roman"/>
                <w:b w:val="0"/>
                <w:i w:val="1"/>
                <w:color w:val="000000"/>
                <w:spacing w:val="0"/>
                <w:sz w:val="24"/>
              </w:rPr>
              <w:t xml:space="preserve"> </w:t>
            </w:r>
            <w:r>
              <w:rPr>
                <w:rFonts w:ascii="Times New Roman" w:hAnsi="Times New Roman"/>
                <w:b w:val="0"/>
                <w:i w:val="1"/>
                <w:color w:val="000000"/>
                <w:spacing w:val="0"/>
                <w:sz w:val="24"/>
              </w:rPr>
              <w:t>Технологии обработки конструкционных материалов.</w:t>
            </w:r>
          </w:p>
          <w:p w14:paraId="EF000000">
            <w:pPr>
              <w:rPr>
                <w:b w:val="0"/>
                <w:i w:val="1"/>
              </w:rPr>
            </w:pPr>
            <w:r>
              <w:rPr>
                <w:b w:val="0"/>
                <w:i w:val="1"/>
              </w:rPr>
              <w:t>Индивидуальный творческий проект.</w:t>
            </w:r>
          </w:p>
          <w:p w14:paraId="F0000000">
            <w:pPr>
              <w:rPr>
                <w:b w:val="0"/>
                <w:i w:val="1"/>
              </w:rPr>
            </w:pPr>
            <w:r>
              <w:rPr>
                <w:rFonts w:ascii="Times New Roman" w:hAnsi="Times New Roman"/>
                <w:color w:val="000000"/>
                <w:spacing w:val="0"/>
                <w:sz w:val="24"/>
              </w:rPr>
              <w:t xml:space="preserve"> </w:t>
            </w:r>
            <w:r>
              <w:rPr>
                <w:rFonts w:ascii="Times New Roman" w:hAnsi="Times New Roman"/>
                <w:b w:val="0"/>
                <w:i w:val="1"/>
                <w:color w:val="000000"/>
                <w:spacing w:val="0"/>
                <w:sz w:val="24"/>
              </w:rPr>
              <w:t>Технологии обработки пищевых продуктов.</w:t>
            </w:r>
          </w:p>
          <w:p w14:paraId="F1000000">
            <w:pPr>
              <w:rPr>
                <w:b w:val="0"/>
                <w:i w:val="1"/>
              </w:rPr>
            </w:pPr>
            <w:r>
              <w:rPr>
                <w:rFonts w:ascii="Times New Roman" w:hAnsi="Times New Roman"/>
                <w:b w:val="0"/>
                <w:i w:val="1"/>
                <w:color w:val="000000"/>
                <w:spacing w:val="0"/>
                <w:sz w:val="24"/>
              </w:rPr>
              <w:t>Технологии обработки текстильных материалов</w:t>
            </w:r>
          </w:p>
        </w:tc>
        <w:tc>
          <w:tcPr>
            <w:tcW w:type="dxa" w:w="855"/>
            <w:tcBorders>
              <w:top w:color="000000" w:sz="4" w:val="single"/>
              <w:left w:color="000000" w:sz="4" w:val="single"/>
              <w:bottom w:color="000000" w:sz="4" w:val="single"/>
              <w:right w:color="000000" w:sz="4" w:val="single"/>
            </w:tcBorders>
          </w:tcPr>
          <w:p w14:paraId="F2000000">
            <w:pPr>
              <w:rPr>
                <w:b w:val="0"/>
              </w:rPr>
            </w:pPr>
            <w:r>
              <w:rPr>
                <w:b w:val="0"/>
              </w:rPr>
              <w:t xml:space="preserve">  41</w:t>
            </w:r>
          </w:p>
          <w:p w14:paraId="F3000000">
            <w:pPr>
              <w:rPr>
                <w:b w:val="0"/>
              </w:rPr>
            </w:pPr>
          </w:p>
          <w:p w14:paraId="F4000000">
            <w:pPr>
              <w:rPr>
                <w:b w:val="0"/>
              </w:rPr>
            </w:pPr>
          </w:p>
          <w:p w14:paraId="F5000000">
            <w:pPr>
              <w:rPr>
                <w:b w:val="0"/>
              </w:rPr>
            </w:pPr>
            <w:r>
              <w:rPr>
                <w:b w:val="0"/>
              </w:rPr>
              <w:t xml:space="preserve">   19</w:t>
            </w:r>
          </w:p>
          <w:p w14:paraId="F6000000">
            <w:pPr>
              <w:rPr>
                <w:b w:val="0"/>
              </w:rPr>
            </w:pPr>
          </w:p>
          <w:p w14:paraId="F7000000">
            <w:pPr>
              <w:rPr>
                <w:b w:val="0"/>
              </w:rPr>
            </w:pPr>
          </w:p>
          <w:p w14:paraId="F8000000">
            <w:pPr>
              <w:rPr>
                <w:b w:val="0"/>
              </w:rPr>
            </w:pPr>
            <w:r>
              <w:rPr>
                <w:b w:val="0"/>
              </w:rPr>
              <w:t xml:space="preserve">   12</w:t>
            </w:r>
          </w:p>
          <w:p w14:paraId="F9000000">
            <w:pPr>
              <w:rPr>
                <w:b w:val="0"/>
              </w:rPr>
            </w:pPr>
          </w:p>
          <w:p w14:paraId="FA000000">
            <w:pPr>
              <w:rPr>
                <w:b w:val="0"/>
              </w:rPr>
            </w:pPr>
            <w:r>
              <w:rPr>
                <w:b w:val="0"/>
              </w:rPr>
              <w:t xml:space="preserve">   5</w:t>
            </w:r>
          </w:p>
          <w:p w14:paraId="FB000000">
            <w:pPr>
              <w:rPr>
                <w:b w:val="0"/>
              </w:rPr>
            </w:pPr>
          </w:p>
          <w:p w14:paraId="FC000000">
            <w:pPr>
              <w:rPr>
                <w:b w:val="0"/>
              </w:rPr>
            </w:pPr>
            <w:r>
              <w:rPr>
                <w:b w:val="0"/>
              </w:rPr>
              <w:t xml:space="preserve">   5</w:t>
            </w:r>
          </w:p>
        </w:tc>
        <w:tc>
          <w:tcPr>
            <w:tcW w:type="dxa" w:w="2238"/>
            <w:tcBorders>
              <w:top w:color="000000" w:sz="4" w:val="single"/>
              <w:left w:color="000000" w:sz="4" w:val="single"/>
              <w:bottom w:color="000000" w:sz="4" w:val="single"/>
              <w:right w:color="000000" w:sz="4" w:val="single"/>
            </w:tcBorders>
          </w:tcPr>
          <w:p w14:paraId="FD000000"/>
        </w:tc>
        <w:tc>
          <w:tcPr>
            <w:tcW w:type="dxa" w:w="2340"/>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FE000000">
            <w:r>
              <w:t>4</w:t>
            </w:r>
          </w:p>
          <w:p w14:paraId="FF000000">
            <w:r>
              <w:t>4.1</w:t>
            </w:r>
          </w:p>
          <w:p w14:paraId="00010000">
            <w:r>
              <w:t>4.2</w:t>
            </w:r>
          </w:p>
        </w:tc>
        <w:tc>
          <w:tcPr>
            <w:tcW w:type="dxa" w:w="3120"/>
            <w:tcBorders>
              <w:top w:color="000000" w:sz="4" w:val="single"/>
              <w:left w:color="000000" w:sz="4" w:val="single"/>
              <w:bottom w:color="000000" w:sz="4" w:val="single"/>
              <w:right w:color="000000" w:sz="4" w:val="single"/>
            </w:tcBorders>
          </w:tcPr>
          <w:p w14:paraId="01010000">
            <w:pPr>
              <w:rPr>
                <w:b w:val="0"/>
              </w:rPr>
            </w:pPr>
            <w:r>
              <w:rPr>
                <w:rFonts w:ascii="Times New Roman" w:hAnsi="Times New Roman"/>
                <w:b w:val="0"/>
                <w:color w:val="000000"/>
                <w:spacing w:val="0"/>
                <w:sz w:val="24"/>
              </w:rPr>
              <w:t>Робототехника</w:t>
            </w:r>
          </w:p>
          <w:p w14:paraId="02010000">
            <w:pPr>
              <w:rPr>
                <w:b w:val="0"/>
                <w:i w:val="1"/>
              </w:rPr>
            </w:pPr>
            <w:r>
              <w:rPr>
                <w:b w:val="0"/>
                <w:i w:val="1"/>
              </w:rPr>
              <w:t>Электричество.</w:t>
            </w:r>
          </w:p>
          <w:p w14:paraId="03010000">
            <w:pPr>
              <w:rPr>
                <w:b w:val="0"/>
                <w:i w:val="1"/>
              </w:rPr>
            </w:pPr>
            <w:r>
              <w:rPr>
                <w:rFonts w:ascii="Times New Roman" w:hAnsi="Times New Roman"/>
                <w:i w:val="1"/>
                <w:color w:val="000000"/>
                <w:spacing w:val="0"/>
                <w:sz w:val="24"/>
              </w:rPr>
              <w:t>Автоматизация и роботизация</w:t>
            </w:r>
          </w:p>
        </w:tc>
        <w:tc>
          <w:tcPr>
            <w:tcW w:type="dxa" w:w="855"/>
            <w:tcBorders>
              <w:top w:color="000000" w:sz="4" w:val="single"/>
              <w:left w:color="000000" w:sz="4" w:val="single"/>
              <w:bottom w:color="000000" w:sz="4" w:val="single"/>
              <w:right w:color="000000" w:sz="4" w:val="single"/>
            </w:tcBorders>
          </w:tcPr>
          <w:p w14:paraId="04010000">
            <w:pPr>
              <w:rPr>
                <w:b w:val="0"/>
              </w:rPr>
            </w:pPr>
            <w:r>
              <w:rPr>
                <w:b w:val="0"/>
              </w:rPr>
              <w:t xml:space="preserve">   7</w:t>
            </w:r>
          </w:p>
          <w:p w14:paraId="05010000">
            <w:pPr>
              <w:rPr>
                <w:b w:val="0"/>
              </w:rPr>
            </w:pPr>
            <w:r>
              <w:rPr>
                <w:b w:val="0"/>
              </w:rPr>
              <w:t xml:space="preserve">   4</w:t>
            </w:r>
          </w:p>
          <w:p w14:paraId="06010000">
            <w:pPr>
              <w:rPr>
                <w:b w:val="0"/>
              </w:rPr>
            </w:pPr>
            <w:r>
              <w:rPr>
                <w:b w:val="0"/>
              </w:rPr>
              <w:t xml:space="preserve">   3</w:t>
            </w:r>
          </w:p>
        </w:tc>
        <w:tc>
          <w:tcPr>
            <w:tcW w:type="dxa" w:w="2238"/>
            <w:tcBorders>
              <w:top w:color="000000" w:sz="4" w:val="single"/>
              <w:left w:color="000000" w:sz="4" w:val="single"/>
              <w:bottom w:color="000000" w:sz="4" w:val="single"/>
              <w:right w:color="000000" w:sz="4" w:val="single"/>
            </w:tcBorders>
          </w:tcPr>
          <w:p w14:paraId="07010000"/>
        </w:tc>
        <w:tc>
          <w:tcPr>
            <w:tcW w:type="dxa" w:w="2340"/>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08010000"/>
        </w:tc>
        <w:tc>
          <w:tcPr>
            <w:tcW w:type="dxa" w:w="3120"/>
            <w:tcBorders>
              <w:top w:color="000000" w:sz="4" w:val="single"/>
              <w:left w:color="000000" w:sz="4" w:val="single"/>
              <w:bottom w:color="000000" w:sz="4" w:val="single"/>
              <w:right w:color="000000" w:sz="4" w:val="single"/>
            </w:tcBorders>
          </w:tcPr>
          <w:p w14:paraId="09010000">
            <w:r>
              <w:t xml:space="preserve">    Итого</w:t>
            </w:r>
          </w:p>
        </w:tc>
        <w:tc>
          <w:tcPr>
            <w:tcW w:type="dxa" w:w="855"/>
            <w:tcBorders>
              <w:top w:color="000000" w:sz="4" w:val="single"/>
              <w:left w:color="000000" w:sz="4" w:val="single"/>
              <w:bottom w:color="000000" w:sz="4" w:val="single"/>
              <w:right w:color="000000" w:sz="4" w:val="single"/>
            </w:tcBorders>
          </w:tcPr>
          <w:p w14:paraId="0A010000">
            <w:r>
              <w:t xml:space="preserve">  68</w:t>
            </w:r>
          </w:p>
        </w:tc>
        <w:tc>
          <w:tcPr>
            <w:tcW w:type="dxa" w:w="2238"/>
            <w:tcBorders>
              <w:top w:color="000000" w:sz="4" w:val="single"/>
              <w:left w:color="000000" w:sz="4" w:val="single"/>
              <w:bottom w:color="000000" w:sz="4" w:val="single"/>
              <w:right w:color="000000" w:sz="4" w:val="single"/>
            </w:tcBorders>
          </w:tcPr>
          <w:p w14:paraId="0B010000"/>
        </w:tc>
        <w:tc>
          <w:tcPr>
            <w:tcW w:type="dxa" w:w="2340"/>
            <w:tcBorders>
              <w:top w:color="000000" w:sz="4" w:val="single"/>
              <w:left w:color="000000" w:sz="4" w:val="single"/>
              <w:bottom w:color="000000" w:sz="4" w:val="single"/>
              <w:right w:color="000000" w:sz="4" w:val="single"/>
            </w:tcBorders>
          </w:tcPr>
          <w:p w14:paraId="0C010000"/>
        </w:tc>
      </w:tr>
    </w:tbl>
    <w:p w14:paraId="0D010000">
      <w:pPr>
        <w:pStyle w:val="Style_1"/>
        <w:spacing w:line="240" w:lineRule="auto"/>
        <w:ind/>
        <w:rPr>
          <w:rFonts w:ascii="Times New Roman" w:hAnsi="Times New Roman"/>
          <w:b w:val="1"/>
        </w:rPr>
      </w:pPr>
    </w:p>
    <w:p w14:paraId="0E010000">
      <w:pPr>
        <w:pStyle w:val="Style_1"/>
        <w:spacing w:line="240" w:lineRule="auto"/>
        <w:ind/>
        <w:rPr>
          <w:rFonts w:ascii="Times New Roman" w:hAnsi="Times New Roman"/>
          <w:b w:val="1"/>
        </w:rPr>
      </w:pPr>
    </w:p>
    <w:p w14:paraId="0F010000">
      <w:pPr>
        <w:pStyle w:val="Style_1"/>
        <w:spacing w:line="240" w:lineRule="auto"/>
        <w:ind/>
        <w:rPr>
          <w:rFonts w:ascii="Times New Roman" w:hAnsi="Times New Roman"/>
          <w:b w:val="1"/>
        </w:rPr>
      </w:pPr>
      <w:r>
        <w:rPr>
          <w:rFonts w:ascii="Times New Roman" w:hAnsi="Times New Roman"/>
          <w:b w:val="1"/>
        </w:rPr>
        <w:t>Клендарно-тематическое планирование</w:t>
      </w:r>
    </w:p>
    <w:p w14:paraId="10010000">
      <w:pPr>
        <w:pStyle w:val="Style_1"/>
        <w:spacing w:line="240" w:lineRule="auto"/>
        <w:ind/>
        <w:rPr>
          <w:rFonts w:ascii="Times New Roman" w:hAnsi="Times New Roman"/>
          <w:b w:val="1"/>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22"/>
        <w:gridCol w:w="4794"/>
        <w:gridCol w:w="1183"/>
        <w:gridCol w:w="1217"/>
        <w:gridCol w:w="1239"/>
      </w:tblGrid>
      <w:tr>
        <w:tc>
          <w:tcPr>
            <w:tcW w:type="dxa" w:w="922"/>
            <w:vMerge w:val="restart"/>
            <w:tcBorders>
              <w:top w:color="000000" w:sz="4" w:val="single"/>
              <w:left w:color="000000" w:sz="4" w:val="single"/>
              <w:bottom w:color="000000" w:sz="4" w:val="single"/>
              <w:right w:color="000000" w:sz="4" w:val="single"/>
            </w:tcBorders>
          </w:tcPr>
          <w:p w14:paraId="11010000">
            <w:pPr>
              <w:rPr>
                <w:rFonts w:ascii="Times New Roman" w:hAnsi="Times New Roman"/>
                <w:b w:val="1"/>
              </w:rPr>
            </w:pPr>
            <w:r>
              <w:rPr>
                <w:rFonts w:ascii="Times New Roman" w:hAnsi="Times New Roman"/>
                <w:b w:val="1"/>
              </w:rPr>
              <w:t>№п/п</w:t>
            </w:r>
          </w:p>
        </w:tc>
        <w:tc>
          <w:tcPr>
            <w:tcW w:type="dxa" w:w="4794"/>
            <w:vMerge w:val="restart"/>
            <w:tcBorders>
              <w:top w:color="000000" w:sz="4" w:val="single"/>
              <w:left w:color="000000" w:sz="4" w:val="single"/>
              <w:bottom w:color="000000" w:sz="4" w:val="single"/>
              <w:right w:color="000000" w:sz="4" w:val="single"/>
            </w:tcBorders>
          </w:tcPr>
          <w:p w14:paraId="12010000">
            <w:pPr>
              <w:rPr>
                <w:rFonts w:ascii="Times New Roman" w:hAnsi="Times New Roman"/>
                <w:b w:val="1"/>
              </w:rPr>
            </w:pPr>
            <w:r>
              <w:rPr>
                <w:rFonts w:ascii="Times New Roman" w:hAnsi="Times New Roman"/>
              </w:rPr>
              <w:t xml:space="preserve">    </w:t>
            </w:r>
            <w:r>
              <w:rPr>
                <w:rFonts w:ascii="Times New Roman" w:hAnsi="Times New Roman"/>
                <w:b w:val="1"/>
              </w:rPr>
              <w:t xml:space="preserve"> Наименование модуля, темы</w:t>
            </w:r>
          </w:p>
        </w:tc>
        <w:tc>
          <w:tcPr>
            <w:tcW w:type="dxa" w:w="1183"/>
            <w:vMerge w:val="restart"/>
            <w:tcBorders>
              <w:top w:color="000000" w:sz="4" w:val="single"/>
              <w:left w:color="000000" w:sz="4" w:val="single"/>
              <w:bottom w:color="000000" w:sz="4" w:val="single"/>
              <w:right w:color="000000" w:sz="4" w:val="single"/>
            </w:tcBorders>
          </w:tcPr>
          <w:p w14:paraId="13010000">
            <w:pPr>
              <w:rPr>
                <w:rFonts w:ascii="Times New Roman" w:hAnsi="Times New Roman"/>
                <w:b w:val="1"/>
              </w:rPr>
            </w:pPr>
            <w:r>
              <w:rPr>
                <w:rFonts w:ascii="Times New Roman" w:hAnsi="Times New Roman"/>
                <w:b w:val="1"/>
              </w:rPr>
              <w:t>Кол-во часов</w:t>
            </w:r>
          </w:p>
        </w:tc>
        <w:tc>
          <w:tcPr>
            <w:tcW w:type="dxa" w:w="2456"/>
            <w:gridSpan w:val="2"/>
            <w:tcBorders>
              <w:top w:color="000000" w:sz="4" w:val="single"/>
              <w:left w:color="000000" w:sz="4" w:val="single"/>
              <w:bottom w:color="000000" w:sz="4" w:val="single"/>
              <w:right w:color="000000" w:sz="4" w:val="single"/>
            </w:tcBorders>
          </w:tcPr>
          <w:p w14:paraId="14010000">
            <w:pPr>
              <w:rPr>
                <w:rFonts w:ascii="Times New Roman" w:hAnsi="Times New Roman"/>
                <w:b w:val="1"/>
              </w:rPr>
            </w:pPr>
            <w:r>
              <w:rPr>
                <w:rFonts w:ascii="Times New Roman" w:hAnsi="Times New Roman"/>
              </w:rPr>
              <w:t xml:space="preserve">          </w:t>
            </w:r>
            <w:r>
              <w:rPr>
                <w:rFonts w:ascii="Times New Roman" w:hAnsi="Times New Roman"/>
                <w:b w:val="1"/>
              </w:rPr>
              <w:t xml:space="preserve">   Дата</w:t>
            </w:r>
          </w:p>
        </w:tc>
      </w:tr>
      <w:tr>
        <w:tc>
          <w:tcPr>
            <w:tcW w:type="dxa" w:w="922"/>
            <w:gridSpan w:val="1"/>
            <w:vMerge w:val="continue"/>
            <w:tcBorders>
              <w:top w:color="000000" w:sz="4" w:val="single"/>
              <w:left w:color="000000" w:sz="4" w:val="single"/>
              <w:bottom w:color="000000" w:sz="4" w:val="single"/>
              <w:right w:color="000000" w:sz="4" w:val="single"/>
            </w:tcBorders>
          </w:tcPr>
          <w:p/>
        </w:tc>
        <w:tc>
          <w:tcPr>
            <w:tcW w:type="dxa" w:w="4794"/>
            <w:gridSpan w:val="1"/>
            <w:vMerge w:val="continue"/>
            <w:tcBorders>
              <w:top w:color="000000" w:sz="4" w:val="single"/>
              <w:left w:color="000000" w:sz="4" w:val="single"/>
              <w:bottom w:color="000000" w:sz="4" w:val="single"/>
              <w:right w:color="000000" w:sz="4" w:val="single"/>
            </w:tcBorders>
          </w:tcPr>
          <w:p/>
        </w:tc>
        <w:tc>
          <w:tcPr>
            <w:tcW w:type="dxa" w:w="1183"/>
            <w:gridSpan w:val="1"/>
            <w:vMerge w:val="continue"/>
            <w:tcBorders>
              <w:top w:color="000000" w:sz="4" w:val="single"/>
              <w:left w:color="000000" w:sz="4" w:val="single"/>
              <w:bottom w:color="000000" w:sz="4" w:val="single"/>
              <w:right w:color="000000" w:sz="4" w:val="single"/>
            </w:tcBorders>
          </w:tcPr>
          <w:p/>
        </w:tc>
        <w:tc>
          <w:tcPr>
            <w:tcW w:type="dxa" w:w="1217"/>
            <w:tcBorders>
              <w:top w:color="000000" w:sz="4" w:val="single"/>
              <w:left w:color="000000" w:sz="4" w:val="single"/>
              <w:bottom w:color="000000" w:sz="4" w:val="single"/>
              <w:right w:color="000000" w:sz="4" w:val="single"/>
            </w:tcBorders>
          </w:tcPr>
          <w:p w14:paraId="15010000">
            <w:pPr>
              <w:rPr>
                <w:rFonts w:ascii="Times New Roman" w:hAnsi="Times New Roman"/>
                <w:b w:val="1"/>
              </w:rPr>
            </w:pPr>
            <w:r>
              <w:rPr>
                <w:rFonts w:ascii="Times New Roman" w:hAnsi="Times New Roman"/>
                <w:b w:val="1"/>
              </w:rPr>
              <w:t>план</w:t>
            </w:r>
          </w:p>
        </w:tc>
        <w:tc>
          <w:tcPr>
            <w:tcW w:type="dxa" w:w="1239"/>
            <w:tcBorders>
              <w:top w:color="000000" w:sz="4" w:val="single"/>
              <w:left w:color="000000" w:sz="4" w:val="single"/>
              <w:bottom w:color="000000" w:sz="4" w:val="single"/>
              <w:right w:color="000000" w:sz="4" w:val="single"/>
            </w:tcBorders>
          </w:tcPr>
          <w:p w14:paraId="16010000">
            <w:pPr>
              <w:rPr>
                <w:rFonts w:ascii="Times New Roman" w:hAnsi="Times New Roman"/>
                <w:b w:val="1"/>
              </w:rPr>
            </w:pPr>
            <w:r>
              <w:rPr>
                <w:rFonts w:ascii="Times New Roman" w:hAnsi="Times New Roman"/>
                <w:b w:val="1"/>
              </w:rPr>
              <w:t>факт</w:t>
            </w:r>
          </w:p>
        </w:tc>
      </w:tr>
      <w:tr>
        <w:tc>
          <w:tcPr>
            <w:tcW w:type="dxa" w:w="9355"/>
            <w:gridSpan w:val="5"/>
            <w:tcBorders>
              <w:top w:color="000000" w:sz="4" w:val="single"/>
              <w:left w:color="000000" w:sz="4" w:val="single"/>
              <w:bottom w:color="000000" w:sz="4" w:val="single"/>
              <w:right w:color="000000" w:sz="4" w:val="single"/>
            </w:tcBorders>
          </w:tcPr>
          <w:p w14:paraId="17010000">
            <w:pPr>
              <w:rPr>
                <w:rFonts w:ascii="Times New Roman" w:hAnsi="Times New Roman"/>
                <w:b w:val="1"/>
              </w:rPr>
            </w:pPr>
            <w:r>
              <w:rPr>
                <w:rFonts w:ascii="Times New Roman" w:hAnsi="Times New Roman"/>
                <w:b w:val="1"/>
              </w:rPr>
              <w:t xml:space="preserve">                               </w:t>
            </w:r>
            <w:r>
              <w:rPr>
                <w:rFonts w:ascii="Times New Roman" w:hAnsi="Times New Roman"/>
                <w:b w:val="1"/>
              </w:rPr>
              <w:t>Модуль «Производство и технологии» (11 часов)</w:t>
            </w:r>
            <w:r>
              <w:rPr>
                <w:rFonts w:ascii="Times New Roman" w:hAnsi="Times New Roman"/>
                <w:b w:val="1"/>
              </w:rPr>
              <w:t xml:space="preserve">             </w:t>
            </w:r>
          </w:p>
        </w:tc>
      </w:tr>
      <w:tr>
        <w:tc>
          <w:tcPr>
            <w:tcW w:type="dxa" w:w="922"/>
            <w:tcBorders>
              <w:top w:color="000000" w:sz="4" w:val="single"/>
              <w:left w:color="000000" w:sz="4" w:val="single"/>
              <w:bottom w:color="000000" w:sz="4" w:val="single"/>
              <w:right w:color="000000" w:sz="4" w:val="single"/>
            </w:tcBorders>
          </w:tcPr>
          <w:p w14:paraId="18010000">
            <w:pPr>
              <w:rPr>
                <w:rFonts w:ascii="Times New Roman" w:hAnsi="Times New Roman"/>
                <w:b w:val="1"/>
              </w:rPr>
            </w:pPr>
            <w:r>
              <w:rPr>
                <w:rFonts w:ascii="Times New Roman" w:hAnsi="Times New Roman"/>
                <w:b w:val="1"/>
              </w:rPr>
              <w:t>1</w:t>
            </w:r>
          </w:p>
        </w:tc>
        <w:tc>
          <w:tcPr>
            <w:tcW w:type="dxa" w:w="4794"/>
            <w:tcBorders>
              <w:top w:color="000000" w:sz="4" w:val="single"/>
              <w:left w:color="000000" w:sz="4" w:val="single"/>
              <w:bottom w:color="000000" w:sz="4" w:val="single"/>
              <w:right w:color="000000" w:sz="4" w:val="single"/>
            </w:tcBorders>
          </w:tcPr>
          <w:p w14:paraId="19010000">
            <w:pPr>
              <w:rPr>
                <w:rFonts w:ascii="Times New Roman" w:hAnsi="Times New Roman"/>
              </w:rPr>
            </w:pPr>
            <w:r>
              <w:rPr>
                <w:rFonts w:ascii="Times New Roman" w:hAnsi="Times New Roman"/>
              </w:rPr>
              <w:t xml:space="preserve"> Технологии вокруг нас</w:t>
            </w:r>
          </w:p>
        </w:tc>
        <w:tc>
          <w:tcPr>
            <w:tcW w:type="dxa" w:w="1183"/>
            <w:tcBorders>
              <w:top w:color="000000" w:sz="4" w:val="single"/>
              <w:left w:color="000000" w:sz="4" w:val="single"/>
              <w:bottom w:color="000000" w:sz="4" w:val="single"/>
              <w:right w:color="000000" w:sz="4" w:val="single"/>
            </w:tcBorders>
          </w:tcPr>
          <w:p w14:paraId="1A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1B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1C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1D010000">
            <w:pPr>
              <w:rPr>
                <w:rFonts w:ascii="Times New Roman" w:hAnsi="Times New Roman"/>
              </w:rPr>
            </w:pPr>
            <w:r>
              <w:rPr>
                <w:rFonts w:ascii="Times New Roman" w:hAnsi="Times New Roman"/>
              </w:rPr>
              <w:t>2</w:t>
            </w:r>
          </w:p>
        </w:tc>
        <w:tc>
          <w:tcPr>
            <w:tcW w:type="dxa" w:w="4794"/>
            <w:tcBorders>
              <w:top w:color="000000" w:sz="4" w:val="single"/>
              <w:left w:color="000000" w:sz="4" w:val="single"/>
              <w:bottom w:color="000000" w:sz="4" w:val="single"/>
              <w:right w:color="000000" w:sz="4" w:val="single"/>
            </w:tcBorders>
          </w:tcPr>
          <w:p w14:paraId="1E010000">
            <w:pPr>
              <w:rPr>
                <w:rFonts w:ascii="Times New Roman" w:hAnsi="Times New Roman"/>
              </w:rPr>
            </w:pPr>
            <w:r>
              <w:rPr>
                <w:rFonts w:ascii="Times New Roman" w:hAnsi="Times New Roman"/>
              </w:rPr>
              <w:t xml:space="preserve"> Производственная деятельность. </w:t>
            </w:r>
          </w:p>
        </w:tc>
        <w:tc>
          <w:tcPr>
            <w:tcW w:type="dxa" w:w="1183"/>
            <w:tcBorders>
              <w:top w:color="000000" w:sz="4" w:val="single"/>
              <w:left w:color="000000" w:sz="4" w:val="single"/>
              <w:bottom w:color="000000" w:sz="4" w:val="single"/>
              <w:right w:color="000000" w:sz="4" w:val="single"/>
            </w:tcBorders>
          </w:tcPr>
          <w:p w14:paraId="1F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0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1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22010000">
            <w:pPr>
              <w:rPr>
                <w:rFonts w:ascii="Times New Roman" w:hAnsi="Times New Roman"/>
              </w:rPr>
            </w:pPr>
            <w:r>
              <w:rPr>
                <w:rFonts w:ascii="Times New Roman" w:hAnsi="Times New Roman"/>
              </w:rPr>
              <w:t>3</w:t>
            </w:r>
          </w:p>
        </w:tc>
        <w:tc>
          <w:tcPr>
            <w:tcW w:type="dxa" w:w="4794"/>
            <w:tcBorders>
              <w:top w:color="000000" w:sz="4" w:val="single"/>
              <w:left w:color="000000" w:sz="4" w:val="single"/>
              <w:bottom w:color="000000" w:sz="4" w:val="single"/>
              <w:right w:color="000000" w:sz="4" w:val="single"/>
            </w:tcBorders>
          </w:tcPr>
          <w:p w14:paraId="23010000">
            <w:pPr>
              <w:rPr>
                <w:rFonts w:ascii="Times New Roman" w:hAnsi="Times New Roman"/>
              </w:rPr>
            </w:pPr>
            <w:r>
              <w:rPr>
                <w:rFonts w:ascii="Times New Roman" w:hAnsi="Times New Roman"/>
              </w:rPr>
              <w:t>Материальный мир и потребности человека.</w:t>
            </w:r>
          </w:p>
        </w:tc>
        <w:tc>
          <w:tcPr>
            <w:tcW w:type="dxa" w:w="1183"/>
            <w:tcBorders>
              <w:top w:color="000000" w:sz="4" w:val="single"/>
              <w:left w:color="000000" w:sz="4" w:val="single"/>
              <w:bottom w:color="000000" w:sz="4" w:val="single"/>
              <w:right w:color="000000" w:sz="4" w:val="single"/>
            </w:tcBorders>
          </w:tcPr>
          <w:p w14:paraId="24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5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6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27010000">
            <w:pPr>
              <w:rPr>
                <w:rFonts w:ascii="Times New Roman" w:hAnsi="Times New Roman"/>
              </w:rPr>
            </w:pPr>
            <w:r>
              <w:rPr>
                <w:rFonts w:ascii="Times New Roman" w:hAnsi="Times New Roman"/>
              </w:rPr>
              <w:t>4</w:t>
            </w:r>
          </w:p>
        </w:tc>
        <w:tc>
          <w:tcPr>
            <w:tcW w:type="dxa" w:w="4794"/>
            <w:tcBorders>
              <w:top w:color="000000" w:sz="4" w:val="single"/>
              <w:left w:color="000000" w:sz="4" w:val="single"/>
              <w:bottom w:color="000000" w:sz="4" w:val="single"/>
              <w:right w:color="000000" w:sz="4" w:val="single"/>
            </w:tcBorders>
          </w:tcPr>
          <w:p w14:paraId="28010000">
            <w:pPr>
              <w:rPr>
                <w:rFonts w:ascii="Times New Roman" w:hAnsi="Times New Roman"/>
              </w:rPr>
            </w:pPr>
            <w:r>
              <w:rPr>
                <w:rFonts w:ascii="Times New Roman" w:hAnsi="Times New Roman"/>
              </w:rPr>
              <w:t>Материалы и сырьё.</w:t>
            </w:r>
          </w:p>
        </w:tc>
        <w:tc>
          <w:tcPr>
            <w:tcW w:type="dxa" w:w="1183"/>
            <w:tcBorders>
              <w:top w:color="000000" w:sz="4" w:val="single"/>
              <w:left w:color="000000" w:sz="4" w:val="single"/>
              <w:bottom w:color="000000" w:sz="4" w:val="single"/>
              <w:right w:color="000000" w:sz="4" w:val="single"/>
            </w:tcBorders>
          </w:tcPr>
          <w:p w14:paraId="29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A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B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2C010000">
            <w:pPr>
              <w:rPr>
                <w:rFonts w:ascii="Times New Roman" w:hAnsi="Times New Roman"/>
              </w:rPr>
            </w:pPr>
            <w:r>
              <w:rPr>
                <w:rFonts w:ascii="Times New Roman" w:hAnsi="Times New Roman"/>
              </w:rPr>
              <w:t>5</w:t>
            </w:r>
          </w:p>
        </w:tc>
        <w:tc>
          <w:tcPr>
            <w:tcW w:type="dxa" w:w="4794"/>
            <w:tcBorders>
              <w:top w:color="000000" w:sz="4" w:val="single"/>
              <w:left w:color="000000" w:sz="4" w:val="single"/>
              <w:bottom w:color="000000" w:sz="4" w:val="single"/>
              <w:right w:color="000000" w:sz="4" w:val="single"/>
            </w:tcBorders>
          </w:tcPr>
          <w:p w14:paraId="2D010000">
            <w:pPr>
              <w:rPr>
                <w:rFonts w:ascii="Times New Roman" w:hAnsi="Times New Roman"/>
              </w:rPr>
            </w:pPr>
            <w:r>
              <w:rPr>
                <w:rFonts w:ascii="Times New Roman" w:hAnsi="Times New Roman"/>
              </w:rPr>
              <w:t>Естественные  и искусственные материалы.</w:t>
            </w:r>
          </w:p>
        </w:tc>
        <w:tc>
          <w:tcPr>
            <w:tcW w:type="dxa" w:w="1183"/>
            <w:tcBorders>
              <w:top w:color="000000" w:sz="4" w:val="single"/>
              <w:left w:color="000000" w:sz="4" w:val="single"/>
              <w:bottom w:color="000000" w:sz="4" w:val="single"/>
              <w:right w:color="000000" w:sz="4" w:val="single"/>
            </w:tcBorders>
          </w:tcPr>
          <w:p w14:paraId="2E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F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0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1010000">
            <w:pPr>
              <w:rPr>
                <w:rFonts w:ascii="Times New Roman" w:hAnsi="Times New Roman"/>
              </w:rPr>
            </w:pPr>
            <w:r>
              <w:rPr>
                <w:rFonts w:ascii="Times New Roman" w:hAnsi="Times New Roman"/>
              </w:rPr>
              <w:t>6</w:t>
            </w:r>
          </w:p>
        </w:tc>
        <w:tc>
          <w:tcPr>
            <w:tcW w:type="dxa" w:w="4794"/>
            <w:tcBorders>
              <w:top w:color="000000" w:sz="4" w:val="single"/>
              <w:left w:color="000000" w:sz="4" w:val="single"/>
              <w:bottom w:color="000000" w:sz="4" w:val="single"/>
              <w:right w:color="000000" w:sz="4" w:val="single"/>
            </w:tcBorders>
          </w:tcPr>
          <w:p w14:paraId="32010000">
            <w:pPr>
              <w:rPr>
                <w:rFonts w:ascii="Times New Roman" w:hAnsi="Times New Roman"/>
              </w:rPr>
            </w:pPr>
            <w:r>
              <w:rPr>
                <w:rFonts w:ascii="Times New Roman" w:hAnsi="Times New Roman"/>
              </w:rPr>
              <w:t xml:space="preserve">Технологический процесс. </w:t>
            </w:r>
          </w:p>
        </w:tc>
        <w:tc>
          <w:tcPr>
            <w:tcW w:type="dxa" w:w="1183"/>
            <w:tcBorders>
              <w:top w:color="000000" w:sz="4" w:val="single"/>
              <w:left w:color="000000" w:sz="4" w:val="single"/>
              <w:bottom w:color="000000" w:sz="4" w:val="single"/>
              <w:right w:color="000000" w:sz="4" w:val="single"/>
            </w:tcBorders>
          </w:tcPr>
          <w:p w14:paraId="33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4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5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6010000">
            <w:pPr>
              <w:rPr>
                <w:rFonts w:ascii="Times New Roman" w:hAnsi="Times New Roman"/>
              </w:rPr>
            </w:pPr>
            <w:r>
              <w:rPr>
                <w:rFonts w:ascii="Times New Roman" w:hAnsi="Times New Roman"/>
              </w:rPr>
              <w:t>7</w:t>
            </w:r>
          </w:p>
        </w:tc>
        <w:tc>
          <w:tcPr>
            <w:tcW w:type="dxa" w:w="4794"/>
            <w:tcBorders>
              <w:top w:color="000000" w:sz="4" w:val="single"/>
              <w:left w:color="000000" w:sz="4" w:val="single"/>
              <w:bottom w:color="000000" w:sz="4" w:val="single"/>
              <w:right w:color="000000" w:sz="4" w:val="single"/>
            </w:tcBorders>
          </w:tcPr>
          <w:p w14:paraId="37010000">
            <w:pPr>
              <w:rPr>
                <w:rFonts w:ascii="Times New Roman" w:hAnsi="Times New Roman"/>
              </w:rPr>
            </w:pPr>
            <w:r>
              <w:rPr>
                <w:rFonts w:ascii="Times New Roman" w:hAnsi="Times New Roman"/>
              </w:rPr>
              <w:t xml:space="preserve">Техника в производственной деятельности человека. </w:t>
            </w:r>
          </w:p>
        </w:tc>
        <w:tc>
          <w:tcPr>
            <w:tcW w:type="dxa" w:w="1183"/>
            <w:tcBorders>
              <w:top w:color="000000" w:sz="4" w:val="single"/>
              <w:left w:color="000000" w:sz="4" w:val="single"/>
              <w:bottom w:color="000000" w:sz="4" w:val="single"/>
              <w:right w:color="000000" w:sz="4" w:val="single"/>
            </w:tcBorders>
          </w:tcPr>
          <w:p w14:paraId="38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9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A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B010000">
            <w:pPr>
              <w:rPr>
                <w:rFonts w:ascii="Times New Roman" w:hAnsi="Times New Roman"/>
              </w:rPr>
            </w:pPr>
            <w:r>
              <w:rPr>
                <w:rFonts w:ascii="Times New Roman" w:hAnsi="Times New Roman"/>
              </w:rPr>
              <w:t>8</w:t>
            </w:r>
          </w:p>
        </w:tc>
        <w:tc>
          <w:tcPr>
            <w:tcW w:type="dxa" w:w="4794"/>
            <w:tcBorders>
              <w:top w:color="000000" w:sz="4" w:val="single"/>
              <w:left w:color="000000" w:sz="4" w:val="single"/>
              <w:bottom w:color="000000" w:sz="4" w:val="single"/>
              <w:right w:color="000000" w:sz="4" w:val="single"/>
            </w:tcBorders>
          </w:tcPr>
          <w:p w14:paraId="3C010000">
            <w:pPr>
              <w:rPr>
                <w:rFonts w:ascii="Times New Roman" w:hAnsi="Times New Roman"/>
              </w:rPr>
            </w:pPr>
            <w:r>
              <w:rPr>
                <w:rFonts w:ascii="Times New Roman" w:hAnsi="Times New Roman"/>
              </w:rPr>
              <w:t>Классификация машин</w:t>
            </w:r>
          </w:p>
        </w:tc>
        <w:tc>
          <w:tcPr>
            <w:tcW w:type="dxa" w:w="1183"/>
            <w:tcBorders>
              <w:top w:color="000000" w:sz="4" w:val="single"/>
              <w:left w:color="000000" w:sz="4" w:val="single"/>
              <w:bottom w:color="000000" w:sz="4" w:val="single"/>
              <w:right w:color="000000" w:sz="4" w:val="single"/>
            </w:tcBorders>
          </w:tcPr>
          <w:p w14:paraId="3D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E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F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40010000">
            <w:pPr>
              <w:rPr>
                <w:rFonts w:ascii="Times New Roman" w:hAnsi="Times New Roman"/>
              </w:rPr>
            </w:pPr>
            <w:r>
              <w:rPr>
                <w:rFonts w:ascii="Times New Roman" w:hAnsi="Times New Roman"/>
              </w:rPr>
              <w:t>9</w:t>
            </w:r>
          </w:p>
        </w:tc>
        <w:tc>
          <w:tcPr>
            <w:tcW w:type="dxa" w:w="4794"/>
            <w:tcBorders>
              <w:top w:color="000000" w:sz="4" w:val="single"/>
              <w:left w:color="000000" w:sz="4" w:val="single"/>
              <w:bottom w:color="000000" w:sz="4" w:val="single"/>
              <w:right w:color="000000" w:sz="4" w:val="single"/>
            </w:tcBorders>
          </w:tcPr>
          <w:p w14:paraId="41010000">
            <w:pPr>
              <w:rPr>
                <w:rFonts w:ascii="Times New Roman" w:hAnsi="Times New Roman"/>
              </w:rPr>
            </w:pPr>
            <w:r>
              <w:rPr>
                <w:rFonts w:ascii="Times New Roman" w:hAnsi="Times New Roman"/>
              </w:rPr>
              <w:t>Когнитивные технологии</w:t>
            </w:r>
          </w:p>
        </w:tc>
        <w:tc>
          <w:tcPr>
            <w:tcW w:type="dxa" w:w="1183"/>
            <w:tcBorders>
              <w:top w:color="000000" w:sz="4" w:val="single"/>
              <w:left w:color="000000" w:sz="4" w:val="single"/>
              <w:bottom w:color="000000" w:sz="4" w:val="single"/>
              <w:right w:color="000000" w:sz="4" w:val="single"/>
            </w:tcBorders>
          </w:tcPr>
          <w:p w14:paraId="42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43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44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45010000">
            <w:pPr>
              <w:rPr>
                <w:rFonts w:ascii="Times New Roman" w:hAnsi="Times New Roman"/>
              </w:rPr>
            </w:pPr>
            <w:r>
              <w:rPr>
                <w:rFonts w:ascii="Times New Roman" w:hAnsi="Times New Roman"/>
              </w:rPr>
              <w:t>10</w:t>
            </w:r>
          </w:p>
        </w:tc>
        <w:tc>
          <w:tcPr>
            <w:tcW w:type="dxa" w:w="4794"/>
            <w:tcBorders>
              <w:top w:color="000000" w:sz="4" w:val="single"/>
              <w:left w:color="000000" w:sz="4" w:val="single"/>
              <w:bottom w:color="000000" w:sz="4" w:val="single"/>
              <w:right w:color="000000" w:sz="4" w:val="single"/>
            </w:tcBorders>
          </w:tcPr>
          <w:p w14:paraId="46010000">
            <w:pPr>
              <w:rPr>
                <w:rFonts w:ascii="Times New Roman" w:hAnsi="Times New Roman"/>
              </w:rPr>
            </w:pPr>
            <w:r>
              <w:rPr>
                <w:rFonts w:ascii="Times New Roman" w:hAnsi="Times New Roman"/>
              </w:rPr>
              <w:t>Проектная деятельность</w:t>
            </w:r>
          </w:p>
        </w:tc>
        <w:tc>
          <w:tcPr>
            <w:tcW w:type="dxa" w:w="1183"/>
            <w:tcBorders>
              <w:top w:color="000000" w:sz="4" w:val="single"/>
              <w:left w:color="000000" w:sz="4" w:val="single"/>
              <w:bottom w:color="000000" w:sz="4" w:val="single"/>
              <w:right w:color="000000" w:sz="4" w:val="single"/>
            </w:tcBorders>
          </w:tcPr>
          <w:p w14:paraId="47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48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49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4A010000">
            <w:pPr>
              <w:rPr>
                <w:rFonts w:ascii="Times New Roman" w:hAnsi="Times New Roman"/>
              </w:rPr>
            </w:pPr>
            <w:r>
              <w:rPr>
                <w:rFonts w:ascii="Times New Roman" w:hAnsi="Times New Roman"/>
              </w:rPr>
              <w:t>11</w:t>
            </w:r>
          </w:p>
        </w:tc>
        <w:tc>
          <w:tcPr>
            <w:tcW w:type="dxa" w:w="4794"/>
            <w:tcBorders>
              <w:top w:color="000000" w:sz="4" w:val="single"/>
              <w:left w:color="000000" w:sz="4" w:val="single"/>
              <w:bottom w:color="000000" w:sz="4" w:val="single"/>
              <w:right w:color="000000" w:sz="4" w:val="single"/>
            </w:tcBorders>
          </w:tcPr>
          <w:p w14:paraId="4B010000">
            <w:pPr>
              <w:rPr>
                <w:rFonts w:ascii="Times New Roman" w:hAnsi="Times New Roman"/>
              </w:rPr>
            </w:pPr>
            <w:r>
              <w:rPr>
                <w:rFonts w:ascii="Times New Roman" w:hAnsi="Times New Roman"/>
              </w:rPr>
              <w:t>Мир профессий</w:t>
            </w:r>
          </w:p>
        </w:tc>
        <w:tc>
          <w:tcPr>
            <w:tcW w:type="dxa" w:w="1183"/>
            <w:tcBorders>
              <w:top w:color="000000" w:sz="4" w:val="single"/>
              <w:left w:color="000000" w:sz="4" w:val="single"/>
              <w:bottom w:color="000000" w:sz="4" w:val="single"/>
              <w:right w:color="000000" w:sz="4" w:val="single"/>
            </w:tcBorders>
          </w:tcPr>
          <w:p w14:paraId="4C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4D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4E01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4F010000">
            <w:pPr>
              <w:rPr>
                <w:rFonts w:ascii="Times New Roman" w:hAnsi="Times New Roman"/>
              </w:rPr>
            </w:pPr>
            <w:r>
              <w:rPr>
                <w:rFonts w:ascii="Times New Roman" w:hAnsi="Times New Roman"/>
              </w:rPr>
              <w:t xml:space="preserve">                        </w:t>
            </w:r>
            <w:r>
              <w:rPr>
                <w:rFonts w:ascii="Times New Roman" w:hAnsi="Times New Roman"/>
                <w:b w:val="1"/>
              </w:rPr>
              <w:t>Модуль «Компьютерная графика. Черчение» (9 часов)</w:t>
            </w:r>
            <w:r>
              <w:rPr>
                <w:rFonts w:ascii="Times New Roman" w:hAnsi="Times New Roman"/>
              </w:rPr>
              <w:t xml:space="preserve"> </w:t>
            </w:r>
          </w:p>
        </w:tc>
      </w:tr>
      <w:tr>
        <w:tc>
          <w:tcPr>
            <w:tcW w:type="dxa" w:w="922"/>
            <w:tcBorders>
              <w:top w:color="000000" w:sz="4" w:val="single"/>
              <w:left w:color="000000" w:sz="4" w:val="single"/>
              <w:bottom w:color="000000" w:sz="4" w:val="single"/>
              <w:right w:color="000000" w:sz="4" w:val="single"/>
            </w:tcBorders>
          </w:tcPr>
          <w:p w14:paraId="50010000">
            <w:pPr>
              <w:rPr>
                <w:rFonts w:ascii="Times New Roman" w:hAnsi="Times New Roman"/>
              </w:rPr>
            </w:pPr>
            <w:r>
              <w:rPr>
                <w:rFonts w:ascii="Times New Roman" w:hAnsi="Times New Roman"/>
              </w:rPr>
              <w:t>12</w:t>
            </w:r>
          </w:p>
        </w:tc>
        <w:tc>
          <w:tcPr>
            <w:tcW w:type="dxa" w:w="4794"/>
            <w:tcBorders>
              <w:top w:color="000000" w:sz="4" w:val="single"/>
              <w:left w:color="000000" w:sz="4" w:val="single"/>
              <w:bottom w:color="000000" w:sz="4" w:val="single"/>
              <w:right w:color="000000" w:sz="4" w:val="single"/>
            </w:tcBorders>
          </w:tcPr>
          <w:p w14:paraId="51010000">
            <w:pPr>
              <w:rPr>
                <w:rFonts w:ascii="Times New Roman" w:hAnsi="Times New Roman"/>
              </w:rPr>
            </w:pPr>
            <w:r>
              <w:rPr>
                <w:rFonts w:ascii="Times New Roman" w:hAnsi="Times New Roman"/>
              </w:rPr>
              <w:t>Графическая информация как средство передачи информации</w:t>
            </w:r>
          </w:p>
        </w:tc>
        <w:tc>
          <w:tcPr>
            <w:tcW w:type="dxa" w:w="1183"/>
            <w:tcBorders>
              <w:top w:color="000000" w:sz="4" w:val="single"/>
              <w:left w:color="000000" w:sz="4" w:val="single"/>
              <w:bottom w:color="000000" w:sz="4" w:val="single"/>
              <w:right w:color="000000" w:sz="4" w:val="single"/>
            </w:tcBorders>
          </w:tcPr>
          <w:p w14:paraId="52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53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54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55010000">
            <w:pPr>
              <w:rPr>
                <w:rFonts w:ascii="Times New Roman" w:hAnsi="Times New Roman"/>
              </w:rPr>
            </w:pPr>
            <w:r>
              <w:rPr>
                <w:rFonts w:ascii="Times New Roman" w:hAnsi="Times New Roman"/>
              </w:rPr>
              <w:t>13</w:t>
            </w:r>
          </w:p>
        </w:tc>
        <w:tc>
          <w:tcPr>
            <w:tcW w:type="dxa" w:w="4794"/>
            <w:tcBorders>
              <w:top w:color="000000" w:sz="4" w:val="single"/>
              <w:left w:color="000000" w:sz="4" w:val="single"/>
              <w:bottom w:color="000000" w:sz="4" w:val="single"/>
              <w:right w:color="000000" w:sz="4" w:val="single"/>
            </w:tcBorders>
          </w:tcPr>
          <w:p w14:paraId="56010000">
            <w:pPr>
              <w:rPr>
                <w:rFonts w:ascii="Times New Roman" w:hAnsi="Times New Roman"/>
              </w:rPr>
            </w:pPr>
            <w:r>
              <w:rPr>
                <w:rFonts w:ascii="Times New Roman" w:hAnsi="Times New Roman"/>
              </w:rPr>
              <w:t>Типы графических изображений</w:t>
            </w:r>
          </w:p>
        </w:tc>
        <w:tc>
          <w:tcPr>
            <w:tcW w:type="dxa" w:w="1183"/>
            <w:tcBorders>
              <w:top w:color="000000" w:sz="4" w:val="single"/>
              <w:left w:color="000000" w:sz="4" w:val="single"/>
              <w:bottom w:color="000000" w:sz="4" w:val="single"/>
              <w:right w:color="000000" w:sz="4" w:val="single"/>
            </w:tcBorders>
          </w:tcPr>
          <w:p w14:paraId="57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58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59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5A010000">
            <w:pPr>
              <w:rPr>
                <w:rFonts w:ascii="Times New Roman" w:hAnsi="Times New Roman"/>
              </w:rPr>
            </w:pPr>
            <w:r>
              <w:rPr>
                <w:rFonts w:ascii="Times New Roman" w:hAnsi="Times New Roman"/>
              </w:rPr>
              <w:t>14</w:t>
            </w:r>
          </w:p>
        </w:tc>
        <w:tc>
          <w:tcPr>
            <w:tcW w:type="dxa" w:w="4794"/>
            <w:tcBorders>
              <w:top w:color="000000" w:sz="4" w:val="single"/>
              <w:left w:color="000000" w:sz="4" w:val="single"/>
              <w:bottom w:color="000000" w:sz="4" w:val="single"/>
              <w:right w:color="000000" w:sz="4" w:val="single"/>
            </w:tcBorders>
          </w:tcPr>
          <w:p w14:paraId="5B010000">
            <w:pPr>
              <w:rPr>
                <w:rFonts w:ascii="Times New Roman" w:hAnsi="Times New Roman"/>
              </w:rPr>
            </w:pPr>
            <w:r>
              <w:rPr>
                <w:rFonts w:ascii="Times New Roman" w:hAnsi="Times New Roman"/>
              </w:rPr>
              <w:t>Линии чертежа и условные обозначения.</w:t>
            </w:r>
          </w:p>
        </w:tc>
        <w:tc>
          <w:tcPr>
            <w:tcW w:type="dxa" w:w="1183"/>
            <w:tcBorders>
              <w:top w:color="000000" w:sz="4" w:val="single"/>
              <w:left w:color="000000" w:sz="4" w:val="single"/>
              <w:bottom w:color="000000" w:sz="4" w:val="single"/>
              <w:right w:color="000000" w:sz="4" w:val="single"/>
            </w:tcBorders>
          </w:tcPr>
          <w:p w14:paraId="5C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5D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5E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5F010000">
            <w:pPr>
              <w:rPr>
                <w:rFonts w:ascii="Times New Roman" w:hAnsi="Times New Roman"/>
              </w:rPr>
            </w:pPr>
            <w:r>
              <w:rPr>
                <w:rFonts w:ascii="Times New Roman" w:hAnsi="Times New Roman"/>
              </w:rPr>
              <w:t>15</w:t>
            </w:r>
          </w:p>
        </w:tc>
        <w:tc>
          <w:tcPr>
            <w:tcW w:type="dxa" w:w="4794"/>
            <w:tcBorders>
              <w:top w:color="000000" w:sz="4" w:val="single"/>
              <w:left w:color="000000" w:sz="4" w:val="single"/>
              <w:bottom w:color="000000" w:sz="4" w:val="single"/>
              <w:right w:color="000000" w:sz="4" w:val="single"/>
            </w:tcBorders>
          </w:tcPr>
          <w:p w14:paraId="60010000">
            <w:pPr>
              <w:rPr>
                <w:rFonts w:ascii="Times New Roman" w:hAnsi="Times New Roman"/>
              </w:rPr>
            </w:pPr>
            <w:r>
              <w:rPr>
                <w:rFonts w:ascii="Times New Roman" w:hAnsi="Times New Roman"/>
              </w:rPr>
              <w:t>Чертежный шрифт</w:t>
            </w:r>
          </w:p>
        </w:tc>
        <w:tc>
          <w:tcPr>
            <w:tcW w:type="dxa" w:w="1183"/>
            <w:tcBorders>
              <w:top w:color="000000" w:sz="4" w:val="single"/>
              <w:left w:color="000000" w:sz="4" w:val="single"/>
              <w:bottom w:color="000000" w:sz="4" w:val="single"/>
              <w:right w:color="000000" w:sz="4" w:val="single"/>
            </w:tcBorders>
          </w:tcPr>
          <w:p w14:paraId="61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62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63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64010000">
            <w:pPr>
              <w:rPr>
                <w:rFonts w:ascii="Times New Roman" w:hAnsi="Times New Roman"/>
              </w:rPr>
            </w:pPr>
            <w:r>
              <w:rPr>
                <w:rFonts w:ascii="Times New Roman" w:hAnsi="Times New Roman"/>
              </w:rPr>
              <w:t>16</w:t>
            </w:r>
          </w:p>
        </w:tc>
        <w:tc>
          <w:tcPr>
            <w:tcW w:type="dxa" w:w="4794"/>
            <w:tcBorders>
              <w:top w:color="000000" w:sz="4" w:val="single"/>
              <w:left w:color="000000" w:sz="4" w:val="single"/>
              <w:bottom w:color="000000" w:sz="4" w:val="single"/>
              <w:right w:color="000000" w:sz="4" w:val="single"/>
            </w:tcBorders>
          </w:tcPr>
          <w:p w14:paraId="65010000">
            <w:pPr>
              <w:rPr>
                <w:rFonts w:ascii="Times New Roman" w:hAnsi="Times New Roman"/>
              </w:rPr>
            </w:pPr>
            <w:r>
              <w:rPr>
                <w:rFonts w:ascii="Times New Roman" w:hAnsi="Times New Roman"/>
              </w:rPr>
              <w:t>Правила построения чертежа</w:t>
            </w:r>
          </w:p>
        </w:tc>
        <w:tc>
          <w:tcPr>
            <w:tcW w:type="dxa" w:w="1183"/>
            <w:tcBorders>
              <w:top w:color="000000" w:sz="4" w:val="single"/>
              <w:left w:color="000000" w:sz="4" w:val="single"/>
              <w:bottom w:color="000000" w:sz="4" w:val="single"/>
              <w:right w:color="000000" w:sz="4" w:val="single"/>
            </w:tcBorders>
          </w:tcPr>
          <w:p w14:paraId="66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67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68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69010000">
            <w:pPr>
              <w:rPr>
                <w:rFonts w:ascii="Times New Roman" w:hAnsi="Times New Roman"/>
              </w:rPr>
            </w:pPr>
            <w:r>
              <w:rPr>
                <w:rFonts w:ascii="Times New Roman" w:hAnsi="Times New Roman"/>
              </w:rPr>
              <w:t>17, 18</w:t>
            </w:r>
          </w:p>
        </w:tc>
        <w:tc>
          <w:tcPr>
            <w:tcW w:type="dxa" w:w="4794"/>
            <w:tcBorders>
              <w:top w:color="000000" w:sz="4" w:val="single"/>
              <w:left w:color="000000" w:sz="4" w:val="single"/>
              <w:bottom w:color="000000" w:sz="4" w:val="single"/>
              <w:right w:color="000000" w:sz="4" w:val="single"/>
            </w:tcBorders>
          </w:tcPr>
          <w:p w14:paraId="6A010000">
            <w:pPr>
              <w:rPr>
                <w:rFonts w:ascii="Times New Roman" w:hAnsi="Times New Roman"/>
              </w:rPr>
            </w:pPr>
            <w:r>
              <w:rPr>
                <w:rFonts w:ascii="Times New Roman" w:hAnsi="Times New Roman"/>
              </w:rPr>
              <w:t>Построение чертежа плоской детали</w:t>
            </w:r>
          </w:p>
        </w:tc>
        <w:tc>
          <w:tcPr>
            <w:tcW w:type="dxa" w:w="1183"/>
            <w:tcBorders>
              <w:top w:color="000000" w:sz="4" w:val="single"/>
              <w:left w:color="000000" w:sz="4" w:val="single"/>
              <w:bottom w:color="000000" w:sz="4" w:val="single"/>
              <w:right w:color="000000" w:sz="4" w:val="single"/>
            </w:tcBorders>
          </w:tcPr>
          <w:p w14:paraId="6B01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6C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6D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6E010000">
            <w:pPr>
              <w:rPr>
                <w:rFonts w:ascii="Times New Roman" w:hAnsi="Times New Roman"/>
              </w:rPr>
            </w:pPr>
            <w:r>
              <w:rPr>
                <w:rFonts w:ascii="Times New Roman" w:hAnsi="Times New Roman"/>
              </w:rPr>
              <w:t>19</w:t>
            </w:r>
          </w:p>
        </w:tc>
        <w:tc>
          <w:tcPr>
            <w:tcW w:type="dxa" w:w="4794"/>
            <w:tcBorders>
              <w:top w:color="000000" w:sz="4" w:val="single"/>
              <w:left w:color="000000" w:sz="4" w:val="single"/>
              <w:bottom w:color="000000" w:sz="4" w:val="single"/>
              <w:right w:color="000000" w:sz="4" w:val="single"/>
            </w:tcBorders>
          </w:tcPr>
          <w:p w14:paraId="6F010000">
            <w:pPr>
              <w:rPr>
                <w:rFonts w:ascii="Times New Roman" w:hAnsi="Times New Roman"/>
              </w:rPr>
            </w:pPr>
            <w:r>
              <w:rPr>
                <w:rFonts w:ascii="Times New Roman" w:hAnsi="Times New Roman"/>
              </w:rPr>
              <w:t>Анализ геометрической формы предмета</w:t>
            </w:r>
          </w:p>
        </w:tc>
        <w:tc>
          <w:tcPr>
            <w:tcW w:type="dxa" w:w="1183"/>
            <w:tcBorders>
              <w:top w:color="000000" w:sz="4" w:val="single"/>
              <w:left w:color="000000" w:sz="4" w:val="single"/>
              <w:bottom w:color="000000" w:sz="4" w:val="single"/>
              <w:right w:color="000000" w:sz="4" w:val="single"/>
            </w:tcBorders>
          </w:tcPr>
          <w:p w14:paraId="70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71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72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73010000">
            <w:pPr>
              <w:rPr>
                <w:rFonts w:ascii="Times New Roman" w:hAnsi="Times New Roman"/>
              </w:rPr>
            </w:pPr>
            <w:r>
              <w:rPr>
                <w:rFonts w:ascii="Times New Roman" w:hAnsi="Times New Roman"/>
              </w:rPr>
              <w:t>20</w:t>
            </w:r>
          </w:p>
        </w:tc>
        <w:tc>
          <w:tcPr>
            <w:tcW w:type="dxa" w:w="4794"/>
            <w:tcBorders>
              <w:top w:color="000000" w:sz="4" w:val="single"/>
              <w:left w:color="000000" w:sz="4" w:val="single"/>
              <w:bottom w:color="000000" w:sz="4" w:val="single"/>
              <w:right w:color="000000" w:sz="4" w:val="single"/>
            </w:tcBorders>
          </w:tcPr>
          <w:p w14:paraId="74010000">
            <w:pPr>
              <w:rPr>
                <w:rFonts w:ascii="Times New Roman" w:hAnsi="Times New Roman"/>
              </w:rPr>
            </w:pPr>
            <w:r>
              <w:rPr>
                <w:rFonts w:ascii="Times New Roman" w:hAnsi="Times New Roman"/>
              </w:rPr>
              <w:t>Чтение чертежа</w:t>
            </w:r>
          </w:p>
        </w:tc>
        <w:tc>
          <w:tcPr>
            <w:tcW w:type="dxa" w:w="1183"/>
            <w:tcBorders>
              <w:top w:color="000000" w:sz="4" w:val="single"/>
              <w:left w:color="000000" w:sz="4" w:val="single"/>
              <w:bottom w:color="000000" w:sz="4" w:val="single"/>
              <w:right w:color="000000" w:sz="4" w:val="single"/>
            </w:tcBorders>
          </w:tcPr>
          <w:p w14:paraId="75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76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7701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78010000">
            <w:pPr>
              <w:rPr>
                <w:rFonts w:ascii="Times New Roman" w:hAnsi="Times New Roman"/>
              </w:rPr>
            </w:pPr>
            <w:r>
              <w:rPr>
                <w:rFonts w:ascii="Times New Roman" w:hAnsi="Times New Roman"/>
              </w:rPr>
              <w:t xml:space="preserve">    </w:t>
            </w:r>
            <w:r>
              <w:rPr>
                <w:rFonts w:ascii="Times New Roman" w:hAnsi="Times New Roman"/>
                <w:b w:val="1"/>
              </w:rPr>
              <w:t xml:space="preserve">Модуль «Технологии обработки материалов и пищевых продуктов» (41 часа) </w:t>
            </w:r>
            <w:r>
              <w:rPr>
                <w:rFonts w:ascii="Times New Roman" w:hAnsi="Times New Roman"/>
              </w:rPr>
              <w:t xml:space="preserve">             </w:t>
            </w:r>
          </w:p>
        </w:tc>
      </w:tr>
      <w:tr>
        <w:tc>
          <w:tcPr>
            <w:tcW w:type="dxa" w:w="9355"/>
            <w:gridSpan w:val="5"/>
            <w:tcBorders>
              <w:top w:color="000000" w:sz="4" w:val="single"/>
              <w:left w:color="000000" w:sz="4" w:val="single"/>
              <w:bottom w:color="000000" w:sz="4" w:val="single"/>
              <w:right w:color="000000" w:sz="4" w:val="single"/>
            </w:tcBorders>
          </w:tcPr>
          <w:p w14:paraId="79010000">
            <w:pPr>
              <w:rPr>
                <w:rFonts w:ascii="Times New Roman" w:hAnsi="Times New Roman"/>
              </w:rPr>
            </w:pPr>
            <w:r>
              <w:rPr>
                <w:rFonts w:ascii="Times New Roman" w:hAnsi="Times New Roman"/>
              </w:rPr>
              <w:t xml:space="preserve">             </w:t>
            </w:r>
            <w:r>
              <w:rPr>
                <w:rFonts w:ascii="Times New Roman" w:hAnsi="Times New Roman"/>
                <w:b w:val="1"/>
              </w:rPr>
              <w:t>Технологии обработки конструкционных материалов (19 часов)</w:t>
            </w:r>
            <w:r>
              <w:rPr>
                <w:rFonts w:ascii="Times New Roman" w:hAnsi="Times New Roman"/>
              </w:rPr>
              <w:t xml:space="preserve"> </w:t>
            </w:r>
            <w:r>
              <w:rPr>
                <w:rFonts w:ascii="Times New Roman" w:hAnsi="Times New Roman"/>
              </w:rPr>
              <w:t xml:space="preserve">                   </w:t>
            </w:r>
          </w:p>
        </w:tc>
      </w:tr>
      <w:tr>
        <w:tc>
          <w:tcPr>
            <w:tcW w:type="dxa" w:w="922"/>
            <w:tcBorders>
              <w:top w:color="000000" w:sz="4" w:val="single"/>
              <w:left w:color="000000" w:sz="4" w:val="single"/>
              <w:bottom w:color="000000" w:sz="4" w:val="single"/>
              <w:right w:color="000000" w:sz="4" w:val="single"/>
            </w:tcBorders>
          </w:tcPr>
          <w:p w14:paraId="7A010000">
            <w:pPr>
              <w:rPr>
                <w:rFonts w:ascii="Times New Roman" w:hAnsi="Times New Roman"/>
              </w:rPr>
            </w:pPr>
            <w:r>
              <w:rPr>
                <w:rFonts w:ascii="Times New Roman" w:hAnsi="Times New Roman"/>
              </w:rPr>
              <w:t>21</w:t>
            </w:r>
          </w:p>
        </w:tc>
        <w:tc>
          <w:tcPr>
            <w:tcW w:type="dxa" w:w="4794"/>
            <w:tcBorders>
              <w:top w:color="000000" w:sz="4" w:val="single"/>
              <w:left w:color="000000" w:sz="4" w:val="single"/>
              <w:bottom w:color="000000" w:sz="4" w:val="single"/>
              <w:right w:color="000000" w:sz="4" w:val="single"/>
            </w:tcBorders>
          </w:tcPr>
          <w:p w14:paraId="7B010000">
            <w:pPr>
              <w:rPr>
                <w:rFonts w:ascii="Times New Roman" w:hAnsi="Times New Roman"/>
              </w:rPr>
            </w:pPr>
            <w:r>
              <w:rPr>
                <w:rFonts w:ascii="Times New Roman" w:hAnsi="Times New Roman"/>
              </w:rPr>
              <w:t>Проектирование, моделирование, конструирование </w:t>
            </w:r>
          </w:p>
        </w:tc>
        <w:tc>
          <w:tcPr>
            <w:tcW w:type="dxa" w:w="1183"/>
            <w:tcBorders>
              <w:top w:color="000000" w:sz="4" w:val="single"/>
              <w:left w:color="000000" w:sz="4" w:val="single"/>
              <w:bottom w:color="000000" w:sz="4" w:val="single"/>
              <w:right w:color="000000" w:sz="4" w:val="single"/>
            </w:tcBorders>
          </w:tcPr>
          <w:p w14:paraId="7C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7D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7E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7F010000">
            <w:pPr>
              <w:rPr>
                <w:rFonts w:ascii="Times New Roman" w:hAnsi="Times New Roman"/>
              </w:rPr>
            </w:pPr>
            <w:r>
              <w:rPr>
                <w:rFonts w:ascii="Times New Roman" w:hAnsi="Times New Roman"/>
              </w:rPr>
              <w:t>22</w:t>
            </w:r>
          </w:p>
        </w:tc>
        <w:tc>
          <w:tcPr>
            <w:tcW w:type="dxa" w:w="4794"/>
            <w:tcBorders>
              <w:top w:color="000000" w:sz="4" w:val="single"/>
              <w:left w:color="000000" w:sz="4" w:val="single"/>
              <w:bottom w:color="000000" w:sz="4" w:val="single"/>
              <w:right w:color="000000" w:sz="4" w:val="single"/>
            </w:tcBorders>
          </w:tcPr>
          <w:p w14:paraId="80010000">
            <w:pPr>
              <w:rPr>
                <w:rFonts w:ascii="Times New Roman" w:hAnsi="Times New Roman"/>
              </w:rPr>
            </w:pPr>
            <w:r>
              <w:rPr>
                <w:rFonts w:ascii="Times New Roman" w:hAnsi="Times New Roman"/>
              </w:rPr>
              <w:t>Технологический процесс</w:t>
            </w:r>
          </w:p>
        </w:tc>
        <w:tc>
          <w:tcPr>
            <w:tcW w:type="dxa" w:w="1183"/>
            <w:tcBorders>
              <w:top w:color="000000" w:sz="4" w:val="single"/>
              <w:left w:color="000000" w:sz="4" w:val="single"/>
              <w:bottom w:color="000000" w:sz="4" w:val="single"/>
              <w:right w:color="000000" w:sz="4" w:val="single"/>
            </w:tcBorders>
          </w:tcPr>
          <w:p w14:paraId="81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82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83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84010000">
            <w:pPr>
              <w:rPr>
                <w:rFonts w:ascii="Times New Roman" w:hAnsi="Times New Roman"/>
              </w:rPr>
            </w:pPr>
            <w:r>
              <w:rPr>
                <w:rFonts w:ascii="Times New Roman" w:hAnsi="Times New Roman"/>
              </w:rPr>
              <w:t>23</w:t>
            </w:r>
          </w:p>
        </w:tc>
        <w:tc>
          <w:tcPr>
            <w:tcW w:type="dxa" w:w="4794"/>
            <w:tcBorders>
              <w:top w:color="000000" w:sz="4" w:val="single"/>
              <w:left w:color="000000" w:sz="4" w:val="single"/>
              <w:bottom w:color="000000" w:sz="4" w:val="single"/>
              <w:right w:color="000000" w:sz="4" w:val="single"/>
            </w:tcBorders>
          </w:tcPr>
          <w:p w14:paraId="85010000">
            <w:pPr>
              <w:rPr>
                <w:rFonts w:ascii="Times New Roman" w:hAnsi="Times New Roman"/>
              </w:rPr>
            </w:pPr>
            <w:r>
              <w:rPr>
                <w:rFonts w:ascii="Times New Roman" w:hAnsi="Times New Roman"/>
              </w:rPr>
              <w:t>Технологическая карта</w:t>
            </w:r>
          </w:p>
        </w:tc>
        <w:tc>
          <w:tcPr>
            <w:tcW w:type="dxa" w:w="1183"/>
            <w:tcBorders>
              <w:top w:color="000000" w:sz="4" w:val="single"/>
              <w:left w:color="000000" w:sz="4" w:val="single"/>
              <w:bottom w:color="000000" w:sz="4" w:val="single"/>
              <w:right w:color="000000" w:sz="4" w:val="single"/>
            </w:tcBorders>
          </w:tcPr>
          <w:p w14:paraId="86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87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88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89010000">
            <w:pPr>
              <w:rPr>
                <w:rFonts w:ascii="Times New Roman" w:hAnsi="Times New Roman"/>
              </w:rPr>
            </w:pPr>
            <w:r>
              <w:rPr>
                <w:rFonts w:ascii="Times New Roman" w:hAnsi="Times New Roman"/>
              </w:rPr>
              <w:t>24</w:t>
            </w:r>
          </w:p>
        </w:tc>
        <w:tc>
          <w:tcPr>
            <w:tcW w:type="dxa" w:w="4794"/>
            <w:tcBorders>
              <w:top w:color="000000" w:sz="4" w:val="single"/>
              <w:left w:color="000000" w:sz="4" w:val="single"/>
              <w:bottom w:color="000000" w:sz="4" w:val="single"/>
              <w:right w:color="000000" w:sz="4" w:val="single"/>
            </w:tcBorders>
          </w:tcPr>
          <w:p w14:paraId="8A010000">
            <w:pPr>
              <w:rPr>
                <w:rFonts w:ascii="Times New Roman" w:hAnsi="Times New Roman"/>
              </w:rPr>
            </w:pPr>
            <w:r>
              <w:rPr>
                <w:rFonts w:ascii="Times New Roman" w:hAnsi="Times New Roman"/>
              </w:rPr>
              <w:t>Бумага и её свойства.</w:t>
            </w:r>
          </w:p>
        </w:tc>
        <w:tc>
          <w:tcPr>
            <w:tcW w:type="dxa" w:w="1183"/>
            <w:tcBorders>
              <w:top w:color="000000" w:sz="4" w:val="single"/>
              <w:left w:color="000000" w:sz="4" w:val="single"/>
              <w:bottom w:color="000000" w:sz="4" w:val="single"/>
              <w:right w:color="000000" w:sz="4" w:val="single"/>
            </w:tcBorders>
          </w:tcPr>
          <w:p w14:paraId="8B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8C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8D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8E010000">
            <w:pPr>
              <w:rPr>
                <w:rFonts w:ascii="Times New Roman" w:hAnsi="Times New Roman"/>
              </w:rPr>
            </w:pPr>
            <w:r>
              <w:rPr>
                <w:rFonts w:ascii="Times New Roman" w:hAnsi="Times New Roman"/>
              </w:rPr>
              <w:t>25</w:t>
            </w:r>
          </w:p>
        </w:tc>
        <w:tc>
          <w:tcPr>
            <w:tcW w:type="dxa" w:w="4794"/>
            <w:tcBorders>
              <w:top w:color="000000" w:sz="4" w:val="single"/>
              <w:left w:color="000000" w:sz="4" w:val="single"/>
              <w:bottom w:color="000000" w:sz="4" w:val="single"/>
              <w:right w:color="000000" w:sz="4" w:val="single"/>
            </w:tcBorders>
          </w:tcPr>
          <w:p w14:paraId="8F010000">
            <w:pPr>
              <w:rPr>
                <w:rFonts w:ascii="Times New Roman" w:hAnsi="Times New Roman"/>
              </w:rPr>
            </w:pPr>
            <w:r>
              <w:rPr>
                <w:rFonts w:ascii="Times New Roman" w:hAnsi="Times New Roman"/>
              </w:rPr>
              <w:t xml:space="preserve">Использование древесины человеком. </w:t>
            </w:r>
            <w:r>
              <w:rPr>
                <w:rFonts w:ascii="Times New Roman" w:hAnsi="Times New Roman"/>
                <w:color w:val="000000"/>
                <w:spacing w:val="0"/>
                <w:sz w:val="24"/>
              </w:rPr>
              <w:t>Породы и свойства древесины.</w:t>
            </w:r>
          </w:p>
        </w:tc>
        <w:tc>
          <w:tcPr>
            <w:tcW w:type="dxa" w:w="1183"/>
            <w:tcBorders>
              <w:top w:color="000000" w:sz="4" w:val="single"/>
              <w:left w:color="000000" w:sz="4" w:val="single"/>
              <w:bottom w:color="000000" w:sz="4" w:val="single"/>
              <w:right w:color="000000" w:sz="4" w:val="single"/>
            </w:tcBorders>
          </w:tcPr>
          <w:p w14:paraId="90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91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92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93010000">
            <w:pPr>
              <w:rPr>
                <w:rFonts w:ascii="Times New Roman" w:hAnsi="Times New Roman"/>
              </w:rPr>
            </w:pPr>
            <w:r>
              <w:rPr>
                <w:rFonts w:ascii="Times New Roman" w:hAnsi="Times New Roman"/>
              </w:rPr>
              <w:t>26</w:t>
            </w:r>
          </w:p>
        </w:tc>
        <w:tc>
          <w:tcPr>
            <w:tcW w:type="dxa" w:w="4794"/>
            <w:tcBorders>
              <w:top w:color="000000" w:sz="4" w:val="single"/>
              <w:left w:color="000000" w:sz="4" w:val="single"/>
              <w:bottom w:color="000000" w:sz="4" w:val="single"/>
              <w:right w:color="000000" w:sz="4" w:val="single"/>
            </w:tcBorders>
          </w:tcPr>
          <w:p w14:paraId="94010000">
            <w:pPr>
              <w:rPr>
                <w:rFonts w:ascii="Times New Roman" w:hAnsi="Times New Roman"/>
              </w:rPr>
            </w:pPr>
            <w:r>
              <w:rPr>
                <w:rFonts w:ascii="Times New Roman" w:hAnsi="Times New Roman"/>
              </w:rPr>
              <w:t>Пиломатериалы и древесные материалы</w:t>
            </w:r>
          </w:p>
        </w:tc>
        <w:tc>
          <w:tcPr>
            <w:tcW w:type="dxa" w:w="1183"/>
            <w:tcBorders>
              <w:top w:color="000000" w:sz="4" w:val="single"/>
              <w:left w:color="000000" w:sz="4" w:val="single"/>
              <w:bottom w:color="000000" w:sz="4" w:val="single"/>
              <w:right w:color="000000" w:sz="4" w:val="single"/>
            </w:tcBorders>
          </w:tcPr>
          <w:p w14:paraId="95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96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97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98010000">
            <w:pPr>
              <w:rPr>
                <w:rFonts w:ascii="Times New Roman" w:hAnsi="Times New Roman"/>
              </w:rPr>
            </w:pPr>
            <w:r>
              <w:rPr>
                <w:rFonts w:ascii="Times New Roman" w:hAnsi="Times New Roman"/>
              </w:rPr>
              <w:t>27</w:t>
            </w:r>
          </w:p>
        </w:tc>
        <w:tc>
          <w:tcPr>
            <w:tcW w:type="dxa" w:w="4794"/>
            <w:tcBorders>
              <w:top w:color="000000" w:sz="4" w:val="single"/>
              <w:left w:color="000000" w:sz="4" w:val="single"/>
              <w:bottom w:color="000000" w:sz="4" w:val="single"/>
              <w:right w:color="000000" w:sz="4" w:val="single"/>
            </w:tcBorders>
          </w:tcPr>
          <w:p w14:paraId="99010000">
            <w:pPr>
              <w:rPr>
                <w:rFonts w:ascii="Times New Roman" w:hAnsi="Times New Roman"/>
              </w:rPr>
            </w:pPr>
            <w:r>
              <w:rPr>
                <w:rFonts w:ascii="Times New Roman" w:hAnsi="Times New Roman"/>
              </w:rPr>
              <w:t>Организация рабочего места</w:t>
            </w:r>
          </w:p>
        </w:tc>
        <w:tc>
          <w:tcPr>
            <w:tcW w:type="dxa" w:w="1183"/>
            <w:tcBorders>
              <w:top w:color="000000" w:sz="4" w:val="single"/>
              <w:left w:color="000000" w:sz="4" w:val="single"/>
              <w:bottom w:color="000000" w:sz="4" w:val="single"/>
              <w:right w:color="000000" w:sz="4" w:val="single"/>
            </w:tcBorders>
          </w:tcPr>
          <w:p w14:paraId="9A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9B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9C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9D010000">
            <w:pPr>
              <w:rPr>
                <w:rFonts w:ascii="Times New Roman" w:hAnsi="Times New Roman"/>
              </w:rPr>
            </w:pPr>
            <w:r>
              <w:rPr>
                <w:rFonts w:ascii="Times New Roman" w:hAnsi="Times New Roman"/>
              </w:rPr>
              <w:t>28</w:t>
            </w:r>
          </w:p>
        </w:tc>
        <w:tc>
          <w:tcPr>
            <w:tcW w:type="dxa" w:w="4794"/>
            <w:tcBorders>
              <w:top w:color="000000" w:sz="4" w:val="single"/>
              <w:left w:color="000000" w:sz="4" w:val="single"/>
              <w:bottom w:color="000000" w:sz="4" w:val="single"/>
              <w:right w:color="000000" w:sz="4" w:val="single"/>
            </w:tcBorders>
          </w:tcPr>
          <w:p w14:paraId="9E010000">
            <w:pPr>
              <w:pStyle w:val="Style_1"/>
              <w:rPr>
                <w:rFonts w:ascii="Times New Roman" w:hAnsi="Times New Roman"/>
              </w:rPr>
            </w:pPr>
            <w:r>
              <w:rPr>
                <w:rFonts w:ascii="Times New Roman" w:hAnsi="Times New Roman"/>
              </w:rPr>
              <w:t xml:space="preserve"> Инструмент для обработки древесины. </w:t>
            </w:r>
          </w:p>
        </w:tc>
        <w:tc>
          <w:tcPr>
            <w:tcW w:type="dxa" w:w="1183"/>
            <w:tcBorders>
              <w:top w:color="000000" w:sz="4" w:val="single"/>
              <w:left w:color="000000" w:sz="4" w:val="single"/>
              <w:bottom w:color="000000" w:sz="4" w:val="single"/>
              <w:right w:color="000000" w:sz="4" w:val="single"/>
            </w:tcBorders>
          </w:tcPr>
          <w:p w14:paraId="9F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A0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A1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A2010000">
            <w:pPr>
              <w:rPr>
                <w:rFonts w:ascii="Times New Roman" w:hAnsi="Times New Roman"/>
              </w:rPr>
            </w:pPr>
            <w:r>
              <w:rPr>
                <w:rFonts w:ascii="Times New Roman" w:hAnsi="Times New Roman"/>
              </w:rPr>
              <w:t>29</w:t>
            </w:r>
          </w:p>
        </w:tc>
        <w:tc>
          <w:tcPr>
            <w:tcW w:type="dxa" w:w="4794"/>
            <w:tcBorders>
              <w:top w:color="000000" w:sz="4" w:val="single"/>
              <w:left w:color="000000" w:sz="4" w:val="single"/>
              <w:bottom w:color="000000" w:sz="4" w:val="single"/>
              <w:right w:color="000000" w:sz="4" w:val="single"/>
            </w:tcBorders>
          </w:tcPr>
          <w:p w14:paraId="A3010000">
            <w:pPr>
              <w:rPr>
                <w:rFonts w:ascii="Times New Roman" w:hAnsi="Times New Roman"/>
              </w:rPr>
            </w:pPr>
            <w:r>
              <w:rPr>
                <w:rFonts w:ascii="Times New Roman" w:hAnsi="Times New Roman"/>
              </w:rPr>
              <w:t>Разметка и пиление древесины.  ТБ при пилении</w:t>
            </w:r>
          </w:p>
        </w:tc>
        <w:tc>
          <w:tcPr>
            <w:tcW w:type="dxa" w:w="1183"/>
            <w:tcBorders>
              <w:top w:color="000000" w:sz="4" w:val="single"/>
              <w:left w:color="000000" w:sz="4" w:val="single"/>
              <w:bottom w:color="000000" w:sz="4" w:val="single"/>
              <w:right w:color="000000" w:sz="4" w:val="single"/>
            </w:tcBorders>
          </w:tcPr>
          <w:p w14:paraId="A4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A5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A6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A7010000">
            <w:pPr>
              <w:rPr>
                <w:rFonts w:ascii="Times New Roman" w:hAnsi="Times New Roman"/>
              </w:rPr>
            </w:pPr>
            <w:r>
              <w:rPr>
                <w:rFonts w:ascii="Times New Roman" w:hAnsi="Times New Roman"/>
              </w:rPr>
              <w:t>30, 31</w:t>
            </w:r>
          </w:p>
        </w:tc>
        <w:tc>
          <w:tcPr>
            <w:tcW w:type="dxa" w:w="4794"/>
            <w:tcBorders>
              <w:top w:color="000000" w:sz="4" w:val="single"/>
              <w:left w:color="000000" w:sz="4" w:val="single"/>
              <w:bottom w:color="000000" w:sz="4" w:val="single"/>
              <w:right w:color="000000" w:sz="4" w:val="single"/>
            </w:tcBorders>
          </w:tcPr>
          <w:p w14:paraId="A8010000">
            <w:pPr>
              <w:rPr>
                <w:rFonts w:ascii="Times New Roman" w:hAnsi="Times New Roman"/>
              </w:rPr>
            </w:pPr>
            <w:r>
              <w:rPr>
                <w:rFonts w:ascii="Times New Roman" w:hAnsi="Times New Roman"/>
              </w:rPr>
              <w:t>Разметка и строгание древесины. ТБ при строгании.</w:t>
            </w:r>
          </w:p>
        </w:tc>
        <w:tc>
          <w:tcPr>
            <w:tcW w:type="dxa" w:w="1183"/>
            <w:tcBorders>
              <w:top w:color="000000" w:sz="4" w:val="single"/>
              <w:left w:color="000000" w:sz="4" w:val="single"/>
              <w:bottom w:color="000000" w:sz="4" w:val="single"/>
              <w:right w:color="000000" w:sz="4" w:val="single"/>
            </w:tcBorders>
          </w:tcPr>
          <w:p w14:paraId="A901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AA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AB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AC010000">
            <w:pPr>
              <w:rPr>
                <w:rFonts w:ascii="Times New Roman" w:hAnsi="Times New Roman"/>
              </w:rPr>
            </w:pPr>
            <w:r>
              <w:rPr>
                <w:rFonts w:ascii="Times New Roman" w:hAnsi="Times New Roman"/>
              </w:rPr>
              <w:t>32, 33</w:t>
            </w:r>
          </w:p>
        </w:tc>
        <w:tc>
          <w:tcPr>
            <w:tcW w:type="dxa" w:w="4794"/>
            <w:tcBorders>
              <w:top w:color="000000" w:sz="4" w:val="single"/>
              <w:left w:color="000000" w:sz="4" w:val="single"/>
              <w:bottom w:color="000000" w:sz="4" w:val="single"/>
              <w:right w:color="000000" w:sz="4" w:val="single"/>
            </w:tcBorders>
          </w:tcPr>
          <w:p w14:paraId="AD010000">
            <w:pPr>
              <w:rPr>
                <w:rFonts w:ascii="Times New Roman" w:hAnsi="Times New Roman"/>
              </w:rPr>
            </w:pPr>
            <w:r>
              <w:rPr>
                <w:rFonts w:ascii="Times New Roman" w:hAnsi="Times New Roman"/>
              </w:rPr>
              <w:t>Выпиливание лобзиком. ТБ .</w:t>
            </w:r>
          </w:p>
        </w:tc>
        <w:tc>
          <w:tcPr>
            <w:tcW w:type="dxa" w:w="1183"/>
            <w:tcBorders>
              <w:top w:color="000000" w:sz="4" w:val="single"/>
              <w:left w:color="000000" w:sz="4" w:val="single"/>
              <w:bottom w:color="000000" w:sz="4" w:val="single"/>
              <w:right w:color="000000" w:sz="4" w:val="single"/>
            </w:tcBorders>
          </w:tcPr>
          <w:p w14:paraId="AE01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AF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B0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B1010000">
            <w:pPr>
              <w:rPr>
                <w:rFonts w:ascii="Times New Roman" w:hAnsi="Times New Roman"/>
              </w:rPr>
            </w:pPr>
            <w:r>
              <w:rPr>
                <w:rFonts w:ascii="Times New Roman" w:hAnsi="Times New Roman"/>
              </w:rPr>
              <w:t>34</w:t>
            </w:r>
          </w:p>
        </w:tc>
        <w:tc>
          <w:tcPr>
            <w:tcW w:type="dxa" w:w="4794"/>
            <w:tcBorders>
              <w:top w:color="000000" w:sz="4" w:val="single"/>
              <w:left w:color="000000" w:sz="4" w:val="single"/>
              <w:bottom w:color="000000" w:sz="4" w:val="single"/>
              <w:right w:color="000000" w:sz="4" w:val="single"/>
            </w:tcBorders>
          </w:tcPr>
          <w:p w14:paraId="B2010000">
            <w:pPr>
              <w:rPr>
                <w:rFonts w:ascii="Times New Roman" w:hAnsi="Times New Roman"/>
              </w:rPr>
            </w:pPr>
            <w:r>
              <w:rPr>
                <w:rFonts w:ascii="Times New Roman" w:hAnsi="Times New Roman"/>
              </w:rPr>
              <w:t>Сверление. ТБ при сверлении</w:t>
            </w:r>
          </w:p>
        </w:tc>
        <w:tc>
          <w:tcPr>
            <w:tcW w:type="dxa" w:w="1183"/>
            <w:tcBorders>
              <w:top w:color="000000" w:sz="4" w:val="single"/>
              <w:left w:color="000000" w:sz="4" w:val="single"/>
              <w:bottom w:color="000000" w:sz="4" w:val="single"/>
              <w:right w:color="000000" w:sz="4" w:val="single"/>
            </w:tcBorders>
          </w:tcPr>
          <w:p w14:paraId="B3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B4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B5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B6010000">
            <w:pPr>
              <w:rPr>
                <w:rFonts w:ascii="Times New Roman" w:hAnsi="Times New Roman"/>
              </w:rPr>
            </w:pPr>
            <w:r>
              <w:rPr>
                <w:rFonts w:ascii="Times New Roman" w:hAnsi="Times New Roman"/>
              </w:rPr>
              <w:t>35</w:t>
            </w:r>
          </w:p>
        </w:tc>
        <w:tc>
          <w:tcPr>
            <w:tcW w:type="dxa" w:w="4794"/>
            <w:tcBorders>
              <w:top w:color="000000" w:sz="4" w:val="single"/>
              <w:left w:color="000000" w:sz="4" w:val="single"/>
              <w:bottom w:color="000000" w:sz="4" w:val="single"/>
              <w:right w:color="000000" w:sz="4" w:val="single"/>
            </w:tcBorders>
          </w:tcPr>
          <w:p w14:paraId="B7010000">
            <w:pPr>
              <w:rPr>
                <w:rFonts w:ascii="Times New Roman" w:hAnsi="Times New Roman"/>
              </w:rPr>
            </w:pPr>
            <w:r>
              <w:rPr>
                <w:rFonts w:ascii="Times New Roman" w:hAnsi="Times New Roman"/>
              </w:rPr>
              <w:t>Способы соединения деталей из древесины</w:t>
            </w:r>
          </w:p>
        </w:tc>
        <w:tc>
          <w:tcPr>
            <w:tcW w:type="dxa" w:w="1183"/>
            <w:tcBorders>
              <w:top w:color="000000" w:sz="4" w:val="single"/>
              <w:left w:color="000000" w:sz="4" w:val="single"/>
              <w:bottom w:color="000000" w:sz="4" w:val="single"/>
              <w:right w:color="000000" w:sz="4" w:val="single"/>
            </w:tcBorders>
          </w:tcPr>
          <w:p w14:paraId="B8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B9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BA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BB010000">
            <w:pPr>
              <w:rPr>
                <w:rFonts w:ascii="Times New Roman" w:hAnsi="Times New Roman"/>
              </w:rPr>
            </w:pPr>
            <w:r>
              <w:rPr>
                <w:rFonts w:ascii="Times New Roman" w:hAnsi="Times New Roman"/>
              </w:rPr>
              <w:t>36</w:t>
            </w:r>
          </w:p>
        </w:tc>
        <w:tc>
          <w:tcPr>
            <w:tcW w:type="dxa" w:w="4794"/>
            <w:tcBorders>
              <w:top w:color="000000" w:sz="4" w:val="single"/>
              <w:left w:color="000000" w:sz="4" w:val="single"/>
              <w:bottom w:color="000000" w:sz="4" w:val="single"/>
              <w:right w:color="000000" w:sz="4" w:val="single"/>
            </w:tcBorders>
          </w:tcPr>
          <w:p w14:paraId="BC010000">
            <w:pPr>
              <w:rPr>
                <w:rFonts w:ascii="Times New Roman" w:hAnsi="Times New Roman"/>
              </w:rPr>
            </w:pPr>
            <w:r>
              <w:rPr>
                <w:rFonts w:ascii="Times New Roman" w:hAnsi="Times New Roman"/>
              </w:rPr>
              <w:t xml:space="preserve"> Декорирование изделий из древесины.</w:t>
            </w:r>
          </w:p>
        </w:tc>
        <w:tc>
          <w:tcPr>
            <w:tcW w:type="dxa" w:w="1183"/>
            <w:tcBorders>
              <w:top w:color="000000" w:sz="4" w:val="single"/>
              <w:left w:color="000000" w:sz="4" w:val="single"/>
              <w:bottom w:color="000000" w:sz="4" w:val="single"/>
              <w:right w:color="000000" w:sz="4" w:val="single"/>
            </w:tcBorders>
          </w:tcPr>
          <w:p w14:paraId="BD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BE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BF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C0010000">
            <w:pPr>
              <w:rPr>
                <w:rFonts w:ascii="Times New Roman" w:hAnsi="Times New Roman"/>
              </w:rPr>
            </w:pPr>
            <w:r>
              <w:rPr>
                <w:rFonts w:ascii="Times New Roman" w:hAnsi="Times New Roman"/>
              </w:rPr>
              <w:t>37</w:t>
            </w:r>
          </w:p>
        </w:tc>
        <w:tc>
          <w:tcPr>
            <w:tcW w:type="dxa" w:w="4794"/>
            <w:tcBorders>
              <w:top w:color="000000" w:sz="4" w:val="single"/>
              <w:left w:color="000000" w:sz="4" w:val="single"/>
              <w:bottom w:color="000000" w:sz="4" w:val="single"/>
              <w:right w:color="000000" w:sz="4" w:val="single"/>
            </w:tcBorders>
          </w:tcPr>
          <w:p w14:paraId="C1010000">
            <w:pPr>
              <w:rPr>
                <w:rFonts w:ascii="Times New Roman" w:hAnsi="Times New Roman"/>
              </w:rPr>
            </w:pPr>
            <w:r>
              <w:rPr>
                <w:rFonts w:ascii="Times New Roman" w:hAnsi="Times New Roman"/>
              </w:rPr>
              <w:t>Отделка изделия из древесины</w:t>
            </w:r>
          </w:p>
        </w:tc>
        <w:tc>
          <w:tcPr>
            <w:tcW w:type="dxa" w:w="1183"/>
            <w:tcBorders>
              <w:top w:color="000000" w:sz="4" w:val="single"/>
              <w:left w:color="000000" w:sz="4" w:val="single"/>
              <w:bottom w:color="000000" w:sz="4" w:val="single"/>
              <w:right w:color="000000" w:sz="4" w:val="single"/>
            </w:tcBorders>
          </w:tcPr>
          <w:p w14:paraId="C2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C3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C4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C5010000">
            <w:pPr>
              <w:rPr>
                <w:rFonts w:ascii="Times New Roman" w:hAnsi="Times New Roman"/>
              </w:rPr>
            </w:pPr>
            <w:r>
              <w:rPr>
                <w:rFonts w:ascii="Times New Roman" w:hAnsi="Times New Roman"/>
              </w:rPr>
              <w:t>38</w:t>
            </w:r>
          </w:p>
        </w:tc>
        <w:tc>
          <w:tcPr>
            <w:tcW w:type="dxa" w:w="4794"/>
            <w:tcBorders>
              <w:top w:color="000000" w:sz="4" w:val="single"/>
              <w:left w:color="000000" w:sz="4" w:val="single"/>
              <w:bottom w:color="000000" w:sz="4" w:val="single"/>
              <w:right w:color="000000" w:sz="4" w:val="single"/>
            </w:tcBorders>
          </w:tcPr>
          <w:p w14:paraId="C6010000">
            <w:pPr>
              <w:rPr>
                <w:rFonts w:ascii="Times New Roman" w:hAnsi="Times New Roman"/>
              </w:rPr>
            </w:pPr>
            <w:r>
              <w:rPr>
                <w:rFonts w:ascii="Times New Roman" w:hAnsi="Times New Roman"/>
              </w:rPr>
              <w:t xml:space="preserve">Народные промыслы по обработке древесины. </w:t>
            </w:r>
          </w:p>
        </w:tc>
        <w:tc>
          <w:tcPr>
            <w:tcW w:type="dxa" w:w="1183"/>
            <w:tcBorders>
              <w:top w:color="000000" w:sz="4" w:val="single"/>
              <w:left w:color="000000" w:sz="4" w:val="single"/>
              <w:bottom w:color="000000" w:sz="4" w:val="single"/>
              <w:right w:color="000000" w:sz="4" w:val="single"/>
            </w:tcBorders>
          </w:tcPr>
          <w:p w14:paraId="C7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C8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C9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CA010000">
            <w:pPr>
              <w:rPr>
                <w:rFonts w:ascii="Times New Roman" w:hAnsi="Times New Roman"/>
              </w:rPr>
            </w:pPr>
            <w:r>
              <w:rPr>
                <w:rFonts w:ascii="Times New Roman" w:hAnsi="Times New Roman"/>
              </w:rPr>
              <w:t>39</w:t>
            </w:r>
          </w:p>
        </w:tc>
        <w:tc>
          <w:tcPr>
            <w:tcW w:type="dxa" w:w="4794"/>
            <w:tcBorders>
              <w:top w:color="000000" w:sz="4" w:val="single"/>
              <w:left w:color="000000" w:sz="4" w:val="single"/>
              <w:bottom w:color="000000" w:sz="4" w:val="single"/>
              <w:right w:color="000000" w:sz="4" w:val="single"/>
            </w:tcBorders>
          </w:tcPr>
          <w:p w14:paraId="CB010000">
            <w:pPr>
              <w:pStyle w:val="Style_1"/>
              <w:rPr>
                <w:rFonts w:ascii="Times New Roman" w:hAnsi="Times New Roman"/>
              </w:rPr>
            </w:pPr>
            <w:r>
              <w:rPr>
                <w:rFonts w:ascii="Times New Roman" w:hAnsi="Times New Roman"/>
              </w:rPr>
              <w:t>Профессии, связанные с производством и обработкой древесины.</w:t>
            </w:r>
          </w:p>
        </w:tc>
        <w:tc>
          <w:tcPr>
            <w:tcW w:type="dxa" w:w="1183"/>
            <w:tcBorders>
              <w:top w:color="000000" w:sz="4" w:val="single"/>
              <w:left w:color="000000" w:sz="4" w:val="single"/>
              <w:bottom w:color="000000" w:sz="4" w:val="single"/>
              <w:right w:color="000000" w:sz="4" w:val="single"/>
            </w:tcBorders>
          </w:tcPr>
          <w:p w14:paraId="CC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CD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CE01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CF010000">
            <w:pPr>
              <w:rPr>
                <w:rFonts w:ascii="Times New Roman" w:hAnsi="Times New Roman"/>
                <w:b w:val="1"/>
              </w:rPr>
            </w:pPr>
            <w:r>
              <w:rPr>
                <w:rFonts w:ascii="Times New Roman" w:hAnsi="Times New Roman"/>
                <w:b w:val="1"/>
              </w:rPr>
              <w:t xml:space="preserve">                        Индивидуальный творческий проект (12 часов)</w:t>
            </w:r>
          </w:p>
        </w:tc>
      </w:tr>
      <w:tr>
        <w:tc>
          <w:tcPr>
            <w:tcW w:type="dxa" w:w="922"/>
            <w:tcBorders>
              <w:top w:color="000000" w:sz="4" w:val="single"/>
              <w:left w:color="000000" w:sz="4" w:val="single"/>
              <w:bottom w:color="000000" w:sz="4" w:val="single"/>
              <w:right w:color="000000" w:sz="4" w:val="single"/>
            </w:tcBorders>
          </w:tcPr>
          <w:p w14:paraId="D0010000">
            <w:pPr>
              <w:rPr>
                <w:rFonts w:ascii="Times New Roman" w:hAnsi="Times New Roman"/>
              </w:rPr>
            </w:pPr>
            <w:r>
              <w:rPr>
                <w:rFonts w:ascii="Times New Roman" w:hAnsi="Times New Roman"/>
              </w:rPr>
              <w:t>40</w:t>
            </w:r>
          </w:p>
        </w:tc>
        <w:tc>
          <w:tcPr>
            <w:tcW w:type="dxa" w:w="4794"/>
            <w:tcBorders>
              <w:top w:color="000000" w:sz="4" w:val="single"/>
              <w:left w:color="000000" w:sz="4" w:val="single"/>
              <w:bottom w:color="000000" w:sz="4" w:val="single"/>
              <w:right w:color="000000" w:sz="4" w:val="single"/>
            </w:tcBorders>
          </w:tcPr>
          <w:p w14:paraId="D1010000">
            <w:pPr>
              <w:pStyle w:val="Style_1"/>
              <w:rPr>
                <w:rFonts w:ascii="Times New Roman" w:hAnsi="Times New Roman"/>
              </w:rPr>
            </w:pPr>
            <w:r>
              <w:rPr>
                <w:rFonts w:ascii="Times New Roman" w:hAnsi="Times New Roman"/>
              </w:rPr>
              <w:t>Выбор и обоснование проекта</w:t>
            </w:r>
          </w:p>
        </w:tc>
        <w:tc>
          <w:tcPr>
            <w:tcW w:type="dxa" w:w="1183"/>
            <w:tcBorders>
              <w:top w:color="000000" w:sz="4" w:val="single"/>
              <w:left w:color="000000" w:sz="4" w:val="single"/>
              <w:bottom w:color="000000" w:sz="4" w:val="single"/>
              <w:right w:color="000000" w:sz="4" w:val="single"/>
            </w:tcBorders>
          </w:tcPr>
          <w:p w14:paraId="D2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D3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D4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D5010000">
            <w:pPr>
              <w:rPr>
                <w:rFonts w:ascii="Times New Roman" w:hAnsi="Times New Roman"/>
              </w:rPr>
            </w:pPr>
            <w:r>
              <w:rPr>
                <w:rFonts w:ascii="Times New Roman" w:hAnsi="Times New Roman"/>
              </w:rPr>
              <w:t>41, 42</w:t>
            </w:r>
          </w:p>
        </w:tc>
        <w:tc>
          <w:tcPr>
            <w:tcW w:type="dxa" w:w="4794"/>
            <w:tcBorders>
              <w:top w:color="000000" w:sz="4" w:val="single"/>
              <w:left w:color="000000" w:sz="4" w:val="single"/>
              <w:bottom w:color="000000" w:sz="4" w:val="single"/>
              <w:right w:color="000000" w:sz="4" w:val="single"/>
            </w:tcBorders>
          </w:tcPr>
          <w:p w14:paraId="D6010000">
            <w:pPr>
              <w:rPr>
                <w:rFonts w:ascii="Times New Roman" w:hAnsi="Times New Roman"/>
              </w:rPr>
            </w:pPr>
            <w:r>
              <w:rPr>
                <w:rFonts w:ascii="Times New Roman" w:hAnsi="Times New Roman"/>
              </w:rPr>
              <w:t>Решение дизайнерской задачи</w:t>
            </w:r>
          </w:p>
        </w:tc>
        <w:tc>
          <w:tcPr>
            <w:tcW w:type="dxa" w:w="1183"/>
            <w:tcBorders>
              <w:top w:color="000000" w:sz="4" w:val="single"/>
              <w:left w:color="000000" w:sz="4" w:val="single"/>
              <w:bottom w:color="000000" w:sz="4" w:val="single"/>
              <w:right w:color="000000" w:sz="4" w:val="single"/>
            </w:tcBorders>
          </w:tcPr>
          <w:p w14:paraId="D701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D8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D9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DA010000">
            <w:pPr>
              <w:rPr>
                <w:rFonts w:ascii="Times New Roman" w:hAnsi="Times New Roman"/>
              </w:rPr>
            </w:pPr>
            <w:r>
              <w:rPr>
                <w:rFonts w:ascii="Times New Roman" w:hAnsi="Times New Roman"/>
              </w:rPr>
              <w:t>43, 44</w:t>
            </w:r>
          </w:p>
        </w:tc>
        <w:tc>
          <w:tcPr>
            <w:tcW w:type="dxa" w:w="4794"/>
            <w:tcBorders>
              <w:top w:color="000000" w:sz="4" w:val="single"/>
              <w:left w:color="000000" w:sz="4" w:val="single"/>
              <w:bottom w:color="000000" w:sz="4" w:val="single"/>
              <w:right w:color="000000" w:sz="4" w:val="single"/>
            </w:tcBorders>
          </w:tcPr>
          <w:p w14:paraId="DB010000">
            <w:pPr>
              <w:rPr>
                <w:rFonts w:ascii="Times New Roman" w:hAnsi="Times New Roman"/>
              </w:rPr>
            </w:pPr>
            <w:r>
              <w:rPr>
                <w:rFonts w:ascii="Times New Roman" w:hAnsi="Times New Roman"/>
              </w:rPr>
              <w:t>Технология изготовления</w:t>
            </w:r>
          </w:p>
        </w:tc>
        <w:tc>
          <w:tcPr>
            <w:tcW w:type="dxa" w:w="1183"/>
            <w:tcBorders>
              <w:top w:color="000000" w:sz="4" w:val="single"/>
              <w:left w:color="000000" w:sz="4" w:val="single"/>
              <w:bottom w:color="000000" w:sz="4" w:val="single"/>
              <w:right w:color="000000" w:sz="4" w:val="single"/>
            </w:tcBorders>
          </w:tcPr>
          <w:p w14:paraId="DC010000">
            <w:pPr>
              <w:rPr>
                <w:rFonts w:ascii="Times New Roman" w:hAnsi="Times New Roman"/>
              </w:rPr>
            </w:pPr>
            <w:r>
              <w:rPr>
                <w:rFonts w:ascii="Times New Roman" w:hAnsi="Times New Roman"/>
              </w:rPr>
              <w:t xml:space="preserve">     2 </w:t>
            </w:r>
          </w:p>
        </w:tc>
        <w:tc>
          <w:tcPr>
            <w:tcW w:type="dxa" w:w="1217"/>
            <w:tcBorders>
              <w:top w:color="000000" w:sz="4" w:val="single"/>
              <w:left w:color="000000" w:sz="4" w:val="single"/>
              <w:bottom w:color="000000" w:sz="4" w:val="single"/>
              <w:right w:color="000000" w:sz="4" w:val="single"/>
            </w:tcBorders>
          </w:tcPr>
          <w:p w14:paraId="DD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DE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DF010000">
            <w:pPr>
              <w:rPr>
                <w:rFonts w:ascii="Times New Roman" w:hAnsi="Times New Roman"/>
              </w:rPr>
            </w:pPr>
            <w:r>
              <w:rPr>
                <w:rFonts w:ascii="Times New Roman" w:hAnsi="Times New Roman"/>
              </w:rPr>
              <w:t>45</w:t>
            </w:r>
          </w:p>
        </w:tc>
        <w:tc>
          <w:tcPr>
            <w:tcW w:type="dxa" w:w="4794"/>
            <w:tcBorders>
              <w:top w:color="000000" w:sz="4" w:val="single"/>
              <w:left w:color="000000" w:sz="4" w:val="single"/>
              <w:bottom w:color="000000" w:sz="4" w:val="single"/>
              <w:right w:color="000000" w:sz="4" w:val="single"/>
            </w:tcBorders>
          </w:tcPr>
          <w:p w14:paraId="E0010000">
            <w:pPr>
              <w:rPr>
                <w:rFonts w:ascii="Times New Roman" w:hAnsi="Times New Roman"/>
              </w:rPr>
            </w:pPr>
            <w:r>
              <w:rPr>
                <w:rFonts w:ascii="Times New Roman" w:hAnsi="Times New Roman"/>
              </w:rPr>
              <w:t>Анализ и выбор материала</w:t>
            </w:r>
          </w:p>
        </w:tc>
        <w:tc>
          <w:tcPr>
            <w:tcW w:type="dxa" w:w="1183"/>
            <w:tcBorders>
              <w:top w:color="000000" w:sz="4" w:val="single"/>
              <w:left w:color="000000" w:sz="4" w:val="single"/>
              <w:bottom w:color="000000" w:sz="4" w:val="single"/>
              <w:right w:color="000000" w:sz="4" w:val="single"/>
            </w:tcBorders>
          </w:tcPr>
          <w:p w14:paraId="E1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E2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E3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E4010000">
            <w:pPr>
              <w:rPr>
                <w:rFonts w:ascii="Times New Roman" w:hAnsi="Times New Roman"/>
              </w:rPr>
            </w:pPr>
            <w:r>
              <w:rPr>
                <w:rFonts w:ascii="Times New Roman" w:hAnsi="Times New Roman"/>
              </w:rPr>
              <w:t>46, 47, 48</w:t>
            </w:r>
          </w:p>
        </w:tc>
        <w:tc>
          <w:tcPr>
            <w:tcW w:type="dxa" w:w="4794"/>
            <w:tcBorders>
              <w:top w:color="000000" w:sz="4" w:val="single"/>
              <w:left w:color="000000" w:sz="4" w:val="single"/>
              <w:bottom w:color="000000" w:sz="4" w:val="single"/>
              <w:right w:color="000000" w:sz="4" w:val="single"/>
            </w:tcBorders>
          </w:tcPr>
          <w:p w14:paraId="E5010000">
            <w:pPr>
              <w:rPr>
                <w:rFonts w:ascii="Times New Roman" w:hAnsi="Times New Roman"/>
              </w:rPr>
            </w:pPr>
            <w:r>
              <w:rPr>
                <w:rFonts w:ascii="Times New Roman" w:hAnsi="Times New Roman"/>
              </w:rPr>
              <w:t>Изготовление деталей изделия</w:t>
            </w:r>
          </w:p>
        </w:tc>
        <w:tc>
          <w:tcPr>
            <w:tcW w:type="dxa" w:w="1183"/>
            <w:tcBorders>
              <w:top w:color="000000" w:sz="4" w:val="single"/>
              <w:left w:color="000000" w:sz="4" w:val="single"/>
              <w:bottom w:color="000000" w:sz="4" w:val="single"/>
              <w:right w:color="000000" w:sz="4" w:val="single"/>
            </w:tcBorders>
          </w:tcPr>
          <w:p w14:paraId="E6010000">
            <w:pPr>
              <w:rPr>
                <w:rFonts w:ascii="Times New Roman" w:hAnsi="Times New Roman"/>
              </w:rPr>
            </w:pPr>
            <w:r>
              <w:rPr>
                <w:rFonts w:ascii="Times New Roman" w:hAnsi="Times New Roman"/>
              </w:rPr>
              <w:t xml:space="preserve">     3</w:t>
            </w:r>
          </w:p>
        </w:tc>
        <w:tc>
          <w:tcPr>
            <w:tcW w:type="dxa" w:w="1217"/>
            <w:tcBorders>
              <w:top w:color="000000" w:sz="4" w:val="single"/>
              <w:left w:color="000000" w:sz="4" w:val="single"/>
              <w:bottom w:color="000000" w:sz="4" w:val="single"/>
              <w:right w:color="000000" w:sz="4" w:val="single"/>
            </w:tcBorders>
          </w:tcPr>
          <w:p w14:paraId="E7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E8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E9010000">
            <w:pPr>
              <w:rPr>
                <w:rFonts w:ascii="Times New Roman" w:hAnsi="Times New Roman"/>
              </w:rPr>
            </w:pPr>
            <w:r>
              <w:rPr>
                <w:rFonts w:ascii="Times New Roman" w:hAnsi="Times New Roman"/>
              </w:rPr>
              <w:t>49, 50</w:t>
            </w:r>
          </w:p>
        </w:tc>
        <w:tc>
          <w:tcPr>
            <w:tcW w:type="dxa" w:w="4794"/>
            <w:tcBorders>
              <w:top w:color="000000" w:sz="4" w:val="single"/>
              <w:left w:color="000000" w:sz="4" w:val="single"/>
              <w:bottom w:color="000000" w:sz="4" w:val="single"/>
              <w:right w:color="000000" w:sz="4" w:val="single"/>
            </w:tcBorders>
          </w:tcPr>
          <w:p w14:paraId="EA010000">
            <w:pPr>
              <w:rPr>
                <w:rFonts w:ascii="Times New Roman" w:hAnsi="Times New Roman"/>
              </w:rPr>
            </w:pPr>
            <w:r>
              <w:rPr>
                <w:rFonts w:ascii="Times New Roman" w:hAnsi="Times New Roman"/>
              </w:rPr>
              <w:t>Сборка и отделка изделия</w:t>
            </w:r>
          </w:p>
        </w:tc>
        <w:tc>
          <w:tcPr>
            <w:tcW w:type="dxa" w:w="1183"/>
            <w:tcBorders>
              <w:top w:color="000000" w:sz="4" w:val="single"/>
              <w:left w:color="000000" w:sz="4" w:val="single"/>
              <w:bottom w:color="000000" w:sz="4" w:val="single"/>
              <w:right w:color="000000" w:sz="4" w:val="single"/>
            </w:tcBorders>
          </w:tcPr>
          <w:p w14:paraId="EB01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EC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ED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EE010000">
            <w:pPr>
              <w:rPr>
                <w:rFonts w:ascii="Times New Roman" w:hAnsi="Times New Roman"/>
              </w:rPr>
            </w:pPr>
            <w:r>
              <w:rPr>
                <w:rFonts w:ascii="Times New Roman" w:hAnsi="Times New Roman"/>
              </w:rPr>
              <w:t>51</w:t>
            </w:r>
          </w:p>
        </w:tc>
        <w:tc>
          <w:tcPr>
            <w:tcW w:type="dxa" w:w="4794"/>
            <w:tcBorders>
              <w:top w:color="000000" w:sz="4" w:val="single"/>
              <w:left w:color="000000" w:sz="4" w:val="single"/>
              <w:bottom w:color="000000" w:sz="4" w:val="single"/>
              <w:right w:color="000000" w:sz="4" w:val="single"/>
            </w:tcBorders>
          </w:tcPr>
          <w:p w14:paraId="EF010000">
            <w:pPr>
              <w:rPr>
                <w:rFonts w:ascii="Times New Roman" w:hAnsi="Times New Roman"/>
              </w:rPr>
            </w:pPr>
            <w:r>
              <w:rPr>
                <w:rFonts w:ascii="Times New Roman" w:hAnsi="Times New Roman"/>
              </w:rPr>
              <w:t>Защита проекта</w:t>
            </w:r>
          </w:p>
        </w:tc>
        <w:tc>
          <w:tcPr>
            <w:tcW w:type="dxa" w:w="1183"/>
            <w:tcBorders>
              <w:top w:color="000000" w:sz="4" w:val="single"/>
              <w:left w:color="000000" w:sz="4" w:val="single"/>
              <w:bottom w:color="000000" w:sz="4" w:val="single"/>
              <w:right w:color="000000" w:sz="4" w:val="single"/>
            </w:tcBorders>
          </w:tcPr>
          <w:p w14:paraId="F0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F1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F201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F3010000">
            <w:pPr>
              <w:rPr>
                <w:rFonts w:ascii="Times New Roman" w:hAnsi="Times New Roman"/>
              </w:rPr>
            </w:pPr>
            <w:r>
              <w:rPr>
                <w:rFonts w:ascii="Times New Roman" w:hAnsi="Times New Roman"/>
              </w:rPr>
              <w:t xml:space="preserve">                               </w:t>
            </w:r>
            <w:r>
              <w:rPr>
                <w:rFonts w:ascii="Times New Roman" w:hAnsi="Times New Roman"/>
                <w:b w:val="1"/>
              </w:rPr>
              <w:t>Технологии обработки пищевых продуктов (5 часов</w:t>
            </w:r>
            <w:r>
              <w:rPr>
                <w:rFonts w:ascii="Times New Roman" w:hAnsi="Times New Roman"/>
              </w:rPr>
              <w:t xml:space="preserve">) </w:t>
            </w:r>
            <w:r>
              <w:rPr>
                <w:rFonts w:ascii="Times New Roman" w:hAnsi="Times New Roman"/>
              </w:rPr>
              <w:t xml:space="preserve">                   </w:t>
            </w:r>
          </w:p>
        </w:tc>
      </w:tr>
      <w:tr>
        <w:tc>
          <w:tcPr>
            <w:tcW w:type="dxa" w:w="922"/>
            <w:tcBorders>
              <w:top w:color="000000" w:sz="4" w:val="single"/>
              <w:left w:color="000000" w:sz="4" w:val="single"/>
              <w:bottom w:color="000000" w:sz="4" w:val="single"/>
              <w:right w:color="000000" w:sz="4" w:val="single"/>
            </w:tcBorders>
          </w:tcPr>
          <w:p w14:paraId="F4010000">
            <w:pPr>
              <w:rPr>
                <w:rFonts w:ascii="Times New Roman" w:hAnsi="Times New Roman"/>
              </w:rPr>
            </w:pPr>
            <w:r>
              <w:rPr>
                <w:rFonts w:ascii="Times New Roman" w:hAnsi="Times New Roman"/>
              </w:rPr>
              <w:t>52</w:t>
            </w:r>
          </w:p>
        </w:tc>
        <w:tc>
          <w:tcPr>
            <w:tcW w:type="dxa" w:w="4794"/>
            <w:tcBorders>
              <w:top w:color="000000" w:sz="4" w:val="single"/>
              <w:left w:color="000000" w:sz="4" w:val="single"/>
              <w:bottom w:color="000000" w:sz="4" w:val="single"/>
              <w:right w:color="000000" w:sz="4" w:val="single"/>
            </w:tcBorders>
          </w:tcPr>
          <w:p w14:paraId="F5010000">
            <w:pPr>
              <w:rPr>
                <w:rFonts w:ascii="Times New Roman" w:hAnsi="Times New Roman"/>
              </w:rPr>
            </w:pPr>
            <w:r>
              <w:rPr>
                <w:rFonts w:ascii="Times New Roman" w:hAnsi="Times New Roman"/>
              </w:rPr>
              <w:t>Кулинария. Основы рационального питания.</w:t>
            </w:r>
          </w:p>
        </w:tc>
        <w:tc>
          <w:tcPr>
            <w:tcW w:type="dxa" w:w="1183"/>
            <w:tcBorders>
              <w:top w:color="000000" w:sz="4" w:val="single"/>
              <w:left w:color="000000" w:sz="4" w:val="single"/>
              <w:bottom w:color="000000" w:sz="4" w:val="single"/>
              <w:right w:color="000000" w:sz="4" w:val="single"/>
            </w:tcBorders>
          </w:tcPr>
          <w:p w14:paraId="F6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F7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F8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F9010000">
            <w:pPr>
              <w:rPr>
                <w:rFonts w:ascii="Times New Roman" w:hAnsi="Times New Roman"/>
              </w:rPr>
            </w:pPr>
            <w:r>
              <w:rPr>
                <w:rFonts w:ascii="Times New Roman" w:hAnsi="Times New Roman"/>
              </w:rPr>
              <w:t>53</w:t>
            </w:r>
          </w:p>
        </w:tc>
        <w:tc>
          <w:tcPr>
            <w:tcW w:type="dxa" w:w="4794"/>
            <w:tcBorders>
              <w:top w:color="000000" w:sz="4" w:val="single"/>
              <w:left w:color="000000" w:sz="4" w:val="single"/>
              <w:bottom w:color="000000" w:sz="4" w:val="single"/>
              <w:right w:color="000000" w:sz="4" w:val="single"/>
            </w:tcBorders>
          </w:tcPr>
          <w:p w14:paraId="FA010000">
            <w:pPr>
              <w:rPr>
                <w:rFonts w:ascii="Times New Roman" w:hAnsi="Times New Roman"/>
              </w:rPr>
            </w:pPr>
            <w:r>
              <w:rPr>
                <w:rFonts w:ascii="Times New Roman" w:hAnsi="Times New Roman"/>
              </w:rPr>
              <w:t>Технология приготовления блюд из яиц, круп, овощей.</w:t>
            </w:r>
          </w:p>
        </w:tc>
        <w:tc>
          <w:tcPr>
            <w:tcW w:type="dxa" w:w="1183"/>
            <w:tcBorders>
              <w:top w:color="000000" w:sz="4" w:val="single"/>
              <w:left w:color="000000" w:sz="4" w:val="single"/>
              <w:bottom w:color="000000" w:sz="4" w:val="single"/>
              <w:right w:color="000000" w:sz="4" w:val="single"/>
            </w:tcBorders>
          </w:tcPr>
          <w:p w14:paraId="FB01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FC01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FD01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FE010000">
            <w:pPr>
              <w:rPr>
                <w:rFonts w:ascii="Times New Roman" w:hAnsi="Times New Roman"/>
              </w:rPr>
            </w:pPr>
            <w:r>
              <w:rPr>
                <w:rFonts w:ascii="Times New Roman" w:hAnsi="Times New Roman"/>
              </w:rPr>
              <w:t>54</w:t>
            </w:r>
          </w:p>
        </w:tc>
        <w:tc>
          <w:tcPr>
            <w:tcW w:type="dxa" w:w="4794"/>
            <w:tcBorders>
              <w:top w:color="000000" w:sz="4" w:val="single"/>
              <w:left w:color="000000" w:sz="4" w:val="single"/>
              <w:bottom w:color="000000" w:sz="4" w:val="single"/>
              <w:right w:color="000000" w:sz="4" w:val="single"/>
            </w:tcBorders>
          </w:tcPr>
          <w:p w14:paraId="FF010000">
            <w:pPr>
              <w:rPr>
                <w:rFonts w:ascii="Times New Roman" w:hAnsi="Times New Roman"/>
              </w:rPr>
            </w:pPr>
            <w:r>
              <w:rPr>
                <w:rFonts w:ascii="Times New Roman" w:hAnsi="Times New Roman"/>
              </w:rPr>
              <w:t>Правила санитарии, гигиены и безопасности труда на кухне</w:t>
            </w:r>
          </w:p>
        </w:tc>
        <w:tc>
          <w:tcPr>
            <w:tcW w:type="dxa" w:w="1183"/>
            <w:tcBorders>
              <w:top w:color="000000" w:sz="4" w:val="single"/>
              <w:left w:color="000000" w:sz="4" w:val="single"/>
              <w:bottom w:color="000000" w:sz="4" w:val="single"/>
              <w:right w:color="000000" w:sz="4" w:val="single"/>
            </w:tcBorders>
          </w:tcPr>
          <w:p w14:paraId="00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01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02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03020000">
            <w:pPr>
              <w:rPr>
                <w:rFonts w:ascii="Times New Roman" w:hAnsi="Times New Roman"/>
              </w:rPr>
            </w:pPr>
            <w:r>
              <w:rPr>
                <w:rFonts w:ascii="Times New Roman" w:hAnsi="Times New Roman"/>
              </w:rPr>
              <w:t>55</w:t>
            </w:r>
          </w:p>
        </w:tc>
        <w:tc>
          <w:tcPr>
            <w:tcW w:type="dxa" w:w="4794"/>
            <w:tcBorders>
              <w:top w:color="000000" w:sz="4" w:val="single"/>
              <w:left w:color="000000" w:sz="4" w:val="single"/>
              <w:bottom w:color="000000" w:sz="4" w:val="single"/>
              <w:right w:color="000000" w:sz="4" w:val="single"/>
            </w:tcBorders>
          </w:tcPr>
          <w:p w14:paraId="04020000">
            <w:pPr>
              <w:rPr>
                <w:rFonts w:ascii="Times New Roman" w:hAnsi="Times New Roman"/>
              </w:rPr>
            </w:pPr>
            <w:r>
              <w:rPr>
                <w:rFonts w:ascii="Times New Roman" w:hAnsi="Times New Roman"/>
              </w:rPr>
              <w:t xml:space="preserve">Условия хранения продуктов питания. Утилизация бытовых и пищевых отходов. </w:t>
            </w:r>
          </w:p>
        </w:tc>
        <w:tc>
          <w:tcPr>
            <w:tcW w:type="dxa" w:w="1183"/>
            <w:tcBorders>
              <w:top w:color="000000" w:sz="4" w:val="single"/>
              <w:left w:color="000000" w:sz="4" w:val="single"/>
              <w:bottom w:color="000000" w:sz="4" w:val="single"/>
              <w:right w:color="000000" w:sz="4" w:val="single"/>
            </w:tcBorders>
          </w:tcPr>
          <w:p w14:paraId="05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06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07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08020000">
            <w:pPr>
              <w:rPr>
                <w:rFonts w:ascii="Times New Roman" w:hAnsi="Times New Roman"/>
              </w:rPr>
            </w:pPr>
            <w:r>
              <w:rPr>
                <w:rFonts w:ascii="Times New Roman" w:hAnsi="Times New Roman"/>
              </w:rPr>
              <w:t>56</w:t>
            </w:r>
          </w:p>
        </w:tc>
        <w:tc>
          <w:tcPr>
            <w:tcW w:type="dxa" w:w="4794"/>
            <w:tcBorders>
              <w:top w:color="000000" w:sz="4" w:val="single"/>
              <w:left w:color="000000" w:sz="4" w:val="single"/>
              <w:bottom w:color="000000" w:sz="4" w:val="single"/>
              <w:right w:color="000000" w:sz="4" w:val="single"/>
            </w:tcBorders>
          </w:tcPr>
          <w:p w14:paraId="09020000">
            <w:pPr>
              <w:pStyle w:val="Style_1"/>
              <w:rPr>
                <w:rFonts w:ascii="Times New Roman" w:hAnsi="Times New Roman"/>
              </w:rPr>
            </w:pPr>
            <w:r>
              <w:rPr>
                <w:rFonts w:ascii="Times New Roman" w:hAnsi="Times New Roman"/>
              </w:rPr>
              <w:t xml:space="preserve"> Профессии, связанные с производством и обработкой пищевых продуктов. </w:t>
            </w:r>
          </w:p>
        </w:tc>
        <w:tc>
          <w:tcPr>
            <w:tcW w:type="dxa" w:w="1183"/>
            <w:tcBorders>
              <w:top w:color="000000" w:sz="4" w:val="single"/>
              <w:left w:color="000000" w:sz="4" w:val="single"/>
              <w:bottom w:color="000000" w:sz="4" w:val="single"/>
              <w:right w:color="000000" w:sz="4" w:val="single"/>
            </w:tcBorders>
          </w:tcPr>
          <w:p w14:paraId="0A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0B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0C02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0D020000">
            <w:pPr>
              <w:rPr>
                <w:rFonts w:ascii="Times New Roman" w:hAnsi="Times New Roman"/>
              </w:rPr>
            </w:pPr>
            <w:r>
              <w:rPr>
                <w:rFonts w:ascii="Times New Roman" w:hAnsi="Times New Roman"/>
              </w:rPr>
              <w:t xml:space="preserve">                   </w:t>
            </w:r>
            <w:r>
              <w:rPr>
                <w:rFonts w:ascii="Times New Roman" w:hAnsi="Times New Roman"/>
                <w:b w:val="1"/>
              </w:rPr>
              <w:t xml:space="preserve">Технологии обработки текстильных материалов (5 часов) </w:t>
            </w:r>
            <w:r>
              <w:rPr>
                <w:rFonts w:ascii="Times New Roman" w:hAnsi="Times New Roman"/>
              </w:rPr>
              <w:t xml:space="preserve">                    </w:t>
            </w:r>
          </w:p>
        </w:tc>
      </w:tr>
      <w:tr>
        <w:tc>
          <w:tcPr>
            <w:tcW w:type="dxa" w:w="922"/>
            <w:tcBorders>
              <w:top w:color="000000" w:sz="4" w:val="single"/>
              <w:left w:color="000000" w:sz="4" w:val="single"/>
              <w:bottom w:color="000000" w:sz="4" w:val="single"/>
              <w:right w:color="000000" w:sz="4" w:val="single"/>
            </w:tcBorders>
          </w:tcPr>
          <w:p w14:paraId="0E020000">
            <w:pPr>
              <w:rPr>
                <w:rFonts w:ascii="Times New Roman" w:hAnsi="Times New Roman"/>
              </w:rPr>
            </w:pPr>
            <w:r>
              <w:rPr>
                <w:rFonts w:ascii="Times New Roman" w:hAnsi="Times New Roman"/>
              </w:rPr>
              <w:t>57</w:t>
            </w:r>
          </w:p>
        </w:tc>
        <w:tc>
          <w:tcPr>
            <w:tcW w:type="dxa" w:w="4794"/>
            <w:tcBorders>
              <w:top w:color="000000" w:sz="4" w:val="single"/>
              <w:left w:color="000000" w:sz="4" w:val="single"/>
              <w:bottom w:color="000000" w:sz="4" w:val="single"/>
              <w:right w:color="000000" w:sz="4" w:val="single"/>
            </w:tcBorders>
          </w:tcPr>
          <w:p w14:paraId="0F020000">
            <w:pPr>
              <w:rPr>
                <w:rFonts w:ascii="Times New Roman" w:hAnsi="Times New Roman"/>
              </w:rPr>
            </w:pPr>
            <w:r>
              <w:rPr>
                <w:rFonts w:ascii="Times New Roman" w:hAnsi="Times New Roman"/>
              </w:rPr>
              <w:t>Текстильные материалы</w:t>
            </w:r>
          </w:p>
        </w:tc>
        <w:tc>
          <w:tcPr>
            <w:tcW w:type="dxa" w:w="1183"/>
            <w:tcBorders>
              <w:top w:color="000000" w:sz="4" w:val="single"/>
              <w:left w:color="000000" w:sz="4" w:val="single"/>
              <w:bottom w:color="000000" w:sz="4" w:val="single"/>
              <w:right w:color="000000" w:sz="4" w:val="single"/>
            </w:tcBorders>
          </w:tcPr>
          <w:p w14:paraId="10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11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12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13020000">
            <w:pPr>
              <w:rPr>
                <w:rFonts w:ascii="Times New Roman" w:hAnsi="Times New Roman"/>
              </w:rPr>
            </w:pPr>
            <w:r>
              <w:rPr>
                <w:rFonts w:ascii="Times New Roman" w:hAnsi="Times New Roman"/>
              </w:rPr>
              <w:t>58</w:t>
            </w:r>
          </w:p>
        </w:tc>
        <w:tc>
          <w:tcPr>
            <w:tcW w:type="dxa" w:w="4794"/>
            <w:tcBorders>
              <w:top w:color="000000" w:sz="4" w:val="single"/>
              <w:left w:color="000000" w:sz="4" w:val="single"/>
              <w:bottom w:color="000000" w:sz="4" w:val="single"/>
              <w:right w:color="000000" w:sz="4" w:val="single"/>
            </w:tcBorders>
          </w:tcPr>
          <w:p w14:paraId="14020000">
            <w:pPr>
              <w:rPr>
                <w:rFonts w:ascii="Times New Roman" w:hAnsi="Times New Roman"/>
              </w:rPr>
            </w:pPr>
            <w:r>
              <w:rPr>
                <w:rFonts w:ascii="Times New Roman" w:hAnsi="Times New Roman"/>
              </w:rPr>
              <w:t>Свойства тканей. Современные технологии производства тканей.</w:t>
            </w:r>
          </w:p>
        </w:tc>
        <w:tc>
          <w:tcPr>
            <w:tcW w:type="dxa" w:w="1183"/>
            <w:tcBorders>
              <w:top w:color="000000" w:sz="4" w:val="single"/>
              <w:left w:color="000000" w:sz="4" w:val="single"/>
              <w:bottom w:color="000000" w:sz="4" w:val="single"/>
              <w:right w:color="000000" w:sz="4" w:val="single"/>
            </w:tcBorders>
          </w:tcPr>
          <w:p w14:paraId="15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16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17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18020000">
            <w:pPr>
              <w:rPr>
                <w:rFonts w:ascii="Times New Roman" w:hAnsi="Times New Roman"/>
              </w:rPr>
            </w:pPr>
            <w:r>
              <w:rPr>
                <w:rFonts w:ascii="Times New Roman" w:hAnsi="Times New Roman"/>
              </w:rPr>
              <w:t>59</w:t>
            </w:r>
          </w:p>
        </w:tc>
        <w:tc>
          <w:tcPr>
            <w:tcW w:type="dxa" w:w="4794"/>
            <w:tcBorders>
              <w:top w:color="000000" w:sz="4" w:val="single"/>
              <w:left w:color="000000" w:sz="4" w:val="single"/>
              <w:bottom w:color="000000" w:sz="4" w:val="single"/>
              <w:right w:color="000000" w:sz="4" w:val="single"/>
            </w:tcBorders>
          </w:tcPr>
          <w:p w14:paraId="19020000">
            <w:pPr>
              <w:rPr>
                <w:rFonts w:ascii="Times New Roman" w:hAnsi="Times New Roman"/>
              </w:rPr>
            </w:pPr>
            <w:r>
              <w:rPr>
                <w:rFonts w:ascii="Times New Roman" w:hAnsi="Times New Roman"/>
              </w:rPr>
              <w:t>Последовательность изготовления швейного изделия.</w:t>
            </w:r>
          </w:p>
        </w:tc>
        <w:tc>
          <w:tcPr>
            <w:tcW w:type="dxa" w:w="1183"/>
            <w:tcBorders>
              <w:top w:color="000000" w:sz="4" w:val="single"/>
              <w:left w:color="000000" w:sz="4" w:val="single"/>
              <w:bottom w:color="000000" w:sz="4" w:val="single"/>
              <w:right w:color="000000" w:sz="4" w:val="single"/>
            </w:tcBorders>
          </w:tcPr>
          <w:p w14:paraId="1A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1B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1C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1D020000">
            <w:pPr>
              <w:rPr>
                <w:rFonts w:ascii="Times New Roman" w:hAnsi="Times New Roman"/>
              </w:rPr>
            </w:pPr>
            <w:r>
              <w:rPr>
                <w:rFonts w:ascii="Times New Roman" w:hAnsi="Times New Roman"/>
              </w:rPr>
              <w:t>60</w:t>
            </w:r>
          </w:p>
        </w:tc>
        <w:tc>
          <w:tcPr>
            <w:tcW w:type="dxa" w:w="4794"/>
            <w:tcBorders>
              <w:top w:color="000000" w:sz="4" w:val="single"/>
              <w:left w:color="000000" w:sz="4" w:val="single"/>
              <w:bottom w:color="000000" w:sz="4" w:val="single"/>
              <w:right w:color="000000" w:sz="4" w:val="single"/>
            </w:tcBorders>
          </w:tcPr>
          <w:p w14:paraId="1E020000">
            <w:pPr>
              <w:rPr>
                <w:rFonts w:ascii="Times New Roman" w:hAnsi="Times New Roman"/>
              </w:rPr>
            </w:pPr>
            <w:r>
              <w:rPr>
                <w:rFonts w:ascii="Times New Roman" w:hAnsi="Times New Roman"/>
              </w:rPr>
              <w:t>Устройство швейной машины</w:t>
            </w:r>
          </w:p>
        </w:tc>
        <w:tc>
          <w:tcPr>
            <w:tcW w:type="dxa" w:w="1183"/>
            <w:tcBorders>
              <w:top w:color="000000" w:sz="4" w:val="single"/>
              <w:left w:color="000000" w:sz="4" w:val="single"/>
              <w:bottom w:color="000000" w:sz="4" w:val="single"/>
              <w:right w:color="000000" w:sz="4" w:val="single"/>
            </w:tcBorders>
          </w:tcPr>
          <w:p w14:paraId="1F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0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1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22020000">
            <w:pPr>
              <w:rPr>
                <w:rFonts w:ascii="Times New Roman" w:hAnsi="Times New Roman"/>
              </w:rPr>
            </w:pPr>
            <w:r>
              <w:rPr>
                <w:rFonts w:ascii="Times New Roman" w:hAnsi="Times New Roman"/>
              </w:rPr>
              <w:t>61</w:t>
            </w:r>
          </w:p>
        </w:tc>
        <w:tc>
          <w:tcPr>
            <w:tcW w:type="dxa" w:w="4794"/>
            <w:tcBorders>
              <w:top w:color="000000" w:sz="4" w:val="single"/>
              <w:left w:color="000000" w:sz="4" w:val="single"/>
              <w:bottom w:color="000000" w:sz="4" w:val="single"/>
              <w:right w:color="000000" w:sz="4" w:val="single"/>
            </w:tcBorders>
          </w:tcPr>
          <w:p w14:paraId="23020000">
            <w:pPr>
              <w:pStyle w:val="Style_1"/>
              <w:rPr>
                <w:rFonts w:ascii="Times New Roman" w:hAnsi="Times New Roman"/>
              </w:rPr>
            </w:pPr>
            <w:r>
              <w:rPr>
                <w:rFonts w:ascii="Times New Roman" w:hAnsi="Times New Roman"/>
              </w:rPr>
              <w:t xml:space="preserve">Профессии, связанные со швейным производством. </w:t>
            </w:r>
          </w:p>
        </w:tc>
        <w:tc>
          <w:tcPr>
            <w:tcW w:type="dxa" w:w="1183"/>
            <w:tcBorders>
              <w:top w:color="000000" w:sz="4" w:val="single"/>
              <w:left w:color="000000" w:sz="4" w:val="single"/>
              <w:bottom w:color="000000" w:sz="4" w:val="single"/>
              <w:right w:color="000000" w:sz="4" w:val="single"/>
            </w:tcBorders>
          </w:tcPr>
          <w:p w14:paraId="24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5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6020000">
            <w:pPr>
              <w:rPr>
                <w:rFonts w:ascii="Times New Roman" w:hAnsi="Times New Roman"/>
              </w:rPr>
            </w:pPr>
          </w:p>
        </w:tc>
      </w:tr>
      <w:tr>
        <w:tc>
          <w:tcPr>
            <w:tcW w:type="dxa" w:w="9355"/>
            <w:gridSpan w:val="5"/>
            <w:tcBorders>
              <w:top w:color="000000" w:sz="4" w:val="single"/>
              <w:left w:color="000000" w:sz="4" w:val="single"/>
              <w:bottom w:color="000000" w:sz="4" w:val="single"/>
              <w:right w:color="000000" w:sz="4" w:val="single"/>
            </w:tcBorders>
          </w:tcPr>
          <w:p w14:paraId="27020000">
            <w:pPr>
              <w:rPr>
                <w:rFonts w:ascii="Times New Roman" w:hAnsi="Times New Roman"/>
              </w:rPr>
            </w:pPr>
            <w:r>
              <w:rPr>
                <w:rFonts w:ascii="Times New Roman" w:hAnsi="Times New Roman"/>
              </w:rPr>
              <w:t xml:space="preserve">                 </w:t>
            </w:r>
            <w:r>
              <w:rPr>
                <w:rFonts w:ascii="Times New Roman" w:hAnsi="Times New Roman"/>
                <w:b w:val="1"/>
              </w:rPr>
              <w:t>Модуль «Робототехника» (7 часов)</w:t>
            </w:r>
          </w:p>
        </w:tc>
      </w:tr>
      <w:tr>
        <w:tc>
          <w:tcPr>
            <w:tcW w:type="dxa" w:w="922"/>
            <w:tcBorders>
              <w:top w:color="000000" w:sz="4" w:val="single"/>
              <w:left w:color="000000" w:sz="4" w:val="single"/>
              <w:bottom w:color="000000" w:sz="4" w:val="single"/>
              <w:right w:color="000000" w:sz="4" w:val="single"/>
            </w:tcBorders>
          </w:tcPr>
          <w:p w14:paraId="28020000">
            <w:pPr>
              <w:rPr>
                <w:rFonts w:ascii="Times New Roman" w:hAnsi="Times New Roman"/>
              </w:rPr>
            </w:pPr>
            <w:r>
              <w:rPr>
                <w:rFonts w:ascii="Times New Roman" w:hAnsi="Times New Roman"/>
              </w:rPr>
              <w:t>62</w:t>
            </w:r>
          </w:p>
        </w:tc>
        <w:tc>
          <w:tcPr>
            <w:tcW w:type="dxa" w:w="4794"/>
            <w:tcBorders>
              <w:top w:color="000000" w:sz="4" w:val="single"/>
              <w:left w:color="000000" w:sz="4" w:val="single"/>
              <w:bottom w:color="000000" w:sz="4" w:val="single"/>
              <w:right w:color="000000" w:sz="4" w:val="single"/>
            </w:tcBorders>
          </w:tcPr>
          <w:p w14:paraId="29020000">
            <w:pPr>
              <w:rPr>
                <w:rFonts w:ascii="Times New Roman" w:hAnsi="Times New Roman"/>
              </w:rPr>
            </w:pPr>
            <w:r>
              <w:rPr>
                <w:rFonts w:ascii="Times New Roman" w:hAnsi="Times New Roman"/>
              </w:rPr>
              <w:t>Источники и потребители электроэнергии</w:t>
            </w:r>
          </w:p>
        </w:tc>
        <w:tc>
          <w:tcPr>
            <w:tcW w:type="dxa" w:w="1183"/>
            <w:tcBorders>
              <w:top w:color="000000" w:sz="4" w:val="single"/>
              <w:left w:color="000000" w:sz="4" w:val="single"/>
              <w:bottom w:color="000000" w:sz="4" w:val="single"/>
              <w:right w:color="000000" w:sz="4" w:val="single"/>
            </w:tcBorders>
          </w:tcPr>
          <w:p w14:paraId="2A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2B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2C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2D020000">
            <w:pPr>
              <w:rPr>
                <w:rFonts w:ascii="Times New Roman" w:hAnsi="Times New Roman"/>
              </w:rPr>
            </w:pPr>
            <w:r>
              <w:rPr>
                <w:rFonts w:ascii="Times New Roman" w:hAnsi="Times New Roman"/>
              </w:rPr>
              <w:t>63</w:t>
            </w:r>
          </w:p>
        </w:tc>
        <w:tc>
          <w:tcPr>
            <w:tcW w:type="dxa" w:w="4794"/>
            <w:tcBorders>
              <w:top w:color="000000" w:sz="4" w:val="single"/>
              <w:left w:color="000000" w:sz="4" w:val="single"/>
              <w:bottom w:color="000000" w:sz="4" w:val="single"/>
              <w:right w:color="000000" w:sz="4" w:val="single"/>
            </w:tcBorders>
          </w:tcPr>
          <w:p w14:paraId="2E020000">
            <w:pPr>
              <w:rPr>
                <w:rFonts w:ascii="Times New Roman" w:hAnsi="Times New Roman"/>
              </w:rPr>
            </w:pPr>
            <w:r>
              <w:rPr>
                <w:rFonts w:ascii="Times New Roman" w:hAnsi="Times New Roman"/>
              </w:rPr>
              <w:t>Условные обозначения элементов электрической цепи</w:t>
            </w:r>
          </w:p>
        </w:tc>
        <w:tc>
          <w:tcPr>
            <w:tcW w:type="dxa" w:w="1183"/>
            <w:tcBorders>
              <w:top w:color="000000" w:sz="4" w:val="single"/>
              <w:left w:color="000000" w:sz="4" w:val="single"/>
              <w:bottom w:color="000000" w:sz="4" w:val="single"/>
              <w:right w:color="000000" w:sz="4" w:val="single"/>
            </w:tcBorders>
          </w:tcPr>
          <w:p w14:paraId="2F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0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1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2020000">
            <w:pPr>
              <w:rPr>
                <w:rFonts w:ascii="Times New Roman" w:hAnsi="Times New Roman"/>
              </w:rPr>
            </w:pPr>
            <w:r>
              <w:rPr>
                <w:rFonts w:ascii="Times New Roman" w:hAnsi="Times New Roman"/>
              </w:rPr>
              <w:t>64, 65</w:t>
            </w:r>
          </w:p>
        </w:tc>
        <w:tc>
          <w:tcPr>
            <w:tcW w:type="dxa" w:w="4794"/>
            <w:tcBorders>
              <w:top w:color="000000" w:sz="4" w:val="single"/>
              <w:left w:color="000000" w:sz="4" w:val="single"/>
              <w:bottom w:color="000000" w:sz="4" w:val="single"/>
              <w:right w:color="000000" w:sz="4" w:val="single"/>
            </w:tcBorders>
          </w:tcPr>
          <w:p w14:paraId="33020000">
            <w:pPr>
              <w:rPr>
                <w:rFonts w:ascii="Times New Roman" w:hAnsi="Times New Roman"/>
              </w:rPr>
            </w:pPr>
            <w:r>
              <w:rPr>
                <w:rFonts w:ascii="Times New Roman" w:hAnsi="Times New Roman"/>
              </w:rPr>
              <w:t>Сборка простых электрических цепей</w:t>
            </w:r>
          </w:p>
        </w:tc>
        <w:tc>
          <w:tcPr>
            <w:tcW w:type="dxa" w:w="1183"/>
            <w:tcBorders>
              <w:top w:color="000000" w:sz="4" w:val="single"/>
              <w:left w:color="000000" w:sz="4" w:val="single"/>
              <w:bottom w:color="000000" w:sz="4" w:val="single"/>
              <w:right w:color="000000" w:sz="4" w:val="single"/>
            </w:tcBorders>
          </w:tcPr>
          <w:p w14:paraId="34020000">
            <w:pPr>
              <w:rPr>
                <w:rFonts w:ascii="Times New Roman" w:hAnsi="Times New Roman"/>
              </w:rPr>
            </w:pPr>
            <w:r>
              <w:rPr>
                <w:rFonts w:ascii="Times New Roman" w:hAnsi="Times New Roman"/>
              </w:rPr>
              <w:t xml:space="preserve">    2</w:t>
            </w:r>
          </w:p>
        </w:tc>
        <w:tc>
          <w:tcPr>
            <w:tcW w:type="dxa" w:w="1217"/>
            <w:tcBorders>
              <w:top w:color="000000" w:sz="4" w:val="single"/>
              <w:left w:color="000000" w:sz="4" w:val="single"/>
              <w:bottom w:color="000000" w:sz="4" w:val="single"/>
              <w:right w:color="000000" w:sz="4" w:val="single"/>
            </w:tcBorders>
          </w:tcPr>
          <w:p w14:paraId="35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6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7020000">
            <w:pPr>
              <w:rPr>
                <w:rFonts w:ascii="Times New Roman" w:hAnsi="Times New Roman"/>
              </w:rPr>
            </w:pPr>
            <w:r>
              <w:rPr>
                <w:rFonts w:ascii="Times New Roman" w:hAnsi="Times New Roman"/>
              </w:rPr>
              <w:t>66</w:t>
            </w:r>
          </w:p>
        </w:tc>
        <w:tc>
          <w:tcPr>
            <w:tcW w:type="dxa" w:w="4794"/>
            <w:tcBorders>
              <w:top w:color="000000" w:sz="4" w:val="single"/>
              <w:left w:color="000000" w:sz="4" w:val="single"/>
              <w:bottom w:color="000000" w:sz="4" w:val="single"/>
              <w:right w:color="000000" w:sz="4" w:val="single"/>
            </w:tcBorders>
          </w:tcPr>
          <w:p w14:paraId="38020000">
            <w:pPr>
              <w:pStyle w:val="Style_1"/>
              <w:rPr>
                <w:rFonts w:ascii="Times New Roman" w:hAnsi="Times New Roman"/>
              </w:rPr>
            </w:pPr>
            <w:r>
              <w:rPr>
                <w:rFonts w:ascii="Times New Roman" w:hAnsi="Times New Roman"/>
              </w:rPr>
              <w:t xml:space="preserve">Автоматизация и роботизация. Принципы работы робота. </w:t>
            </w:r>
          </w:p>
        </w:tc>
        <w:tc>
          <w:tcPr>
            <w:tcW w:type="dxa" w:w="1183"/>
            <w:tcBorders>
              <w:top w:color="000000" w:sz="4" w:val="single"/>
              <w:left w:color="000000" w:sz="4" w:val="single"/>
              <w:bottom w:color="000000" w:sz="4" w:val="single"/>
              <w:right w:color="000000" w:sz="4" w:val="single"/>
            </w:tcBorders>
          </w:tcPr>
          <w:p w14:paraId="39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A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3B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3C020000">
            <w:pPr>
              <w:rPr>
                <w:rFonts w:ascii="Times New Roman" w:hAnsi="Times New Roman"/>
              </w:rPr>
            </w:pPr>
            <w:r>
              <w:rPr>
                <w:rFonts w:ascii="Times New Roman" w:hAnsi="Times New Roman"/>
              </w:rPr>
              <w:t>67</w:t>
            </w:r>
          </w:p>
        </w:tc>
        <w:tc>
          <w:tcPr>
            <w:tcW w:type="dxa" w:w="4794"/>
            <w:tcBorders>
              <w:top w:color="000000" w:sz="4" w:val="single"/>
              <w:left w:color="000000" w:sz="4" w:val="single"/>
              <w:bottom w:color="000000" w:sz="4" w:val="single"/>
              <w:right w:color="000000" w:sz="4" w:val="single"/>
            </w:tcBorders>
          </w:tcPr>
          <w:p w14:paraId="3D020000">
            <w:pPr>
              <w:rPr>
                <w:rFonts w:ascii="Times New Roman" w:hAnsi="Times New Roman"/>
              </w:rPr>
            </w:pPr>
            <w:r>
              <w:rPr>
                <w:rFonts w:ascii="Times New Roman" w:hAnsi="Times New Roman"/>
              </w:rPr>
              <w:t>Классификация современных роботов</w:t>
            </w:r>
          </w:p>
        </w:tc>
        <w:tc>
          <w:tcPr>
            <w:tcW w:type="dxa" w:w="1183"/>
            <w:tcBorders>
              <w:top w:color="000000" w:sz="4" w:val="single"/>
              <w:left w:color="000000" w:sz="4" w:val="single"/>
              <w:bottom w:color="000000" w:sz="4" w:val="single"/>
              <w:right w:color="000000" w:sz="4" w:val="single"/>
            </w:tcBorders>
          </w:tcPr>
          <w:p w14:paraId="3E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3F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40020000">
            <w:pPr>
              <w:rPr>
                <w:rFonts w:ascii="Times New Roman" w:hAnsi="Times New Roman"/>
              </w:rPr>
            </w:pPr>
          </w:p>
        </w:tc>
      </w:tr>
      <w:tr>
        <w:tc>
          <w:tcPr>
            <w:tcW w:type="dxa" w:w="922"/>
            <w:tcBorders>
              <w:top w:color="000000" w:sz="4" w:val="single"/>
              <w:left w:color="000000" w:sz="4" w:val="single"/>
              <w:bottom w:color="000000" w:sz="4" w:val="single"/>
              <w:right w:color="000000" w:sz="4" w:val="single"/>
            </w:tcBorders>
          </w:tcPr>
          <w:p w14:paraId="41020000">
            <w:pPr>
              <w:rPr>
                <w:rFonts w:ascii="Times New Roman" w:hAnsi="Times New Roman"/>
              </w:rPr>
            </w:pPr>
            <w:r>
              <w:rPr>
                <w:rFonts w:ascii="Times New Roman" w:hAnsi="Times New Roman"/>
              </w:rPr>
              <w:t>68</w:t>
            </w:r>
          </w:p>
        </w:tc>
        <w:tc>
          <w:tcPr>
            <w:tcW w:type="dxa" w:w="4794"/>
            <w:tcBorders>
              <w:top w:color="000000" w:sz="4" w:val="single"/>
              <w:left w:color="000000" w:sz="4" w:val="single"/>
              <w:bottom w:color="000000" w:sz="4" w:val="single"/>
              <w:right w:color="000000" w:sz="4" w:val="single"/>
            </w:tcBorders>
          </w:tcPr>
          <w:p w14:paraId="42020000">
            <w:pPr>
              <w:pStyle w:val="Style_1"/>
              <w:rPr>
                <w:rFonts w:ascii="Times New Roman" w:hAnsi="Times New Roman"/>
              </w:rPr>
            </w:pPr>
            <w:r>
              <w:rPr>
                <w:rFonts w:ascii="Times New Roman" w:hAnsi="Times New Roman"/>
              </w:rPr>
              <w:t>Взаимосвязь конструкции робота и выполняемой им функции.</w:t>
            </w:r>
          </w:p>
        </w:tc>
        <w:tc>
          <w:tcPr>
            <w:tcW w:type="dxa" w:w="1183"/>
            <w:tcBorders>
              <w:top w:color="000000" w:sz="4" w:val="single"/>
              <w:left w:color="000000" w:sz="4" w:val="single"/>
              <w:bottom w:color="000000" w:sz="4" w:val="single"/>
              <w:right w:color="000000" w:sz="4" w:val="single"/>
            </w:tcBorders>
          </w:tcPr>
          <w:p w14:paraId="43020000">
            <w:pPr>
              <w:rPr>
                <w:rFonts w:ascii="Times New Roman" w:hAnsi="Times New Roman"/>
              </w:rPr>
            </w:pPr>
            <w:r>
              <w:rPr>
                <w:rFonts w:ascii="Times New Roman" w:hAnsi="Times New Roman"/>
              </w:rPr>
              <w:t xml:space="preserve">     1</w:t>
            </w:r>
          </w:p>
        </w:tc>
        <w:tc>
          <w:tcPr>
            <w:tcW w:type="dxa" w:w="1217"/>
            <w:tcBorders>
              <w:top w:color="000000" w:sz="4" w:val="single"/>
              <w:left w:color="000000" w:sz="4" w:val="single"/>
              <w:bottom w:color="000000" w:sz="4" w:val="single"/>
              <w:right w:color="000000" w:sz="4" w:val="single"/>
            </w:tcBorders>
          </w:tcPr>
          <w:p w14:paraId="44020000">
            <w:pPr>
              <w:rPr>
                <w:rFonts w:ascii="Times New Roman" w:hAnsi="Times New Roman"/>
              </w:rPr>
            </w:pPr>
          </w:p>
        </w:tc>
        <w:tc>
          <w:tcPr>
            <w:tcW w:type="dxa" w:w="1239"/>
            <w:tcBorders>
              <w:top w:color="000000" w:sz="4" w:val="single"/>
              <w:left w:color="000000" w:sz="4" w:val="single"/>
              <w:bottom w:color="000000" w:sz="4" w:val="single"/>
              <w:right w:color="000000" w:sz="4" w:val="single"/>
            </w:tcBorders>
          </w:tcPr>
          <w:p w14:paraId="45020000">
            <w:pPr>
              <w:rPr>
                <w:rFonts w:ascii="Times New Roman" w:hAnsi="Times New Roman"/>
              </w:rPr>
            </w:pPr>
          </w:p>
        </w:tc>
      </w:tr>
    </w:tbl>
    <w:p w14:paraId="46020000">
      <w:pPr>
        <w:pStyle w:val="Style_1"/>
        <w:rPr>
          <w:rFonts w:ascii="Times New Roman" w:hAnsi="Times New Roman"/>
        </w:rPr>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2022-09-22T07:33:12Z</dcterms:modified>
</cp:coreProperties>
</file>