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65" w:rsidRDefault="00682C65" w:rsidP="00682C65">
      <w:pPr>
        <w:jc w:val="center"/>
        <w:rPr>
          <w:rFonts w:ascii="Times New Roman" w:hAnsi="Times New Roman" w:cs="Times New Roman"/>
          <w:b/>
        </w:rPr>
      </w:pPr>
      <w:r>
        <w:rPr>
          <w:rFonts w:ascii="Times New Roman" w:hAnsi="Times New Roman" w:cs="Times New Roman"/>
          <w:b/>
        </w:rPr>
        <w:t xml:space="preserve">Математика </w:t>
      </w:r>
      <w:r w:rsidRPr="00682C65">
        <w:rPr>
          <w:rFonts w:ascii="Times New Roman" w:hAnsi="Times New Roman" w:cs="Times New Roman"/>
          <w:b/>
        </w:rPr>
        <w:t>5 класс.</w:t>
      </w:r>
    </w:p>
    <w:p w:rsidR="00682C65" w:rsidRPr="00682C65" w:rsidRDefault="00682C65" w:rsidP="00682C65">
      <w:pPr>
        <w:jc w:val="center"/>
        <w:rPr>
          <w:rFonts w:ascii="Times New Roman" w:hAnsi="Times New Roman" w:cs="Times New Roman"/>
          <w:b/>
        </w:rPr>
      </w:pPr>
      <w:r w:rsidRPr="00682C65">
        <w:rPr>
          <w:rFonts w:ascii="Times New Roman" w:hAnsi="Times New Roman" w:cs="Times New Roman"/>
          <w:b/>
          <w:sz w:val="24"/>
          <w:szCs w:val="24"/>
        </w:rPr>
        <w:t>Обыкновенные дроби</w:t>
      </w:r>
      <w:r w:rsidRPr="00682C65">
        <w:rPr>
          <w:rFonts w:ascii="Times New Roman" w:hAnsi="Times New Roman" w:cs="Times New Roman"/>
          <w:b/>
          <w:sz w:val="24"/>
          <w:szCs w:val="24"/>
        </w:rPr>
        <w:t>.</w:t>
      </w:r>
    </w:p>
    <w:p w:rsidR="00682C65" w:rsidRDefault="00682C65" w:rsidP="00682C65">
      <w:pPr>
        <w:jc w:val="center"/>
        <w:rPr>
          <w:rFonts w:ascii="Times New Roman" w:hAnsi="Times New Roman" w:cs="Times New Roman"/>
          <w:b/>
        </w:rPr>
      </w:pPr>
      <w:r>
        <w:rPr>
          <w:rFonts w:ascii="Times New Roman" w:hAnsi="Times New Roman" w:cs="Times New Roman"/>
          <w:b/>
        </w:rPr>
        <w:t>Теория с примерами в таблицах</w:t>
      </w:r>
      <w:r w:rsidRPr="00682C65">
        <w:rPr>
          <w:rFonts w:ascii="Times New Roman" w:hAnsi="Times New Roman" w:cs="Times New Roman"/>
          <w:b/>
        </w:rPr>
        <w:t>.</w:t>
      </w:r>
    </w:p>
    <w:p w:rsidR="00682C65" w:rsidRDefault="00682C65" w:rsidP="00682C65">
      <w:pPr>
        <w:jc w:val="both"/>
        <w:rPr>
          <w:rFonts w:ascii="Times New Roman" w:hAnsi="Times New Roman" w:cs="Times New Roman"/>
          <w:b/>
        </w:rPr>
      </w:pPr>
      <w:r>
        <w:rPr>
          <w:rFonts w:ascii="Times New Roman" w:hAnsi="Times New Roman" w:cs="Times New Roman"/>
          <w:b/>
        </w:rPr>
        <w:t>Тематическая таблица для учеников 5 класса по теме «Обыкновенные дроби».</w:t>
      </w:r>
    </w:p>
    <w:p w:rsidR="00682C65" w:rsidRDefault="00232CEC" w:rsidP="00682C65">
      <w:pPr>
        <w:jc w:val="both"/>
        <w:rPr>
          <w:rFonts w:ascii="Times New Roman" w:hAnsi="Times New Roman" w:cs="Times New Roman"/>
          <w:b/>
        </w:rPr>
      </w:pPr>
      <w:r>
        <w:rPr>
          <w:rFonts w:ascii="Times New Roman" w:hAnsi="Times New Roman" w:cs="Times New Roman"/>
          <w:b/>
        </w:rPr>
        <w:t>Кратко изложены</w:t>
      </w:r>
      <w:r w:rsidR="00682C65">
        <w:rPr>
          <w:rFonts w:ascii="Times New Roman" w:hAnsi="Times New Roman" w:cs="Times New Roman"/>
          <w:b/>
        </w:rPr>
        <w:t xml:space="preserve"> правила, определения и примеры решения задач.</w:t>
      </w:r>
    </w:p>
    <w:p w:rsidR="00682C65" w:rsidRPr="00682C65" w:rsidRDefault="00682C65" w:rsidP="00682C65">
      <w:pPr>
        <w:jc w:val="both"/>
        <w:rPr>
          <w:rFonts w:ascii="Times New Roman" w:hAnsi="Times New Roman" w:cs="Times New Roman"/>
          <w:b/>
        </w:rPr>
      </w:pPr>
      <w:r>
        <w:rPr>
          <w:rFonts w:ascii="Times New Roman" w:hAnsi="Times New Roman" w:cs="Times New Roman"/>
          <w:b/>
        </w:rPr>
        <w:t>Таблица помогает систематизировать знания и помогает ученику использовать соответствующую таблицу в качестве справочника.</w:t>
      </w:r>
    </w:p>
    <w:p w:rsidR="00265E9E" w:rsidRDefault="00265E9E">
      <w:r>
        <w:t xml:space="preserve"> </w:t>
      </w:r>
    </w:p>
    <w:tbl>
      <w:tblPr>
        <w:tblStyle w:val="a3"/>
        <w:tblW w:w="11102" w:type="dxa"/>
        <w:tblLook w:val="04A0"/>
      </w:tblPr>
      <w:tblGrid>
        <w:gridCol w:w="456"/>
        <w:gridCol w:w="3760"/>
        <w:gridCol w:w="5689"/>
        <w:gridCol w:w="1197"/>
      </w:tblGrid>
      <w:tr w:rsidR="00265E9E" w:rsidRPr="00EB6272" w:rsidTr="00265E9E">
        <w:trPr>
          <w:gridAfter w:val="1"/>
          <w:wAfter w:w="1197" w:type="dxa"/>
        </w:trPr>
        <w:tc>
          <w:tcPr>
            <w:tcW w:w="456" w:type="dxa"/>
          </w:tcPr>
          <w:p w:rsidR="00265E9E" w:rsidRDefault="00265E9E" w:rsidP="00713D62">
            <w:pPr>
              <w:rPr>
                <w:rFonts w:ascii="Times New Roman" w:hAnsi="Times New Roman" w:cs="Times New Roman"/>
                <w:sz w:val="24"/>
                <w:szCs w:val="24"/>
              </w:rPr>
            </w:pPr>
          </w:p>
        </w:tc>
        <w:tc>
          <w:tcPr>
            <w:tcW w:w="9449" w:type="dxa"/>
            <w:gridSpan w:val="2"/>
          </w:tcPr>
          <w:p w:rsidR="00265E9E" w:rsidRPr="00EB6272" w:rsidRDefault="00265E9E" w:rsidP="00713D62">
            <w:pPr>
              <w:jc w:val="center"/>
              <w:rPr>
                <w:rFonts w:ascii="Times New Roman" w:hAnsi="Times New Roman" w:cs="Times New Roman"/>
                <w:b/>
                <w:i/>
                <w:sz w:val="24"/>
                <w:szCs w:val="24"/>
              </w:rPr>
            </w:pPr>
            <w:r w:rsidRPr="00EB6272">
              <w:rPr>
                <w:rFonts w:ascii="Times New Roman" w:hAnsi="Times New Roman" w:cs="Times New Roman"/>
                <w:b/>
                <w:i/>
                <w:sz w:val="24"/>
                <w:szCs w:val="24"/>
              </w:rPr>
              <w:t>Обыкновенные дроби</w:t>
            </w:r>
            <w:r>
              <w:rPr>
                <w:rFonts w:ascii="Times New Roman" w:hAnsi="Times New Roman" w:cs="Times New Roman"/>
                <w:b/>
                <w:i/>
                <w:sz w:val="24"/>
                <w:szCs w:val="24"/>
              </w:rPr>
              <w:t>. Действия с обыкновенными дробями. Решение задач на дроби.</w:t>
            </w:r>
          </w:p>
        </w:tc>
      </w:tr>
      <w:tr w:rsidR="00265E9E"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1</w:t>
            </w:r>
          </w:p>
        </w:tc>
        <w:tc>
          <w:tcPr>
            <w:tcW w:w="9449" w:type="dxa"/>
            <w:gridSpan w:val="2"/>
          </w:tcPr>
          <w:p w:rsidR="00265E9E" w:rsidRDefault="00265E9E" w:rsidP="00713D62">
            <w:pPr>
              <w:rPr>
                <w:rFonts w:ascii="Times New Roman" w:hAnsi="Times New Roman" w:cs="Times New Roman"/>
                <w:sz w:val="24"/>
                <w:szCs w:val="24"/>
              </w:rPr>
            </w:pPr>
            <w:r w:rsidRPr="00FB6E27">
              <w:rPr>
                <w:rFonts w:ascii="Times New Roman" w:hAnsi="Times New Roman" w:cs="Times New Roman"/>
                <w:b/>
                <w:sz w:val="24"/>
                <w:szCs w:val="24"/>
                <w:u w:val="single"/>
              </w:rPr>
              <w:t xml:space="preserve">Делителем </w:t>
            </w:r>
            <w:r>
              <w:rPr>
                <w:rFonts w:ascii="Times New Roman" w:hAnsi="Times New Roman" w:cs="Times New Roman"/>
                <w:sz w:val="24"/>
                <w:szCs w:val="24"/>
              </w:rPr>
              <w:t xml:space="preserve">натурального числа </w:t>
            </w:r>
            <w:r w:rsidRPr="00FB6E27">
              <w:rPr>
                <w:rFonts w:ascii="Times New Roman" w:hAnsi="Times New Roman"/>
                <w:b/>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0" type="#_x0000_t75" style="width:9.75pt;height:11.25pt" o:ole="">
                  <v:imagedata r:id="rId5" o:title=""/>
                </v:shape>
                <o:OLEObject Type="Embed" ProgID="Equation.3" ShapeID="_x0000_i1580" DrawAspect="Content" ObjectID="_1716557415" r:id="rId6"/>
              </w:object>
            </w:r>
            <w:r>
              <w:rPr>
                <w:rFonts w:ascii="Times New Roman" w:hAnsi="Times New Roman" w:cs="Times New Roman"/>
                <w:sz w:val="24"/>
                <w:szCs w:val="24"/>
              </w:rPr>
              <w:t xml:space="preserve"> называют натуральное число, на которое </w:t>
            </w:r>
            <w:r w:rsidRPr="003E483E">
              <w:rPr>
                <w:rFonts w:ascii="Times New Roman" w:hAnsi="Times New Roman"/>
                <w:position w:val="-6"/>
                <w:sz w:val="24"/>
                <w:szCs w:val="24"/>
              </w:rPr>
              <w:object w:dxaOrig="200" w:dyaOrig="220">
                <v:shape id="_x0000_i1581" type="#_x0000_t75" style="width:9.75pt;height:11.25pt" o:ole="">
                  <v:imagedata r:id="rId7" o:title=""/>
                </v:shape>
                <o:OLEObject Type="Embed" ProgID="Equation.3" ShapeID="_x0000_i1581" DrawAspect="Content" ObjectID="_1716557416" r:id="rId8"/>
              </w:object>
            </w:r>
            <w:r>
              <w:rPr>
                <w:rFonts w:ascii="Times New Roman" w:hAnsi="Times New Roman" w:cs="Times New Roman"/>
                <w:sz w:val="24"/>
                <w:szCs w:val="24"/>
              </w:rPr>
              <w:t xml:space="preserve"> делится без остатка.</w:t>
            </w:r>
          </w:p>
        </w:tc>
      </w:tr>
      <w:tr w:rsidR="00265E9E"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2</w:t>
            </w:r>
          </w:p>
        </w:tc>
        <w:tc>
          <w:tcPr>
            <w:tcW w:w="9449" w:type="dxa"/>
            <w:gridSpan w:val="2"/>
          </w:tcPr>
          <w:p w:rsidR="00265E9E" w:rsidRDefault="00265E9E" w:rsidP="00713D62">
            <w:pPr>
              <w:rPr>
                <w:rFonts w:ascii="Times New Roman" w:hAnsi="Times New Roman" w:cs="Times New Roman"/>
                <w:sz w:val="24"/>
                <w:szCs w:val="24"/>
              </w:rPr>
            </w:pPr>
            <w:r>
              <w:rPr>
                <w:rFonts w:ascii="Times New Roman" w:hAnsi="Times New Roman" w:cs="Times New Roman"/>
                <w:b/>
                <w:sz w:val="24"/>
                <w:szCs w:val="24"/>
                <w:u w:val="single"/>
              </w:rPr>
              <w:t xml:space="preserve">Кратным </w:t>
            </w:r>
            <w:r>
              <w:rPr>
                <w:rFonts w:ascii="Times New Roman" w:hAnsi="Times New Roman" w:cs="Times New Roman"/>
                <w:sz w:val="24"/>
                <w:szCs w:val="24"/>
              </w:rPr>
              <w:t xml:space="preserve">натурального числа </w:t>
            </w:r>
            <w:r w:rsidRPr="00FB6E27">
              <w:rPr>
                <w:rFonts w:ascii="Times New Roman" w:hAnsi="Times New Roman"/>
                <w:b/>
                <w:position w:val="-6"/>
                <w:sz w:val="24"/>
                <w:szCs w:val="24"/>
              </w:rPr>
              <w:object w:dxaOrig="200" w:dyaOrig="220">
                <v:shape id="_x0000_i1582" type="#_x0000_t75" style="width:9.75pt;height:11.25pt" o:ole="">
                  <v:imagedata r:id="rId9" o:title=""/>
                </v:shape>
                <o:OLEObject Type="Embed" ProgID="Equation.3" ShapeID="_x0000_i1582" DrawAspect="Content" ObjectID="_1716557417" r:id="rId10"/>
              </w:object>
            </w:r>
            <w:r>
              <w:rPr>
                <w:rFonts w:ascii="Times New Roman" w:hAnsi="Times New Roman" w:cs="Times New Roman"/>
                <w:sz w:val="24"/>
                <w:szCs w:val="24"/>
              </w:rPr>
              <w:t xml:space="preserve"> называют натуральное число,  которое  делится без остатка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Pr="003E483E">
              <w:rPr>
                <w:rFonts w:ascii="Times New Roman" w:hAnsi="Times New Roman"/>
                <w:position w:val="-6"/>
                <w:sz w:val="24"/>
                <w:szCs w:val="24"/>
              </w:rPr>
              <w:object w:dxaOrig="200" w:dyaOrig="220">
                <v:shape id="_x0000_i1583" type="#_x0000_t75" style="width:9.75pt;height:11.25pt" o:ole="">
                  <v:imagedata r:id="rId7" o:title=""/>
                </v:shape>
                <o:OLEObject Type="Embed" ProgID="Equation.3" ShapeID="_x0000_i1583" DrawAspect="Content" ObjectID="_1716557418" r:id="rId11"/>
              </w:object>
            </w:r>
            <w:r>
              <w:rPr>
                <w:rFonts w:ascii="Times New Roman" w:hAnsi="Times New Roman" w:cs="Times New Roman"/>
                <w:sz w:val="24"/>
                <w:szCs w:val="24"/>
              </w:rPr>
              <w:t>.</w:t>
            </w:r>
          </w:p>
        </w:tc>
      </w:tr>
      <w:tr w:rsidR="00265E9E" w:rsidRPr="00EC00A7"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3</w:t>
            </w:r>
          </w:p>
        </w:tc>
        <w:tc>
          <w:tcPr>
            <w:tcW w:w="9449" w:type="dxa"/>
            <w:gridSpan w:val="2"/>
          </w:tcPr>
          <w:p w:rsidR="00265E9E" w:rsidRPr="00EC00A7" w:rsidRDefault="00265E9E" w:rsidP="00713D62">
            <w:pPr>
              <w:rPr>
                <w:rFonts w:ascii="Times New Roman" w:hAnsi="Times New Roman" w:cs="Times New Roman"/>
                <w:sz w:val="24"/>
                <w:szCs w:val="24"/>
              </w:rPr>
            </w:pPr>
            <w:r>
              <w:rPr>
                <w:rStyle w:val="a4"/>
                <w:rFonts w:ascii="Times New Roman" w:hAnsi="Times New Roman" w:cs="Times New Roman"/>
                <w:color w:val="25292E"/>
                <w:sz w:val="24"/>
                <w:szCs w:val="24"/>
                <w:u w:val="single"/>
                <w:shd w:val="clear" w:color="auto" w:fill="FFFFFF"/>
              </w:rPr>
              <w:t xml:space="preserve">Наибольшим общим делителем </w:t>
            </w:r>
            <w:r w:rsidRPr="00EC00A7">
              <w:rPr>
                <w:rStyle w:val="a4"/>
                <w:rFonts w:ascii="Times New Roman" w:hAnsi="Times New Roman" w:cs="Times New Roman"/>
                <w:color w:val="25292E"/>
                <w:sz w:val="24"/>
                <w:szCs w:val="24"/>
                <w:u w:val="single"/>
                <w:shd w:val="clear" w:color="auto" w:fill="FFFFFF"/>
              </w:rPr>
              <w:t xml:space="preserve">чисел </w:t>
            </w:r>
            <w:r w:rsidRPr="00FB6E27">
              <w:rPr>
                <w:rFonts w:ascii="Times New Roman" w:hAnsi="Times New Roman"/>
                <w:b/>
                <w:position w:val="-6"/>
                <w:sz w:val="24"/>
                <w:szCs w:val="24"/>
              </w:rPr>
              <w:object w:dxaOrig="200" w:dyaOrig="220">
                <v:shape id="_x0000_i1584" type="#_x0000_t75" style="width:9.75pt;height:11.25pt" o:ole="">
                  <v:imagedata r:id="rId9" o:title=""/>
                </v:shape>
                <o:OLEObject Type="Embed" ProgID="Equation.3" ShapeID="_x0000_i1584" DrawAspect="Content" ObjectID="_1716557419" r:id="rId12"/>
              </w:object>
            </w:r>
            <w:r>
              <w:rPr>
                <w:rFonts w:ascii="Times New Roman" w:hAnsi="Times New Roman" w:cs="Times New Roman"/>
                <w:color w:val="25292E"/>
                <w:sz w:val="24"/>
                <w:szCs w:val="24"/>
                <w:shd w:val="clear" w:color="auto" w:fill="FFFFFF"/>
              </w:rPr>
              <w:t> </w:t>
            </w:r>
            <w:r w:rsidRPr="00EC00A7">
              <w:rPr>
                <w:rFonts w:ascii="Times New Roman" w:hAnsi="Times New Roman" w:cs="Times New Roman"/>
                <w:color w:val="25292E"/>
                <w:sz w:val="24"/>
                <w:szCs w:val="24"/>
                <w:shd w:val="clear" w:color="auto" w:fill="FFFFFF"/>
              </w:rPr>
              <w:t xml:space="preserve">и </w:t>
            </w:r>
            <w:r w:rsidRPr="00FB6E27">
              <w:rPr>
                <w:rFonts w:ascii="Times New Roman" w:hAnsi="Times New Roman"/>
                <w:b/>
                <w:position w:val="-6"/>
                <w:sz w:val="24"/>
                <w:szCs w:val="24"/>
              </w:rPr>
              <w:object w:dxaOrig="200" w:dyaOrig="279">
                <v:shape id="_x0000_i1585" type="#_x0000_t75" style="width:9.75pt;height:14.25pt" o:ole="">
                  <v:imagedata r:id="rId13" o:title=""/>
                </v:shape>
                <o:OLEObject Type="Embed" ProgID="Equation.3" ShapeID="_x0000_i1585" DrawAspect="Content" ObjectID="_1716557420" r:id="rId14"/>
              </w:object>
            </w:r>
            <w:r>
              <w:rPr>
                <w:rFonts w:ascii="Times New Roman" w:hAnsi="Times New Roman" w:cs="Times New Roman"/>
                <w:color w:val="25292E"/>
                <w:sz w:val="24"/>
                <w:szCs w:val="24"/>
                <w:shd w:val="clear" w:color="auto" w:fill="FFFFFF"/>
              </w:rPr>
              <w:t xml:space="preserve"> называют </w:t>
            </w:r>
            <w:r w:rsidRPr="00EC00A7">
              <w:rPr>
                <w:rFonts w:ascii="Times New Roman" w:hAnsi="Times New Roman" w:cs="Times New Roman"/>
                <w:color w:val="25292E"/>
                <w:sz w:val="24"/>
                <w:szCs w:val="24"/>
                <w:shd w:val="clear" w:color="auto" w:fill="FFFFFF"/>
              </w:rPr>
              <w:t xml:space="preserve"> наибольшее число, на которое</w:t>
            </w:r>
            <w:r>
              <w:rPr>
                <w:rFonts w:ascii="Times New Roman" w:hAnsi="Times New Roman" w:cs="Times New Roman"/>
                <w:color w:val="25292E"/>
                <w:sz w:val="24"/>
                <w:szCs w:val="24"/>
                <w:shd w:val="clear" w:color="auto" w:fill="FFFFFF"/>
              </w:rPr>
              <w:t xml:space="preserve"> </w:t>
            </w:r>
            <w:r w:rsidRPr="00FB6E27">
              <w:rPr>
                <w:rFonts w:ascii="Times New Roman" w:hAnsi="Times New Roman"/>
                <w:b/>
                <w:position w:val="-6"/>
                <w:sz w:val="24"/>
                <w:szCs w:val="24"/>
              </w:rPr>
              <w:object w:dxaOrig="200" w:dyaOrig="220">
                <v:shape id="_x0000_i1586" type="#_x0000_t75" style="width:9.75pt;height:11.25pt" o:ole="">
                  <v:imagedata r:id="rId9" o:title=""/>
                </v:shape>
                <o:OLEObject Type="Embed" ProgID="Equation.3" ShapeID="_x0000_i1586" DrawAspect="Content" ObjectID="_1716557421" r:id="rId15"/>
              </w:object>
            </w:r>
            <w:r>
              <w:rPr>
                <w:rFonts w:ascii="Times New Roman" w:hAnsi="Times New Roman" w:cs="Times New Roman"/>
                <w:color w:val="25292E"/>
                <w:sz w:val="24"/>
                <w:szCs w:val="24"/>
                <w:shd w:val="clear" w:color="auto" w:fill="FFFFFF"/>
              </w:rPr>
              <w:t> </w:t>
            </w:r>
            <w:r w:rsidRPr="00EC00A7">
              <w:rPr>
                <w:rFonts w:ascii="Times New Roman" w:hAnsi="Times New Roman" w:cs="Times New Roman"/>
                <w:color w:val="25292E"/>
                <w:sz w:val="24"/>
                <w:szCs w:val="24"/>
                <w:shd w:val="clear" w:color="auto" w:fill="FFFFFF"/>
              </w:rPr>
              <w:t xml:space="preserve">и </w:t>
            </w:r>
            <w:r w:rsidRPr="00FB6E27">
              <w:rPr>
                <w:rFonts w:ascii="Times New Roman" w:hAnsi="Times New Roman"/>
                <w:b/>
                <w:position w:val="-6"/>
                <w:sz w:val="24"/>
                <w:szCs w:val="24"/>
              </w:rPr>
              <w:object w:dxaOrig="200" w:dyaOrig="279">
                <v:shape id="_x0000_i1587" type="#_x0000_t75" style="width:9.75pt;height:14.25pt" o:ole="">
                  <v:imagedata r:id="rId16" o:title=""/>
                </v:shape>
                <o:OLEObject Type="Embed" ProgID="Equation.3" ShapeID="_x0000_i1587" DrawAspect="Content" ObjectID="_1716557422" r:id="rId17"/>
              </w:object>
            </w:r>
            <w:r w:rsidRPr="00EC00A7">
              <w:rPr>
                <w:rFonts w:ascii="Times New Roman" w:hAnsi="Times New Roman" w:cs="Times New Roman"/>
                <w:color w:val="25292E"/>
                <w:sz w:val="24"/>
                <w:szCs w:val="24"/>
                <w:shd w:val="clear" w:color="auto" w:fill="FFFFFF"/>
              </w:rPr>
              <w:t xml:space="preserve"> делятся без остатка. НОД</w:t>
            </w:r>
            <w:r w:rsidRPr="00EC00A7">
              <w:rPr>
                <w:rFonts w:ascii="Times New Roman" w:hAnsi="Times New Roman"/>
                <w:b/>
                <w:position w:val="-10"/>
                <w:sz w:val="24"/>
                <w:szCs w:val="24"/>
              </w:rPr>
              <w:object w:dxaOrig="540" w:dyaOrig="340">
                <v:shape id="_x0000_i1588" type="#_x0000_t75" style="width:27pt;height:17.25pt" o:ole="">
                  <v:imagedata r:id="rId18" o:title=""/>
                </v:shape>
                <o:OLEObject Type="Embed" ProgID="Equation.3" ShapeID="_x0000_i1588" DrawAspect="Content" ObjectID="_1716557423" r:id="rId19"/>
              </w:object>
            </w:r>
            <w:r w:rsidRPr="00EC00A7">
              <w:rPr>
                <w:rFonts w:ascii="Times New Roman" w:hAnsi="Times New Roman" w:cs="Times New Roman"/>
                <w:color w:val="25292E"/>
                <w:sz w:val="24"/>
                <w:szCs w:val="24"/>
                <w:shd w:val="clear" w:color="auto" w:fill="FFFFFF"/>
              </w:rPr>
              <w:t xml:space="preserve"> </w:t>
            </w:r>
          </w:p>
        </w:tc>
      </w:tr>
      <w:tr w:rsidR="00265E9E" w:rsidRPr="00EC00A7"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4</w:t>
            </w:r>
          </w:p>
        </w:tc>
        <w:tc>
          <w:tcPr>
            <w:tcW w:w="9449" w:type="dxa"/>
            <w:gridSpan w:val="2"/>
          </w:tcPr>
          <w:p w:rsidR="00265E9E" w:rsidRPr="00EC00A7" w:rsidRDefault="00265E9E" w:rsidP="00713D62">
            <w:pPr>
              <w:rPr>
                <w:rFonts w:ascii="Times New Roman" w:hAnsi="Times New Roman" w:cs="Times New Roman"/>
                <w:sz w:val="24"/>
                <w:szCs w:val="24"/>
              </w:rPr>
            </w:pPr>
            <w:r w:rsidRPr="00EC00A7">
              <w:rPr>
                <w:rStyle w:val="a4"/>
                <w:rFonts w:ascii="Times New Roman" w:hAnsi="Times New Roman" w:cs="Times New Roman"/>
                <w:color w:val="25292E"/>
                <w:sz w:val="24"/>
                <w:szCs w:val="24"/>
                <w:u w:val="single"/>
                <w:shd w:val="clear" w:color="auto" w:fill="FFFFFF"/>
              </w:rPr>
              <w:t>Взаимно простые числа</w:t>
            </w:r>
            <w:r w:rsidRPr="00EC00A7">
              <w:rPr>
                <w:rFonts w:ascii="Times New Roman" w:hAnsi="Times New Roman" w:cs="Times New Roman"/>
                <w:color w:val="25292E"/>
                <w:sz w:val="24"/>
                <w:szCs w:val="24"/>
                <w:shd w:val="clear" w:color="auto" w:fill="FFFFFF"/>
              </w:rPr>
              <w:t xml:space="preserve"> — это натуральные числа, у которых только один общий делитель — единица. Их НОД </w:t>
            </w:r>
            <w:proofErr w:type="gramStart"/>
            <w:r w:rsidRPr="00EC00A7">
              <w:rPr>
                <w:rFonts w:ascii="Times New Roman" w:hAnsi="Times New Roman" w:cs="Times New Roman"/>
                <w:color w:val="25292E"/>
                <w:sz w:val="24"/>
                <w:szCs w:val="24"/>
                <w:shd w:val="clear" w:color="auto" w:fill="FFFFFF"/>
              </w:rPr>
              <w:t>равен</w:t>
            </w:r>
            <w:proofErr w:type="gramEnd"/>
            <w:r w:rsidRPr="00EC00A7">
              <w:rPr>
                <w:rFonts w:ascii="Times New Roman" w:hAnsi="Times New Roman" w:cs="Times New Roman"/>
                <w:color w:val="25292E"/>
                <w:sz w:val="24"/>
                <w:szCs w:val="24"/>
                <w:shd w:val="clear" w:color="auto" w:fill="FFFFFF"/>
              </w:rPr>
              <w:t xml:space="preserve"> 1.</w:t>
            </w:r>
          </w:p>
        </w:tc>
      </w:tr>
      <w:tr w:rsidR="00265E9E" w:rsidRPr="005A4D02"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5</w:t>
            </w:r>
          </w:p>
        </w:tc>
        <w:tc>
          <w:tcPr>
            <w:tcW w:w="9449" w:type="dxa"/>
            <w:gridSpan w:val="2"/>
          </w:tcPr>
          <w:p w:rsidR="00265E9E" w:rsidRPr="005A4D02" w:rsidRDefault="00265E9E" w:rsidP="00713D62">
            <w:pPr>
              <w:rPr>
                <w:rFonts w:ascii="Times New Roman" w:hAnsi="Times New Roman" w:cs="Times New Roman"/>
                <w:b/>
                <w:sz w:val="24"/>
                <w:szCs w:val="24"/>
              </w:rPr>
            </w:pPr>
            <w:r w:rsidRPr="005A4D02">
              <w:rPr>
                <w:rStyle w:val="a4"/>
                <w:rFonts w:ascii="Times New Roman" w:hAnsi="Times New Roman" w:cs="Times New Roman"/>
                <w:color w:val="333333"/>
                <w:sz w:val="24"/>
                <w:szCs w:val="24"/>
                <w:u w:val="single"/>
                <w:bdr w:val="none" w:sz="0" w:space="0" w:color="auto" w:frame="1"/>
                <w:shd w:val="clear" w:color="auto" w:fill="FFFFFF"/>
              </w:rPr>
              <w:t>Наименьшим общим кратным  чисел</w:t>
            </w:r>
            <w:r w:rsidRPr="005A4D02">
              <w:rPr>
                <w:rStyle w:val="a4"/>
                <w:rFonts w:ascii="Times New Roman" w:hAnsi="Times New Roman" w:cs="Times New Roman"/>
                <w:b w:val="0"/>
                <w:color w:val="333333"/>
                <w:sz w:val="24"/>
                <w:szCs w:val="24"/>
                <w:bdr w:val="none" w:sz="0" w:space="0" w:color="auto" w:frame="1"/>
                <w:shd w:val="clear" w:color="auto" w:fill="FFFFFF"/>
              </w:rPr>
              <w:t> </w:t>
            </w:r>
            <w:r w:rsidRPr="00FB6E27">
              <w:rPr>
                <w:rFonts w:ascii="Times New Roman" w:hAnsi="Times New Roman"/>
                <w:b/>
                <w:position w:val="-6"/>
                <w:sz w:val="24"/>
                <w:szCs w:val="24"/>
              </w:rPr>
              <w:object w:dxaOrig="200" w:dyaOrig="220">
                <v:shape id="_x0000_i1589" type="#_x0000_t75" style="width:9.75pt;height:11.25pt" o:ole="">
                  <v:imagedata r:id="rId9" o:title=""/>
                </v:shape>
                <o:OLEObject Type="Embed" ProgID="Equation.3" ShapeID="_x0000_i1589" DrawAspect="Content" ObjectID="_1716557424" r:id="rId20"/>
              </w:object>
            </w:r>
            <w:r>
              <w:rPr>
                <w:rFonts w:ascii="Times New Roman" w:hAnsi="Times New Roman" w:cs="Times New Roman"/>
                <w:color w:val="25292E"/>
                <w:sz w:val="24"/>
                <w:szCs w:val="24"/>
                <w:shd w:val="clear" w:color="auto" w:fill="FFFFFF"/>
              </w:rPr>
              <w:t> </w:t>
            </w:r>
            <w:r w:rsidRPr="00EC00A7">
              <w:rPr>
                <w:rFonts w:ascii="Times New Roman" w:hAnsi="Times New Roman" w:cs="Times New Roman"/>
                <w:color w:val="25292E"/>
                <w:sz w:val="24"/>
                <w:szCs w:val="24"/>
                <w:shd w:val="clear" w:color="auto" w:fill="FFFFFF"/>
              </w:rPr>
              <w:t xml:space="preserve">и </w:t>
            </w:r>
            <w:r w:rsidRPr="00FB6E27">
              <w:rPr>
                <w:rFonts w:ascii="Times New Roman" w:hAnsi="Times New Roman"/>
                <w:b/>
                <w:position w:val="-6"/>
                <w:sz w:val="24"/>
                <w:szCs w:val="24"/>
              </w:rPr>
              <w:object w:dxaOrig="200" w:dyaOrig="279">
                <v:shape id="_x0000_i1590" type="#_x0000_t75" style="width:9.75pt;height:14.25pt" o:ole="">
                  <v:imagedata r:id="rId13" o:title=""/>
                </v:shape>
                <o:OLEObject Type="Embed" ProgID="Equation.3" ShapeID="_x0000_i1590" DrawAspect="Content" ObjectID="_1716557425" r:id="rId21"/>
              </w:object>
            </w:r>
            <w:r>
              <w:rPr>
                <w:rFonts w:ascii="Times New Roman" w:hAnsi="Times New Roman" w:cs="Times New Roman"/>
                <w:color w:val="25292E"/>
                <w:sz w:val="24"/>
                <w:szCs w:val="24"/>
                <w:shd w:val="clear" w:color="auto" w:fill="FFFFFF"/>
              </w:rPr>
              <w:t xml:space="preserve"> называют </w:t>
            </w:r>
            <w:r w:rsidRPr="005A4D02">
              <w:rPr>
                <w:rStyle w:val="a4"/>
                <w:rFonts w:ascii="Times New Roman" w:hAnsi="Times New Roman" w:cs="Times New Roman"/>
                <w:b w:val="0"/>
                <w:color w:val="333333"/>
                <w:sz w:val="24"/>
                <w:szCs w:val="24"/>
                <w:bdr w:val="none" w:sz="0" w:space="0" w:color="auto" w:frame="1"/>
                <w:shd w:val="clear" w:color="auto" w:fill="FFFFFF"/>
              </w:rPr>
              <w:t xml:space="preserve"> наименьшее </w:t>
            </w:r>
            <w:r>
              <w:rPr>
                <w:rFonts w:ascii="Times New Roman" w:hAnsi="Times New Roman" w:cs="Times New Roman"/>
                <w:sz w:val="24"/>
                <w:szCs w:val="24"/>
              </w:rPr>
              <w:t xml:space="preserve">натуральное </w:t>
            </w:r>
            <w:r w:rsidRPr="005A4D02">
              <w:rPr>
                <w:rStyle w:val="a4"/>
                <w:rFonts w:ascii="Times New Roman" w:hAnsi="Times New Roman" w:cs="Times New Roman"/>
                <w:b w:val="0"/>
                <w:color w:val="333333"/>
                <w:sz w:val="24"/>
                <w:szCs w:val="24"/>
                <w:bdr w:val="none" w:sz="0" w:space="0" w:color="auto" w:frame="1"/>
                <w:shd w:val="clear" w:color="auto" w:fill="FFFFFF"/>
              </w:rPr>
              <w:t>число, которое кратно </w:t>
            </w:r>
            <w:r>
              <w:rPr>
                <w:rStyle w:val="a4"/>
                <w:rFonts w:ascii="Times New Roman" w:hAnsi="Times New Roman" w:cs="Times New Roman"/>
                <w:b w:val="0"/>
                <w:color w:val="333333"/>
                <w:sz w:val="24"/>
                <w:szCs w:val="24"/>
                <w:bdr w:val="none" w:sz="0" w:space="0" w:color="auto" w:frame="1"/>
                <w:shd w:val="clear" w:color="auto" w:fill="FFFFFF"/>
              </w:rPr>
              <w:t>и</w:t>
            </w:r>
            <w:r w:rsidRPr="005A4D02">
              <w:rPr>
                <w:rFonts w:ascii="Times New Roman" w:hAnsi="Times New Roman"/>
                <w:b/>
                <w:position w:val="-10"/>
                <w:sz w:val="24"/>
                <w:szCs w:val="24"/>
              </w:rPr>
              <w:object w:dxaOrig="260" w:dyaOrig="260">
                <v:shape id="_x0000_i1591" type="#_x0000_t75" style="width:12.75pt;height:13.5pt" o:ole="">
                  <v:imagedata r:id="rId22" o:title=""/>
                </v:shape>
                <o:OLEObject Type="Embed" ProgID="Equation.3" ShapeID="_x0000_i1591" DrawAspect="Content" ObjectID="_1716557426" r:id="rId23"/>
              </w:object>
            </w:r>
            <w:r>
              <w:rPr>
                <w:rFonts w:ascii="Times New Roman" w:hAnsi="Times New Roman" w:cs="Times New Roman"/>
                <w:color w:val="25292E"/>
                <w:sz w:val="24"/>
                <w:szCs w:val="24"/>
                <w:shd w:val="clear" w:color="auto" w:fill="FFFFFF"/>
              </w:rPr>
              <w:t> </w:t>
            </w:r>
            <w:proofErr w:type="gramStart"/>
            <w:r w:rsidRPr="00EC00A7">
              <w:rPr>
                <w:rFonts w:ascii="Times New Roman" w:hAnsi="Times New Roman" w:cs="Times New Roman"/>
                <w:color w:val="25292E"/>
                <w:sz w:val="24"/>
                <w:szCs w:val="24"/>
                <w:shd w:val="clear" w:color="auto" w:fill="FFFFFF"/>
              </w:rPr>
              <w:t>и</w:t>
            </w:r>
            <w:proofErr w:type="gramEnd"/>
            <w:r w:rsidRPr="00EC00A7">
              <w:rPr>
                <w:rFonts w:ascii="Times New Roman" w:hAnsi="Times New Roman" w:cs="Times New Roman"/>
                <w:color w:val="25292E"/>
                <w:sz w:val="24"/>
                <w:szCs w:val="24"/>
                <w:shd w:val="clear" w:color="auto" w:fill="FFFFFF"/>
              </w:rPr>
              <w:t xml:space="preserve"> </w:t>
            </w:r>
            <w:r w:rsidRPr="00FB6E27">
              <w:rPr>
                <w:rFonts w:ascii="Times New Roman" w:hAnsi="Times New Roman"/>
                <w:b/>
                <w:position w:val="-6"/>
                <w:sz w:val="24"/>
                <w:szCs w:val="24"/>
              </w:rPr>
              <w:object w:dxaOrig="200" w:dyaOrig="279">
                <v:shape id="_x0000_i1592" type="#_x0000_t75" style="width:9.75pt;height:14.25pt" o:ole="">
                  <v:imagedata r:id="rId13" o:title=""/>
                </v:shape>
                <o:OLEObject Type="Embed" ProgID="Equation.3" ShapeID="_x0000_i1592" DrawAspect="Content" ObjectID="_1716557427" r:id="rId24"/>
              </w:object>
            </w:r>
            <w:r w:rsidRPr="005A4D02">
              <w:rPr>
                <w:rStyle w:val="a4"/>
                <w:rFonts w:ascii="Times New Roman" w:hAnsi="Times New Roman" w:cs="Times New Roman"/>
                <w:b w:val="0"/>
                <w:color w:val="333333"/>
                <w:sz w:val="24"/>
                <w:szCs w:val="24"/>
                <w:bdr w:val="none" w:sz="0" w:space="0" w:color="auto" w:frame="1"/>
                <w:shd w:val="clear" w:color="auto" w:fill="FFFFFF"/>
              </w:rPr>
              <w:t xml:space="preserve">. </w:t>
            </w:r>
          </w:p>
        </w:tc>
      </w:tr>
      <w:tr w:rsidR="00265E9E" w:rsidRPr="00660D37"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6</w:t>
            </w:r>
          </w:p>
        </w:tc>
        <w:tc>
          <w:tcPr>
            <w:tcW w:w="9449" w:type="dxa"/>
            <w:gridSpan w:val="2"/>
          </w:tcPr>
          <w:p w:rsidR="00265E9E" w:rsidRPr="00660D37" w:rsidRDefault="00265E9E" w:rsidP="00713D62">
            <w:pPr>
              <w:rPr>
                <w:rStyle w:val="a4"/>
                <w:rFonts w:ascii="Times New Roman" w:hAnsi="Times New Roman" w:cs="Times New Roman"/>
                <w:color w:val="333333"/>
                <w:sz w:val="24"/>
                <w:szCs w:val="24"/>
                <w:u w:val="single"/>
                <w:bdr w:val="none" w:sz="0" w:space="0" w:color="auto" w:frame="1"/>
                <w:shd w:val="clear" w:color="auto" w:fill="FFFFFF"/>
              </w:rPr>
            </w:pPr>
            <w:r w:rsidRPr="00660D37">
              <w:rPr>
                <w:rFonts w:ascii="Times New Roman" w:hAnsi="Times New Roman" w:cs="Times New Roman"/>
                <w:b/>
                <w:color w:val="000000"/>
                <w:sz w:val="24"/>
                <w:szCs w:val="24"/>
                <w:u w:val="single"/>
                <w:shd w:val="clear" w:color="auto" w:fill="FFFFFF"/>
              </w:rPr>
              <w:t>Основное свойство дроби.</w:t>
            </w:r>
            <w:r>
              <w:rPr>
                <w:rFonts w:ascii="Arial" w:hAnsi="Arial" w:cs="Arial"/>
                <w:color w:val="000000"/>
              </w:rPr>
              <w:br/>
            </w:r>
            <w:r w:rsidRPr="00660D37">
              <w:rPr>
                <w:rFonts w:ascii="Times New Roman" w:hAnsi="Times New Roman" w:cs="Times New Roman"/>
                <w:color w:val="000000"/>
                <w:sz w:val="24"/>
                <w:szCs w:val="24"/>
                <w:shd w:val="clear" w:color="auto" w:fill="FFFFFF"/>
              </w:rPr>
              <w:t xml:space="preserve">Если числитель и знаменатель одной дроби умножить или разделить на одно и то же натуральное число, то  получится равная </w:t>
            </w:r>
            <w:r>
              <w:rPr>
                <w:rFonts w:ascii="Times New Roman" w:hAnsi="Times New Roman" w:cs="Times New Roman"/>
                <w:color w:val="000000"/>
                <w:sz w:val="24"/>
                <w:szCs w:val="24"/>
                <w:shd w:val="clear" w:color="auto" w:fill="FFFFFF"/>
              </w:rPr>
              <w:t xml:space="preserve">ей </w:t>
            </w:r>
            <w:r w:rsidRPr="00660D37">
              <w:rPr>
                <w:rFonts w:ascii="Times New Roman" w:hAnsi="Times New Roman" w:cs="Times New Roman"/>
                <w:color w:val="000000"/>
                <w:sz w:val="24"/>
                <w:szCs w:val="24"/>
                <w:shd w:val="clear" w:color="auto" w:fill="FFFFFF"/>
              </w:rPr>
              <w:t>дробь.</w:t>
            </w:r>
          </w:p>
        </w:tc>
      </w:tr>
      <w:tr w:rsidR="00265E9E" w:rsidRPr="00750028"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7</w:t>
            </w:r>
          </w:p>
        </w:tc>
        <w:tc>
          <w:tcPr>
            <w:tcW w:w="9449" w:type="dxa"/>
            <w:gridSpan w:val="2"/>
          </w:tcPr>
          <w:p w:rsidR="00265E9E" w:rsidRDefault="00265E9E" w:rsidP="00713D62">
            <w:pPr>
              <w:rPr>
                <w:rFonts w:ascii="Times New Roman" w:hAnsi="Times New Roman" w:cs="Times New Roman"/>
                <w:color w:val="000000"/>
                <w:sz w:val="24"/>
                <w:szCs w:val="24"/>
                <w:shd w:val="clear" w:color="auto" w:fill="FFFFFF"/>
              </w:rPr>
            </w:pPr>
            <w:r w:rsidRPr="00660D37">
              <w:rPr>
                <w:rFonts w:ascii="Times New Roman" w:hAnsi="Times New Roman" w:cs="Times New Roman"/>
                <w:b/>
                <w:color w:val="000000"/>
                <w:sz w:val="24"/>
                <w:szCs w:val="24"/>
                <w:u w:val="single"/>
                <w:shd w:val="clear" w:color="auto" w:fill="FFFFFF"/>
              </w:rPr>
              <w:t>Сократить дробь</w:t>
            </w:r>
            <w:r w:rsidRPr="00660D37">
              <w:rPr>
                <w:rFonts w:ascii="Times New Roman" w:hAnsi="Times New Roman" w:cs="Times New Roman"/>
                <w:color w:val="000000"/>
                <w:sz w:val="24"/>
                <w:szCs w:val="24"/>
                <w:shd w:val="clear" w:color="auto" w:fill="FFFFFF"/>
              </w:rPr>
              <w:t xml:space="preserve"> - значит разделить ее числитель и знаменатель на </w:t>
            </w:r>
            <w:r>
              <w:rPr>
                <w:rFonts w:ascii="Times New Roman" w:hAnsi="Times New Roman" w:cs="Times New Roman"/>
                <w:color w:val="000000"/>
                <w:sz w:val="24"/>
                <w:szCs w:val="24"/>
                <w:shd w:val="clear" w:color="auto" w:fill="FFFFFF"/>
              </w:rPr>
              <w:t xml:space="preserve">их </w:t>
            </w:r>
            <w:r w:rsidRPr="00660D37">
              <w:rPr>
                <w:rFonts w:ascii="Times New Roman" w:hAnsi="Times New Roman" w:cs="Times New Roman"/>
                <w:color w:val="000000"/>
                <w:sz w:val="24"/>
                <w:szCs w:val="24"/>
                <w:shd w:val="clear" w:color="auto" w:fill="FFFFFF"/>
              </w:rPr>
              <w:t>общий делитель,  отличный от единицы.</w:t>
            </w:r>
          </w:p>
          <w:p w:rsidR="00265E9E" w:rsidRDefault="00265E9E" w:rsidP="00713D62">
            <w:pPr>
              <w:rPr>
                <w:rFonts w:ascii="Times New Roman" w:hAnsi="Times New Roman" w:cs="Times New Roman"/>
                <w:b/>
                <w:color w:val="000000"/>
                <w:sz w:val="24"/>
                <w:szCs w:val="24"/>
                <w:u w:val="single"/>
                <w:shd w:val="clear" w:color="auto" w:fill="FFFFFF"/>
              </w:rPr>
            </w:pPr>
            <w:r w:rsidRPr="00660D37">
              <w:rPr>
                <w:rFonts w:ascii="Times New Roman" w:hAnsi="Times New Roman" w:cs="Times New Roman"/>
                <w:b/>
                <w:color w:val="000000"/>
                <w:sz w:val="24"/>
                <w:szCs w:val="24"/>
                <w:u w:val="single"/>
                <w:shd w:val="clear" w:color="auto" w:fill="FFFFFF"/>
              </w:rPr>
              <w:t>Приведение дроби к несократимому виду</w:t>
            </w:r>
          </w:p>
          <w:p w:rsidR="00265E9E" w:rsidRDefault="00265E9E" w:rsidP="00713D62">
            <w:pPr>
              <w:rPr>
                <w:rFonts w:ascii="Times New Roman" w:hAnsi="Times New Roman" w:cs="Times New Roman"/>
                <w:color w:val="000000"/>
                <w:sz w:val="24"/>
                <w:szCs w:val="24"/>
                <w:shd w:val="clear" w:color="auto" w:fill="FFFFFF"/>
              </w:rPr>
            </w:pPr>
            <w:r w:rsidRPr="00660D37">
              <w:rPr>
                <w:rFonts w:ascii="Times New Roman" w:hAnsi="Times New Roman" w:cs="Times New Roman"/>
                <w:color w:val="000000"/>
                <w:sz w:val="24"/>
                <w:szCs w:val="24"/>
                <w:shd w:val="clear" w:color="auto" w:fill="FFFFFF"/>
              </w:rPr>
              <w:t xml:space="preserve"> Чтобы привести дробь к несократимому виду нужно ее числитель и знаменатель разделить </w:t>
            </w:r>
            <w:proofErr w:type="gramStart"/>
            <w:r w:rsidRPr="00660D37">
              <w:rPr>
                <w:rFonts w:ascii="Times New Roman" w:hAnsi="Times New Roman" w:cs="Times New Roman"/>
                <w:color w:val="000000"/>
                <w:sz w:val="24"/>
                <w:szCs w:val="24"/>
                <w:shd w:val="clear" w:color="auto" w:fill="FFFFFF"/>
              </w:rPr>
              <w:t>на</w:t>
            </w:r>
            <w:proofErr w:type="gramEnd"/>
            <w:r w:rsidRPr="00660D37">
              <w:rPr>
                <w:rFonts w:ascii="Times New Roman" w:hAnsi="Times New Roman" w:cs="Times New Roman"/>
                <w:color w:val="000000"/>
                <w:sz w:val="24"/>
                <w:szCs w:val="24"/>
                <w:shd w:val="clear" w:color="auto" w:fill="FFFFFF"/>
              </w:rPr>
              <w:t xml:space="preserve"> </w:t>
            </w:r>
            <w:proofErr w:type="gramStart"/>
            <w:r w:rsidRPr="00660D37">
              <w:rPr>
                <w:rFonts w:ascii="Times New Roman" w:hAnsi="Times New Roman" w:cs="Times New Roman"/>
                <w:color w:val="000000"/>
                <w:sz w:val="24"/>
                <w:szCs w:val="24"/>
                <w:shd w:val="clear" w:color="auto" w:fill="FFFFFF"/>
              </w:rPr>
              <w:t>их</w:t>
            </w:r>
            <w:proofErr w:type="gramEnd"/>
            <w:r w:rsidRPr="00660D37">
              <w:rPr>
                <w:rFonts w:ascii="Times New Roman" w:hAnsi="Times New Roman" w:cs="Times New Roman"/>
                <w:color w:val="000000"/>
                <w:sz w:val="24"/>
                <w:szCs w:val="24"/>
                <w:shd w:val="clear" w:color="auto" w:fill="FFFFFF"/>
              </w:rPr>
              <w:t xml:space="preserve"> НОД.</w:t>
            </w:r>
          </w:p>
          <w:p w:rsidR="00265E9E" w:rsidRDefault="00265E9E" w:rsidP="00713D62">
            <w:pPr>
              <w:rPr>
                <w:position w:val="-24"/>
              </w:rPr>
            </w:pPr>
            <w:r w:rsidRPr="00750028">
              <w:rPr>
                <w:rFonts w:ascii="Times New Roman" w:hAnsi="Times New Roman" w:cs="Times New Roman"/>
                <w:color w:val="000000"/>
                <w:sz w:val="24"/>
                <w:szCs w:val="24"/>
                <w:u w:val="single"/>
                <w:shd w:val="clear" w:color="auto" w:fill="FFFFFF"/>
              </w:rPr>
              <w:t>Образец:</w:t>
            </w:r>
            <w:r>
              <w:rPr>
                <w:rFonts w:ascii="Arial" w:hAnsi="Arial" w:cs="Arial"/>
                <w:color w:val="000000"/>
              </w:rPr>
              <w:br/>
            </w:r>
            <w:r w:rsidRPr="00750028">
              <w:rPr>
                <w:rFonts w:ascii="Times New Roman" w:hAnsi="Times New Roman" w:cs="Times New Roman"/>
                <w:position w:val="-24"/>
                <w:sz w:val="24"/>
                <w:szCs w:val="24"/>
              </w:rPr>
              <w:t>1)</w:t>
            </w:r>
            <w:r w:rsidRPr="0045423D">
              <w:rPr>
                <w:position w:val="-24"/>
              </w:rPr>
              <w:object w:dxaOrig="2120" w:dyaOrig="620">
                <v:shape id="_x0000_i1593" type="#_x0000_t75" style="width:105.75pt;height:30.75pt" o:ole="">
                  <v:imagedata r:id="rId25" o:title=""/>
                </v:shape>
                <o:OLEObject Type="Embed" ProgID="Equation.3" ShapeID="_x0000_i1593" DrawAspect="Content" ObjectID="_1716557428" r:id="rId26"/>
              </w:object>
            </w:r>
            <w:r w:rsidRPr="00750028">
              <w:rPr>
                <w:rFonts w:ascii="Times New Roman" w:hAnsi="Times New Roman" w:cs="Times New Roman"/>
                <w:position w:val="-24"/>
                <w:sz w:val="24"/>
                <w:szCs w:val="24"/>
              </w:rPr>
              <w:t xml:space="preserve">или </w:t>
            </w:r>
            <w:r>
              <w:rPr>
                <w:rFonts w:ascii="Times New Roman" w:hAnsi="Times New Roman" w:cs="Times New Roman"/>
                <w:position w:val="-24"/>
                <w:sz w:val="24"/>
                <w:szCs w:val="24"/>
              </w:rPr>
              <w:t>сразу используя</w:t>
            </w:r>
            <w:r w:rsidRPr="00750028">
              <w:rPr>
                <w:position w:val="-10"/>
              </w:rPr>
              <w:object w:dxaOrig="1660" w:dyaOrig="340">
                <v:shape id="_x0000_i1594" type="#_x0000_t75" style="width:83.25pt;height:16.5pt" o:ole="">
                  <v:imagedata r:id="rId27" o:title=""/>
                </v:shape>
                <o:OLEObject Type="Embed" ProgID="Equation.3" ShapeID="_x0000_i1594" DrawAspect="Content" ObjectID="_1716557429" r:id="rId28"/>
              </w:object>
            </w:r>
            <w:r>
              <w:rPr>
                <w:rFonts w:ascii="Times New Roman" w:hAnsi="Times New Roman" w:cs="Times New Roman"/>
                <w:position w:val="-24"/>
                <w:sz w:val="24"/>
                <w:szCs w:val="24"/>
              </w:rPr>
              <w:t xml:space="preserve"> выполнить сокращение</w:t>
            </w:r>
            <w:r w:rsidRPr="0045423D">
              <w:rPr>
                <w:position w:val="-24"/>
              </w:rPr>
              <w:object w:dxaOrig="1740" w:dyaOrig="620">
                <v:shape id="_x0000_i1595" type="#_x0000_t75" style="width:87pt;height:30.75pt" o:ole="">
                  <v:imagedata r:id="rId29" o:title=""/>
                </v:shape>
                <o:OLEObject Type="Embed" ProgID="Equation.3" ShapeID="_x0000_i1595" DrawAspect="Content" ObjectID="_1716557430" r:id="rId30"/>
              </w:object>
            </w:r>
          </w:p>
          <w:p w:rsidR="00265E9E" w:rsidRPr="00750028" w:rsidRDefault="00265E9E" w:rsidP="00713D62">
            <w:pPr>
              <w:rPr>
                <w:rFonts w:ascii="Times New Roman" w:hAnsi="Times New Roman" w:cs="Times New Roman"/>
                <w:b/>
                <w:color w:val="000000"/>
                <w:sz w:val="24"/>
                <w:szCs w:val="24"/>
                <w:shd w:val="clear" w:color="auto" w:fill="FFFFFF"/>
              </w:rPr>
            </w:pPr>
            <w:r w:rsidRPr="00750028">
              <w:rPr>
                <w:rFonts w:ascii="Times New Roman" w:hAnsi="Times New Roman" w:cs="Times New Roman"/>
                <w:position w:val="-24"/>
                <w:sz w:val="24"/>
                <w:szCs w:val="24"/>
              </w:rPr>
              <w:t>2)</w:t>
            </w:r>
            <w:r w:rsidRPr="0045423D">
              <w:rPr>
                <w:position w:val="-24"/>
              </w:rPr>
              <w:t xml:space="preserve"> </w:t>
            </w:r>
            <w:r w:rsidRPr="0045423D">
              <w:rPr>
                <w:position w:val="-24"/>
              </w:rPr>
              <w:object w:dxaOrig="1760" w:dyaOrig="620">
                <v:shape id="_x0000_i1596" type="#_x0000_t75" style="width:87.75pt;height:30.75pt" o:ole="">
                  <v:imagedata r:id="rId31" o:title=""/>
                </v:shape>
                <o:OLEObject Type="Embed" ProgID="Equation.3" ShapeID="_x0000_i1596" DrawAspect="Content" ObjectID="_1716557431" r:id="rId32"/>
              </w:object>
            </w:r>
            <w:r w:rsidRPr="0045423D">
              <w:rPr>
                <w:position w:val="-24"/>
              </w:rPr>
              <w:object w:dxaOrig="3159" w:dyaOrig="620">
                <v:shape id="_x0000_i1597" type="#_x0000_t75" style="width:158.25pt;height:30.75pt" o:ole="">
                  <v:imagedata r:id="rId33" o:title=""/>
                </v:shape>
                <o:OLEObject Type="Embed" ProgID="Equation.3" ShapeID="_x0000_i1597" DrawAspect="Content" ObjectID="_1716557432" r:id="rId34"/>
              </w:object>
            </w:r>
          </w:p>
        </w:tc>
      </w:tr>
      <w:tr w:rsidR="00265E9E" w:rsidRPr="00660D37"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8</w:t>
            </w:r>
          </w:p>
        </w:tc>
        <w:tc>
          <w:tcPr>
            <w:tcW w:w="9449" w:type="dxa"/>
            <w:gridSpan w:val="2"/>
          </w:tcPr>
          <w:p w:rsidR="00265E9E" w:rsidRDefault="00265E9E" w:rsidP="00265E9E">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E71CA7">
              <w:rPr>
                <w:rFonts w:ascii="Times New Roman" w:eastAsia="Times New Roman" w:hAnsi="Times New Roman" w:cs="Times New Roman"/>
                <w:b/>
                <w:bCs/>
                <w:sz w:val="24"/>
                <w:szCs w:val="24"/>
                <w:u w:val="single"/>
                <w:lang w:eastAsia="ru-RU"/>
              </w:rPr>
              <w:t>Чтобы умножить дробь на натуральное число</w:t>
            </w:r>
            <w:r w:rsidRPr="00551DFD">
              <w:rPr>
                <w:rFonts w:ascii="Times New Roman" w:eastAsia="Times New Roman" w:hAnsi="Times New Roman" w:cs="Times New Roman"/>
                <w:bCs/>
                <w:sz w:val="24"/>
                <w:szCs w:val="24"/>
                <w:lang w:eastAsia="ru-RU"/>
              </w:rPr>
              <w:t>, надо её числитель умножить на это число, а знаменатель оставить без изменения.</w:t>
            </w:r>
          </w:p>
          <w:p w:rsidR="00265E9E" w:rsidRPr="00551DFD" w:rsidRDefault="00265E9E" w:rsidP="00713D62">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50028">
              <w:rPr>
                <w:rFonts w:ascii="Times New Roman" w:hAnsi="Times New Roman" w:cs="Times New Roman"/>
                <w:color w:val="000000"/>
                <w:sz w:val="24"/>
                <w:szCs w:val="24"/>
                <w:u w:val="single"/>
                <w:shd w:val="clear" w:color="auto" w:fill="FFFFFF"/>
              </w:rPr>
              <w:t>Образец:</w:t>
            </w:r>
          </w:p>
          <w:p w:rsidR="00265E9E" w:rsidRPr="00660D37" w:rsidRDefault="00265E9E" w:rsidP="00713D62">
            <w:pPr>
              <w:rPr>
                <w:rFonts w:ascii="Times New Roman" w:hAnsi="Times New Roman" w:cs="Times New Roman"/>
                <w:b/>
                <w:color w:val="000000"/>
                <w:sz w:val="24"/>
                <w:szCs w:val="24"/>
                <w:u w:val="single"/>
                <w:shd w:val="clear" w:color="auto" w:fill="FFFFFF"/>
              </w:rPr>
            </w:pPr>
            <w:r w:rsidRPr="0045423D">
              <w:rPr>
                <w:position w:val="-24"/>
              </w:rPr>
              <w:object w:dxaOrig="2160" w:dyaOrig="620">
                <v:shape id="_x0000_i1598" type="#_x0000_t75" style="width:108pt;height:30.75pt" o:ole="">
                  <v:imagedata r:id="rId35" o:title=""/>
                </v:shape>
                <o:OLEObject Type="Embed" ProgID="Equation.3" ShapeID="_x0000_i1598" DrawAspect="Content" ObjectID="_1716557433" r:id="rId36"/>
              </w:object>
            </w:r>
            <w:r w:rsidRPr="00660D37">
              <w:rPr>
                <w:rFonts w:ascii="Times New Roman" w:hAnsi="Times New Roman" w:cs="Times New Roman"/>
                <w:color w:val="000000"/>
                <w:sz w:val="24"/>
                <w:szCs w:val="24"/>
              </w:rPr>
              <w:br/>
            </w:r>
          </w:p>
        </w:tc>
      </w:tr>
      <w:tr w:rsidR="00265E9E" w:rsidRPr="00E71CA7"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9</w:t>
            </w:r>
          </w:p>
        </w:tc>
        <w:tc>
          <w:tcPr>
            <w:tcW w:w="9449" w:type="dxa"/>
            <w:gridSpan w:val="2"/>
          </w:tcPr>
          <w:p w:rsidR="00265E9E" w:rsidRDefault="00265E9E" w:rsidP="00713D62">
            <w:pPr>
              <w:shd w:val="clear" w:color="auto" w:fill="FFFFFF"/>
              <w:spacing w:before="100" w:beforeAutospacing="1" w:after="100" w:afterAutospacing="1"/>
              <w:rPr>
                <w:rFonts w:ascii="Times New Roman" w:eastAsia="Times New Roman" w:hAnsi="Times New Roman" w:cs="Times New Roman"/>
                <w:b/>
                <w:bCs/>
                <w:sz w:val="24"/>
                <w:szCs w:val="24"/>
                <w:lang w:eastAsia="ru-RU"/>
              </w:rPr>
            </w:pPr>
            <w:r w:rsidRPr="00E71CA7">
              <w:rPr>
                <w:rFonts w:ascii="Times New Roman" w:eastAsia="Times New Roman" w:hAnsi="Times New Roman" w:cs="Times New Roman"/>
                <w:b/>
                <w:bCs/>
                <w:sz w:val="24"/>
                <w:szCs w:val="24"/>
                <w:u w:val="single"/>
                <w:lang w:eastAsia="ru-RU"/>
              </w:rPr>
              <w:t>Чтобы умножить дробь на дробь, надо:</w:t>
            </w:r>
            <w:r w:rsidRPr="00E71CA7">
              <w:rPr>
                <w:rFonts w:ascii="Times New Roman" w:eastAsia="Times New Roman" w:hAnsi="Times New Roman" w:cs="Times New Roman"/>
                <w:b/>
                <w:bCs/>
                <w:sz w:val="24"/>
                <w:szCs w:val="24"/>
                <w:lang w:eastAsia="ru-RU"/>
              </w:rPr>
              <w:t xml:space="preserve"> </w:t>
            </w:r>
          </w:p>
          <w:p w:rsidR="00265E9E" w:rsidRDefault="00265E9E" w:rsidP="00713D62">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E71CA7">
              <w:rPr>
                <w:rFonts w:ascii="Times New Roman" w:eastAsia="Times New Roman" w:hAnsi="Times New Roman" w:cs="Times New Roman"/>
                <w:bCs/>
                <w:sz w:val="24"/>
                <w:szCs w:val="24"/>
                <w:lang w:eastAsia="ru-RU"/>
              </w:rPr>
              <w:t>1) найти произведение числителей и произведение знаменателей этих дробей;</w:t>
            </w:r>
          </w:p>
          <w:p w:rsidR="00265E9E" w:rsidRDefault="00265E9E" w:rsidP="00713D62">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E71CA7">
              <w:rPr>
                <w:rFonts w:ascii="Times New Roman" w:eastAsia="Times New Roman" w:hAnsi="Times New Roman" w:cs="Times New Roman"/>
                <w:bCs/>
                <w:sz w:val="24"/>
                <w:szCs w:val="24"/>
                <w:lang w:eastAsia="ru-RU"/>
              </w:rPr>
              <w:t xml:space="preserve"> 2) первое произведение записать числителем, а второе — знаменателем.</w:t>
            </w:r>
          </w:p>
          <w:p w:rsidR="00265E9E" w:rsidRDefault="00265E9E" w:rsidP="00713D62">
            <w:pPr>
              <w:shd w:val="clear" w:color="auto" w:fill="FFFFFF"/>
              <w:spacing w:before="100" w:beforeAutospacing="1" w:after="100" w:afterAutospacing="1"/>
              <w:rPr>
                <w:rFonts w:ascii="Times New Roman" w:hAnsi="Times New Roman" w:cs="Times New Roman"/>
                <w:color w:val="000000"/>
                <w:sz w:val="24"/>
                <w:szCs w:val="24"/>
                <w:u w:val="single"/>
                <w:shd w:val="clear" w:color="auto" w:fill="FFFFFF"/>
              </w:rPr>
            </w:pPr>
            <w:r w:rsidRPr="00750028">
              <w:rPr>
                <w:rFonts w:ascii="Times New Roman" w:hAnsi="Times New Roman" w:cs="Times New Roman"/>
                <w:color w:val="000000"/>
                <w:sz w:val="24"/>
                <w:szCs w:val="24"/>
                <w:u w:val="single"/>
                <w:shd w:val="clear" w:color="auto" w:fill="FFFFFF"/>
              </w:rPr>
              <w:lastRenderedPageBreak/>
              <w:t>Образец:</w:t>
            </w:r>
          </w:p>
          <w:p w:rsidR="00265E9E" w:rsidRPr="00E71CA7" w:rsidRDefault="00265E9E" w:rsidP="00713D62">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45423D">
              <w:rPr>
                <w:position w:val="-24"/>
              </w:rPr>
              <w:object w:dxaOrig="2540" w:dyaOrig="620">
                <v:shape id="_x0000_i1599" type="#_x0000_t75" style="width:126.75pt;height:30.75pt" o:ole="">
                  <v:imagedata r:id="rId37" o:title=""/>
                </v:shape>
                <o:OLEObject Type="Embed" ProgID="Equation.3" ShapeID="_x0000_i1599" DrawAspect="Content" ObjectID="_1716557434" r:id="rId38"/>
              </w:object>
            </w:r>
          </w:p>
          <w:p w:rsidR="00265E9E" w:rsidRPr="00E71CA7" w:rsidRDefault="00265E9E" w:rsidP="00713D62">
            <w:pPr>
              <w:shd w:val="clear" w:color="auto" w:fill="FFFFFF"/>
              <w:spacing w:before="100" w:beforeAutospacing="1" w:after="100" w:afterAutospacing="1"/>
              <w:rPr>
                <w:rFonts w:ascii="Times New Roman" w:eastAsia="Times New Roman" w:hAnsi="Times New Roman" w:cs="Times New Roman"/>
                <w:b/>
                <w:bCs/>
                <w:sz w:val="24"/>
                <w:szCs w:val="24"/>
                <w:u w:val="single"/>
                <w:lang w:eastAsia="ru-RU"/>
              </w:rPr>
            </w:pPr>
          </w:p>
        </w:tc>
      </w:tr>
      <w:tr w:rsidR="00265E9E" w:rsidRPr="003E7CC8"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9449" w:type="dxa"/>
            <w:gridSpan w:val="2"/>
          </w:tcPr>
          <w:p w:rsidR="00265E9E" w:rsidRDefault="00265E9E" w:rsidP="00713D62">
            <w:pPr>
              <w:shd w:val="clear" w:color="auto" w:fill="FFFFFF"/>
              <w:spacing w:before="100" w:beforeAutospacing="1" w:after="100" w:afterAutospacing="1"/>
              <w:jc w:val="both"/>
              <w:rPr>
                <w:rFonts w:ascii="Times New Roman" w:eastAsia="Times New Roman" w:hAnsi="Times New Roman" w:cs="Times New Roman"/>
                <w:bCs/>
                <w:sz w:val="24"/>
                <w:szCs w:val="24"/>
                <w:lang w:eastAsia="ru-RU"/>
              </w:rPr>
            </w:pPr>
            <w:r w:rsidRPr="00E71CA7">
              <w:rPr>
                <w:rFonts w:ascii="Times New Roman" w:eastAsia="Times New Roman" w:hAnsi="Times New Roman" w:cs="Times New Roman"/>
                <w:b/>
                <w:bCs/>
                <w:sz w:val="24"/>
                <w:szCs w:val="24"/>
                <w:u w:val="single"/>
                <w:lang w:eastAsia="ru-RU"/>
              </w:rPr>
              <w:t>Для того чтобы выполнить умножение смешанных чисел, надо:</w:t>
            </w:r>
            <w:r w:rsidRPr="00E71CA7">
              <w:rPr>
                <w:rFonts w:ascii="Times New Roman" w:eastAsia="Times New Roman" w:hAnsi="Times New Roman" w:cs="Times New Roman"/>
                <w:bCs/>
                <w:sz w:val="24"/>
                <w:szCs w:val="24"/>
                <w:lang w:eastAsia="ru-RU"/>
              </w:rPr>
              <w:t xml:space="preserve"> </w:t>
            </w:r>
          </w:p>
          <w:p w:rsidR="00265E9E" w:rsidRPr="00E71CA7" w:rsidRDefault="00265E9E" w:rsidP="00713D62">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E71CA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1) </w:t>
            </w:r>
            <w:r w:rsidRPr="00E71CA7">
              <w:rPr>
                <w:rFonts w:ascii="Times New Roman" w:eastAsia="Times New Roman" w:hAnsi="Times New Roman" w:cs="Times New Roman"/>
                <w:bCs/>
                <w:sz w:val="24"/>
                <w:szCs w:val="24"/>
                <w:lang w:eastAsia="ru-RU"/>
              </w:rPr>
              <w:t>записать их в виде неправильных дробей;</w:t>
            </w:r>
          </w:p>
          <w:p w:rsidR="00265E9E" w:rsidRPr="00E71CA7" w:rsidRDefault="00265E9E" w:rsidP="00713D62">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E71CA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2) </w:t>
            </w:r>
            <w:r w:rsidRPr="00E71CA7">
              <w:rPr>
                <w:rFonts w:ascii="Times New Roman" w:eastAsia="Times New Roman" w:hAnsi="Times New Roman" w:cs="Times New Roman"/>
                <w:bCs/>
                <w:sz w:val="24"/>
                <w:szCs w:val="24"/>
                <w:lang w:eastAsia="ru-RU"/>
              </w:rPr>
              <w:t>воспользоваться правилом умножения дробей.</w:t>
            </w:r>
          </w:p>
          <w:p w:rsidR="00265E9E" w:rsidRDefault="00265E9E" w:rsidP="00713D62">
            <w:pPr>
              <w:shd w:val="clear" w:color="auto" w:fill="FFFFFF"/>
              <w:spacing w:before="100" w:beforeAutospacing="1" w:after="100" w:afterAutospacing="1"/>
              <w:rPr>
                <w:rFonts w:ascii="Times New Roman" w:hAnsi="Times New Roman" w:cs="Times New Roman"/>
                <w:color w:val="000000"/>
                <w:sz w:val="24"/>
                <w:szCs w:val="24"/>
                <w:u w:val="single"/>
                <w:shd w:val="clear" w:color="auto" w:fill="FFFFFF"/>
              </w:rPr>
            </w:pPr>
            <w:r w:rsidRPr="00750028">
              <w:rPr>
                <w:rFonts w:ascii="Times New Roman" w:hAnsi="Times New Roman" w:cs="Times New Roman"/>
                <w:color w:val="000000"/>
                <w:sz w:val="24"/>
                <w:szCs w:val="24"/>
                <w:u w:val="single"/>
                <w:shd w:val="clear" w:color="auto" w:fill="FFFFFF"/>
              </w:rPr>
              <w:t>Образец:</w:t>
            </w:r>
          </w:p>
          <w:p w:rsidR="00265E9E" w:rsidRPr="003E7CC8" w:rsidRDefault="00265E9E" w:rsidP="00713D62">
            <w:pPr>
              <w:shd w:val="clear" w:color="auto" w:fill="FFFFFF"/>
              <w:spacing w:before="100" w:beforeAutospacing="1" w:after="100" w:afterAutospacing="1"/>
              <w:rPr>
                <w:position w:val="-24"/>
              </w:rPr>
            </w:pPr>
            <w:r w:rsidRPr="003E7CC8">
              <w:rPr>
                <w:position w:val="-24"/>
              </w:rPr>
              <w:object w:dxaOrig="4080" w:dyaOrig="620">
                <v:shape id="_x0000_i1600" type="#_x0000_t75" style="width:204pt;height:30.75pt" o:ole="">
                  <v:imagedata r:id="rId39" o:title=""/>
                </v:shape>
                <o:OLEObject Type="Embed" ProgID="Equation.3" ShapeID="_x0000_i1600" DrawAspect="Content" ObjectID="_1716557435" r:id="rId40"/>
              </w:object>
            </w:r>
          </w:p>
        </w:tc>
      </w:tr>
      <w:tr w:rsidR="00265E9E" w:rsidRPr="003E7CC8" w:rsidTr="00265E9E">
        <w:trPr>
          <w:gridAfter w:val="1"/>
          <w:wAfter w:w="1197" w:type="dxa"/>
        </w:trPr>
        <w:tc>
          <w:tcPr>
            <w:tcW w:w="456" w:type="dxa"/>
          </w:tcPr>
          <w:p w:rsidR="00265E9E" w:rsidRDefault="00265E9E" w:rsidP="00713D62">
            <w:pPr>
              <w:rPr>
                <w:rFonts w:ascii="Times New Roman" w:hAnsi="Times New Roman" w:cs="Times New Roman"/>
                <w:sz w:val="24"/>
                <w:szCs w:val="24"/>
              </w:rPr>
            </w:pPr>
            <w:r>
              <w:rPr>
                <w:rFonts w:ascii="Times New Roman" w:hAnsi="Times New Roman" w:cs="Times New Roman"/>
                <w:sz w:val="24"/>
                <w:szCs w:val="24"/>
              </w:rPr>
              <w:t>11</w:t>
            </w:r>
          </w:p>
        </w:tc>
        <w:tc>
          <w:tcPr>
            <w:tcW w:w="9449" w:type="dxa"/>
            <w:gridSpan w:val="2"/>
          </w:tcPr>
          <w:p w:rsidR="00265E9E" w:rsidRPr="003E7CC8" w:rsidRDefault="00265E9E" w:rsidP="00F77A89">
            <w:pPr>
              <w:shd w:val="clear" w:color="auto" w:fill="FFFFFF"/>
              <w:spacing w:before="100" w:beforeAutospacing="1" w:after="100" w:afterAutospacing="1"/>
              <w:jc w:val="both"/>
              <w:rPr>
                <w:rFonts w:ascii="Times New Roman" w:eastAsia="Times New Roman" w:hAnsi="Times New Roman" w:cs="Times New Roman"/>
                <w:b/>
                <w:bCs/>
                <w:sz w:val="24"/>
                <w:szCs w:val="24"/>
                <w:u w:val="single"/>
                <w:lang w:eastAsia="ru-RU"/>
              </w:rPr>
            </w:pPr>
            <w:r w:rsidRPr="003E7CC8">
              <w:rPr>
                <w:rStyle w:val="a4"/>
                <w:rFonts w:ascii="Times New Roman" w:hAnsi="Times New Roman" w:cs="Times New Roman"/>
                <w:b w:val="0"/>
                <w:sz w:val="24"/>
                <w:szCs w:val="24"/>
                <w:shd w:val="clear" w:color="auto" w:fill="FFFFFF"/>
              </w:rPr>
              <w:t xml:space="preserve">Умножение дробей обладает </w:t>
            </w:r>
            <w:r w:rsidRPr="003E7CC8">
              <w:rPr>
                <w:rStyle w:val="a4"/>
                <w:rFonts w:ascii="Times New Roman" w:hAnsi="Times New Roman" w:cs="Times New Roman"/>
                <w:sz w:val="24"/>
                <w:szCs w:val="24"/>
                <w:u w:val="single"/>
                <w:shd w:val="clear" w:color="auto" w:fill="FFFFFF"/>
              </w:rPr>
              <w:t>переместительным и сочетательным свойствами.</w:t>
            </w:r>
          </w:p>
        </w:tc>
      </w:tr>
      <w:tr w:rsidR="00F77A89" w:rsidRPr="003E7CC8" w:rsidTr="00265E9E">
        <w:trPr>
          <w:gridAfter w:val="1"/>
          <w:wAfter w:w="1197" w:type="dxa"/>
        </w:trPr>
        <w:tc>
          <w:tcPr>
            <w:tcW w:w="456" w:type="dxa"/>
          </w:tcPr>
          <w:p w:rsidR="00F77A89" w:rsidRDefault="00F77A89" w:rsidP="00713D62">
            <w:pPr>
              <w:rPr>
                <w:rFonts w:ascii="Times New Roman" w:hAnsi="Times New Roman" w:cs="Times New Roman"/>
                <w:sz w:val="24"/>
                <w:szCs w:val="24"/>
              </w:rPr>
            </w:pPr>
            <w:r>
              <w:rPr>
                <w:rFonts w:ascii="Times New Roman" w:hAnsi="Times New Roman" w:cs="Times New Roman"/>
                <w:sz w:val="24"/>
                <w:szCs w:val="24"/>
              </w:rPr>
              <w:t>12</w:t>
            </w:r>
          </w:p>
        </w:tc>
        <w:tc>
          <w:tcPr>
            <w:tcW w:w="9449" w:type="dxa"/>
            <w:gridSpan w:val="2"/>
          </w:tcPr>
          <w:p w:rsidR="00F77A89" w:rsidRDefault="00F77A89" w:rsidP="00F77A89">
            <w:pPr>
              <w:shd w:val="clear" w:color="auto" w:fill="FFFFFF"/>
              <w:spacing w:before="100" w:beforeAutospacing="1" w:after="100" w:afterAutospacing="1"/>
              <w:jc w:val="both"/>
              <w:rPr>
                <w:rStyle w:val="a4"/>
                <w:rFonts w:ascii="Times New Roman" w:hAnsi="Times New Roman" w:cs="Times New Roman"/>
                <w:b w:val="0"/>
                <w:sz w:val="24"/>
                <w:szCs w:val="24"/>
                <w:shd w:val="clear" w:color="auto" w:fill="FFFFFF"/>
              </w:rPr>
            </w:pPr>
            <w:r>
              <w:rPr>
                <w:rStyle w:val="a4"/>
                <w:rFonts w:ascii="Times New Roman" w:hAnsi="Times New Roman" w:cs="Times New Roman"/>
                <w:b w:val="0"/>
                <w:sz w:val="24"/>
                <w:szCs w:val="24"/>
                <w:shd w:val="clear" w:color="auto" w:fill="FFFFFF"/>
              </w:rPr>
              <w:t>Применение распределительного свойства умножения.</w:t>
            </w:r>
          </w:p>
          <w:p w:rsidR="00F77A89" w:rsidRDefault="00F77A89" w:rsidP="00F77A89">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F77A89">
              <w:rPr>
                <w:rFonts w:ascii="Times New Roman" w:eastAsia="Times New Roman" w:hAnsi="Times New Roman" w:cs="Times New Roman"/>
                <w:b/>
                <w:bCs/>
                <w:sz w:val="24"/>
                <w:szCs w:val="24"/>
                <w:u w:val="single"/>
                <w:lang w:eastAsia="ru-RU"/>
              </w:rPr>
              <w:t xml:space="preserve">Чтобы умножить </w:t>
            </w:r>
            <w:r w:rsidRPr="00F77A89">
              <w:rPr>
                <w:rFonts w:ascii="Times New Roman" w:eastAsia="Times New Roman" w:hAnsi="Times New Roman" w:cs="Times New Roman"/>
                <w:b/>
                <w:bCs/>
                <w:sz w:val="24"/>
                <w:szCs w:val="24"/>
                <w:u w:val="single"/>
                <w:lang w:eastAsia="ru-RU"/>
              </w:rPr>
              <w:t>смешанное</w:t>
            </w:r>
            <w:r w:rsidRPr="00F77A89">
              <w:rPr>
                <w:rFonts w:ascii="Times New Roman" w:eastAsia="Times New Roman" w:hAnsi="Times New Roman" w:cs="Times New Roman"/>
                <w:b/>
                <w:bCs/>
                <w:sz w:val="24"/>
                <w:szCs w:val="24"/>
                <w:u w:val="single"/>
                <w:lang w:eastAsia="ru-RU"/>
              </w:rPr>
              <w:t xml:space="preserve"> число</w:t>
            </w:r>
            <w:r w:rsidRPr="00F77A89">
              <w:rPr>
                <w:rFonts w:ascii="Times New Roman" w:eastAsia="Times New Roman" w:hAnsi="Times New Roman" w:cs="Times New Roman"/>
                <w:b/>
                <w:bCs/>
                <w:sz w:val="24"/>
                <w:szCs w:val="24"/>
                <w:u w:val="single"/>
                <w:lang w:eastAsia="ru-RU"/>
              </w:rPr>
              <w:t xml:space="preserve"> на </w:t>
            </w:r>
            <w:r w:rsidRPr="00F77A89">
              <w:rPr>
                <w:rFonts w:ascii="Times New Roman" w:eastAsia="Times New Roman" w:hAnsi="Times New Roman" w:cs="Times New Roman"/>
                <w:b/>
                <w:bCs/>
                <w:sz w:val="24"/>
                <w:szCs w:val="24"/>
                <w:u w:val="single"/>
                <w:lang w:eastAsia="ru-RU"/>
              </w:rPr>
              <w:t>натуральное число</w:t>
            </w:r>
            <w:proofErr w:type="gramStart"/>
            <w:r w:rsidRPr="00F77A89">
              <w:rPr>
                <w:rFonts w:ascii="Times New Roman" w:eastAsia="Times New Roman" w:hAnsi="Times New Roman" w:cs="Times New Roman"/>
                <w:b/>
                <w:bCs/>
                <w:sz w:val="24"/>
                <w:szCs w:val="24"/>
                <w:u w:val="single"/>
                <w:lang w:eastAsia="ru-RU"/>
              </w:rPr>
              <w:t xml:space="preserve"> </w:t>
            </w:r>
            <w:r w:rsidRPr="00F77A89">
              <w:rPr>
                <w:rFonts w:ascii="Times New Roman" w:eastAsia="Times New Roman" w:hAnsi="Times New Roman" w:cs="Times New Roman"/>
                <w:b/>
                <w:bCs/>
                <w:sz w:val="24"/>
                <w:szCs w:val="24"/>
                <w:u w:val="single"/>
                <w:lang w:eastAsia="ru-RU"/>
              </w:rPr>
              <w:t>,</w:t>
            </w:r>
            <w:proofErr w:type="gramEnd"/>
            <w:r w:rsidRPr="00F77A89">
              <w:rPr>
                <w:rFonts w:ascii="Times New Roman" w:eastAsia="Times New Roman" w:hAnsi="Times New Roman" w:cs="Times New Roman"/>
                <w:b/>
                <w:bCs/>
                <w:sz w:val="24"/>
                <w:szCs w:val="24"/>
                <w:u w:val="single"/>
                <w:lang w:eastAsia="ru-RU"/>
              </w:rPr>
              <w:t xml:space="preserve"> надо</w:t>
            </w:r>
            <w:r w:rsidRPr="00F77A89">
              <w:rPr>
                <w:rFonts w:ascii="Times New Roman" w:eastAsia="Times New Roman" w:hAnsi="Times New Roman" w:cs="Times New Roman"/>
                <w:b/>
                <w:bCs/>
                <w:sz w:val="24"/>
                <w:szCs w:val="24"/>
                <w:u w:val="single"/>
                <w:lang w:eastAsia="ru-RU"/>
              </w:rPr>
              <w:t>:</w:t>
            </w:r>
            <w:r w:rsidRPr="00F77A89">
              <w:rPr>
                <w:rFonts w:ascii="Times New Roman" w:eastAsia="Times New Roman" w:hAnsi="Times New Roman" w:cs="Times New Roman"/>
                <w:b/>
                <w:bCs/>
                <w:sz w:val="24"/>
                <w:szCs w:val="24"/>
                <w:u w:val="single"/>
                <w:lang w:eastAsia="ru-RU"/>
              </w:rPr>
              <w:t xml:space="preserve"> </w:t>
            </w:r>
          </w:p>
          <w:p w:rsidR="00F77A89" w:rsidRDefault="00F77A89" w:rsidP="00F77A89">
            <w:pPr>
              <w:shd w:val="clear" w:color="auto" w:fill="FFFFFF"/>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E23A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умножить целую часть на натуральное число</w:t>
            </w:r>
            <w:r w:rsidR="008E23A3">
              <w:rPr>
                <w:rFonts w:ascii="Times New Roman" w:eastAsia="Times New Roman" w:hAnsi="Times New Roman" w:cs="Times New Roman"/>
                <w:bCs/>
                <w:sz w:val="24"/>
                <w:szCs w:val="24"/>
                <w:lang w:eastAsia="ru-RU"/>
              </w:rPr>
              <w:t>;</w:t>
            </w:r>
          </w:p>
          <w:p w:rsidR="008E23A3" w:rsidRDefault="00F77A89" w:rsidP="008E23A3">
            <w:pPr>
              <w:shd w:val="clear" w:color="auto" w:fill="FFFFFF"/>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roofErr w:type="gramStart"/>
            <w:r w:rsidR="008E23A3">
              <w:rPr>
                <w:rFonts w:ascii="Times New Roman" w:eastAsia="Times New Roman" w:hAnsi="Times New Roman" w:cs="Times New Roman"/>
                <w:bCs/>
                <w:sz w:val="24"/>
                <w:szCs w:val="24"/>
                <w:lang w:eastAsia="ru-RU"/>
              </w:rPr>
              <w:t xml:space="preserve"> )</w:t>
            </w:r>
            <w:proofErr w:type="gramEnd"/>
            <w:r w:rsidR="008E23A3">
              <w:rPr>
                <w:rFonts w:ascii="Times New Roman" w:eastAsia="Times New Roman" w:hAnsi="Times New Roman" w:cs="Times New Roman"/>
                <w:bCs/>
                <w:sz w:val="24"/>
                <w:szCs w:val="24"/>
                <w:lang w:eastAsia="ru-RU"/>
              </w:rPr>
              <w:t xml:space="preserve"> умножить дробную часть на это натуральное число;</w:t>
            </w:r>
          </w:p>
          <w:p w:rsidR="00F77A89" w:rsidRPr="00F77A89" w:rsidRDefault="00F77A89" w:rsidP="00F77A89">
            <w:pPr>
              <w:shd w:val="clear" w:color="auto" w:fill="FFFFFF"/>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8E23A3">
              <w:rPr>
                <w:rFonts w:ascii="Times New Roman" w:eastAsia="Times New Roman" w:hAnsi="Times New Roman" w:cs="Times New Roman"/>
                <w:bCs/>
                <w:sz w:val="24"/>
                <w:szCs w:val="24"/>
                <w:lang w:eastAsia="ru-RU"/>
              </w:rPr>
              <w:t>сложить полученные результаты.</w:t>
            </w:r>
          </w:p>
          <w:p w:rsidR="00F77A89" w:rsidRPr="00551DFD" w:rsidRDefault="00F77A89" w:rsidP="00F77A89">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50028">
              <w:rPr>
                <w:rFonts w:ascii="Times New Roman" w:hAnsi="Times New Roman" w:cs="Times New Roman"/>
                <w:color w:val="000000"/>
                <w:sz w:val="24"/>
                <w:szCs w:val="24"/>
                <w:u w:val="single"/>
                <w:shd w:val="clear" w:color="auto" w:fill="FFFFFF"/>
              </w:rPr>
              <w:t>Образец:</w:t>
            </w:r>
          </w:p>
          <w:p w:rsidR="00F77A89" w:rsidRPr="003E7CC8" w:rsidRDefault="008E23A3" w:rsidP="00F77A89">
            <w:pPr>
              <w:shd w:val="clear" w:color="auto" w:fill="FFFFFF"/>
              <w:spacing w:before="100" w:beforeAutospacing="1" w:after="100" w:afterAutospacing="1"/>
              <w:jc w:val="both"/>
              <w:rPr>
                <w:rStyle w:val="a4"/>
                <w:rFonts w:ascii="Times New Roman" w:hAnsi="Times New Roman" w:cs="Times New Roman"/>
                <w:b w:val="0"/>
                <w:sz w:val="24"/>
                <w:szCs w:val="24"/>
                <w:shd w:val="clear" w:color="auto" w:fill="FFFFFF"/>
              </w:rPr>
            </w:pPr>
            <w:r w:rsidRPr="008E23A3">
              <w:rPr>
                <w:position w:val="-28"/>
              </w:rPr>
              <w:object w:dxaOrig="4940" w:dyaOrig="680">
                <v:shape id="_x0000_i1608" type="#_x0000_t75" style="width:246.75pt;height:33.75pt" o:ole="">
                  <v:imagedata r:id="rId41" o:title=""/>
                </v:shape>
                <o:OLEObject Type="Embed" ProgID="Equation.3" ShapeID="_x0000_i1608" DrawAspect="Content" ObjectID="_1716557436" r:id="rId42"/>
              </w:object>
            </w:r>
            <w:r w:rsidR="00F77A89" w:rsidRPr="00660D37">
              <w:rPr>
                <w:rFonts w:ascii="Times New Roman" w:hAnsi="Times New Roman" w:cs="Times New Roman"/>
                <w:color w:val="000000"/>
                <w:sz w:val="24"/>
                <w:szCs w:val="24"/>
              </w:rPr>
              <w:br/>
            </w:r>
          </w:p>
        </w:tc>
      </w:tr>
      <w:tr w:rsidR="008E23A3" w:rsidRPr="003E7CC8" w:rsidTr="00265E9E">
        <w:trPr>
          <w:gridAfter w:val="1"/>
          <w:wAfter w:w="1197" w:type="dxa"/>
        </w:trPr>
        <w:tc>
          <w:tcPr>
            <w:tcW w:w="456" w:type="dxa"/>
          </w:tcPr>
          <w:p w:rsidR="008E23A3" w:rsidRDefault="008E23A3" w:rsidP="00713D62">
            <w:pPr>
              <w:rPr>
                <w:rFonts w:ascii="Times New Roman" w:hAnsi="Times New Roman" w:cs="Times New Roman"/>
                <w:sz w:val="24"/>
                <w:szCs w:val="24"/>
              </w:rPr>
            </w:pPr>
            <w:r>
              <w:rPr>
                <w:rFonts w:ascii="Times New Roman" w:hAnsi="Times New Roman" w:cs="Times New Roman"/>
                <w:sz w:val="24"/>
                <w:szCs w:val="24"/>
              </w:rPr>
              <w:t>13</w:t>
            </w:r>
          </w:p>
        </w:tc>
        <w:tc>
          <w:tcPr>
            <w:tcW w:w="9449" w:type="dxa"/>
            <w:gridSpan w:val="2"/>
          </w:tcPr>
          <w:p w:rsidR="008E23A3" w:rsidRPr="008E23A3" w:rsidRDefault="008E23A3" w:rsidP="00F77A89">
            <w:pPr>
              <w:shd w:val="clear" w:color="auto" w:fill="FFFFFF"/>
              <w:spacing w:before="100" w:beforeAutospacing="1" w:after="100" w:afterAutospacing="1"/>
              <w:jc w:val="both"/>
              <w:rPr>
                <w:rStyle w:val="a4"/>
                <w:rFonts w:ascii="Times New Roman" w:hAnsi="Times New Roman" w:cs="Times New Roman"/>
                <w:b w:val="0"/>
                <w:sz w:val="24"/>
                <w:szCs w:val="24"/>
                <w:shd w:val="clear" w:color="auto" w:fill="FFFFFF"/>
              </w:rPr>
            </w:pPr>
            <w:r>
              <w:rPr>
                <w:rStyle w:val="a4"/>
                <w:rFonts w:ascii="Times New Roman" w:hAnsi="Times New Roman" w:cs="Times New Roman"/>
                <w:b w:val="0"/>
                <w:sz w:val="24"/>
                <w:szCs w:val="24"/>
                <w:shd w:val="clear" w:color="auto" w:fill="FFFFFF"/>
              </w:rPr>
              <w:t xml:space="preserve">Два числа, произведение которых равно 1, </w:t>
            </w:r>
            <w:r w:rsidRPr="008E23A3">
              <w:rPr>
                <w:rStyle w:val="a4"/>
                <w:rFonts w:ascii="Times New Roman" w:hAnsi="Times New Roman" w:cs="Times New Roman"/>
                <w:sz w:val="24"/>
                <w:szCs w:val="24"/>
                <w:u w:val="single"/>
                <w:shd w:val="clear" w:color="auto" w:fill="FFFFFF"/>
              </w:rPr>
              <w:t>называют взаимно обратными.</w:t>
            </w:r>
          </w:p>
        </w:tc>
      </w:tr>
      <w:tr w:rsidR="008E23A3" w:rsidRPr="003E7CC8" w:rsidTr="00265E9E">
        <w:trPr>
          <w:gridAfter w:val="1"/>
          <w:wAfter w:w="1197" w:type="dxa"/>
        </w:trPr>
        <w:tc>
          <w:tcPr>
            <w:tcW w:w="456" w:type="dxa"/>
          </w:tcPr>
          <w:p w:rsidR="008E23A3" w:rsidRDefault="008E23A3" w:rsidP="00713D62">
            <w:pPr>
              <w:rPr>
                <w:rFonts w:ascii="Times New Roman" w:hAnsi="Times New Roman" w:cs="Times New Roman"/>
                <w:sz w:val="24"/>
                <w:szCs w:val="24"/>
              </w:rPr>
            </w:pPr>
            <w:r>
              <w:rPr>
                <w:rFonts w:ascii="Times New Roman" w:hAnsi="Times New Roman" w:cs="Times New Roman"/>
                <w:sz w:val="24"/>
                <w:szCs w:val="24"/>
              </w:rPr>
              <w:t>14</w:t>
            </w:r>
          </w:p>
        </w:tc>
        <w:tc>
          <w:tcPr>
            <w:tcW w:w="9449" w:type="dxa"/>
            <w:gridSpan w:val="2"/>
          </w:tcPr>
          <w:p w:rsidR="008E23A3" w:rsidRDefault="008E23A3" w:rsidP="008E23A3">
            <w:pPr>
              <w:shd w:val="clear" w:color="auto" w:fill="FFFFFF"/>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u w:val="single"/>
                <w:lang w:eastAsia="ru-RU"/>
              </w:rPr>
              <w:t>Чтобы раздел</w:t>
            </w:r>
            <w:r w:rsidRPr="00E71CA7">
              <w:rPr>
                <w:rFonts w:ascii="Times New Roman" w:eastAsia="Times New Roman" w:hAnsi="Times New Roman" w:cs="Times New Roman"/>
                <w:b/>
                <w:bCs/>
                <w:sz w:val="24"/>
                <w:szCs w:val="24"/>
                <w:u w:val="single"/>
                <w:lang w:eastAsia="ru-RU"/>
              </w:rPr>
              <w:t xml:space="preserve">ить </w:t>
            </w:r>
            <w:r>
              <w:rPr>
                <w:rFonts w:ascii="Times New Roman" w:eastAsia="Times New Roman" w:hAnsi="Times New Roman" w:cs="Times New Roman"/>
                <w:b/>
                <w:bCs/>
                <w:sz w:val="24"/>
                <w:szCs w:val="24"/>
                <w:u w:val="single"/>
                <w:lang w:eastAsia="ru-RU"/>
              </w:rPr>
              <w:t xml:space="preserve">одну </w:t>
            </w:r>
            <w:r w:rsidRPr="00E71CA7">
              <w:rPr>
                <w:rFonts w:ascii="Times New Roman" w:eastAsia="Times New Roman" w:hAnsi="Times New Roman" w:cs="Times New Roman"/>
                <w:b/>
                <w:bCs/>
                <w:sz w:val="24"/>
                <w:szCs w:val="24"/>
                <w:u w:val="single"/>
                <w:lang w:eastAsia="ru-RU"/>
              </w:rPr>
              <w:t xml:space="preserve">дробь на </w:t>
            </w:r>
            <w:r>
              <w:rPr>
                <w:rFonts w:ascii="Times New Roman" w:eastAsia="Times New Roman" w:hAnsi="Times New Roman" w:cs="Times New Roman"/>
                <w:b/>
                <w:bCs/>
                <w:sz w:val="24"/>
                <w:szCs w:val="24"/>
                <w:u w:val="single"/>
                <w:lang w:eastAsia="ru-RU"/>
              </w:rPr>
              <w:t>другую</w:t>
            </w:r>
            <w:r w:rsidRPr="00E71CA7">
              <w:rPr>
                <w:rFonts w:ascii="Times New Roman" w:eastAsia="Times New Roman" w:hAnsi="Times New Roman" w:cs="Times New Roman"/>
                <w:b/>
                <w:bCs/>
                <w:sz w:val="24"/>
                <w:szCs w:val="24"/>
                <w:u w:val="single"/>
                <w:lang w:eastAsia="ru-RU"/>
              </w:rPr>
              <w:t>, надо</w:t>
            </w:r>
            <w:r>
              <w:rPr>
                <w:rFonts w:ascii="Times New Roman" w:eastAsia="Times New Roman" w:hAnsi="Times New Roman" w:cs="Times New Roman"/>
                <w:b/>
                <w:bCs/>
                <w:sz w:val="24"/>
                <w:szCs w:val="24"/>
                <w:u w:val="single"/>
                <w:lang w:eastAsia="ru-RU"/>
              </w:rPr>
              <w:t xml:space="preserve"> </w:t>
            </w:r>
            <w:r w:rsidRPr="008E23A3">
              <w:rPr>
                <w:rFonts w:ascii="Times New Roman" w:eastAsia="Times New Roman" w:hAnsi="Times New Roman" w:cs="Times New Roman"/>
                <w:bCs/>
                <w:sz w:val="24"/>
                <w:szCs w:val="24"/>
                <w:lang w:eastAsia="ru-RU"/>
              </w:rPr>
              <w:t>делимое умножить на число, обратное делителю.</w:t>
            </w:r>
            <w:r w:rsidRPr="008E23A3">
              <w:rPr>
                <w:rFonts w:ascii="Times New Roman" w:eastAsia="Times New Roman" w:hAnsi="Times New Roman" w:cs="Times New Roman"/>
                <w:bCs/>
                <w:sz w:val="24"/>
                <w:szCs w:val="24"/>
                <w:lang w:eastAsia="ru-RU"/>
              </w:rPr>
              <w:t xml:space="preserve"> </w:t>
            </w:r>
          </w:p>
          <w:p w:rsidR="008E23A3" w:rsidRPr="008E23A3" w:rsidRDefault="00682C65" w:rsidP="008E23A3">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8E23A3">
              <w:rPr>
                <w:position w:val="-24"/>
              </w:rPr>
              <w:object w:dxaOrig="2760" w:dyaOrig="620">
                <v:shape id="_x0000_i1618" type="#_x0000_t75" style="width:138pt;height:30.75pt" o:ole="">
                  <v:imagedata r:id="rId43" o:title=""/>
                </v:shape>
                <o:OLEObject Type="Embed" ProgID="Equation.3" ShapeID="_x0000_i1618" DrawAspect="Content" ObjectID="_1716557437" r:id="rId44"/>
              </w:object>
            </w:r>
          </w:p>
          <w:p w:rsidR="008E23A3" w:rsidRDefault="008E23A3" w:rsidP="00F77A89">
            <w:pPr>
              <w:shd w:val="clear" w:color="auto" w:fill="FFFFFF"/>
              <w:spacing w:before="100" w:beforeAutospacing="1" w:after="100" w:afterAutospacing="1"/>
              <w:jc w:val="both"/>
              <w:rPr>
                <w:rStyle w:val="a4"/>
                <w:rFonts w:ascii="Times New Roman" w:hAnsi="Times New Roman" w:cs="Times New Roman"/>
                <w:b w:val="0"/>
                <w:sz w:val="24"/>
                <w:szCs w:val="24"/>
                <w:shd w:val="clear" w:color="auto" w:fill="FFFFFF"/>
              </w:rPr>
            </w:pPr>
          </w:p>
        </w:tc>
      </w:tr>
      <w:tr w:rsidR="00265E9E" w:rsidRPr="00E02A73" w:rsidTr="00713D62">
        <w:tc>
          <w:tcPr>
            <w:tcW w:w="0" w:type="auto"/>
            <w:gridSpan w:val="4"/>
          </w:tcPr>
          <w:p w:rsidR="00265E9E" w:rsidRPr="00E02A73" w:rsidRDefault="00265E9E" w:rsidP="00713D62">
            <w:pPr>
              <w:jc w:val="center"/>
              <w:rPr>
                <w:sz w:val="28"/>
                <w:szCs w:val="28"/>
              </w:rPr>
            </w:pPr>
            <w:r w:rsidRPr="00E02A73">
              <w:rPr>
                <w:rFonts w:ascii="Times New Roman" w:hAnsi="Times New Roman" w:cs="Times New Roman"/>
                <w:b/>
                <w:sz w:val="28"/>
                <w:szCs w:val="28"/>
              </w:rPr>
              <w:t>Задачи на дроби</w:t>
            </w:r>
          </w:p>
        </w:tc>
      </w:tr>
      <w:tr w:rsidR="00265E9E" w:rsidRPr="00A4386D" w:rsidTr="00265E9E">
        <w:tc>
          <w:tcPr>
            <w:tcW w:w="0" w:type="auto"/>
          </w:tcPr>
          <w:p w:rsidR="00265E9E" w:rsidRDefault="00265E9E" w:rsidP="00713D62"/>
        </w:tc>
        <w:tc>
          <w:tcPr>
            <w:tcW w:w="3760" w:type="dxa"/>
          </w:tcPr>
          <w:p w:rsidR="00265E9E" w:rsidRPr="00A4386D" w:rsidRDefault="00265E9E" w:rsidP="00713D62">
            <w:pPr>
              <w:jc w:val="center"/>
              <w:rPr>
                <w:rFonts w:ascii="Times New Roman" w:hAnsi="Times New Roman" w:cs="Times New Roman"/>
                <w:b/>
                <w:sz w:val="24"/>
                <w:szCs w:val="24"/>
              </w:rPr>
            </w:pPr>
            <w:r>
              <w:rPr>
                <w:rFonts w:ascii="Times New Roman" w:hAnsi="Times New Roman" w:cs="Times New Roman"/>
                <w:b/>
                <w:sz w:val="24"/>
                <w:szCs w:val="24"/>
              </w:rPr>
              <w:t>Т</w:t>
            </w:r>
            <w:r w:rsidRPr="00A4386D">
              <w:rPr>
                <w:rFonts w:ascii="Times New Roman" w:hAnsi="Times New Roman" w:cs="Times New Roman"/>
                <w:b/>
                <w:sz w:val="24"/>
                <w:szCs w:val="24"/>
              </w:rPr>
              <w:t>ипы</w:t>
            </w:r>
          </w:p>
        </w:tc>
        <w:tc>
          <w:tcPr>
            <w:tcW w:w="6886" w:type="dxa"/>
            <w:gridSpan w:val="2"/>
          </w:tcPr>
          <w:p w:rsidR="00265E9E" w:rsidRPr="00A4386D" w:rsidRDefault="00265E9E" w:rsidP="00713D62">
            <w:pPr>
              <w:jc w:val="center"/>
              <w:rPr>
                <w:rFonts w:ascii="Times New Roman" w:hAnsi="Times New Roman" w:cs="Times New Roman"/>
                <w:b/>
              </w:rPr>
            </w:pPr>
            <w:r w:rsidRPr="00A4386D">
              <w:rPr>
                <w:rFonts w:ascii="Times New Roman" w:hAnsi="Times New Roman" w:cs="Times New Roman"/>
                <w:b/>
              </w:rPr>
              <w:t>Правил</w:t>
            </w:r>
            <w:r>
              <w:rPr>
                <w:rFonts w:ascii="Times New Roman" w:hAnsi="Times New Roman" w:cs="Times New Roman"/>
                <w:b/>
              </w:rPr>
              <w:t>а</w:t>
            </w:r>
          </w:p>
        </w:tc>
      </w:tr>
      <w:tr w:rsidR="00265E9E" w:rsidTr="00265E9E">
        <w:trPr>
          <w:trHeight w:val="941"/>
        </w:trPr>
        <w:tc>
          <w:tcPr>
            <w:tcW w:w="0" w:type="auto"/>
            <w:vMerge w:val="restart"/>
          </w:tcPr>
          <w:p w:rsidR="00265E9E" w:rsidRPr="00E02A73" w:rsidRDefault="00265E9E" w:rsidP="00713D62">
            <w:pPr>
              <w:rPr>
                <w:rFonts w:ascii="Times New Roman" w:hAnsi="Times New Roman" w:cs="Times New Roman"/>
                <w:b/>
                <w:sz w:val="24"/>
                <w:szCs w:val="24"/>
              </w:rPr>
            </w:pPr>
            <w:r w:rsidRPr="00E02A73">
              <w:rPr>
                <w:rFonts w:ascii="Times New Roman" w:hAnsi="Times New Roman" w:cs="Times New Roman"/>
                <w:b/>
                <w:sz w:val="24"/>
                <w:szCs w:val="24"/>
              </w:rPr>
              <w:t>1</w:t>
            </w:r>
          </w:p>
        </w:tc>
        <w:tc>
          <w:tcPr>
            <w:tcW w:w="3760" w:type="dxa"/>
          </w:tcPr>
          <w:p w:rsidR="00265E9E" w:rsidRPr="00BC2786" w:rsidRDefault="00265E9E" w:rsidP="00713D62">
            <w:pPr>
              <w:rPr>
                <w:rFonts w:ascii="Times New Roman" w:hAnsi="Times New Roman" w:cs="Times New Roman"/>
                <w:b/>
                <w:i/>
                <w:sz w:val="24"/>
                <w:szCs w:val="24"/>
              </w:rPr>
            </w:pPr>
            <w:r w:rsidRPr="00E02A73">
              <w:rPr>
                <w:rFonts w:ascii="Times New Roman" w:hAnsi="Times New Roman" w:cs="Times New Roman"/>
                <w:b/>
                <w:i/>
                <w:sz w:val="24"/>
                <w:szCs w:val="24"/>
              </w:rPr>
              <w:t>Задачи на нахождение части от числа, выраженной дробью.</w:t>
            </w:r>
          </w:p>
        </w:tc>
        <w:tc>
          <w:tcPr>
            <w:tcW w:w="6886" w:type="dxa"/>
            <w:gridSpan w:val="2"/>
          </w:tcPr>
          <w:p w:rsidR="00265E9E" w:rsidRDefault="00265E9E" w:rsidP="00713D62">
            <w:r>
              <w:rPr>
                <w:rFonts w:ascii="Times New Roman" w:hAnsi="Times New Roman" w:cs="Times New Roman"/>
                <w:sz w:val="24"/>
                <w:szCs w:val="24"/>
              </w:rPr>
              <w:t>Чтобы найти часть от числа, выраженную дробью, нужно это число умножить на данную дробь.</w:t>
            </w:r>
          </w:p>
        </w:tc>
      </w:tr>
      <w:tr w:rsidR="00265E9E" w:rsidTr="00265E9E">
        <w:trPr>
          <w:trHeight w:val="941"/>
        </w:trPr>
        <w:tc>
          <w:tcPr>
            <w:tcW w:w="0" w:type="auto"/>
            <w:vMerge/>
          </w:tcPr>
          <w:p w:rsidR="00265E9E" w:rsidRPr="00E02A73" w:rsidRDefault="00265E9E" w:rsidP="00713D62">
            <w:pPr>
              <w:rPr>
                <w:rFonts w:ascii="Times New Roman" w:hAnsi="Times New Roman" w:cs="Times New Roman"/>
                <w:b/>
                <w:sz w:val="24"/>
                <w:szCs w:val="24"/>
              </w:rPr>
            </w:pPr>
          </w:p>
        </w:tc>
        <w:tc>
          <w:tcPr>
            <w:tcW w:w="3760" w:type="dxa"/>
          </w:tcPr>
          <w:p w:rsidR="00265E9E" w:rsidRPr="00BC2786" w:rsidRDefault="00265E9E" w:rsidP="00713D62">
            <w:pPr>
              <w:rPr>
                <w:rFonts w:ascii="Times New Roman" w:hAnsi="Times New Roman" w:cs="Times New Roman"/>
                <w:bCs/>
                <w:color w:val="000000"/>
                <w:sz w:val="24"/>
                <w:szCs w:val="24"/>
                <w:shd w:val="clear" w:color="auto" w:fill="FFFFFF"/>
              </w:rPr>
            </w:pPr>
            <w:r w:rsidRPr="00E02A73">
              <w:rPr>
                <w:rFonts w:ascii="Times New Roman" w:hAnsi="Times New Roman" w:cs="Times New Roman"/>
                <w:bCs/>
                <w:color w:val="000000"/>
                <w:sz w:val="24"/>
                <w:szCs w:val="24"/>
                <w:shd w:val="clear" w:color="auto" w:fill="FFFFFF"/>
              </w:rPr>
              <w:t xml:space="preserve">В книге 140 страниц. Из них  мальчик  прочитал </w:t>
            </w:r>
            <w:r w:rsidRPr="00E02A73">
              <w:rPr>
                <w:position w:val="-24"/>
                <w:sz w:val="24"/>
                <w:szCs w:val="24"/>
              </w:rPr>
              <w:object w:dxaOrig="240" w:dyaOrig="620">
                <v:shape id="_x0000_i1273" type="#_x0000_t75" style="width:12pt;height:30.75pt" o:ole="">
                  <v:imagedata r:id="rId45" o:title=""/>
                </v:shape>
                <o:OLEObject Type="Embed" ProgID="Equation.3" ShapeID="_x0000_i1273" DrawAspect="Content" ObjectID="_1716557438" r:id="rId46"/>
              </w:object>
            </w:r>
            <w:r w:rsidRPr="00E02A73">
              <w:rPr>
                <w:rFonts w:ascii="Times New Roman" w:hAnsi="Times New Roman" w:cs="Times New Roman"/>
                <w:bCs/>
                <w:color w:val="000000"/>
                <w:sz w:val="24"/>
                <w:szCs w:val="24"/>
                <w:shd w:val="clear" w:color="auto" w:fill="FFFFFF"/>
              </w:rPr>
              <w:t>этой книги. Сколько страниц прочитал мальчик? </w:t>
            </w:r>
          </w:p>
        </w:tc>
        <w:tc>
          <w:tcPr>
            <w:tcW w:w="6886" w:type="dxa"/>
            <w:gridSpan w:val="2"/>
          </w:tcPr>
          <w:p w:rsidR="00265E9E" w:rsidRDefault="00265E9E" w:rsidP="00713D62">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Решение:</w:t>
            </w:r>
          </w:p>
          <w:p w:rsidR="00265E9E" w:rsidRPr="00F06ECF" w:rsidRDefault="00265E9E" w:rsidP="00713D62">
            <w:pPr>
              <w:ind w:left="360"/>
              <w:rPr>
                <w:rFonts w:ascii="Times New Roman" w:hAnsi="Times New Roman" w:cs="Times New Roman"/>
                <w:sz w:val="24"/>
                <w:szCs w:val="24"/>
              </w:rPr>
            </w:pPr>
            <w:r w:rsidRPr="00F06ECF">
              <w:rPr>
                <w:position w:val="-24"/>
              </w:rPr>
              <w:object w:dxaOrig="4120" w:dyaOrig="620">
                <v:shape id="_x0000_i1274" type="#_x0000_t75" style="width:205.5pt;height:30.75pt" o:ole="">
                  <v:imagedata r:id="rId47" o:title=""/>
                </v:shape>
                <o:OLEObject Type="Embed" ProgID="Equation.3" ShapeID="_x0000_i1274" DrawAspect="Content" ObjectID="_1716557439" r:id="rId48"/>
              </w:object>
            </w:r>
            <w:r w:rsidRPr="00F06ECF">
              <w:rPr>
                <w:position w:val="-24"/>
              </w:rPr>
              <w:t xml:space="preserve"> </w:t>
            </w:r>
            <w:r w:rsidRPr="00E96210">
              <w:rPr>
                <w:position w:val="-6"/>
              </w:rPr>
              <w:object w:dxaOrig="940" w:dyaOrig="220">
                <v:shape id="_x0000_i1275" type="#_x0000_t75" style="width:47.25pt;height:11.25pt" o:ole="">
                  <v:imagedata r:id="rId49" o:title=""/>
                </v:shape>
                <o:OLEObject Type="Embed" ProgID="Equation.3" ShapeID="_x0000_i1275" DrawAspect="Content" ObjectID="_1716557440" r:id="rId50"/>
              </w:object>
            </w:r>
          </w:p>
          <w:p w:rsidR="00265E9E" w:rsidRDefault="00265E9E" w:rsidP="00713D62">
            <w:pPr>
              <w:rPr>
                <w:rFonts w:ascii="Times New Roman" w:hAnsi="Times New Roman" w:cs="Times New Roman"/>
                <w:sz w:val="24"/>
                <w:szCs w:val="24"/>
              </w:rPr>
            </w:pPr>
          </w:p>
        </w:tc>
      </w:tr>
      <w:tr w:rsidR="00265E9E" w:rsidTr="00265E9E">
        <w:tc>
          <w:tcPr>
            <w:tcW w:w="0" w:type="auto"/>
            <w:vMerge w:val="restart"/>
          </w:tcPr>
          <w:p w:rsidR="00265E9E" w:rsidRPr="00E02A73" w:rsidRDefault="00265E9E" w:rsidP="00713D62">
            <w:pPr>
              <w:rPr>
                <w:rFonts w:ascii="Times New Roman" w:hAnsi="Times New Roman" w:cs="Times New Roman"/>
                <w:b/>
                <w:sz w:val="24"/>
                <w:szCs w:val="24"/>
              </w:rPr>
            </w:pPr>
            <w:r w:rsidRPr="00E02A73">
              <w:rPr>
                <w:rFonts w:ascii="Times New Roman" w:hAnsi="Times New Roman" w:cs="Times New Roman"/>
                <w:b/>
                <w:sz w:val="24"/>
                <w:szCs w:val="24"/>
              </w:rPr>
              <w:t>2</w:t>
            </w:r>
          </w:p>
        </w:tc>
        <w:tc>
          <w:tcPr>
            <w:tcW w:w="3760" w:type="dxa"/>
          </w:tcPr>
          <w:p w:rsidR="00265E9E" w:rsidRPr="00BC2786" w:rsidRDefault="00265E9E" w:rsidP="00713D62">
            <w:pPr>
              <w:rPr>
                <w:rFonts w:ascii="Times New Roman" w:hAnsi="Times New Roman" w:cs="Times New Roman"/>
                <w:b/>
                <w:i/>
                <w:sz w:val="24"/>
                <w:szCs w:val="24"/>
              </w:rPr>
            </w:pPr>
            <w:r w:rsidRPr="00E02A73">
              <w:rPr>
                <w:rFonts w:ascii="Times New Roman" w:hAnsi="Times New Roman" w:cs="Times New Roman"/>
                <w:b/>
                <w:i/>
                <w:sz w:val="24"/>
                <w:szCs w:val="24"/>
              </w:rPr>
              <w:t>Задачи на нахождение числа по его части, выраженной дробью.</w:t>
            </w:r>
          </w:p>
        </w:tc>
        <w:tc>
          <w:tcPr>
            <w:tcW w:w="6886" w:type="dxa"/>
            <w:gridSpan w:val="2"/>
          </w:tcPr>
          <w:p w:rsidR="00265E9E" w:rsidRDefault="00265E9E" w:rsidP="00713D62">
            <w:r>
              <w:rPr>
                <w:rFonts w:ascii="Times New Roman" w:hAnsi="Times New Roman" w:cs="Times New Roman"/>
                <w:sz w:val="24"/>
                <w:szCs w:val="24"/>
              </w:rPr>
              <w:t>Чтобы найти число по его части, выраженной дробью, нужно эту часть разделить на данную дробь.</w:t>
            </w:r>
          </w:p>
        </w:tc>
      </w:tr>
      <w:tr w:rsidR="00265E9E" w:rsidTr="00265E9E">
        <w:tc>
          <w:tcPr>
            <w:tcW w:w="0" w:type="auto"/>
            <w:vMerge/>
          </w:tcPr>
          <w:p w:rsidR="00265E9E" w:rsidRPr="00E02A73" w:rsidRDefault="00265E9E" w:rsidP="00713D62">
            <w:pPr>
              <w:rPr>
                <w:rFonts w:ascii="Times New Roman" w:hAnsi="Times New Roman" w:cs="Times New Roman"/>
                <w:b/>
                <w:sz w:val="24"/>
                <w:szCs w:val="24"/>
              </w:rPr>
            </w:pPr>
          </w:p>
        </w:tc>
        <w:tc>
          <w:tcPr>
            <w:tcW w:w="3760" w:type="dxa"/>
          </w:tcPr>
          <w:p w:rsidR="00265E9E" w:rsidRPr="00BC2786" w:rsidRDefault="00265E9E" w:rsidP="00713D62">
            <w:pPr>
              <w:rPr>
                <w:rFonts w:ascii="Times New Roman" w:hAnsi="Times New Roman" w:cs="Times New Roman"/>
                <w:bCs/>
                <w:color w:val="000000"/>
                <w:sz w:val="24"/>
                <w:szCs w:val="24"/>
                <w:shd w:val="clear" w:color="auto" w:fill="FFFFFF"/>
              </w:rPr>
            </w:pPr>
            <w:r w:rsidRPr="00E02A73">
              <w:rPr>
                <w:rFonts w:ascii="Times New Roman" w:hAnsi="Times New Roman" w:cs="Times New Roman"/>
                <w:bCs/>
                <w:color w:val="000000"/>
                <w:sz w:val="24"/>
                <w:szCs w:val="24"/>
                <w:shd w:val="clear" w:color="auto" w:fill="FFFFFF"/>
              </w:rPr>
              <w:t xml:space="preserve">Турист прошёл 18 км, что </w:t>
            </w:r>
            <w:r w:rsidRPr="00E02A73">
              <w:rPr>
                <w:rFonts w:ascii="Times New Roman" w:hAnsi="Times New Roman" w:cs="Times New Roman"/>
                <w:bCs/>
                <w:color w:val="000000"/>
                <w:sz w:val="24"/>
                <w:szCs w:val="24"/>
                <w:shd w:val="clear" w:color="auto" w:fill="FFFFFF"/>
              </w:rPr>
              <w:lastRenderedPageBreak/>
              <w:t xml:space="preserve">составляет  </w:t>
            </w:r>
            <w:r w:rsidRPr="00E02A73">
              <w:rPr>
                <w:position w:val="-24"/>
                <w:sz w:val="24"/>
                <w:szCs w:val="24"/>
              </w:rPr>
              <w:object w:dxaOrig="240" w:dyaOrig="620">
                <v:shape id="_x0000_i1276" type="#_x0000_t75" style="width:12pt;height:30.75pt" o:ole="">
                  <v:imagedata r:id="rId51" o:title=""/>
                </v:shape>
                <o:OLEObject Type="Embed" ProgID="Equation.3" ShapeID="_x0000_i1276" DrawAspect="Content" ObjectID="_1716557441" r:id="rId52"/>
              </w:object>
            </w:r>
            <w:r w:rsidRPr="00E02A73">
              <w:rPr>
                <w:rFonts w:ascii="Times New Roman" w:hAnsi="Times New Roman" w:cs="Times New Roman"/>
                <w:bCs/>
                <w:color w:val="000000"/>
                <w:sz w:val="24"/>
                <w:szCs w:val="24"/>
                <w:shd w:val="clear" w:color="auto" w:fill="FFFFFF"/>
              </w:rPr>
              <w:t xml:space="preserve">его маршрута. Сколько всего </w:t>
            </w:r>
            <w:proofErr w:type="gramStart"/>
            <w:r w:rsidRPr="00E02A73">
              <w:rPr>
                <w:rFonts w:ascii="Times New Roman" w:hAnsi="Times New Roman" w:cs="Times New Roman"/>
                <w:bCs/>
                <w:color w:val="000000"/>
                <w:sz w:val="24"/>
                <w:szCs w:val="24"/>
                <w:shd w:val="clear" w:color="auto" w:fill="FFFFFF"/>
              </w:rPr>
              <w:t>км</w:t>
            </w:r>
            <w:proofErr w:type="gramEnd"/>
            <w:r w:rsidRPr="00E02A73">
              <w:rPr>
                <w:rFonts w:ascii="Times New Roman" w:hAnsi="Times New Roman" w:cs="Times New Roman"/>
                <w:bCs/>
                <w:color w:val="000000"/>
                <w:sz w:val="24"/>
                <w:szCs w:val="24"/>
                <w:shd w:val="clear" w:color="auto" w:fill="FFFFFF"/>
              </w:rPr>
              <w:t xml:space="preserve"> должен пройти турист? </w:t>
            </w:r>
          </w:p>
        </w:tc>
        <w:tc>
          <w:tcPr>
            <w:tcW w:w="6886" w:type="dxa"/>
            <w:gridSpan w:val="2"/>
          </w:tcPr>
          <w:p w:rsidR="00265E9E" w:rsidRDefault="00265E9E" w:rsidP="00713D62">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Решение:</w:t>
            </w:r>
          </w:p>
          <w:p w:rsidR="00265E9E" w:rsidRDefault="00265E9E" w:rsidP="00713D62">
            <w:pPr>
              <w:ind w:left="360"/>
              <w:rPr>
                <w:rFonts w:ascii="Times New Roman" w:hAnsi="Times New Roman" w:cs="Times New Roman"/>
                <w:sz w:val="24"/>
                <w:szCs w:val="24"/>
              </w:rPr>
            </w:pPr>
            <w:r w:rsidRPr="00F06ECF">
              <w:rPr>
                <w:position w:val="-24"/>
              </w:rPr>
              <w:object w:dxaOrig="3060" w:dyaOrig="620">
                <v:shape id="_x0000_i1277" type="#_x0000_t75" style="width:153pt;height:30.75pt" o:ole="">
                  <v:imagedata r:id="rId53" o:title=""/>
                </v:shape>
                <o:OLEObject Type="Embed" ProgID="Equation.3" ShapeID="_x0000_i1277" DrawAspect="Content" ObjectID="_1716557442" r:id="rId54"/>
              </w:object>
            </w:r>
            <w:r w:rsidRPr="00F06ECF">
              <w:rPr>
                <w:position w:val="-24"/>
              </w:rPr>
              <w:t xml:space="preserve"> </w:t>
            </w:r>
            <w:r w:rsidRPr="00E96210">
              <w:rPr>
                <w:position w:val="-10"/>
              </w:rPr>
              <w:object w:dxaOrig="880" w:dyaOrig="260">
                <v:shape id="_x0000_i1278" type="#_x0000_t75" style="width:44.25pt;height:12.75pt" o:ole="">
                  <v:imagedata r:id="rId55" o:title=""/>
                </v:shape>
                <o:OLEObject Type="Embed" ProgID="Equation.3" ShapeID="_x0000_i1278" DrawAspect="Content" ObjectID="_1716557443" r:id="rId56"/>
              </w:object>
            </w:r>
          </w:p>
        </w:tc>
      </w:tr>
      <w:tr w:rsidR="00265E9E" w:rsidTr="00265E9E">
        <w:tc>
          <w:tcPr>
            <w:tcW w:w="0" w:type="auto"/>
            <w:vMerge w:val="restart"/>
          </w:tcPr>
          <w:p w:rsidR="00265E9E" w:rsidRPr="00E02A73" w:rsidRDefault="00265E9E" w:rsidP="00713D62">
            <w:pPr>
              <w:rPr>
                <w:rFonts w:ascii="Times New Roman" w:hAnsi="Times New Roman" w:cs="Times New Roman"/>
                <w:b/>
                <w:sz w:val="24"/>
                <w:szCs w:val="24"/>
              </w:rPr>
            </w:pPr>
            <w:r w:rsidRPr="00E02A73">
              <w:rPr>
                <w:rFonts w:ascii="Times New Roman" w:hAnsi="Times New Roman" w:cs="Times New Roman"/>
                <w:b/>
                <w:sz w:val="24"/>
                <w:szCs w:val="24"/>
              </w:rPr>
              <w:lastRenderedPageBreak/>
              <w:t>3</w:t>
            </w:r>
          </w:p>
        </w:tc>
        <w:tc>
          <w:tcPr>
            <w:tcW w:w="3760" w:type="dxa"/>
          </w:tcPr>
          <w:p w:rsidR="00265E9E" w:rsidRPr="00E02A73" w:rsidRDefault="00265E9E" w:rsidP="00713D62">
            <w:pPr>
              <w:rPr>
                <w:i/>
                <w:sz w:val="24"/>
                <w:szCs w:val="24"/>
              </w:rPr>
            </w:pPr>
            <w:r w:rsidRPr="00E02A73">
              <w:rPr>
                <w:rFonts w:ascii="Times New Roman" w:hAnsi="Times New Roman" w:cs="Times New Roman"/>
                <w:b/>
                <w:i/>
                <w:sz w:val="24"/>
                <w:szCs w:val="24"/>
              </w:rPr>
              <w:t>Задачи на нахождение части, которую одно число составляет от другого.</w:t>
            </w:r>
          </w:p>
        </w:tc>
        <w:tc>
          <w:tcPr>
            <w:tcW w:w="6886" w:type="dxa"/>
            <w:gridSpan w:val="2"/>
          </w:tcPr>
          <w:p w:rsidR="00265E9E" w:rsidRDefault="00265E9E" w:rsidP="00713D62">
            <w:r>
              <w:rPr>
                <w:rFonts w:ascii="Times New Roman" w:hAnsi="Times New Roman" w:cs="Times New Roman"/>
                <w:sz w:val="24"/>
                <w:szCs w:val="24"/>
              </w:rPr>
              <w:t>Чтобы найти какую часть первое число составляет от второго, нужно первое число разделить на второе.</w:t>
            </w:r>
          </w:p>
        </w:tc>
      </w:tr>
      <w:tr w:rsidR="00265E9E" w:rsidTr="00265E9E">
        <w:tc>
          <w:tcPr>
            <w:tcW w:w="0" w:type="auto"/>
            <w:vMerge/>
          </w:tcPr>
          <w:p w:rsidR="00265E9E" w:rsidRPr="00E02A73" w:rsidRDefault="00265E9E" w:rsidP="00713D62">
            <w:pPr>
              <w:rPr>
                <w:rFonts w:ascii="Times New Roman" w:hAnsi="Times New Roman" w:cs="Times New Roman"/>
                <w:b/>
                <w:sz w:val="24"/>
                <w:szCs w:val="24"/>
              </w:rPr>
            </w:pPr>
          </w:p>
        </w:tc>
        <w:tc>
          <w:tcPr>
            <w:tcW w:w="3760" w:type="dxa"/>
          </w:tcPr>
          <w:p w:rsidR="00265E9E" w:rsidRPr="00E02A73" w:rsidRDefault="00265E9E" w:rsidP="00713D62">
            <w:pPr>
              <w:rPr>
                <w:rFonts w:ascii="Times New Roman" w:hAnsi="Times New Roman" w:cs="Times New Roman"/>
                <w:sz w:val="24"/>
                <w:szCs w:val="24"/>
              </w:rPr>
            </w:pPr>
            <w:r w:rsidRPr="00E02A73">
              <w:rPr>
                <w:rFonts w:ascii="Times New Roman" w:hAnsi="Times New Roman" w:cs="Times New Roman"/>
                <w:sz w:val="24"/>
                <w:szCs w:val="24"/>
              </w:rPr>
              <w:t>Урок длится 40 минут. На решение задачи ушло 12 минут. Какая часть урока была занята решением задачи?</w:t>
            </w:r>
          </w:p>
        </w:tc>
        <w:tc>
          <w:tcPr>
            <w:tcW w:w="6886" w:type="dxa"/>
            <w:gridSpan w:val="2"/>
          </w:tcPr>
          <w:p w:rsidR="00265E9E" w:rsidRDefault="00265E9E" w:rsidP="00713D62">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Решение:</w:t>
            </w:r>
          </w:p>
          <w:p w:rsidR="00265E9E" w:rsidRDefault="00265E9E" w:rsidP="00713D62">
            <w:pPr>
              <w:ind w:left="360"/>
              <w:rPr>
                <w:rFonts w:ascii="Times New Roman" w:hAnsi="Times New Roman" w:cs="Times New Roman"/>
                <w:sz w:val="24"/>
                <w:szCs w:val="24"/>
              </w:rPr>
            </w:pPr>
            <w:r w:rsidRPr="00F06ECF">
              <w:rPr>
                <w:position w:val="-24"/>
              </w:rPr>
              <w:object w:dxaOrig="2400" w:dyaOrig="620">
                <v:shape id="_x0000_i1279" type="#_x0000_t75" style="width:120pt;height:30.75pt" o:ole="">
                  <v:imagedata r:id="rId57" o:title=""/>
                </v:shape>
                <o:OLEObject Type="Embed" ProgID="Equation.3" ShapeID="_x0000_i1279" DrawAspect="Content" ObjectID="_1716557444" r:id="rId58"/>
              </w:object>
            </w:r>
            <w:r w:rsidRPr="00F06ECF">
              <w:rPr>
                <w:position w:val="-24"/>
              </w:rPr>
              <w:t xml:space="preserve"> </w:t>
            </w:r>
            <w:r w:rsidRPr="00E96210">
              <w:rPr>
                <w:position w:val="-10"/>
              </w:rPr>
              <w:object w:dxaOrig="680" w:dyaOrig="260">
                <v:shape id="_x0000_i1280" type="#_x0000_t75" style="width:33.75pt;height:12.75pt" o:ole="">
                  <v:imagedata r:id="rId59" o:title=""/>
                </v:shape>
                <o:OLEObject Type="Embed" ProgID="Equation.3" ShapeID="_x0000_i1280" DrawAspect="Content" ObjectID="_1716557445" r:id="rId60"/>
              </w:object>
            </w:r>
          </w:p>
        </w:tc>
      </w:tr>
      <w:tr w:rsidR="00265E9E" w:rsidRPr="00236930" w:rsidTr="00265E9E">
        <w:tc>
          <w:tcPr>
            <w:tcW w:w="0" w:type="auto"/>
            <w:vMerge w:val="restart"/>
          </w:tcPr>
          <w:p w:rsidR="00265E9E" w:rsidRPr="00E02A73" w:rsidRDefault="00265E9E" w:rsidP="00713D62">
            <w:pPr>
              <w:rPr>
                <w:rFonts w:ascii="Times New Roman" w:hAnsi="Times New Roman" w:cs="Times New Roman"/>
                <w:b/>
                <w:sz w:val="24"/>
                <w:szCs w:val="24"/>
              </w:rPr>
            </w:pPr>
            <w:r w:rsidRPr="00E02A73">
              <w:rPr>
                <w:rFonts w:ascii="Times New Roman" w:hAnsi="Times New Roman" w:cs="Times New Roman"/>
                <w:b/>
                <w:sz w:val="24"/>
                <w:szCs w:val="24"/>
              </w:rPr>
              <w:t>4</w:t>
            </w:r>
          </w:p>
        </w:tc>
        <w:tc>
          <w:tcPr>
            <w:tcW w:w="3760" w:type="dxa"/>
          </w:tcPr>
          <w:p w:rsidR="00265E9E" w:rsidRPr="00E02A73" w:rsidRDefault="00265E9E" w:rsidP="00713D62">
            <w:pPr>
              <w:rPr>
                <w:rFonts w:ascii="Times New Roman" w:hAnsi="Times New Roman" w:cs="Times New Roman"/>
                <w:b/>
                <w:i/>
                <w:sz w:val="24"/>
                <w:szCs w:val="24"/>
              </w:rPr>
            </w:pPr>
            <w:r w:rsidRPr="00E02A73">
              <w:rPr>
                <w:rFonts w:ascii="Times New Roman" w:hAnsi="Times New Roman" w:cs="Times New Roman"/>
                <w:b/>
                <w:bCs/>
                <w:i/>
                <w:color w:val="000000"/>
                <w:sz w:val="24"/>
                <w:szCs w:val="24"/>
                <w:shd w:val="clear" w:color="auto" w:fill="FFFFFF"/>
              </w:rPr>
              <w:t>Задачи на совместную работу</w:t>
            </w:r>
          </w:p>
        </w:tc>
        <w:tc>
          <w:tcPr>
            <w:tcW w:w="6886" w:type="dxa"/>
            <w:gridSpan w:val="2"/>
          </w:tcPr>
          <w:p w:rsidR="00265E9E" w:rsidRDefault="00265E9E" w:rsidP="00713D62">
            <w:pPr>
              <w:rPr>
                <w:position w:val="-24"/>
              </w:rPr>
            </w:pPr>
            <w:r>
              <w:rPr>
                <w:rFonts w:ascii="Times New Roman" w:hAnsi="Times New Roman" w:cs="Times New Roman"/>
                <w:bCs/>
                <w:color w:val="000000"/>
                <w:sz w:val="24"/>
                <w:szCs w:val="24"/>
                <w:shd w:val="clear" w:color="auto" w:fill="FFFFFF"/>
              </w:rPr>
              <w:t>При решении задач на совместную работу вся выполненная работа принимается за 1, а часть работы, выполненная за единицу времен</w:t>
            </w:r>
            <w:proofErr w:type="gramStart"/>
            <w:r>
              <w:rPr>
                <w:rFonts w:ascii="Times New Roman" w:hAnsi="Times New Roman" w:cs="Times New Roman"/>
                <w:bCs/>
                <w:color w:val="000000"/>
                <w:sz w:val="24"/>
                <w:szCs w:val="24"/>
                <w:shd w:val="clear" w:color="auto" w:fill="FFFFFF"/>
              </w:rPr>
              <w:t>и(</w:t>
            </w:r>
            <w:proofErr w:type="gramEnd"/>
            <w:r>
              <w:rPr>
                <w:rFonts w:ascii="Times New Roman" w:hAnsi="Times New Roman" w:cs="Times New Roman"/>
                <w:bCs/>
                <w:color w:val="000000"/>
                <w:sz w:val="24"/>
                <w:szCs w:val="24"/>
                <w:shd w:val="clear" w:color="auto" w:fill="FFFFFF"/>
              </w:rPr>
              <w:t xml:space="preserve">т.е. производительность, </w:t>
            </w:r>
            <w:r w:rsidRPr="00236930">
              <w:rPr>
                <w:rFonts w:ascii="Times New Roman" w:hAnsi="Times New Roman" w:cs="Times New Roman"/>
                <w:bCs/>
                <w:color w:val="000000"/>
                <w:sz w:val="24"/>
                <w:szCs w:val="24"/>
                <w:u w:val="single"/>
                <w:shd w:val="clear" w:color="auto" w:fill="FFFFFF"/>
              </w:rPr>
              <w:t>или скорость</w:t>
            </w:r>
            <w:r>
              <w:rPr>
                <w:rFonts w:ascii="Times New Roman" w:hAnsi="Times New Roman" w:cs="Times New Roman"/>
                <w:bCs/>
                <w:color w:val="000000"/>
                <w:sz w:val="24"/>
                <w:szCs w:val="24"/>
                <w:shd w:val="clear" w:color="auto" w:fill="FFFFFF"/>
              </w:rPr>
              <w:t xml:space="preserve">), находим по формуле: </w:t>
            </w:r>
            <w:r w:rsidRPr="00236930">
              <w:rPr>
                <w:position w:val="-10"/>
              </w:rPr>
              <w:object w:dxaOrig="6399" w:dyaOrig="340">
                <v:shape id="_x0000_i1281" type="#_x0000_t75" style="width:319.5pt;height:16.5pt" o:ole="">
                  <v:imagedata r:id="rId61" o:title=""/>
                </v:shape>
                <o:OLEObject Type="Embed" ProgID="Equation.3" ShapeID="_x0000_i1281" DrawAspect="Content" ObjectID="_1716557446" r:id="rId62"/>
              </w:object>
            </w:r>
          </w:p>
          <w:p w:rsidR="00265E9E" w:rsidRDefault="00265E9E" w:rsidP="00713D62">
            <w:pPr>
              <w:jc w:val="center"/>
              <w:rPr>
                <w:position w:val="-24"/>
              </w:rPr>
            </w:pPr>
            <w:r w:rsidRPr="00236930">
              <w:rPr>
                <w:position w:val="-6"/>
              </w:rPr>
              <w:object w:dxaOrig="800" w:dyaOrig="279">
                <v:shape id="_x0000_i1282" type="#_x0000_t75" style="width:39.75pt;height:13.5pt" o:ole="">
                  <v:imagedata r:id="rId63" o:title=""/>
                </v:shape>
                <o:OLEObject Type="Embed" ProgID="Equation.3" ShapeID="_x0000_i1282" DrawAspect="Content" ObjectID="_1716557447" r:id="rId64"/>
              </w:object>
            </w:r>
          </w:p>
          <w:p w:rsidR="00265E9E" w:rsidRDefault="00265E9E" w:rsidP="00713D62">
            <w:pPr>
              <w:rPr>
                <w:position w:val="-24"/>
                <w:lang w:val="en-US"/>
              </w:rPr>
            </w:pPr>
            <w:r w:rsidRPr="00236930">
              <w:rPr>
                <w:position w:val="-10"/>
              </w:rPr>
              <w:object w:dxaOrig="6399" w:dyaOrig="340">
                <v:shape id="_x0000_i1283" type="#_x0000_t75" style="width:319.5pt;height:16.5pt" o:ole="">
                  <v:imagedata r:id="rId65" o:title=""/>
                </v:shape>
                <o:OLEObject Type="Embed" ProgID="Equation.3" ShapeID="_x0000_i1283" DrawAspect="Content" ObjectID="_1716557448" r:id="rId66"/>
              </w:object>
            </w:r>
          </w:p>
          <w:p w:rsidR="00265E9E" w:rsidRPr="00236930" w:rsidRDefault="00265E9E" w:rsidP="00713D62">
            <w:pPr>
              <w:jc w:val="center"/>
              <w:rPr>
                <w:rFonts w:ascii="Times New Roman" w:hAnsi="Times New Roman" w:cs="Times New Roman"/>
                <w:bCs/>
                <w:color w:val="000000"/>
                <w:sz w:val="24"/>
                <w:szCs w:val="24"/>
                <w:shd w:val="clear" w:color="auto" w:fill="FFFFFF"/>
                <w:lang w:val="en-US"/>
              </w:rPr>
            </w:pPr>
            <w:r w:rsidRPr="00236930">
              <w:rPr>
                <w:position w:val="-6"/>
              </w:rPr>
              <w:object w:dxaOrig="800" w:dyaOrig="279">
                <v:shape id="_x0000_i1284" type="#_x0000_t75" style="width:39.75pt;height:13.5pt" o:ole="">
                  <v:imagedata r:id="rId67" o:title=""/>
                </v:shape>
                <o:OLEObject Type="Embed" ProgID="Equation.3" ShapeID="_x0000_i1284" DrawAspect="Content" ObjectID="_1716557449" r:id="rId68"/>
              </w:object>
            </w:r>
          </w:p>
        </w:tc>
      </w:tr>
      <w:tr w:rsidR="00265E9E" w:rsidRPr="00BC2786" w:rsidTr="00265E9E">
        <w:tc>
          <w:tcPr>
            <w:tcW w:w="0" w:type="auto"/>
            <w:vMerge/>
          </w:tcPr>
          <w:p w:rsidR="00265E9E" w:rsidRPr="00E02A73" w:rsidRDefault="00265E9E" w:rsidP="00713D62">
            <w:pPr>
              <w:rPr>
                <w:rFonts w:ascii="Times New Roman" w:hAnsi="Times New Roman" w:cs="Times New Roman"/>
                <w:sz w:val="24"/>
                <w:szCs w:val="24"/>
              </w:rPr>
            </w:pPr>
          </w:p>
        </w:tc>
        <w:tc>
          <w:tcPr>
            <w:tcW w:w="3760" w:type="dxa"/>
          </w:tcPr>
          <w:p w:rsidR="00265E9E" w:rsidRPr="00E02A73" w:rsidRDefault="00265E9E" w:rsidP="00713D62">
            <w:pPr>
              <w:jc w:val="both"/>
              <w:rPr>
                <w:rFonts w:ascii="Times New Roman" w:hAnsi="Times New Roman" w:cs="Times New Roman"/>
                <w:sz w:val="24"/>
                <w:szCs w:val="24"/>
              </w:rPr>
            </w:pPr>
            <w:r w:rsidRPr="00E02A73">
              <w:rPr>
                <w:rFonts w:ascii="Times New Roman" w:hAnsi="Times New Roman" w:cs="Times New Roman"/>
                <w:color w:val="000000"/>
                <w:sz w:val="24"/>
                <w:szCs w:val="24"/>
              </w:rPr>
              <w:t>Два печника сложили печь за  16  часов. Известно, что первый из них, работая один, сложил бы печь за  24  часа. За сколько часов второй печник, работая один, сложил бы ту же печь?</w:t>
            </w:r>
          </w:p>
        </w:tc>
        <w:tc>
          <w:tcPr>
            <w:tcW w:w="6886" w:type="dxa"/>
            <w:gridSpan w:val="2"/>
          </w:tcPr>
          <w:p w:rsidR="00265E9E" w:rsidRDefault="00265E9E" w:rsidP="00713D62">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Решение:</w:t>
            </w:r>
          </w:p>
          <w:p w:rsidR="00265E9E" w:rsidRDefault="00265E9E" w:rsidP="00713D62">
            <w:pPr>
              <w:pStyle w:val="next"/>
              <w:numPr>
                <w:ilvl w:val="0"/>
                <w:numId w:val="4"/>
              </w:numPr>
              <w:jc w:val="both"/>
              <w:rPr>
                <w:bCs/>
                <w:color w:val="000000"/>
                <w:shd w:val="clear" w:color="auto" w:fill="FFFFFF"/>
              </w:rPr>
            </w:pPr>
            <w:r>
              <w:rPr>
                <w:bCs/>
                <w:color w:val="000000"/>
                <w:shd w:val="clear" w:color="auto" w:fill="FFFFFF"/>
              </w:rPr>
              <w:t xml:space="preserve">вся выполненная работа </w:t>
            </w:r>
          </w:p>
          <w:p w:rsidR="00265E9E" w:rsidRDefault="00265E9E" w:rsidP="00713D62">
            <w:pPr>
              <w:pStyle w:val="a6"/>
              <w:jc w:val="both"/>
              <w:rPr>
                <w:color w:val="000000"/>
                <w:sz w:val="22"/>
                <w:szCs w:val="22"/>
              </w:rPr>
            </w:pPr>
            <w:r w:rsidRPr="00F06ECF">
              <w:rPr>
                <w:position w:val="-24"/>
              </w:rPr>
              <w:t xml:space="preserve"> </w:t>
            </w:r>
            <w:r w:rsidRPr="00F06ECF">
              <w:rPr>
                <w:position w:val="-24"/>
              </w:rPr>
              <w:object w:dxaOrig="1840" w:dyaOrig="620">
                <v:shape id="_x0000_i1285" type="#_x0000_t75" style="width:91.5pt;height:30.75pt" o:ole="">
                  <v:imagedata r:id="rId69" o:title=""/>
                </v:shape>
                <o:OLEObject Type="Embed" ProgID="Equation.3" ShapeID="_x0000_i1285" DrawAspect="Content" ObjectID="_1716557450" r:id="rId70"/>
              </w:object>
            </w:r>
            <w:r w:rsidRPr="00E96210">
              <w:rPr>
                <w:position w:val="-10"/>
              </w:rPr>
              <w:object w:dxaOrig="920" w:dyaOrig="320">
                <v:shape id="_x0000_i1286" type="#_x0000_t75" style="width:45.75pt;height:15.75pt" o:ole="">
                  <v:imagedata r:id="rId71" o:title=""/>
                </v:shape>
                <o:OLEObject Type="Embed" ProgID="Equation.3" ShapeID="_x0000_i1286" DrawAspect="Content" ObjectID="_1716557451" r:id="rId72"/>
              </w:object>
            </w:r>
            <w:r w:rsidRPr="003760B1">
              <w:rPr>
                <w:color w:val="000000"/>
                <w:sz w:val="22"/>
                <w:szCs w:val="22"/>
              </w:rPr>
              <w:t xml:space="preserve"> вы</w:t>
            </w:r>
            <w:r>
              <w:rPr>
                <w:color w:val="000000"/>
                <w:sz w:val="22"/>
                <w:szCs w:val="22"/>
              </w:rPr>
              <w:t>полняют два печника за  1  час.</w:t>
            </w:r>
          </w:p>
          <w:p w:rsidR="00265E9E" w:rsidRDefault="00265E9E" w:rsidP="00713D62">
            <w:pPr>
              <w:pStyle w:val="a6"/>
              <w:jc w:val="both"/>
              <w:rPr>
                <w:color w:val="000000"/>
                <w:sz w:val="22"/>
                <w:szCs w:val="22"/>
              </w:rPr>
            </w:pPr>
            <w:r>
              <w:rPr>
                <w:color w:val="000000"/>
                <w:sz w:val="22"/>
                <w:szCs w:val="22"/>
              </w:rPr>
              <w:t xml:space="preserve"> </w:t>
            </w:r>
            <w:r w:rsidRPr="00F06ECF">
              <w:rPr>
                <w:position w:val="-24"/>
              </w:rPr>
              <w:object w:dxaOrig="1920" w:dyaOrig="620">
                <v:shape id="_x0000_i1287" type="#_x0000_t75" style="width:96pt;height:30.75pt" o:ole="">
                  <v:imagedata r:id="rId73" o:title=""/>
                </v:shape>
                <o:OLEObject Type="Embed" ProgID="Equation.3" ShapeID="_x0000_i1287" DrawAspect="Content" ObjectID="_1716557452" r:id="rId74"/>
              </w:object>
            </w:r>
            <w:r w:rsidRPr="00E96210">
              <w:rPr>
                <w:position w:val="-10"/>
              </w:rPr>
              <w:object w:dxaOrig="920" w:dyaOrig="320">
                <v:shape id="_x0000_i1288" type="#_x0000_t75" style="width:45.75pt;height:15.75pt" o:ole="">
                  <v:imagedata r:id="rId71" o:title=""/>
                </v:shape>
                <o:OLEObject Type="Embed" ProgID="Equation.3" ShapeID="_x0000_i1288" DrawAspect="Content" ObjectID="_1716557453" r:id="rId75"/>
              </w:object>
            </w:r>
            <w:r w:rsidRPr="003760B1">
              <w:rPr>
                <w:color w:val="000000"/>
                <w:sz w:val="22"/>
                <w:szCs w:val="22"/>
              </w:rPr>
              <w:t xml:space="preserve"> выпо</w:t>
            </w:r>
            <w:r>
              <w:rPr>
                <w:color w:val="000000"/>
                <w:sz w:val="22"/>
                <w:szCs w:val="22"/>
              </w:rPr>
              <w:t>лняет первый печник за  1  час.</w:t>
            </w:r>
          </w:p>
          <w:p w:rsidR="00265E9E" w:rsidRPr="003760B1" w:rsidRDefault="00265E9E" w:rsidP="00713D62">
            <w:pPr>
              <w:pStyle w:val="a6"/>
              <w:jc w:val="both"/>
              <w:rPr>
                <w:color w:val="000000"/>
                <w:sz w:val="22"/>
                <w:szCs w:val="22"/>
              </w:rPr>
            </w:pPr>
            <w:r w:rsidRPr="00E02A73">
              <w:rPr>
                <w:position w:val="-24"/>
              </w:rPr>
              <w:object w:dxaOrig="2220" w:dyaOrig="620">
                <v:shape id="_x0000_i1289" type="#_x0000_t75" style="width:111pt;height:30.75pt" o:ole="">
                  <v:imagedata r:id="rId76" o:title=""/>
                </v:shape>
                <o:OLEObject Type="Embed" ProgID="Equation.3" ShapeID="_x0000_i1289" DrawAspect="Content" ObjectID="_1716557454" r:id="rId77"/>
              </w:object>
            </w:r>
            <w:r w:rsidRPr="00E96210">
              <w:rPr>
                <w:position w:val="-10"/>
              </w:rPr>
              <w:object w:dxaOrig="920" w:dyaOrig="320">
                <v:shape id="_x0000_i1290" type="#_x0000_t75" style="width:45.75pt;height:15.75pt" o:ole="">
                  <v:imagedata r:id="rId71" o:title=""/>
                </v:shape>
                <o:OLEObject Type="Embed" ProgID="Equation.3" ShapeID="_x0000_i1290" DrawAspect="Content" ObjectID="_1716557455" r:id="rId78"/>
              </w:object>
            </w:r>
            <w:r>
              <w:rPr>
                <w:color w:val="000000"/>
                <w:sz w:val="22"/>
                <w:szCs w:val="22"/>
              </w:rPr>
              <w:t xml:space="preserve"> выполняет второй печник за</w:t>
            </w:r>
            <w:r w:rsidRPr="003760B1">
              <w:rPr>
                <w:color w:val="000000"/>
                <w:sz w:val="22"/>
                <w:szCs w:val="22"/>
              </w:rPr>
              <w:t>1</w:t>
            </w:r>
            <w:r>
              <w:rPr>
                <w:color w:val="000000"/>
                <w:sz w:val="22"/>
                <w:szCs w:val="22"/>
              </w:rPr>
              <w:t>час.</w:t>
            </w:r>
            <w:r w:rsidRPr="003760B1">
              <w:rPr>
                <w:color w:val="000000"/>
                <w:sz w:val="22"/>
                <w:szCs w:val="22"/>
              </w:rPr>
              <w:t xml:space="preserve">  </w:t>
            </w:r>
          </w:p>
          <w:p w:rsidR="00265E9E" w:rsidRPr="00BC2786" w:rsidRDefault="00265E9E" w:rsidP="00713D62">
            <w:pPr>
              <w:pStyle w:val="a6"/>
              <w:jc w:val="both"/>
              <w:rPr>
                <w:color w:val="000000"/>
                <w:sz w:val="22"/>
                <w:szCs w:val="22"/>
              </w:rPr>
            </w:pPr>
            <w:r w:rsidRPr="00F06ECF">
              <w:rPr>
                <w:position w:val="-24"/>
              </w:rPr>
              <w:object w:dxaOrig="2020" w:dyaOrig="620">
                <v:shape id="_x0000_i1291" type="#_x0000_t75" style="width:100.5pt;height:30.75pt" o:ole="">
                  <v:imagedata r:id="rId79" o:title=""/>
                </v:shape>
                <o:OLEObject Type="Embed" ProgID="Equation.3" ShapeID="_x0000_i1291" DrawAspect="Content" ObjectID="_1716557456" r:id="rId80"/>
              </w:object>
            </w:r>
            <w:r w:rsidRPr="003760B1">
              <w:rPr>
                <w:color w:val="000000"/>
                <w:sz w:val="22"/>
                <w:szCs w:val="22"/>
              </w:rPr>
              <w:t xml:space="preserve"> за столько време</w:t>
            </w:r>
            <w:r>
              <w:rPr>
                <w:color w:val="000000"/>
                <w:sz w:val="22"/>
                <w:szCs w:val="22"/>
              </w:rPr>
              <w:t>ни сложил бы печь второй печник.</w:t>
            </w:r>
          </w:p>
        </w:tc>
      </w:tr>
    </w:tbl>
    <w:p w:rsidR="00265E9E" w:rsidRDefault="00265E9E" w:rsidP="00265E9E"/>
    <w:sectPr w:rsidR="00265E9E" w:rsidSect="00265E9E">
      <w:pgSz w:w="11906" w:h="16838"/>
      <w:pgMar w:top="454" w:right="510" w:bottom="510"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38A"/>
    <w:multiLevelType w:val="hybridMultilevel"/>
    <w:tmpl w:val="0D388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8143E"/>
    <w:multiLevelType w:val="hybridMultilevel"/>
    <w:tmpl w:val="B5528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75114"/>
    <w:multiLevelType w:val="hybridMultilevel"/>
    <w:tmpl w:val="0D388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CA0CA4"/>
    <w:multiLevelType w:val="hybridMultilevel"/>
    <w:tmpl w:val="CB667C86"/>
    <w:lvl w:ilvl="0" w:tplc="AA505D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7C00D9"/>
    <w:multiLevelType w:val="hybridMultilevel"/>
    <w:tmpl w:val="A5C02868"/>
    <w:lvl w:ilvl="0" w:tplc="874E3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5E9E"/>
    <w:rsid w:val="00232CEC"/>
    <w:rsid w:val="00265E9E"/>
    <w:rsid w:val="002676D7"/>
    <w:rsid w:val="00682C65"/>
    <w:rsid w:val="008E23A3"/>
    <w:rsid w:val="00F77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E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265E9E"/>
    <w:rPr>
      <w:b/>
      <w:bCs/>
    </w:rPr>
  </w:style>
  <w:style w:type="paragraph" w:styleId="a5">
    <w:name w:val="List Paragraph"/>
    <w:basedOn w:val="a"/>
    <w:uiPriority w:val="34"/>
    <w:qFormat/>
    <w:rsid w:val="00265E9E"/>
    <w:pPr>
      <w:ind w:left="720"/>
      <w:contextualSpacing/>
    </w:pPr>
  </w:style>
  <w:style w:type="paragraph" w:customStyle="1" w:styleId="next">
    <w:name w:val="next"/>
    <w:basedOn w:val="a"/>
    <w:rsid w:val="00265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265E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4.bin"/><Relationship Id="rId39" Type="http://schemas.openxmlformats.org/officeDocument/2006/relationships/image" Target="media/image15.wmf"/><Relationship Id="rId21" Type="http://schemas.openxmlformats.org/officeDocument/2006/relationships/oleObject" Target="embeddings/oleObject11.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19.wmf"/><Relationship Id="rId50" Type="http://schemas.openxmlformats.org/officeDocument/2006/relationships/oleObject" Target="embeddings/oleObject26.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5.bin"/><Relationship Id="rId76" Type="http://schemas.openxmlformats.org/officeDocument/2006/relationships/image" Target="media/image33.wmf"/><Relationship Id="rId7" Type="http://schemas.openxmlformats.org/officeDocument/2006/relationships/image" Target="media/image2.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4.bin"/><Relationship Id="rId24" Type="http://schemas.openxmlformats.org/officeDocument/2006/relationships/oleObject" Target="embeddings/oleObject13.bin"/><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4.wmf"/><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6.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80"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10.bin"/><Relationship Id="rId41" Type="http://schemas.openxmlformats.org/officeDocument/2006/relationships/image" Target="media/image16.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Мурашкина</dc:creator>
  <cp:lastModifiedBy>Инна Мурашкина</cp:lastModifiedBy>
  <cp:revision>1</cp:revision>
  <dcterms:created xsi:type="dcterms:W3CDTF">2022-06-12T11:00:00Z</dcterms:created>
  <dcterms:modified xsi:type="dcterms:W3CDTF">2022-06-12T11:43:00Z</dcterms:modified>
</cp:coreProperties>
</file>