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B3E" w:rsidRDefault="00EF6B3E" w:rsidP="00EF6B3E">
      <w:pPr>
        <w:tabs>
          <w:tab w:val="left" w:pos="5938"/>
          <w:tab w:val="center" w:pos="769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Технологическая карта </w:t>
      </w:r>
    </w:p>
    <w:p w:rsidR="00EF6B3E" w:rsidRDefault="00EF6B3E" w:rsidP="00EF6B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 _____________                                                                                                                                                                                                                                                                  Предмет: литература</w:t>
      </w:r>
    </w:p>
    <w:p w:rsidR="00EF6B3E" w:rsidRDefault="00EF6B3E" w:rsidP="00EF6B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Класс:</w:t>
      </w:r>
      <w:r>
        <w:rPr>
          <w:rFonts w:ascii="Times New Roman" w:eastAsia="Times New Roman" w:hAnsi="Times New Roman" w:cs="Times New Roman"/>
        </w:rPr>
        <w:t xml:space="preserve"> 6</w:t>
      </w:r>
    </w:p>
    <w:p w:rsidR="00EF6B3E" w:rsidRDefault="00EF6B3E" w:rsidP="00EF6B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Тема урока:   </w:t>
      </w:r>
      <w:bookmarkStart w:id="0" w:name="_GoBack"/>
      <w:r>
        <w:rPr>
          <w:rFonts w:ascii="Times New Roman" w:eastAsia="Times New Roman" w:hAnsi="Times New Roman" w:cs="Times New Roman"/>
          <w:b/>
          <w:bCs/>
        </w:rPr>
        <w:t>Н</w:t>
      </w:r>
      <w:r w:rsidR="00AC34BC">
        <w:rPr>
          <w:rFonts w:ascii="Times New Roman" w:eastAsia="Times New Roman" w:hAnsi="Times New Roman" w:cs="Times New Roman"/>
          <w:b/>
          <w:bCs/>
        </w:rPr>
        <w:t xml:space="preserve">иколай </w:t>
      </w:r>
      <w:r>
        <w:rPr>
          <w:rFonts w:ascii="Times New Roman" w:eastAsia="Times New Roman" w:hAnsi="Times New Roman" w:cs="Times New Roman"/>
          <w:b/>
          <w:bCs/>
        </w:rPr>
        <w:t xml:space="preserve"> С</w:t>
      </w:r>
      <w:r w:rsidR="00AC34BC">
        <w:rPr>
          <w:rFonts w:ascii="Times New Roman" w:eastAsia="Times New Roman" w:hAnsi="Times New Roman" w:cs="Times New Roman"/>
          <w:b/>
          <w:bCs/>
        </w:rPr>
        <w:t>емёнович  Лесков. Краткий рассказ о писателе.</w:t>
      </w:r>
    </w:p>
    <w:bookmarkEnd w:id="0"/>
    <w:p w:rsidR="00EF6B3E" w:rsidRDefault="00EF6B3E" w:rsidP="00EF6B3E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t>Решаемые учебные проблемы (ц</w:t>
      </w:r>
      <w:r>
        <w:rPr>
          <w:rFonts w:ascii="Times New Roman" w:hAnsi="Times New Roman" w:cs="Times New Roman"/>
          <w:b/>
        </w:rPr>
        <w:t>ели урока):</w:t>
      </w:r>
    </w:p>
    <w:p w:rsidR="00EF6B3E" w:rsidRDefault="00EF6B3E" w:rsidP="00EF6B3E">
      <w:pPr>
        <w:pStyle w:val="ParagraphStyle"/>
        <w:shd w:val="clear" w:color="auto" w:fill="FFFFFF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1. Воспитать интерес к художественной литературе,</w:t>
      </w:r>
      <w:r w:rsidR="00AC34BC">
        <w:rPr>
          <w:rFonts w:ascii="Times New Roman" w:hAnsi="Times New Roman" w:cs="Times New Roman"/>
          <w:color w:val="000000"/>
          <w:sz w:val="22"/>
          <w:szCs w:val="22"/>
        </w:rPr>
        <w:t xml:space="preserve"> творчеству Н. С. Лескова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F6B3E" w:rsidRDefault="00EF6B3E" w:rsidP="00EF6B3E">
      <w:pPr>
        <w:pStyle w:val="ParagraphStyle"/>
        <w:shd w:val="clear" w:color="auto" w:fill="FFFFFF"/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2. Развивать  речь, память, навыки</w:t>
      </w:r>
      <w:r w:rsidR="00AC34BC">
        <w:rPr>
          <w:rFonts w:ascii="Times New Roman" w:hAnsi="Times New Roman" w:cs="Times New Roman"/>
          <w:color w:val="000000"/>
          <w:sz w:val="22"/>
          <w:szCs w:val="22"/>
        </w:rPr>
        <w:t xml:space="preserve"> выразительного чтения, анализировать </w:t>
      </w:r>
      <w:proofErr w:type="gramStart"/>
      <w:r w:rsidR="00AC34BC">
        <w:rPr>
          <w:rFonts w:ascii="Times New Roman" w:hAnsi="Times New Roman" w:cs="Times New Roman"/>
          <w:color w:val="000000"/>
          <w:sz w:val="22"/>
          <w:szCs w:val="22"/>
        </w:rPr>
        <w:t>прочитанное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F6B3E" w:rsidRDefault="00EF6B3E" w:rsidP="00EF6B3E">
      <w:pPr>
        <w:pStyle w:val="ParagraphStyle"/>
        <w:shd w:val="clear" w:color="auto" w:fill="FFFFFF"/>
        <w:tabs>
          <w:tab w:val="left" w:pos="3570"/>
        </w:tabs>
        <w:spacing w:line="264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3. Научить </w:t>
      </w:r>
      <w:r w:rsidR="00AC34BC">
        <w:rPr>
          <w:rFonts w:ascii="Times New Roman" w:hAnsi="Times New Roman" w:cs="Times New Roman"/>
          <w:color w:val="000000"/>
          <w:sz w:val="22"/>
          <w:szCs w:val="22"/>
        </w:rPr>
        <w:t xml:space="preserve">работать с учебником, сам – но добывать информацию, выразительно читать, анализировать </w:t>
      </w:r>
      <w:proofErr w:type="gramStart"/>
      <w:r w:rsidR="00AC34BC">
        <w:rPr>
          <w:rFonts w:ascii="Times New Roman" w:hAnsi="Times New Roman" w:cs="Times New Roman"/>
          <w:color w:val="000000"/>
          <w:sz w:val="22"/>
          <w:szCs w:val="22"/>
        </w:rPr>
        <w:t>прочитанное</w:t>
      </w:r>
      <w:proofErr w:type="gramEnd"/>
      <w:r w:rsidR="00AC34B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F6B3E" w:rsidRDefault="00EF6B3E" w:rsidP="00EF6B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Оборудование</w:t>
      </w:r>
      <w:r>
        <w:rPr>
          <w:rFonts w:ascii="Times New Roman" w:eastAsia="Times New Roman" w:hAnsi="Times New Roman" w:cs="Times New Roman"/>
        </w:rPr>
        <w:t>:</w:t>
      </w:r>
      <w:r w:rsidR="00AC34BC">
        <w:rPr>
          <w:rFonts w:ascii="Times New Roman" w:eastAsia="Times New Roman" w:hAnsi="Times New Roman" w:cs="Times New Roman"/>
        </w:rPr>
        <w:t xml:space="preserve"> грамота с биографией.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1"/>
        <w:gridCol w:w="5131"/>
        <w:gridCol w:w="5286"/>
      </w:tblGrid>
      <w:tr w:rsidR="00EF6B3E" w:rsidTr="00EF6B3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Планируемые образовательные результаты</w:t>
            </w:r>
          </w:p>
        </w:tc>
      </w:tr>
      <w:tr w:rsidR="00EF6B3E" w:rsidTr="00EF6B3E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Предметные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Личностные</w:t>
            </w:r>
          </w:p>
        </w:tc>
      </w:tr>
      <w:tr w:rsidR="00EF6B3E" w:rsidTr="00EF6B3E">
        <w:trPr>
          <w:trHeight w:val="896"/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34BC" w:rsidRDefault="00EF6B3E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Умение </w:t>
            </w:r>
            <w:r w:rsidR="00AC34BC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читать.         </w:t>
            </w:r>
          </w:p>
          <w:p w:rsidR="00EF6B3E" w:rsidRDefault="00EF6B3E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Умение </w:t>
            </w:r>
            <w:r w:rsidR="00AC3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 – но добывать знания.</w:t>
            </w:r>
          </w:p>
          <w:p w:rsidR="00AC34BC" w:rsidRDefault="00EF6B3E" w:rsidP="00AC34BC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Умение </w:t>
            </w:r>
            <w:r w:rsidR="00AC34B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определять стихотворный размер.</w:t>
            </w:r>
          </w:p>
          <w:p w:rsidR="00EF6B3E" w:rsidRDefault="00EF6B3E" w:rsidP="00AC34BC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Умение выступать перед товарищами.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 работать индивидуально и в группе.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принимать участие в речевом общении.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использовать знания, полученные на уроке, в жизни.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Умение использовать дополнительную литературу.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Воспитание интереса к художественной литературе.</w:t>
            </w:r>
          </w:p>
          <w:p w:rsidR="00EF6B3E" w:rsidRDefault="00EF6B3E" w:rsidP="00AC34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Воспитание </w:t>
            </w:r>
            <w:r w:rsidR="00AC34BC">
              <w:rPr>
                <w:rFonts w:ascii="Times New Roman" w:eastAsia="Times New Roman" w:hAnsi="Times New Roman" w:cs="Times New Roman"/>
                <w:lang w:eastAsia="en-US"/>
              </w:rPr>
              <w:t>эстетического вкуса.</w:t>
            </w:r>
          </w:p>
        </w:tc>
      </w:tr>
    </w:tbl>
    <w:p w:rsidR="00EF6B3E" w:rsidRDefault="00EF6B3E" w:rsidP="00EF6B3E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Структура урока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99"/>
        <w:gridCol w:w="2171"/>
        <w:gridCol w:w="2161"/>
        <w:gridCol w:w="2308"/>
        <w:gridCol w:w="2099"/>
      </w:tblGrid>
      <w:tr w:rsidR="00EF6B3E" w:rsidTr="00F27C60">
        <w:trPr>
          <w:tblCellSpacing w:w="0" w:type="dxa"/>
          <w:jc w:val="center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Этапы урока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Цель этапа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 учителя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Деятельность учащихся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Формирование УУД</w:t>
            </w:r>
          </w:p>
        </w:tc>
      </w:tr>
      <w:tr w:rsidR="00EF6B3E" w:rsidTr="00F27C60">
        <w:trPr>
          <w:trHeight w:val="60"/>
          <w:tblCellSpacing w:w="0" w:type="dxa"/>
          <w:jc w:val="center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I. Организационный момент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Создать благоприятные условия для дальнейшего проведения урока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Создаёт  благоприятные условия для восприятия нового материала.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Приветствуют учителя.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6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Саморегуляция</w:t>
            </w:r>
            <w:proofErr w:type="spellEnd"/>
          </w:p>
        </w:tc>
      </w:tr>
      <w:tr w:rsidR="00EF6B3E" w:rsidTr="00F27C60">
        <w:trPr>
          <w:trHeight w:val="16"/>
          <w:tblCellSpacing w:w="0" w:type="dxa"/>
          <w:jc w:val="center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II. Проверка домашнего задания.</w:t>
            </w:r>
          </w:p>
          <w:p w:rsidR="00EF6B3E" w:rsidRDefault="00EA4D5D">
            <w:pPr>
              <w:spacing w:before="100" w:beforeAutospacing="1" w:after="100" w:afterAutospacing="1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- С</w:t>
            </w:r>
            <w:r w:rsidR="00AC34BC">
              <w:rPr>
                <w:rFonts w:ascii="Times New Roman CYR" w:hAnsi="Times New Roman CYR" w:cs="Times New Roman CYR"/>
                <w:lang w:eastAsia="en-US"/>
              </w:rPr>
              <w:t>ообщение о декабристах.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 w:rsidP="00AC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Совершенствование умения</w:t>
            </w:r>
            <w:r w:rsidR="00AC34BC">
              <w:rPr>
                <w:rFonts w:ascii="Times New Roman" w:eastAsia="Times New Roman" w:hAnsi="Times New Roman" w:cs="Times New Roman"/>
                <w:lang w:eastAsia="en-US"/>
              </w:rPr>
              <w:t xml:space="preserve"> добывать информацию.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Контролирует работу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Делают сообщение.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A82755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 сам – но добывать информацию.</w:t>
            </w:r>
          </w:p>
        </w:tc>
      </w:tr>
      <w:tr w:rsidR="00EF6B3E" w:rsidTr="00F27C60">
        <w:trPr>
          <w:trHeight w:val="299"/>
          <w:tblCellSpacing w:w="0" w:type="dxa"/>
          <w:jc w:val="center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EF6B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III. </w:t>
            </w:r>
            <w:r w:rsidR="00BA5F31">
              <w:rPr>
                <w:rFonts w:ascii="Times New Roman" w:eastAsia="Times New Roman" w:hAnsi="Times New Roman" w:cs="Times New Roman"/>
                <w:b/>
                <w:lang w:eastAsia="en-US"/>
              </w:rPr>
              <w:t>Изучение нового материала.</w:t>
            </w:r>
          </w:p>
          <w:p w:rsidR="00EF6B3E" w:rsidRPr="00B5476E" w:rsidRDefault="00EF6B3E" w:rsidP="00B223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lastRenderedPageBreak/>
              <w:t xml:space="preserve">Проблемный вопрос: </w:t>
            </w:r>
            <w:r w:rsidR="00BA5F31">
              <w:rPr>
                <w:rFonts w:ascii="Times New Roman CYR" w:hAnsi="Times New Roman CYR" w:cs="Times New Roman CYR"/>
                <w:lang w:eastAsia="en-US"/>
              </w:rPr>
              <w:t>найдите грамотку, которую писал нам писатель. В ней он рассказывает о  себе.</w:t>
            </w:r>
          </w:p>
          <w:p w:rsidR="00B5476E" w:rsidRDefault="00B5476E" w:rsidP="00B223A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Вступительное слово учителя о Н. С. Лескове и его  творчестве.</w:t>
            </w:r>
          </w:p>
          <w:p w:rsidR="00B5476E" w:rsidRDefault="00B5476E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Детство Николая Семёновича Лескова (1831 – 1895 гг.) прошло, как  подчёркивал писатель,  «…  в самом народе», в мелкопоместном именьице Панино на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Орловщине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B5476E" w:rsidRDefault="00B5476E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lang w:eastAsia="en-US"/>
              </w:rPr>
            </w:pPr>
            <w:r w:rsidRPr="00B5476E">
              <w:rPr>
                <w:rFonts w:ascii="Times New Roman CYR" w:hAnsi="Times New Roman CYR" w:cs="Times New Roman CYR"/>
                <w:i/>
                <w:lang w:eastAsia="en-US"/>
              </w:rPr>
              <w:t xml:space="preserve">- На экране </w:t>
            </w:r>
            <w:r w:rsidRPr="00B5476E">
              <w:rPr>
                <w:rFonts w:ascii="Times New Roman CYR" w:hAnsi="Times New Roman CYR" w:cs="Times New Roman CYR"/>
                <w:b/>
                <w:i/>
                <w:u w:val="single"/>
                <w:lang w:eastAsia="en-US"/>
              </w:rPr>
              <w:t>«Автобиографическая заметка»</w:t>
            </w:r>
            <w:r w:rsidRPr="00B5476E">
              <w:rPr>
                <w:rFonts w:ascii="Times New Roman CYR" w:hAnsi="Times New Roman CYR" w:cs="Times New Roman CYR"/>
                <w:i/>
                <w:lang w:eastAsia="en-US"/>
              </w:rPr>
              <w:t xml:space="preserve">  Н. С. Лескова;  чтение её продолжает учитель или специально подготовленные ученики.</w:t>
            </w:r>
          </w:p>
          <w:p w:rsidR="00EA4D5D" w:rsidRPr="00EA4D5D" w:rsidRDefault="00EA4D5D" w:rsidP="00EA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u w:val="single"/>
                <w:lang w:eastAsia="en-US"/>
              </w:rPr>
            </w:pPr>
            <w:r w:rsidRPr="00EA4D5D">
              <w:rPr>
                <w:rFonts w:ascii="Times New Roman CYR" w:hAnsi="Times New Roman CYR" w:cs="Times New Roman CYR"/>
                <w:u w:val="single"/>
                <w:lang w:eastAsia="en-US"/>
              </w:rPr>
              <w:t>К вам обращаюсь, мои потомки!</w:t>
            </w:r>
          </w:p>
          <w:p w:rsidR="00BF1E2C" w:rsidRDefault="00EA4D5D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 w:rsidRPr="00EA4D5D">
              <w:rPr>
                <w:rFonts w:ascii="Times New Roman CYR" w:hAnsi="Times New Roman CYR" w:cs="Times New Roman CYR"/>
                <w:lang w:eastAsia="en-US"/>
              </w:rPr>
              <w:t>&lt;…&gt; «По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происхождению  я принадлежу к потомственному дворянину Орловской губернии, но дворянство наше молодое и незначительное, приобретено оно моим отцом по чину коллежского асессора (в царской России гражданский чин 8 –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класса). Род наш собственно происходит из духовенства, и тут за ним есть </w:t>
            </w:r>
            <w:r w:rsidR="00BF1E2C">
              <w:rPr>
                <w:rFonts w:ascii="Times New Roman CYR" w:hAnsi="Times New Roman CYR" w:cs="Times New Roman CYR"/>
                <w:lang w:eastAsia="en-US"/>
              </w:rPr>
              <w:t xml:space="preserve">своего рода почётная линия. Мой дед, священник Дмитрий Лесков, и его отец, дед и прадед – все были священниками в селе Лесках, которое находится в Карачаевском или </w:t>
            </w:r>
            <w:proofErr w:type="spellStart"/>
            <w:r w:rsidR="00BF1E2C">
              <w:rPr>
                <w:rFonts w:ascii="Times New Roman CYR" w:hAnsi="Times New Roman CYR" w:cs="Times New Roman CYR"/>
                <w:lang w:eastAsia="en-US"/>
              </w:rPr>
              <w:t>Трубневском</w:t>
            </w:r>
            <w:proofErr w:type="spellEnd"/>
            <w:r w:rsidR="00BF1E2C">
              <w:rPr>
                <w:rFonts w:ascii="Times New Roman CYR" w:hAnsi="Times New Roman CYR" w:cs="Times New Roman CYR"/>
                <w:lang w:eastAsia="en-US"/>
              </w:rPr>
              <w:t xml:space="preserve"> уезде Орловской губернии. От этого села Лески и вышла  наша родовая фамилия – Лесковы…</w:t>
            </w:r>
          </w:p>
          <w:p w:rsidR="00BF1E2C" w:rsidRDefault="00BF1E2C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Отец мой, Семён Дмитриевич  Лесков, «не пошёл в попы», а  пресёк свою духовную карьеру тотчас же  по окончании курса наук в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Севской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семинарии. Это, говорили,  будто очень огорчило деда и едва ли не свело его в могилу…</w:t>
            </w:r>
          </w:p>
          <w:p w:rsidR="00BF1E2C" w:rsidRDefault="00BF1E2C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Выгнанный дедом из дома за отказ идти в духовное звание,  отец мой бежал в Орёл с сорока копейками  меди, которые подала ему покойная мать «через задние ворота»…</w:t>
            </w:r>
          </w:p>
          <w:p w:rsidR="00A203D6" w:rsidRDefault="00BF1E2C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сорока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копейками отец пришёл в Орёл и «из – за хлеба» был взят </w:t>
            </w:r>
            <w:r w:rsidR="00A203D6">
              <w:rPr>
                <w:rFonts w:ascii="Times New Roman CYR" w:hAnsi="Times New Roman CYR" w:cs="Times New Roman CYR"/>
                <w:lang w:eastAsia="en-US"/>
              </w:rPr>
              <w:t xml:space="preserve"> в дом местного помещика </w:t>
            </w:r>
            <w:proofErr w:type="spellStart"/>
            <w:r w:rsidR="00A203D6">
              <w:rPr>
                <w:rFonts w:ascii="Times New Roman CYR" w:hAnsi="Times New Roman CYR" w:cs="Times New Roman CYR"/>
                <w:lang w:eastAsia="en-US"/>
              </w:rPr>
              <w:t>Хлопова</w:t>
            </w:r>
            <w:proofErr w:type="spellEnd"/>
            <w:r w:rsidR="00A203D6">
              <w:rPr>
                <w:rFonts w:ascii="Times New Roman CYR" w:hAnsi="Times New Roman CYR" w:cs="Times New Roman CYR"/>
                <w:lang w:eastAsia="en-US"/>
              </w:rPr>
              <w:t xml:space="preserve">, у которого учил детей, и должно быть, успешно, потому что от </w:t>
            </w:r>
            <w:proofErr w:type="spellStart"/>
            <w:r w:rsidR="00A203D6">
              <w:rPr>
                <w:rFonts w:ascii="Times New Roman CYR" w:hAnsi="Times New Roman CYR" w:cs="Times New Roman CYR"/>
                <w:lang w:eastAsia="en-US"/>
              </w:rPr>
              <w:t>Хлопова</w:t>
            </w:r>
            <w:proofErr w:type="spellEnd"/>
            <w:r w:rsidR="00A203D6">
              <w:rPr>
                <w:rFonts w:ascii="Times New Roman CYR" w:hAnsi="Times New Roman CYR" w:cs="Times New Roman CYR"/>
                <w:lang w:eastAsia="en-US"/>
              </w:rPr>
              <w:t xml:space="preserve"> его «</w:t>
            </w:r>
            <w:proofErr w:type="spellStart"/>
            <w:r w:rsidR="00A203D6">
              <w:rPr>
                <w:rFonts w:ascii="Times New Roman CYR" w:hAnsi="Times New Roman CYR" w:cs="Times New Roman CYR"/>
                <w:lang w:eastAsia="en-US"/>
              </w:rPr>
              <w:t>переманул</w:t>
            </w:r>
            <w:proofErr w:type="spellEnd"/>
            <w:r w:rsidR="00A203D6">
              <w:rPr>
                <w:rFonts w:ascii="Times New Roman CYR" w:hAnsi="Times New Roman CYR" w:cs="Times New Roman CYR"/>
                <w:lang w:eastAsia="en-US"/>
              </w:rPr>
              <w:t xml:space="preserve">» к себе помещик Михаил Андреевич Страхов, служивший тогда </w:t>
            </w:r>
            <w:r w:rsidR="00A203D6">
              <w:rPr>
                <w:rFonts w:ascii="Times New Roman CYR" w:hAnsi="Times New Roman CYR" w:cs="Times New Roman CYR"/>
                <w:lang w:eastAsia="en-US"/>
              </w:rPr>
              <w:lastRenderedPageBreak/>
              <w:t>орловским уездным предводителем дворянства…</w:t>
            </w:r>
          </w:p>
          <w:p w:rsidR="00A203D6" w:rsidRDefault="00A203D6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На месте учителя в доме Страхова отец обратил внимание на себя внимание свои прекрасным умом и честностью, которая составляла отменную черту всей его многострадальной жизни…</w:t>
            </w:r>
          </w:p>
          <w:p w:rsidR="00A203D6" w:rsidRDefault="00A203D6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Я родился 4 февраля 1831 года Орловского уезда в селе Горохове, где жила моя бабушка, у которой на ту пору гостила моя мать…</w:t>
            </w:r>
          </w:p>
          <w:p w:rsidR="00A203D6" w:rsidRDefault="00A203D6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Жили мы в крохотном домике, который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состоялиз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одного большого крестьянского сруба, оштукатуренного внутри и покрытого соломой…</w:t>
            </w:r>
          </w:p>
          <w:p w:rsidR="00C050F3" w:rsidRDefault="00A203D6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В деревне я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жил</w:t>
            </w:r>
            <w:r w:rsidR="00B223AC">
              <w:rPr>
                <w:rFonts w:ascii="Times New Roman CYR" w:hAnsi="Times New Roman CYR" w:cs="Times New Roman CYR"/>
                <w:lang w:eastAsia="en-US"/>
              </w:rPr>
              <w:t>на</w:t>
            </w:r>
            <w:proofErr w:type="spellEnd"/>
            <w:r w:rsidR="00B223AC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A7000">
              <w:rPr>
                <w:rFonts w:ascii="Times New Roman CYR" w:hAnsi="Times New Roman CYR" w:cs="Times New Roman CYR"/>
                <w:lang w:eastAsia="en-US"/>
              </w:rPr>
              <w:t xml:space="preserve"> полной свободе, которой  </w:t>
            </w:r>
            <w:proofErr w:type="gramStart"/>
            <w:r w:rsidR="004A7000">
              <w:rPr>
                <w:rFonts w:ascii="Times New Roman CYR" w:hAnsi="Times New Roman CYR" w:cs="Times New Roman CYR"/>
                <w:lang w:eastAsia="en-US"/>
              </w:rPr>
              <w:t>пользовался</w:t>
            </w:r>
            <w:proofErr w:type="gramEnd"/>
            <w:r w:rsidR="004A7000">
              <w:rPr>
                <w:rFonts w:ascii="Times New Roman CYR" w:hAnsi="Times New Roman CYR" w:cs="Times New Roman CYR"/>
                <w:lang w:eastAsia="en-US"/>
              </w:rPr>
              <w:t xml:space="preserve"> как хотел. Сверстниками моими были крестьянские дети, с которыми я  и жил, и сживался душа в душу.  </w:t>
            </w:r>
            <w:proofErr w:type="gramStart"/>
            <w:r w:rsidR="004A7000">
              <w:rPr>
                <w:rFonts w:ascii="Times New Roman CYR" w:hAnsi="Times New Roman CYR" w:cs="Times New Roman CYR"/>
                <w:lang w:eastAsia="en-US"/>
              </w:rPr>
              <w:t>Простонародный быт я знал до мельчайших  подробностей и до</w:t>
            </w:r>
            <w:r w:rsidR="00C050F3">
              <w:rPr>
                <w:rFonts w:ascii="Times New Roman CYR" w:hAnsi="Times New Roman CYR" w:cs="Times New Roman CYR"/>
                <w:lang w:eastAsia="en-US"/>
              </w:rPr>
              <w:t xml:space="preserve"> мельчайших же оттенков понимал, как к нему относятся из большого барского дома, из нашего «мелкопоместного </w:t>
            </w:r>
            <w:proofErr w:type="spellStart"/>
            <w:r w:rsidR="00C050F3">
              <w:rPr>
                <w:rFonts w:ascii="Times New Roman CYR" w:hAnsi="Times New Roman CYR" w:cs="Times New Roman CYR"/>
                <w:lang w:eastAsia="en-US"/>
              </w:rPr>
              <w:t>курничка</w:t>
            </w:r>
            <w:proofErr w:type="spellEnd"/>
            <w:r w:rsidR="00C050F3">
              <w:rPr>
                <w:rFonts w:ascii="Times New Roman CYR" w:hAnsi="Times New Roman CYR" w:cs="Times New Roman CYR"/>
                <w:lang w:eastAsia="en-US"/>
              </w:rPr>
              <w:t>», из постоялого двора и с Поповки…</w:t>
            </w:r>
            <w:proofErr w:type="gramEnd"/>
          </w:p>
          <w:p w:rsidR="00C050F3" w:rsidRDefault="00C050F3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За М. А.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Страховым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была замужем родная сестра моей матери, Наталья Петровна, большая красавица…</w:t>
            </w:r>
          </w:p>
          <w:p w:rsidR="00C050F3" w:rsidRDefault="00C050F3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Плодом супружества Страхова и моей тётки было шесть головок детей – три дочери и три сына, из которых двое были немного меня старше, а третий ровесник.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И так как для их воспитания в доме были русский и немецкий учители и француженка, а мои родители ничего такого держать для меня не могли, тол я жил у Страховых почти до восьми лет, и это послужило мне в пользу: я был хорошо выдержан, то есть умел себя вести в обществе прилично, не дичился людей и имел пристойные манеры – вежливо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отвечал, пристойно кланялся и рано болтал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 xml:space="preserve">по –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французски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5A737D" w:rsidRDefault="00C050F3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Но зато с этими </w:t>
            </w:r>
            <w:r w:rsidR="005A737D">
              <w:rPr>
                <w:rFonts w:ascii="Times New Roman CYR" w:hAnsi="Times New Roman CYR" w:cs="Times New Roman CYR"/>
                <w:lang w:eastAsia="en-US"/>
              </w:rPr>
              <w:t xml:space="preserve">благоприятностями для моего воспитания в душу мою вкрались и некоторые </w:t>
            </w:r>
            <w:proofErr w:type="spellStart"/>
            <w:r w:rsidR="005A737D">
              <w:rPr>
                <w:rFonts w:ascii="Times New Roman CYR" w:hAnsi="Times New Roman CYR" w:cs="Times New Roman CYR"/>
                <w:lang w:eastAsia="en-US"/>
              </w:rPr>
              <w:t>неблагоприятности</w:t>
            </w:r>
            <w:proofErr w:type="spellEnd"/>
            <w:r w:rsidR="005A737D">
              <w:rPr>
                <w:rFonts w:ascii="Times New Roman CYR" w:hAnsi="Times New Roman CYR" w:cs="Times New Roman CYR"/>
                <w:lang w:eastAsia="en-US"/>
              </w:rPr>
              <w:t xml:space="preserve">: я рано почувствовал уколы самолюбия и гордости, в которых у меня выразилось большое сходство с отцом. Я был одарён, несомненно, большими </w:t>
            </w:r>
            <w:r w:rsidR="005A737D"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способностями, чем мои двоюродные братья, и что тем доставалось в науках с трудностями, то мне шло нипочём. Немецкий учитель </w:t>
            </w:r>
            <w:proofErr w:type="spellStart"/>
            <w:r w:rsidR="005A737D">
              <w:rPr>
                <w:rFonts w:ascii="Times New Roman CYR" w:hAnsi="Times New Roman CYR" w:cs="Times New Roman CYR"/>
                <w:lang w:eastAsia="en-US"/>
              </w:rPr>
              <w:t>Кольберг</w:t>
            </w:r>
            <w:proofErr w:type="spellEnd"/>
            <w:r w:rsidR="005A737D">
              <w:rPr>
                <w:rFonts w:ascii="Times New Roman CYR" w:hAnsi="Times New Roman CYR" w:cs="Times New Roman CYR"/>
                <w:lang w:eastAsia="en-US"/>
              </w:rPr>
              <w:t xml:space="preserve"> имел неосторожность поставить это на вид тётке, и я стал замечать, что мои успехи были ей неприятны.</w:t>
            </w:r>
          </w:p>
          <w:p w:rsidR="005A737D" w:rsidRDefault="005A737D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Дело в том, что по докладу неосторожного, но честного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Кольберга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меня за благонравие и успехи  хотели «поощрять».  Для этого раз вечером собрали в гостиную всех детей. Это было в какой – то праздник, и в доме случилось много гостей с детьми почти равного возраста…</w:t>
            </w:r>
          </w:p>
          <w:p w:rsidR="00A13202" w:rsidRDefault="00A13202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Мне велели подойти к столу и получить присуждённую мне семейным советом награду, что я и исполнил, сильно конфузясь, тем более что замечал какие – то неодобрительные усмешки у старших, а также и у некоторых детей, коим, очевидно, была известна затеянная против меня злая шутка.</w:t>
            </w:r>
          </w:p>
          <w:p w:rsidR="00A13202" w:rsidRDefault="00A13202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Вместо похвального листа мне  дали объявление об оподельдоке*, что я заметил уже только тогда, когда развернул лист и уронил его при общем хохоте.</w:t>
            </w:r>
          </w:p>
          <w:p w:rsidR="00A13202" w:rsidRDefault="00A13202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Эта шутка возмутила мою детскую душу, и я не спал всю ночь, поминутно вскакивал и спрашивал: «За что, за что меня обидели?».</w:t>
            </w:r>
          </w:p>
          <w:p w:rsidR="009D11ED" w:rsidRDefault="009D11ED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С тех пор я ни за что не хотел оставаться у Страховых и просил бабушку написать отцу, чтобы меня взяли.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Так и было сделано, и я  стал жить в нашей бедной хибарке, считал себя необыкновенно счастливым, что вырвался из большого дома, где был обижен без всякой с моей стороны вины.</w:t>
            </w:r>
          </w:p>
          <w:p w:rsidR="009D11ED" w:rsidRDefault="009D11ED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Но зато, однако, мне негде было более учиться, и я снова теперь возвращаюсь к тому, что меня отвезли в Орловскую гимназию…</w:t>
            </w:r>
          </w:p>
          <w:p w:rsidR="009D11ED" w:rsidRDefault="009D11ED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Я скучал ужасно, но учился хорошо, хотя гимназия… велась из рук вон плохо, дурно…</w:t>
            </w:r>
          </w:p>
          <w:p w:rsidR="00EA4D5D" w:rsidRDefault="009D11ED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Ездил  я домой  в год три раза: на летние каникулы, на святки и на </w:t>
            </w: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страстной неделе с Пасхою. При этой последней побывке мы с отцом всегда вместе говели – что мне доставляло особенное удовольствие, так как в это время бывает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распутица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и мы ездили в церковь  верхом</w:t>
            </w:r>
            <w:r w:rsidR="00EA4D5D" w:rsidRPr="00EA4D5D">
              <w:rPr>
                <w:rFonts w:ascii="Times New Roman CYR" w:hAnsi="Times New Roman CYR" w:cs="Times New Roman CYR"/>
                <w:lang w:eastAsia="en-US"/>
              </w:rPr>
              <w:t>»</w:t>
            </w:r>
            <w:r>
              <w:rPr>
                <w:rFonts w:ascii="Times New Roman CYR" w:hAnsi="Times New Roman CYR" w:cs="Times New Roman CYR"/>
                <w:lang w:eastAsia="en-US"/>
              </w:rPr>
              <w:t>.</w:t>
            </w:r>
          </w:p>
          <w:p w:rsidR="00014C78" w:rsidRPr="00014C78" w:rsidRDefault="00014C78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014C78">
              <w:rPr>
                <w:rFonts w:ascii="Times New Roman CYR" w:hAnsi="Times New Roman CYR" w:cs="Times New Roman CYR"/>
                <w:b/>
                <w:lang w:eastAsia="en-US"/>
              </w:rPr>
              <w:t>Вопрос:</w:t>
            </w:r>
          </w:p>
          <w:p w:rsidR="00014C78" w:rsidRPr="00014C78" w:rsidRDefault="00014C78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lang w:eastAsia="en-US"/>
              </w:rPr>
            </w:pPr>
            <w:proofErr w:type="gramStart"/>
            <w:r w:rsidRPr="00014C78">
              <w:rPr>
                <w:rFonts w:ascii="Times New Roman CYR" w:hAnsi="Times New Roman CYR" w:cs="Times New Roman CYR"/>
                <w:i/>
                <w:lang w:eastAsia="en-US"/>
              </w:rPr>
              <w:t>- Что, по – вашему, означают слова и выражения: «из – за хлеба» был взят в дом», «пристойные манеры», «уколы самолюбия», «благонравие», «держал речь»?</w:t>
            </w:r>
            <w:proofErr w:type="gramEnd"/>
          </w:p>
          <w:p w:rsidR="00014C78" w:rsidRDefault="00014C78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К впечатлениям детства у Лескова добавляется опыт гимназических лет в Орле, а также незабвенные киевские годы. Но самым важным шагом к его истинному призванию явилась частная служба: в течение трёх лет будущий писатель ездит по России, сопровождая партии крестьян – переселенцев. Поэтому Лесков хорошо знал народ. Впечатления этих лет и составили уникальную кладовую его памяти. </w:t>
            </w:r>
          </w:p>
          <w:p w:rsidR="00014C78" w:rsidRDefault="00014C78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Когда возникло желание поделиться этими впечатлениями, Н. С. Лесков уезжает в Москву (1861 г.), а затем  перебирается в Петербург, где и прошла вся его 35 – летняя служба на литературном поприще.</w:t>
            </w:r>
          </w:p>
          <w:p w:rsidR="00F27C60" w:rsidRDefault="00F27C60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В литературу будущий писатель приходить уже 35 – летним человеком, имея за плечами богатейший жизненный путь. «Он взялся за труд писателя зрелым человеком, превосходно вооружённый не книжками, а подлинным знанием жизни» (М. Горький). Вся предыдущая жизнь подготовила его к литературному  труду и выполнению той задачи, которая исторически выпала ему как художнику.</w:t>
            </w:r>
          </w:p>
          <w:p w:rsidR="00F27C60" w:rsidRDefault="00F27C60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По силе таланта Н. С. Лескова можно поставить в один ряд с И. С. Тургеневым,  Ф. М. Достоевским, Л. Н. Толстым, </w:t>
            </w:r>
            <w:r w:rsidR="00062CA1">
              <w:rPr>
                <w:rFonts w:ascii="Times New Roman CYR" w:hAnsi="Times New Roman CYR" w:cs="Times New Roman CYR"/>
                <w:lang w:eastAsia="en-US"/>
              </w:rPr>
              <w:t>М. Е. Салтыковым – Щедриным, А. П. Чеховым.</w:t>
            </w:r>
          </w:p>
          <w:p w:rsidR="00062CA1" w:rsidRDefault="00062CA1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Он создал такие шедевры, как «Очарованный странник», «Запечатлённый ангел», «Тупейный художник» и многие другие.</w:t>
            </w:r>
          </w:p>
          <w:p w:rsidR="00062CA1" w:rsidRDefault="00062CA1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 xml:space="preserve">       «Сказ о тульском косом левше и о стальной блохе»  принадлежит  к шедеврам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лесковского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творчества» (Ю. Нагибин).</w:t>
            </w:r>
          </w:p>
          <w:p w:rsidR="00062CA1" w:rsidRDefault="00062CA1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 Лесков в первых печатных редакциях (1881) предпослал рассказу такое «предисловие»: «Я записал эту легенду в Сестрорецке  по тамошнему сказу от старого оружейника, тульского выходца, переселившегося на Сестру – реку ещё в царствование императора Александра </w:t>
            </w:r>
            <w:r>
              <w:rPr>
                <w:rFonts w:ascii="Times New Roman CYR" w:hAnsi="Times New Roman CYR" w:cs="Times New Roman CYR"/>
                <w:lang w:val="en-US" w:eastAsia="en-US"/>
              </w:rPr>
              <w:t>I</w:t>
            </w:r>
            <w:r w:rsidR="00A77696">
              <w:rPr>
                <w:rFonts w:ascii="Times New Roman CYR" w:hAnsi="Times New Roman CYR" w:cs="Times New Roman CYR"/>
                <w:lang w:eastAsia="en-US"/>
              </w:rPr>
              <w:t>. Рассказчик два года тому назад был ещё в добрых силах и в свежей памяти; он охотно вспоминал старину, очень чествовал государя Николая Павловича, жил «по строгой вере», читал божественные книги и разводил канареек. Люди к нему относились с почтением</w:t>
            </w:r>
            <w:proofErr w:type="gramStart"/>
            <w:r w:rsidR="00A77696">
              <w:rPr>
                <w:rFonts w:ascii="Times New Roman CYR" w:hAnsi="Times New Roman CYR" w:cs="Times New Roman CYR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lang w:eastAsia="en-US"/>
              </w:rPr>
              <w:t>»</w:t>
            </w:r>
            <w:r w:rsidR="00A77696">
              <w:rPr>
                <w:rFonts w:ascii="Times New Roman CYR" w:hAnsi="Times New Roman CYR" w:cs="Times New Roman CYR"/>
                <w:lang w:eastAsia="en-US"/>
              </w:rPr>
              <w:t xml:space="preserve">. </w:t>
            </w:r>
            <w:proofErr w:type="gramEnd"/>
            <w:r w:rsidR="00A77696">
              <w:rPr>
                <w:rFonts w:ascii="Times New Roman CYR" w:hAnsi="Times New Roman CYR" w:cs="Times New Roman CYR"/>
                <w:lang w:eastAsia="en-US"/>
              </w:rPr>
              <w:t>Но вскоре автор сам  «разоблачил»  себя: «…  я  весь этот рассказ сочинил в мае месяце прошлого года; и левша есть лицо мною выдуманное».</w:t>
            </w:r>
          </w:p>
          <w:p w:rsidR="00A77696" w:rsidRDefault="00A77696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      К вопросу о </w:t>
            </w:r>
            <w:proofErr w:type="spellStart"/>
            <w:r>
              <w:rPr>
                <w:rFonts w:ascii="Times New Roman CYR" w:hAnsi="Times New Roman CYR" w:cs="Times New Roman CYR"/>
                <w:lang w:eastAsia="en-US"/>
              </w:rPr>
              <w:t>выдуманности</w:t>
            </w:r>
            <w:proofErr w:type="spellEnd"/>
            <w:r>
              <w:rPr>
                <w:rFonts w:ascii="Times New Roman CYR" w:hAnsi="Times New Roman CYR" w:cs="Times New Roman CYR"/>
                <w:lang w:eastAsia="en-US"/>
              </w:rPr>
              <w:t xml:space="preserve"> левши Лесков будет  возвращаться неоднократно, а в прижизненном собрании сочинений уберёт «предисловие» окончательно. Вся эта выдуманная история была нужна Лескову для создания иллюзии непричастности автора к содержанию сказа. </w:t>
            </w:r>
          </w:p>
          <w:p w:rsidR="00EF6B3E" w:rsidRPr="00A77696" w:rsidRDefault="00A77696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  <w:r w:rsidRPr="00A77696">
              <w:rPr>
                <w:rFonts w:ascii="Times New Roman CYR" w:hAnsi="Times New Roman CYR" w:cs="Times New Roman CYR"/>
                <w:b/>
                <w:lang w:eastAsia="en-US"/>
              </w:rPr>
              <w:t>Учебник, с. 224, 295.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B3E" w:rsidRDefault="00BA5F31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Познакомить с биографией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Лескова.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 xml:space="preserve">Слушает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Организует работу.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Ведёт беседу.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3E" w:rsidRDefault="00BA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Решают проблемную задачу.</w:t>
            </w:r>
          </w:p>
          <w:p w:rsidR="00BA5F31" w:rsidRDefault="00BA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A5F31" w:rsidRDefault="00BA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Выразительно читают текст.</w:t>
            </w:r>
          </w:p>
          <w:p w:rsidR="00BA5F31" w:rsidRDefault="00BA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A5F31" w:rsidRDefault="00BA5F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Анализируют прочитанное.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Умение работать</w:t>
            </w:r>
            <w:r w:rsidR="00BA5F3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с текстом.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анализировать прочитанное.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решать проблемный вопрос.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Умение </w:t>
            </w:r>
            <w:r w:rsidR="00BA5F31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добывать дополнительную информацию.</w:t>
            </w: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F6B3E" w:rsidRDefault="00EF6B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B5476E" w:rsidTr="00F27C60">
        <w:trPr>
          <w:trHeight w:val="630"/>
          <w:tblCellSpacing w:w="0" w:type="dxa"/>
          <w:jc w:val="center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>IV.  Домашнее задание.</w:t>
            </w:r>
          </w:p>
          <w:p w:rsidR="00B5476E" w:rsidRDefault="00A77696" w:rsidP="00B5476E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., с. 226 - 230</w:t>
            </w: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выразительно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читать текст.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Объясняет  домашнее задание.</w:t>
            </w:r>
          </w:p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Запись в дневнике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ответственно относиться к заданию.</w:t>
            </w:r>
          </w:p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</w:tr>
      <w:tr w:rsidR="00B5476E" w:rsidTr="00F27C60">
        <w:trPr>
          <w:trHeight w:val="630"/>
          <w:tblCellSpacing w:w="0" w:type="dxa"/>
          <w:jc w:val="center"/>
        </w:trPr>
        <w:tc>
          <w:tcPr>
            <w:tcW w:w="2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Рефлексия</w:t>
            </w:r>
          </w:p>
          <w:p w:rsidR="00B5476E" w:rsidRDefault="00B5476E" w:rsidP="00B547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en-US"/>
              </w:rPr>
            </w:pPr>
          </w:p>
        </w:tc>
        <w:tc>
          <w:tcPr>
            <w:tcW w:w="6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Подвести  итоги урока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Выявляет степень удовлетворённости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уроком.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Оценивают степень освоения материала.</w:t>
            </w:r>
          </w:p>
        </w:tc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476E" w:rsidRDefault="00B5476E" w:rsidP="00B547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Умение правильно оценить себя и свои знания.</w:t>
            </w:r>
          </w:p>
        </w:tc>
      </w:tr>
    </w:tbl>
    <w:p w:rsidR="00EF6B3E" w:rsidRDefault="00EF6B3E" w:rsidP="00EF6B3E"/>
    <w:p w:rsidR="00EF6B3E" w:rsidRDefault="00EF6B3E" w:rsidP="00EF6B3E"/>
    <w:p w:rsidR="0052036C" w:rsidRDefault="0052036C"/>
    <w:sectPr w:rsidR="0052036C" w:rsidSect="00EF6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F56"/>
    <w:multiLevelType w:val="hybridMultilevel"/>
    <w:tmpl w:val="414EAA6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E516E"/>
    <w:multiLevelType w:val="hybridMultilevel"/>
    <w:tmpl w:val="F5B8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31D"/>
    <w:rsid w:val="00014C78"/>
    <w:rsid w:val="00062CA1"/>
    <w:rsid w:val="0008344F"/>
    <w:rsid w:val="0016131D"/>
    <w:rsid w:val="004A7000"/>
    <w:rsid w:val="0052036C"/>
    <w:rsid w:val="00564B72"/>
    <w:rsid w:val="005A737D"/>
    <w:rsid w:val="009D11ED"/>
    <w:rsid w:val="00A13202"/>
    <w:rsid w:val="00A203D6"/>
    <w:rsid w:val="00A77696"/>
    <w:rsid w:val="00A82755"/>
    <w:rsid w:val="00AC34BC"/>
    <w:rsid w:val="00B223AC"/>
    <w:rsid w:val="00B31F0B"/>
    <w:rsid w:val="00B5476E"/>
    <w:rsid w:val="00BA5F31"/>
    <w:rsid w:val="00BF1E2C"/>
    <w:rsid w:val="00C050F3"/>
    <w:rsid w:val="00E84AD4"/>
    <w:rsid w:val="00EA4D5D"/>
    <w:rsid w:val="00EF6B3E"/>
    <w:rsid w:val="00F2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3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3E"/>
    <w:pPr>
      <w:ind w:left="720"/>
      <w:contextualSpacing/>
    </w:pPr>
  </w:style>
  <w:style w:type="paragraph" w:customStyle="1" w:styleId="ParagraphStyle">
    <w:name w:val="Paragraph Style"/>
    <w:rsid w:val="00EF6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8A8D-CC78-4927-9552-7AD86423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9</cp:revision>
  <dcterms:created xsi:type="dcterms:W3CDTF">2017-01-14T14:02:00Z</dcterms:created>
  <dcterms:modified xsi:type="dcterms:W3CDTF">2022-04-19T16:00:00Z</dcterms:modified>
</cp:coreProperties>
</file>