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8D" w:rsidRPr="00C57883" w:rsidRDefault="00BB1D8D" w:rsidP="00BB1D8D">
      <w:pPr>
        <w:spacing w:after="0"/>
        <w:jc w:val="center"/>
        <w:rPr>
          <w:rFonts w:ascii="Times New Roman" w:hAnsi="Times New Roman" w:cs="Times New Roman"/>
          <w:sz w:val="24"/>
          <w:szCs w:val="24"/>
        </w:rPr>
      </w:pPr>
      <w:r w:rsidRPr="00C57883">
        <w:rPr>
          <w:rFonts w:ascii="Times New Roman" w:hAnsi="Times New Roman" w:cs="Times New Roman"/>
          <w:sz w:val="24"/>
          <w:szCs w:val="24"/>
        </w:rPr>
        <w:t>МУНИЦИПАЛЬНОЕ КАЗЕННОЕ ОБЩЕОБРАЗОВАТЕЛЬНОЕ УЧРЕЖДЕНИЕ</w:t>
      </w:r>
    </w:p>
    <w:p w:rsidR="00BB1D8D" w:rsidRDefault="00BB1D8D" w:rsidP="00BB1D8D">
      <w:pPr>
        <w:spacing w:after="0"/>
        <w:jc w:val="center"/>
        <w:rPr>
          <w:rFonts w:ascii="Times New Roman" w:hAnsi="Times New Roman" w:cs="Times New Roman"/>
          <w:sz w:val="24"/>
          <w:szCs w:val="24"/>
        </w:rPr>
      </w:pPr>
      <w:r>
        <w:rPr>
          <w:rFonts w:ascii="Times New Roman" w:hAnsi="Times New Roman" w:cs="Times New Roman"/>
          <w:sz w:val="24"/>
          <w:szCs w:val="24"/>
        </w:rPr>
        <w:t xml:space="preserve">ВЕНГЕРОВСКАЯ </w:t>
      </w:r>
      <w:r w:rsidRPr="00C57883">
        <w:rPr>
          <w:rFonts w:ascii="Times New Roman" w:hAnsi="Times New Roman" w:cs="Times New Roman"/>
          <w:sz w:val="24"/>
          <w:szCs w:val="24"/>
        </w:rPr>
        <w:t>СРЕДНЯЯ ОБЩЕОБРАЗОВАТЕЛЬНАЯ ШКОЛА № 1</w:t>
      </w:r>
    </w:p>
    <w:p w:rsidR="00BB1D8D" w:rsidRDefault="00BB1D8D" w:rsidP="00BB1D8D">
      <w:pPr>
        <w:jc w:val="center"/>
        <w:rPr>
          <w:rFonts w:ascii="Times New Roman" w:hAnsi="Times New Roman" w:cs="Times New Roman"/>
          <w:sz w:val="24"/>
          <w:szCs w:val="24"/>
        </w:rPr>
      </w:pPr>
    </w:p>
    <w:p w:rsidR="00BB1D8D" w:rsidRDefault="00BB1D8D" w:rsidP="00BB1D8D">
      <w:pPr>
        <w:jc w:val="center"/>
        <w:rPr>
          <w:rFonts w:ascii="Times New Roman" w:hAnsi="Times New Roman" w:cs="Times New Roman"/>
          <w:sz w:val="24"/>
          <w:szCs w:val="24"/>
        </w:rPr>
      </w:pPr>
    </w:p>
    <w:p w:rsidR="00BB1D8D" w:rsidRDefault="00BB1D8D" w:rsidP="00BB1D8D">
      <w:pPr>
        <w:jc w:val="center"/>
        <w:rPr>
          <w:rFonts w:ascii="Times New Roman" w:hAnsi="Times New Roman" w:cs="Times New Roman"/>
          <w:sz w:val="24"/>
          <w:szCs w:val="24"/>
        </w:rPr>
      </w:pPr>
    </w:p>
    <w:p w:rsidR="00BB1D8D" w:rsidRDefault="00BB1D8D" w:rsidP="00BB1D8D">
      <w:pPr>
        <w:spacing w:after="0" w:line="240" w:lineRule="auto"/>
        <w:jc w:val="center"/>
        <w:rPr>
          <w:rFonts w:ascii="Times New Roman" w:hAnsi="Times New Roman" w:cs="Times New Roman"/>
          <w:sz w:val="24"/>
          <w:szCs w:val="24"/>
        </w:rPr>
      </w:pPr>
    </w:p>
    <w:p w:rsidR="00BB1D8D" w:rsidRDefault="00BB1D8D" w:rsidP="00BB1D8D">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                                                                                  СОГЛАСОВАНО</w:t>
      </w:r>
    </w:p>
    <w:p w:rsidR="00BB1D8D" w:rsidRDefault="00BB1D8D" w:rsidP="00BB1D8D">
      <w:pPr>
        <w:tabs>
          <w:tab w:val="left" w:pos="7035"/>
        </w:tabs>
        <w:spacing w:after="0" w:line="240" w:lineRule="auto"/>
        <w:rPr>
          <w:rFonts w:ascii="Times New Roman" w:hAnsi="Times New Roman" w:cs="Times New Roman"/>
          <w:sz w:val="24"/>
          <w:szCs w:val="24"/>
        </w:rPr>
      </w:pPr>
      <w:r>
        <w:rPr>
          <w:rFonts w:ascii="Times New Roman" w:hAnsi="Times New Roman" w:cs="Times New Roman"/>
          <w:sz w:val="24"/>
          <w:szCs w:val="24"/>
        </w:rPr>
        <w:t>решением МО учителей                                                        Зам. директора по УВР</w:t>
      </w:r>
    </w:p>
    <w:p w:rsidR="00BB1D8D" w:rsidRDefault="00BB1D8D" w:rsidP="00BB1D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_________</w:t>
      </w:r>
      <w:r w:rsidRPr="00574BDF">
        <w:rPr>
          <w:rFonts w:ascii="Times New Roman" w:hAnsi="Times New Roman" w:cs="Times New Roman"/>
          <w:sz w:val="24"/>
          <w:szCs w:val="24"/>
        </w:rPr>
        <w:t>_</w:t>
      </w:r>
      <w:r>
        <w:rPr>
          <w:rFonts w:ascii="Times New Roman" w:hAnsi="Times New Roman" w:cs="Times New Roman"/>
          <w:sz w:val="24"/>
          <w:szCs w:val="24"/>
        </w:rPr>
        <w:t>/______________</w:t>
      </w:r>
      <w:r w:rsidRPr="00574BDF">
        <w:rPr>
          <w:rFonts w:ascii="Times New Roman" w:hAnsi="Times New Roman" w:cs="Times New Roman"/>
          <w:sz w:val="24"/>
          <w:szCs w:val="24"/>
        </w:rPr>
        <w:t>___</w:t>
      </w:r>
      <w:r>
        <w:rPr>
          <w:rFonts w:ascii="Times New Roman" w:hAnsi="Times New Roman" w:cs="Times New Roman"/>
          <w:sz w:val="24"/>
          <w:szCs w:val="24"/>
        </w:rPr>
        <w:t>/</w:t>
      </w:r>
    </w:p>
    <w:p w:rsidR="00BB1D8D" w:rsidRPr="00574BDF" w:rsidRDefault="00BB1D8D" w:rsidP="00BB1D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                                    ________________________</w:t>
      </w:r>
      <w:r w:rsidRPr="00574BDF">
        <w:rPr>
          <w:rFonts w:ascii="Times New Roman" w:hAnsi="Times New Roman" w:cs="Times New Roman"/>
          <w:sz w:val="24"/>
          <w:szCs w:val="24"/>
        </w:rPr>
        <w:t>____</w:t>
      </w:r>
    </w:p>
    <w:p w:rsidR="00BB1D8D" w:rsidRDefault="00BB1D8D" w:rsidP="00BB1D8D">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_______________№__</w:t>
      </w:r>
    </w:p>
    <w:p w:rsidR="00BB1D8D" w:rsidRDefault="00BB1D8D" w:rsidP="00BB1D8D">
      <w:pPr>
        <w:spacing w:after="0" w:line="240" w:lineRule="auto"/>
        <w:rPr>
          <w:rFonts w:ascii="Times New Roman" w:hAnsi="Times New Roman" w:cs="Times New Roman"/>
          <w:sz w:val="24"/>
          <w:szCs w:val="24"/>
        </w:rPr>
      </w:pPr>
    </w:p>
    <w:p w:rsidR="00BB1D8D" w:rsidRDefault="00BB1D8D" w:rsidP="00BB1D8D">
      <w:pPr>
        <w:spacing w:after="0" w:line="240" w:lineRule="auto"/>
        <w:rPr>
          <w:rFonts w:ascii="Times New Roman" w:hAnsi="Times New Roman" w:cs="Times New Roman"/>
          <w:sz w:val="24"/>
          <w:szCs w:val="24"/>
        </w:rPr>
      </w:pPr>
    </w:p>
    <w:p w:rsidR="00BB1D8D" w:rsidRDefault="00BB1D8D" w:rsidP="00BB1D8D">
      <w:pPr>
        <w:spacing w:after="0" w:line="240" w:lineRule="auto"/>
        <w:rPr>
          <w:rFonts w:ascii="Times New Roman" w:hAnsi="Times New Roman" w:cs="Times New Roman"/>
          <w:sz w:val="24"/>
          <w:szCs w:val="24"/>
        </w:rPr>
      </w:pPr>
    </w:p>
    <w:p w:rsidR="00BB1D8D" w:rsidRDefault="00BB1D8D" w:rsidP="00BB1D8D">
      <w:pPr>
        <w:spacing w:after="0"/>
        <w:rPr>
          <w:rFonts w:ascii="Times New Roman" w:hAnsi="Times New Roman" w:cs="Times New Roman"/>
          <w:sz w:val="24"/>
          <w:szCs w:val="24"/>
        </w:rPr>
      </w:pPr>
    </w:p>
    <w:p w:rsidR="00BB1D8D" w:rsidRPr="009327E3" w:rsidRDefault="00BB1D8D" w:rsidP="00BB1D8D">
      <w:pPr>
        <w:spacing w:after="0"/>
        <w:rPr>
          <w:rFonts w:ascii="Times New Roman" w:hAnsi="Times New Roman" w:cs="Times New Roman"/>
          <w:sz w:val="24"/>
          <w:szCs w:val="24"/>
        </w:rPr>
      </w:pPr>
    </w:p>
    <w:p w:rsidR="00BB1D8D" w:rsidRDefault="00BB1D8D" w:rsidP="00BB1D8D">
      <w:pPr>
        <w:spacing w:after="0"/>
        <w:rPr>
          <w:rFonts w:ascii="Times New Roman" w:hAnsi="Times New Roman" w:cs="Times New Roman"/>
          <w:sz w:val="24"/>
          <w:szCs w:val="24"/>
        </w:rPr>
      </w:pPr>
    </w:p>
    <w:p w:rsidR="00BB1D8D" w:rsidRPr="00BF26BD" w:rsidRDefault="00BB1D8D" w:rsidP="00BB1D8D">
      <w:pPr>
        <w:spacing w:after="0"/>
        <w:rPr>
          <w:rFonts w:ascii="Times New Roman" w:hAnsi="Times New Roman" w:cs="Times New Roman"/>
          <w:sz w:val="24"/>
          <w:szCs w:val="24"/>
        </w:rPr>
      </w:pPr>
    </w:p>
    <w:p w:rsidR="00BB1D8D" w:rsidRDefault="00BB1D8D" w:rsidP="00BB1D8D">
      <w:pPr>
        <w:spacing w:after="0" w:line="240" w:lineRule="auto"/>
        <w:jc w:val="center"/>
        <w:rPr>
          <w:lang w:eastAsia="ru-RU"/>
        </w:rPr>
      </w:pPr>
      <w:r>
        <w:rPr>
          <w:rFonts w:ascii="Times New Roman" w:hAnsi="Times New Roman" w:cs="Times New Roman"/>
          <w:sz w:val="28"/>
          <w:szCs w:val="28"/>
        </w:rPr>
        <w:t>А</w:t>
      </w:r>
      <w:r w:rsidRPr="00BF26BD">
        <w:rPr>
          <w:rFonts w:ascii="Times New Roman" w:hAnsi="Times New Roman" w:cs="Times New Roman"/>
          <w:sz w:val="28"/>
          <w:szCs w:val="28"/>
        </w:rPr>
        <w:t>даптированная рабочая программа</w:t>
      </w:r>
      <w:r w:rsidRPr="00E051D9">
        <w:rPr>
          <w:lang w:eastAsia="ru-RU"/>
        </w:rPr>
        <w:t xml:space="preserve"> </w:t>
      </w:r>
      <w:r>
        <w:rPr>
          <w:lang w:eastAsia="ru-RU"/>
        </w:rPr>
        <w:t xml:space="preserve"> </w:t>
      </w:r>
    </w:p>
    <w:p w:rsidR="00BB1D8D" w:rsidRDefault="00BB1D8D" w:rsidP="00BB1D8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обучающихся с задерж</w:t>
      </w:r>
      <w:r w:rsidRPr="00E051D9">
        <w:rPr>
          <w:rFonts w:ascii="Times New Roman" w:hAnsi="Times New Roman" w:cs="Times New Roman"/>
          <w:sz w:val="28"/>
          <w:szCs w:val="28"/>
          <w:lang w:eastAsia="ru-RU"/>
        </w:rPr>
        <w:t>кой психического развития</w:t>
      </w:r>
    </w:p>
    <w:p w:rsidR="00BB1D8D" w:rsidRPr="00BF26BD" w:rsidRDefault="00BB1D8D" w:rsidP="00BB1D8D">
      <w:pPr>
        <w:spacing w:after="0" w:line="240" w:lineRule="auto"/>
        <w:jc w:val="center"/>
        <w:rPr>
          <w:rFonts w:ascii="Times New Roman" w:hAnsi="Times New Roman" w:cs="Times New Roman"/>
          <w:sz w:val="28"/>
          <w:szCs w:val="28"/>
        </w:rPr>
      </w:pPr>
      <w:r w:rsidRPr="00BF26BD">
        <w:rPr>
          <w:rFonts w:ascii="Times New Roman" w:hAnsi="Times New Roman" w:cs="Times New Roman"/>
          <w:sz w:val="28"/>
          <w:szCs w:val="28"/>
        </w:rPr>
        <w:t>учебного предмета «</w:t>
      </w:r>
      <w:r>
        <w:rPr>
          <w:rFonts w:ascii="Times New Roman" w:hAnsi="Times New Roman" w:cs="Times New Roman"/>
          <w:sz w:val="28"/>
          <w:szCs w:val="28"/>
        </w:rPr>
        <w:t>История»</w:t>
      </w:r>
    </w:p>
    <w:p w:rsidR="00BB1D8D" w:rsidRPr="00C06EDD" w:rsidRDefault="00BB1D8D" w:rsidP="00BB1D8D">
      <w:pPr>
        <w:spacing w:after="0" w:line="240" w:lineRule="auto"/>
        <w:jc w:val="center"/>
        <w:rPr>
          <w:rFonts w:ascii="Times New Roman" w:hAnsi="Times New Roman" w:cs="Times New Roman"/>
          <w:sz w:val="28"/>
          <w:szCs w:val="28"/>
        </w:rPr>
      </w:pPr>
      <w:r w:rsidRPr="00C06EDD">
        <w:rPr>
          <w:rFonts w:ascii="Times New Roman" w:hAnsi="Times New Roman" w:cs="Times New Roman"/>
          <w:sz w:val="28"/>
          <w:szCs w:val="28"/>
        </w:rPr>
        <w:t xml:space="preserve">для </w:t>
      </w:r>
      <w:r>
        <w:rPr>
          <w:rFonts w:ascii="Times New Roman" w:hAnsi="Times New Roman" w:cs="Times New Roman"/>
          <w:sz w:val="28"/>
          <w:szCs w:val="28"/>
        </w:rPr>
        <w:t>основного</w:t>
      </w:r>
      <w:r w:rsidRPr="00C06EDD">
        <w:rPr>
          <w:rFonts w:ascii="Times New Roman" w:hAnsi="Times New Roman" w:cs="Times New Roman"/>
          <w:sz w:val="28"/>
          <w:szCs w:val="28"/>
        </w:rPr>
        <w:t xml:space="preserve"> общего образования </w:t>
      </w:r>
    </w:p>
    <w:p w:rsidR="00BB1D8D" w:rsidRPr="00BF26BD" w:rsidRDefault="00BB1D8D" w:rsidP="00BB1D8D">
      <w:pPr>
        <w:spacing w:after="0" w:line="240" w:lineRule="auto"/>
        <w:jc w:val="center"/>
        <w:rPr>
          <w:rFonts w:ascii="Times New Roman" w:hAnsi="Times New Roman" w:cs="Times New Roman"/>
          <w:sz w:val="28"/>
          <w:szCs w:val="28"/>
        </w:rPr>
      </w:pPr>
      <w:r w:rsidRPr="00C06EDD">
        <w:rPr>
          <w:rFonts w:ascii="Times New Roman" w:hAnsi="Times New Roman" w:cs="Times New Roman"/>
          <w:sz w:val="28"/>
          <w:szCs w:val="28"/>
        </w:rPr>
        <w:t xml:space="preserve">Срок освоения программы: </w:t>
      </w:r>
      <w:r>
        <w:rPr>
          <w:rFonts w:ascii="Times New Roman" w:hAnsi="Times New Roman" w:cs="Times New Roman"/>
          <w:sz w:val="28"/>
          <w:szCs w:val="28"/>
        </w:rPr>
        <w:t>5 лет</w:t>
      </w:r>
      <w:r w:rsidRPr="00C06EDD">
        <w:rPr>
          <w:rFonts w:ascii="Times New Roman" w:hAnsi="Times New Roman" w:cs="Times New Roman"/>
          <w:sz w:val="28"/>
          <w:szCs w:val="28"/>
        </w:rPr>
        <w:t xml:space="preserve"> (с </w:t>
      </w:r>
      <w:r>
        <w:rPr>
          <w:rFonts w:ascii="Times New Roman" w:hAnsi="Times New Roman" w:cs="Times New Roman"/>
          <w:sz w:val="28"/>
          <w:szCs w:val="28"/>
        </w:rPr>
        <w:t>5</w:t>
      </w:r>
      <w:r w:rsidRPr="00C06EDD">
        <w:rPr>
          <w:rFonts w:ascii="Times New Roman" w:hAnsi="Times New Roman" w:cs="Times New Roman"/>
          <w:sz w:val="28"/>
          <w:szCs w:val="28"/>
        </w:rPr>
        <w:t xml:space="preserve"> по </w:t>
      </w:r>
      <w:r>
        <w:rPr>
          <w:rFonts w:ascii="Times New Roman" w:hAnsi="Times New Roman" w:cs="Times New Roman"/>
          <w:sz w:val="28"/>
          <w:szCs w:val="28"/>
        </w:rPr>
        <w:t>9</w:t>
      </w:r>
      <w:r w:rsidRPr="00C06EDD">
        <w:rPr>
          <w:rFonts w:ascii="Times New Roman" w:hAnsi="Times New Roman" w:cs="Times New Roman"/>
          <w:sz w:val="28"/>
          <w:szCs w:val="28"/>
        </w:rPr>
        <w:t xml:space="preserve"> классы)</w:t>
      </w:r>
    </w:p>
    <w:p w:rsidR="00BB1D8D" w:rsidRPr="00252A8C" w:rsidRDefault="00BB1D8D" w:rsidP="00BB1D8D">
      <w:pPr>
        <w:spacing w:after="0" w:line="240" w:lineRule="auto"/>
        <w:jc w:val="center"/>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line="240" w:lineRule="auto"/>
        <w:rPr>
          <w:rFonts w:ascii="Times New Roman" w:hAnsi="Times New Roman" w:cs="Times New Roman"/>
          <w:sz w:val="28"/>
          <w:szCs w:val="28"/>
        </w:rPr>
      </w:pPr>
    </w:p>
    <w:p w:rsidR="00BB1D8D" w:rsidRDefault="00BB1D8D" w:rsidP="00BB1D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Составители: </w:t>
      </w:r>
    </w:p>
    <w:p w:rsidR="00BB1D8D" w:rsidRDefault="00BB1D8D" w:rsidP="00BB1D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Ульянов А.В.</w:t>
      </w:r>
    </w:p>
    <w:p w:rsidR="00BB1D8D" w:rsidRDefault="00BB1D8D" w:rsidP="00BB1D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BB1D8D" w:rsidRDefault="00BB1D8D" w:rsidP="00BB1D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B1D8D" w:rsidRDefault="00BB1D8D" w:rsidP="00BB1D8D">
      <w:pPr>
        <w:spacing w:after="0" w:line="240" w:lineRule="auto"/>
        <w:jc w:val="center"/>
        <w:rPr>
          <w:rFonts w:ascii="Times New Roman" w:hAnsi="Times New Roman" w:cs="Times New Roman"/>
          <w:sz w:val="28"/>
          <w:szCs w:val="28"/>
        </w:rPr>
      </w:pPr>
    </w:p>
    <w:p w:rsidR="00BB1D8D" w:rsidRDefault="00BB1D8D" w:rsidP="00BB1D8D">
      <w:pPr>
        <w:spacing w:after="0"/>
        <w:jc w:val="center"/>
        <w:rPr>
          <w:rFonts w:ascii="Times New Roman" w:hAnsi="Times New Roman" w:cs="Times New Roman"/>
          <w:sz w:val="28"/>
          <w:szCs w:val="28"/>
        </w:rPr>
      </w:pPr>
    </w:p>
    <w:p w:rsidR="00BB1D8D" w:rsidRDefault="00BB1D8D" w:rsidP="00BB1D8D">
      <w:pPr>
        <w:spacing w:after="0"/>
        <w:jc w:val="center"/>
        <w:rPr>
          <w:rFonts w:ascii="Times New Roman" w:hAnsi="Times New Roman" w:cs="Times New Roman"/>
          <w:sz w:val="28"/>
          <w:szCs w:val="28"/>
        </w:rPr>
      </w:pPr>
    </w:p>
    <w:p w:rsidR="00BB1D8D" w:rsidRDefault="00BB1D8D" w:rsidP="00BB1D8D">
      <w:pPr>
        <w:spacing w:after="0"/>
        <w:jc w:val="center"/>
        <w:rPr>
          <w:rFonts w:ascii="Times New Roman" w:hAnsi="Times New Roman" w:cs="Times New Roman"/>
          <w:sz w:val="28"/>
          <w:szCs w:val="28"/>
        </w:rPr>
      </w:pPr>
    </w:p>
    <w:p w:rsidR="00BB1D8D" w:rsidRDefault="00BB1D8D" w:rsidP="00BB1D8D">
      <w:pPr>
        <w:spacing w:after="0"/>
        <w:rPr>
          <w:rFonts w:ascii="Times New Roman" w:hAnsi="Times New Roman" w:cs="Times New Roman"/>
          <w:sz w:val="28"/>
          <w:szCs w:val="28"/>
        </w:rPr>
      </w:pPr>
    </w:p>
    <w:p w:rsidR="00BB1D8D" w:rsidRDefault="00BB1D8D" w:rsidP="00BB1D8D">
      <w:pPr>
        <w:spacing w:after="0"/>
        <w:jc w:val="center"/>
        <w:rPr>
          <w:rFonts w:ascii="Times New Roman" w:hAnsi="Times New Roman" w:cs="Times New Roman"/>
          <w:sz w:val="28"/>
          <w:szCs w:val="28"/>
        </w:rPr>
      </w:pPr>
    </w:p>
    <w:p w:rsidR="00BB1D8D" w:rsidRDefault="00BB1D8D" w:rsidP="00BB1D8D">
      <w:pPr>
        <w:spacing w:after="0"/>
        <w:jc w:val="center"/>
        <w:rPr>
          <w:rFonts w:ascii="Times New Roman" w:hAnsi="Times New Roman" w:cs="Times New Roman"/>
          <w:sz w:val="28"/>
          <w:szCs w:val="28"/>
        </w:rPr>
      </w:pPr>
    </w:p>
    <w:p w:rsidR="00BB1D8D" w:rsidRPr="00CC6B72" w:rsidRDefault="00BB1D8D" w:rsidP="00BB1D8D">
      <w:pPr>
        <w:spacing w:after="0"/>
        <w:jc w:val="center"/>
        <w:rPr>
          <w:rFonts w:ascii="Times New Roman" w:hAnsi="Times New Roman" w:cs="Times New Roman"/>
          <w:sz w:val="28"/>
          <w:szCs w:val="28"/>
        </w:rPr>
      </w:pPr>
      <w:r>
        <w:rPr>
          <w:rFonts w:ascii="Times New Roman" w:hAnsi="Times New Roman" w:cs="Times New Roman"/>
          <w:sz w:val="28"/>
          <w:szCs w:val="28"/>
        </w:rPr>
        <w:t>2021</w:t>
      </w:r>
    </w:p>
    <w:p w:rsidR="00BD0386" w:rsidRDefault="00BD0386" w:rsidP="00A260A7">
      <w:pPr>
        <w:autoSpaceDE w:val="0"/>
        <w:autoSpaceDN w:val="0"/>
        <w:adjustRightInd w:val="0"/>
        <w:spacing w:after="0" w:line="240" w:lineRule="auto"/>
        <w:jc w:val="center"/>
        <w:rPr>
          <w:rFonts w:ascii="TimesNewRomanPS-BoldMT" w:hAnsi="TimesNewRomanPS-BoldMT" w:cs="TimesNewRomanPS-BoldMT"/>
          <w:b/>
          <w:bCs/>
          <w:sz w:val="32"/>
          <w:szCs w:val="24"/>
        </w:rPr>
      </w:pPr>
      <w:bookmarkStart w:id="0" w:name="_GoBack"/>
      <w:bookmarkEnd w:id="0"/>
    </w:p>
    <w:p w:rsidR="00F515F7" w:rsidRDefault="00F515F7" w:rsidP="00A260A7">
      <w:pPr>
        <w:autoSpaceDE w:val="0"/>
        <w:autoSpaceDN w:val="0"/>
        <w:adjustRightInd w:val="0"/>
        <w:spacing w:after="0" w:line="240" w:lineRule="auto"/>
        <w:jc w:val="center"/>
        <w:rPr>
          <w:rFonts w:ascii="TimesNewRomanPS-BoldMT" w:hAnsi="TimesNewRomanPS-BoldMT" w:cs="TimesNewRomanPS-BoldMT"/>
          <w:b/>
          <w:bCs/>
          <w:sz w:val="28"/>
          <w:szCs w:val="28"/>
        </w:rPr>
      </w:pPr>
    </w:p>
    <w:p w:rsidR="00F515F7" w:rsidRDefault="00F515F7" w:rsidP="00A260A7">
      <w:pPr>
        <w:autoSpaceDE w:val="0"/>
        <w:autoSpaceDN w:val="0"/>
        <w:adjustRightInd w:val="0"/>
        <w:spacing w:after="0" w:line="240" w:lineRule="auto"/>
        <w:jc w:val="center"/>
        <w:rPr>
          <w:rFonts w:ascii="TimesNewRomanPS-BoldMT" w:hAnsi="TimesNewRomanPS-BoldMT" w:cs="TimesNewRomanPS-BoldMT"/>
          <w:b/>
          <w:bCs/>
          <w:sz w:val="28"/>
          <w:szCs w:val="28"/>
        </w:rPr>
      </w:pPr>
    </w:p>
    <w:p w:rsidR="00F515F7" w:rsidRDefault="00F515F7" w:rsidP="00A260A7">
      <w:pPr>
        <w:autoSpaceDE w:val="0"/>
        <w:autoSpaceDN w:val="0"/>
        <w:adjustRightInd w:val="0"/>
        <w:spacing w:after="0" w:line="240" w:lineRule="auto"/>
        <w:jc w:val="center"/>
        <w:rPr>
          <w:rFonts w:ascii="TimesNewRomanPS-BoldMT" w:hAnsi="TimesNewRomanPS-BoldMT" w:cs="TimesNewRomanPS-BoldMT"/>
          <w:b/>
          <w:bCs/>
          <w:sz w:val="28"/>
          <w:szCs w:val="28"/>
        </w:rPr>
      </w:pPr>
    </w:p>
    <w:p w:rsidR="00F515F7" w:rsidRDefault="00F515F7" w:rsidP="00A260A7">
      <w:pPr>
        <w:autoSpaceDE w:val="0"/>
        <w:autoSpaceDN w:val="0"/>
        <w:adjustRightInd w:val="0"/>
        <w:spacing w:after="0" w:line="240" w:lineRule="auto"/>
        <w:jc w:val="center"/>
        <w:rPr>
          <w:rFonts w:ascii="TimesNewRomanPS-BoldMT" w:hAnsi="TimesNewRomanPS-BoldMT" w:cs="TimesNewRomanPS-BoldMT"/>
          <w:b/>
          <w:bCs/>
          <w:sz w:val="28"/>
          <w:szCs w:val="28"/>
        </w:rPr>
      </w:pPr>
    </w:p>
    <w:p w:rsidR="00F43818" w:rsidRDefault="00A260A7" w:rsidP="00F43818">
      <w:pPr>
        <w:jc w:val="both"/>
        <w:rPr>
          <w:rFonts w:ascii="Times New Roman" w:hAnsi="Times New Roman" w:cs="Times New Roman"/>
          <w:b/>
          <w:bCs/>
          <w:color w:val="0070C0"/>
          <w:kern w:val="24"/>
          <w:sz w:val="28"/>
          <w:szCs w:val="28"/>
        </w:rPr>
      </w:pPr>
      <w:r w:rsidRPr="00F33B29">
        <w:rPr>
          <w:rFonts w:ascii="TimesNewRomanPS-BoldMT" w:hAnsi="TimesNewRomanPS-BoldMT" w:cs="TimesNewRomanPS-BoldMT"/>
          <w:b/>
          <w:bCs/>
          <w:sz w:val="28"/>
          <w:szCs w:val="28"/>
        </w:rPr>
        <w:t>Пояснительная записка</w:t>
      </w:r>
      <w:r w:rsidR="00F43818" w:rsidRPr="00F43818">
        <w:rPr>
          <w:rFonts w:ascii="Times New Roman" w:hAnsi="Times New Roman" w:cs="Times New Roman"/>
          <w:b/>
          <w:bCs/>
          <w:color w:val="0070C0"/>
          <w:kern w:val="24"/>
          <w:sz w:val="28"/>
          <w:szCs w:val="28"/>
        </w:rPr>
        <w:t xml:space="preserve"> </w:t>
      </w:r>
    </w:p>
    <w:p w:rsidR="00F43818" w:rsidRPr="00E755A2" w:rsidRDefault="00F43818" w:rsidP="00F43818">
      <w:pPr>
        <w:tabs>
          <w:tab w:val="left" w:pos="709"/>
        </w:tabs>
        <w:suppressAutoHyphens/>
        <w:spacing w:after="0" w:line="240" w:lineRule="auto"/>
        <w:jc w:val="both"/>
        <w:rPr>
          <w:rFonts w:ascii="Times New Roman" w:eastAsia="PMingLiU" w:hAnsi="Times New Roman" w:cs="Times New Roman"/>
          <w:sz w:val="28"/>
          <w:szCs w:val="28"/>
          <w:lang w:eastAsia="ru-RU"/>
        </w:rPr>
      </w:pPr>
      <w:r>
        <w:rPr>
          <w:rFonts w:ascii="Times New Roman" w:eastAsia="PMingLiU" w:hAnsi="Times New Roman" w:cs="Times New Roman"/>
          <w:sz w:val="28"/>
          <w:szCs w:val="28"/>
          <w:lang w:eastAsia="ru-RU"/>
        </w:rPr>
        <w:t>Адаптированная р</w:t>
      </w:r>
      <w:r w:rsidRPr="00F33B29">
        <w:rPr>
          <w:rFonts w:ascii="Times New Roman" w:eastAsia="PMingLiU" w:hAnsi="Times New Roman" w:cs="Times New Roman"/>
          <w:sz w:val="28"/>
          <w:szCs w:val="28"/>
          <w:lang w:eastAsia="ru-RU"/>
        </w:rPr>
        <w:t>абочая программа учебного предмета ««История»</w:t>
      </w:r>
      <w:r>
        <w:rPr>
          <w:rFonts w:ascii="Times New Roman" w:eastAsia="PMingLiU" w:hAnsi="Times New Roman" w:cs="Times New Roman"/>
          <w:sz w:val="28"/>
          <w:szCs w:val="28"/>
          <w:lang w:eastAsia="ru-RU"/>
        </w:rPr>
        <w:t xml:space="preserve"> </w:t>
      </w:r>
      <w:r w:rsidRPr="00E755A2">
        <w:rPr>
          <w:rFonts w:ascii="Times New Roman" w:eastAsia="PMingLiU" w:hAnsi="Times New Roman" w:cs="Times New Roman"/>
          <w:sz w:val="28"/>
          <w:szCs w:val="28"/>
          <w:lang w:eastAsia="ru-RU"/>
        </w:rPr>
        <w:t xml:space="preserve">разработана </w:t>
      </w:r>
      <w:r w:rsidRPr="00E755A2">
        <w:rPr>
          <w:rFonts w:ascii="Times New Roman" w:hAnsi="Times New Roman" w:cs="Times New Roman"/>
          <w:b/>
          <w:bCs/>
          <w:kern w:val="24"/>
          <w:sz w:val="28"/>
          <w:szCs w:val="28"/>
        </w:rPr>
        <w:t>для обучающихся с задержкой психического развития (</w:t>
      </w:r>
      <w:r w:rsidRPr="00E755A2">
        <w:rPr>
          <w:rFonts w:ascii="Times New Roman" w:eastAsia="PMingLiU" w:hAnsi="Times New Roman" w:cs="Times New Roman"/>
          <w:sz w:val="28"/>
          <w:szCs w:val="28"/>
          <w:lang w:eastAsia="ru-RU"/>
        </w:rPr>
        <w:t xml:space="preserve">5-9 классов ) </w:t>
      </w:r>
      <w:r w:rsidRPr="00E755A2">
        <w:rPr>
          <w:rFonts w:ascii="Times New Roman" w:eastAsia="Times New Roman" w:hAnsi="Times New Roman" w:cs="Times New Roman"/>
          <w:sz w:val="28"/>
          <w:szCs w:val="28"/>
          <w:lang w:eastAsia="ru-RU"/>
        </w:rPr>
        <w:t xml:space="preserve">общеобразовательной школы </w:t>
      </w:r>
      <w:r w:rsidRPr="00E755A2">
        <w:rPr>
          <w:rFonts w:ascii="Times New Roman" w:eastAsia="PMingLiU" w:hAnsi="Times New Roman" w:cs="Times New Roman"/>
          <w:sz w:val="28"/>
          <w:szCs w:val="28"/>
          <w:lang w:eastAsia="ru-RU"/>
        </w:rPr>
        <w:t>на основе</w:t>
      </w:r>
      <w:r w:rsidRPr="00E755A2">
        <w:rPr>
          <w:rFonts w:ascii="Times New Roman" w:eastAsia="Times New Roman" w:hAnsi="Times New Roman" w:cs="Times New Roman"/>
          <w:sz w:val="28"/>
          <w:szCs w:val="28"/>
          <w:lang w:eastAsia="ru-RU"/>
        </w:rPr>
        <w:t xml:space="preserve"> следующих документов</w:t>
      </w:r>
      <w:r w:rsidRPr="00E755A2">
        <w:rPr>
          <w:rFonts w:ascii="Times New Roman" w:eastAsia="PMingLiU" w:hAnsi="Times New Roman" w:cs="Times New Roman"/>
          <w:sz w:val="28"/>
          <w:szCs w:val="28"/>
          <w:lang w:eastAsia="ru-RU"/>
        </w:rPr>
        <w:t>:</w:t>
      </w:r>
    </w:p>
    <w:p w:rsidR="00A260A7" w:rsidRPr="00F33B29" w:rsidRDefault="00A260A7" w:rsidP="00F43818">
      <w:pPr>
        <w:autoSpaceDE w:val="0"/>
        <w:autoSpaceDN w:val="0"/>
        <w:adjustRightInd w:val="0"/>
        <w:spacing w:after="0" w:line="240" w:lineRule="auto"/>
        <w:jc w:val="both"/>
        <w:rPr>
          <w:rFonts w:ascii="TimesNewRomanPS-BoldMT" w:hAnsi="TimesNewRomanPS-BoldMT" w:cs="TimesNewRomanPS-BoldMT"/>
          <w:b/>
          <w:bCs/>
          <w:sz w:val="28"/>
          <w:szCs w:val="28"/>
        </w:rPr>
      </w:pPr>
    </w:p>
    <w:p w:rsidR="004037C4" w:rsidRPr="00F33B29" w:rsidRDefault="00F43818" w:rsidP="004037C4">
      <w:pPr>
        <w:tabs>
          <w:tab w:val="left" w:pos="709"/>
        </w:tabs>
        <w:suppressAutoHyphens/>
        <w:spacing w:after="0" w:line="240" w:lineRule="auto"/>
        <w:rPr>
          <w:rFonts w:ascii="Times New Roman" w:eastAsia="PMingLiU" w:hAnsi="Times New Roman" w:cs="Times New Roman"/>
          <w:sz w:val="28"/>
          <w:szCs w:val="28"/>
          <w:lang w:eastAsia="ru-RU"/>
        </w:rPr>
      </w:pPr>
      <w:r>
        <w:rPr>
          <w:rFonts w:ascii="Times New Roman" w:eastAsia="PMingLiU" w:hAnsi="Times New Roman" w:cs="Times New Roman"/>
          <w:sz w:val="28"/>
          <w:szCs w:val="28"/>
          <w:lang w:eastAsia="ru-RU"/>
        </w:rPr>
        <w:t xml:space="preserve">- </w:t>
      </w:r>
      <w:r w:rsidR="004037C4" w:rsidRPr="00F33B29">
        <w:rPr>
          <w:rFonts w:ascii="Times New Roman" w:eastAsia="PMingLiU" w:hAnsi="Times New Roman" w:cs="Times New Roman"/>
          <w:sz w:val="28"/>
          <w:szCs w:val="28"/>
          <w:lang w:eastAsia="ru-RU"/>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 1897 (с изменениями и дополнениями);</w:t>
      </w:r>
    </w:p>
    <w:p w:rsidR="004037C4" w:rsidRPr="00F33B29" w:rsidRDefault="004037C4" w:rsidP="004037C4">
      <w:pPr>
        <w:spacing w:after="0" w:line="240" w:lineRule="auto"/>
        <w:jc w:val="both"/>
        <w:rPr>
          <w:rFonts w:ascii="Times New Roman" w:eastAsia="Calibri" w:hAnsi="Times New Roman" w:cs="Times New Roman"/>
          <w:sz w:val="28"/>
          <w:szCs w:val="28"/>
          <w:lang w:eastAsia="en-US"/>
        </w:rPr>
      </w:pPr>
      <w:r w:rsidRPr="00F33B29">
        <w:rPr>
          <w:rFonts w:ascii="Times New Roman" w:eastAsia="Calibri" w:hAnsi="Times New Roman" w:cs="Times New Roman"/>
          <w:sz w:val="28"/>
          <w:szCs w:val="28"/>
          <w:lang w:eastAsia="en-US"/>
        </w:rPr>
        <w:t>- Примерной основной образовательной программы</w:t>
      </w:r>
      <w:r w:rsidRPr="00F33B29">
        <w:rPr>
          <w:rFonts w:ascii="Times New Roman" w:eastAsia="PMingLiU" w:hAnsi="Times New Roman" w:cs="Times New Roman"/>
          <w:sz w:val="28"/>
          <w:szCs w:val="28"/>
          <w:lang w:eastAsia="ru-RU"/>
        </w:rPr>
        <w:t xml:space="preserve"> основного общего образования</w:t>
      </w:r>
      <w:r w:rsidRPr="00F33B29">
        <w:rPr>
          <w:rFonts w:ascii="Times New Roman" w:eastAsia="Calibri" w:hAnsi="Times New Roman" w:cs="Times New Roman"/>
          <w:sz w:val="28"/>
          <w:szCs w:val="28"/>
          <w:lang w:eastAsia="en-US"/>
        </w:rPr>
        <w:t>, одобренной решением федерального учебно-методического объединения по общему образованию (протокол заседания от 08.04.2015 № 1/15)</w:t>
      </w:r>
    </w:p>
    <w:p w:rsidR="000B18DB" w:rsidRPr="00F33B29" w:rsidRDefault="004037C4" w:rsidP="000B18DB">
      <w:pPr>
        <w:pStyle w:val="c0"/>
        <w:shd w:val="clear" w:color="auto" w:fill="FFFFFF"/>
        <w:spacing w:before="0" w:beforeAutospacing="0" w:after="0" w:afterAutospacing="0"/>
        <w:jc w:val="both"/>
        <w:rPr>
          <w:color w:val="000000"/>
          <w:sz w:val="28"/>
          <w:szCs w:val="28"/>
        </w:rPr>
      </w:pPr>
      <w:r w:rsidRPr="00F33B29">
        <w:rPr>
          <w:color w:val="000000"/>
          <w:sz w:val="28"/>
          <w:szCs w:val="28"/>
        </w:rPr>
        <w:t xml:space="preserve">- </w:t>
      </w:r>
      <w:r w:rsidRPr="00F33B29">
        <w:rPr>
          <w:rStyle w:val="c2"/>
          <w:rFonts w:eastAsiaTheme="minorEastAsia"/>
          <w:color w:val="000000"/>
          <w:sz w:val="28"/>
          <w:szCs w:val="28"/>
        </w:rPr>
        <w:t>авторской программы</w:t>
      </w:r>
      <w:r w:rsidR="000B18DB" w:rsidRPr="00F33B29">
        <w:rPr>
          <w:rStyle w:val="c2"/>
          <w:rFonts w:eastAsiaTheme="minorEastAsia"/>
          <w:color w:val="000000"/>
          <w:sz w:val="28"/>
          <w:szCs w:val="28"/>
        </w:rPr>
        <w:t xml:space="preserve"> по всеобщей истории для предметной линии учебников А.А.Вигасина О.С.Сороко-Цюпы 5—9 классы: пособие для учителей общеобразоват. организаций. Авторы: А. А. Вигасин, Г. И. Годер, Н. И. Шевченко и др., М.: Просвещение, 20</w:t>
      </w:r>
      <w:r w:rsidR="00F515F7">
        <w:rPr>
          <w:rStyle w:val="c2"/>
          <w:rFonts w:eastAsiaTheme="minorEastAsia"/>
          <w:color w:val="000000"/>
          <w:sz w:val="28"/>
          <w:szCs w:val="28"/>
        </w:rPr>
        <w:t>20</w:t>
      </w:r>
    </w:p>
    <w:p w:rsidR="00F33B29" w:rsidRPr="00F33B29" w:rsidRDefault="000B18DB" w:rsidP="00F33B29">
      <w:pPr>
        <w:pStyle w:val="c0"/>
        <w:shd w:val="clear" w:color="auto" w:fill="FFFFFF"/>
        <w:spacing w:before="0" w:beforeAutospacing="0" w:after="0" w:afterAutospacing="0"/>
        <w:jc w:val="both"/>
        <w:rPr>
          <w:rStyle w:val="c2"/>
          <w:rFonts w:eastAsiaTheme="minorEastAsia"/>
          <w:color w:val="000000"/>
          <w:sz w:val="28"/>
          <w:szCs w:val="28"/>
        </w:rPr>
      </w:pPr>
      <w:r w:rsidRPr="00F33B29">
        <w:rPr>
          <w:rStyle w:val="c2"/>
          <w:rFonts w:eastAsiaTheme="minorEastAsia"/>
          <w:color w:val="000000"/>
          <w:sz w:val="28"/>
          <w:szCs w:val="28"/>
        </w:rPr>
        <w:t xml:space="preserve"> </w:t>
      </w:r>
      <w:r w:rsidR="004037C4" w:rsidRPr="00F33B29">
        <w:rPr>
          <w:rStyle w:val="c2"/>
          <w:rFonts w:eastAsiaTheme="minorEastAsia"/>
          <w:color w:val="000000"/>
          <w:sz w:val="28"/>
          <w:szCs w:val="28"/>
        </w:rPr>
        <w:t>- авторской программы</w:t>
      </w:r>
      <w:r w:rsidRPr="00F33B29">
        <w:rPr>
          <w:rStyle w:val="c2"/>
          <w:rFonts w:eastAsiaTheme="minorEastAsia"/>
          <w:color w:val="000000"/>
          <w:sz w:val="28"/>
          <w:szCs w:val="28"/>
        </w:rPr>
        <w:t xml:space="preserve"> по истории России для предметной линии учебников под редакцией А.В.Торкунова 6-9 классы (основная школа): учебное пособие для общеобразовательных организаций Авторы: АА.Данилов, О.Н.Журавлева, И.Е.Барыкина. М.: «Просвещение»- 20</w:t>
      </w:r>
      <w:r w:rsidR="00F515F7">
        <w:rPr>
          <w:rStyle w:val="c2"/>
          <w:rFonts w:eastAsiaTheme="minorEastAsia"/>
          <w:color w:val="000000"/>
          <w:sz w:val="28"/>
          <w:szCs w:val="28"/>
        </w:rPr>
        <w:t>20</w:t>
      </w:r>
    </w:p>
    <w:p w:rsidR="00F33B29" w:rsidRPr="00F33B29" w:rsidRDefault="00E90FEB" w:rsidP="00F33B29">
      <w:pPr>
        <w:pStyle w:val="c0"/>
        <w:shd w:val="clear" w:color="auto" w:fill="FFFFFF"/>
        <w:spacing w:before="0" w:beforeAutospacing="0" w:after="0" w:afterAutospacing="0"/>
        <w:jc w:val="both"/>
        <w:rPr>
          <w:rFonts w:eastAsiaTheme="minorEastAsia"/>
          <w:color w:val="000000"/>
          <w:sz w:val="28"/>
          <w:szCs w:val="28"/>
        </w:rPr>
      </w:pPr>
      <w:r>
        <w:rPr>
          <w:rStyle w:val="c2"/>
          <w:rFonts w:eastAsiaTheme="minorEastAsia"/>
          <w:color w:val="000000"/>
          <w:sz w:val="28"/>
          <w:szCs w:val="28"/>
        </w:rPr>
        <w:t xml:space="preserve">- </w:t>
      </w:r>
      <w:r w:rsidR="00F33B29" w:rsidRPr="00F33B29">
        <w:rPr>
          <w:rStyle w:val="c2"/>
          <w:rFonts w:eastAsiaTheme="minorEastAsia"/>
          <w:color w:val="000000"/>
          <w:sz w:val="28"/>
          <w:szCs w:val="28"/>
        </w:rPr>
        <w:t>р</w:t>
      </w:r>
      <w:r w:rsidR="00F33B29" w:rsidRPr="00F33B29">
        <w:rPr>
          <w:sz w:val="28"/>
          <w:szCs w:val="28"/>
          <w:shd w:val="clear" w:color="auto" w:fill="FFFFFF"/>
        </w:rPr>
        <w:t>абочей программы воспитания МКОУ Венгеровской СОШ № 1 (приказ директора от 30.08.21. № 251-ОД).</w:t>
      </w:r>
    </w:p>
    <w:p w:rsidR="00F33B29" w:rsidRPr="00F33B29" w:rsidRDefault="00F33B29" w:rsidP="000B18DB">
      <w:pPr>
        <w:pStyle w:val="c0"/>
        <w:shd w:val="clear" w:color="auto" w:fill="FFFFFF"/>
        <w:spacing w:before="0" w:beforeAutospacing="0" w:after="0" w:afterAutospacing="0"/>
        <w:jc w:val="both"/>
        <w:rPr>
          <w:color w:val="000000"/>
          <w:sz w:val="28"/>
          <w:szCs w:val="28"/>
        </w:rPr>
      </w:pPr>
    </w:p>
    <w:p w:rsidR="000B18DB" w:rsidRPr="00F33B29" w:rsidRDefault="000B18DB" w:rsidP="000B18DB">
      <w:pPr>
        <w:spacing w:after="0" w:line="240" w:lineRule="auto"/>
        <w:ind w:firstLine="851"/>
        <w:jc w:val="both"/>
        <w:rPr>
          <w:rFonts w:ascii="Times New Roman" w:eastAsia="SimSun" w:hAnsi="Times New Roman" w:cs="Times New Roman"/>
          <w:sz w:val="28"/>
          <w:szCs w:val="28"/>
        </w:rPr>
      </w:pPr>
      <w:r w:rsidRPr="00F33B29">
        <w:rPr>
          <w:rFonts w:ascii="Times New Roman" w:eastAsia="SimSun" w:hAnsi="Times New Roman" w:cs="Times New Roman"/>
          <w:sz w:val="28"/>
          <w:szCs w:val="28"/>
        </w:rPr>
        <w:t>Содержание учебного предмета «Ис</w:t>
      </w:r>
      <w:r w:rsidR="004037C4" w:rsidRPr="00F33B29">
        <w:rPr>
          <w:rFonts w:ascii="Times New Roman" w:eastAsia="SimSun" w:hAnsi="Times New Roman" w:cs="Times New Roman"/>
          <w:sz w:val="28"/>
          <w:szCs w:val="28"/>
        </w:rPr>
        <w:t>тория» для 5-9 классов изложено</w:t>
      </w:r>
      <w:r w:rsidRPr="00F33B29">
        <w:rPr>
          <w:rFonts w:ascii="Times New Roman" w:eastAsia="SimSun" w:hAnsi="Times New Roman" w:cs="Times New Roman"/>
          <w:sz w:val="28"/>
          <w:szCs w:val="28"/>
        </w:rPr>
        <w:t xml:space="preserve"> в виде двух курсов «История России» (занимающего приоритетное место по объему учебного времени) и «Всеобщая история».</w:t>
      </w:r>
    </w:p>
    <w:p w:rsidR="000B18DB" w:rsidRPr="00F33B29" w:rsidRDefault="000B18DB" w:rsidP="000B18DB">
      <w:pPr>
        <w:spacing w:after="0" w:line="240" w:lineRule="auto"/>
        <w:ind w:firstLine="851"/>
        <w:jc w:val="both"/>
        <w:rPr>
          <w:rFonts w:ascii="Times New Roman" w:eastAsia="SimSun" w:hAnsi="Times New Roman" w:cs="Times New Roman"/>
          <w:sz w:val="28"/>
          <w:szCs w:val="28"/>
        </w:rPr>
      </w:pPr>
      <w:r w:rsidRPr="00F33B29">
        <w:rPr>
          <w:rFonts w:ascii="Times New Roman" w:eastAsia="SimSun" w:hAnsi="Times New Roman" w:cs="Times New Roman"/>
          <w:sz w:val="28"/>
          <w:szCs w:val="28"/>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0B18DB" w:rsidRPr="00F33B29" w:rsidRDefault="000B18DB" w:rsidP="000B18DB">
      <w:pPr>
        <w:spacing w:after="0" w:line="240" w:lineRule="auto"/>
        <w:ind w:firstLine="708"/>
        <w:jc w:val="both"/>
        <w:rPr>
          <w:rFonts w:ascii="Times New Roman" w:eastAsia="SimSun" w:hAnsi="Times New Roman" w:cs="Times New Roman"/>
          <w:sz w:val="28"/>
          <w:szCs w:val="28"/>
        </w:rPr>
      </w:pPr>
      <w:r w:rsidRPr="00F33B29">
        <w:rPr>
          <w:rFonts w:ascii="Times New Roman" w:eastAsia="SimSun" w:hAnsi="Times New Roman" w:cs="Times New Roman"/>
          <w:sz w:val="28"/>
          <w:szCs w:val="28"/>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0B18DB" w:rsidRPr="00F33B29" w:rsidRDefault="000B18DB" w:rsidP="000B18DB">
      <w:pPr>
        <w:autoSpaceDE w:val="0"/>
        <w:autoSpaceDN w:val="0"/>
        <w:adjustRightInd w:val="0"/>
        <w:spacing w:after="0" w:line="240" w:lineRule="auto"/>
        <w:ind w:firstLine="708"/>
        <w:jc w:val="both"/>
        <w:rPr>
          <w:rFonts w:ascii="Times New Roman" w:hAnsi="Times New Roman" w:cs="Times New Roman"/>
          <w:sz w:val="28"/>
          <w:szCs w:val="28"/>
        </w:rPr>
      </w:pPr>
      <w:r w:rsidRPr="00F33B29">
        <w:rPr>
          <w:rFonts w:ascii="Times New Roman" w:hAnsi="Times New Roman" w:cs="Times New Roman"/>
          <w:sz w:val="28"/>
          <w:szCs w:val="28"/>
        </w:rPr>
        <w:t xml:space="preserve">Изучение истории на ступени основного общего образования направлено на достижение следующих </w:t>
      </w:r>
      <w:r w:rsidRPr="00F33B29">
        <w:rPr>
          <w:rFonts w:ascii="Times New Roman" w:hAnsi="Times New Roman" w:cs="Times New Roman"/>
          <w:b/>
          <w:sz w:val="28"/>
          <w:szCs w:val="28"/>
        </w:rPr>
        <w:t>целей:</w:t>
      </w:r>
      <w:r w:rsidRPr="00F33B29">
        <w:rPr>
          <w:rFonts w:ascii="Times New Roman" w:hAnsi="Times New Roman" w:cs="Times New Roman"/>
          <w:sz w:val="28"/>
          <w:szCs w:val="28"/>
        </w:rPr>
        <w:t xml:space="preserve"> </w:t>
      </w:r>
    </w:p>
    <w:p w:rsidR="000B18DB" w:rsidRPr="00F33B29" w:rsidRDefault="000B18DB" w:rsidP="000B18DB">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0B18DB" w:rsidRPr="00F33B29" w:rsidRDefault="000B18DB" w:rsidP="000B18DB">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освоение знаний о важнейших событиях, процессах отечественной и всемирной истории в их взаимосвязи и хронологической преемственности; </w:t>
      </w:r>
    </w:p>
    <w:p w:rsidR="000B18DB" w:rsidRPr="00F33B29" w:rsidRDefault="000B18DB" w:rsidP="000B18DB">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xml:space="preserve">• овладение элементарными методами исторического познания, умениями работать с различными источниками исторической информации; </w:t>
      </w:r>
    </w:p>
    <w:p w:rsidR="000B18DB" w:rsidRPr="00F33B29" w:rsidRDefault="000B18DB" w:rsidP="000B18DB">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формирование ценностных ориентаций в ходе ознакомления с исторически сложившимися культурными, религиозными, этно-национальными традициями; </w:t>
      </w:r>
    </w:p>
    <w:p w:rsidR="000B18DB" w:rsidRDefault="000B18DB" w:rsidP="000B18DB">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F43818" w:rsidRPr="006D4154" w:rsidRDefault="00F43818" w:rsidP="00F43818">
      <w:pPr>
        <w:jc w:val="both"/>
        <w:rPr>
          <w:rFonts w:ascii="Times New Roman" w:hAnsi="Times New Roman" w:cs="Times New Roman"/>
          <w:b/>
          <w:bCs/>
          <w:i/>
          <w:iCs/>
          <w:sz w:val="28"/>
          <w:szCs w:val="28"/>
        </w:rPr>
      </w:pPr>
      <w:r w:rsidRPr="006D4154">
        <w:rPr>
          <w:rFonts w:ascii="Times New Roman" w:hAnsi="Times New Roman" w:cs="Times New Roman"/>
          <w:b/>
          <w:bCs/>
          <w:i/>
          <w:iCs/>
          <w:sz w:val="28"/>
          <w:szCs w:val="28"/>
        </w:rPr>
        <w:t xml:space="preserve">Цель реализации </w:t>
      </w:r>
      <w:r w:rsidRPr="006D4154">
        <w:rPr>
          <w:rFonts w:ascii="Times New Roman" w:eastAsia="PMingLiU" w:hAnsi="Times New Roman" w:cs="Times New Roman"/>
          <w:b/>
          <w:sz w:val="28"/>
          <w:szCs w:val="28"/>
          <w:lang w:eastAsia="ru-RU"/>
        </w:rPr>
        <w:t xml:space="preserve">адаптированной рабочей программы </w:t>
      </w:r>
      <w:r w:rsidRPr="006D4154">
        <w:rPr>
          <w:rFonts w:ascii="Times New Roman" w:hAnsi="Times New Roman" w:cs="Times New Roman"/>
          <w:b/>
          <w:bCs/>
          <w:i/>
          <w:iCs/>
          <w:sz w:val="28"/>
          <w:szCs w:val="28"/>
        </w:rPr>
        <w:t xml:space="preserve">для обучающихся с ЗПР </w:t>
      </w:r>
    </w:p>
    <w:p w:rsidR="00F43818" w:rsidRPr="00F43818" w:rsidRDefault="00F43818" w:rsidP="00F43818">
      <w:pPr>
        <w:numPr>
          <w:ilvl w:val="0"/>
          <w:numId w:val="2"/>
        </w:numPr>
        <w:spacing w:line="259" w:lineRule="auto"/>
        <w:jc w:val="both"/>
        <w:rPr>
          <w:rFonts w:ascii="Times New Roman" w:hAnsi="Times New Roman" w:cs="Times New Roman"/>
          <w:sz w:val="28"/>
          <w:szCs w:val="28"/>
        </w:rPr>
      </w:pPr>
      <w:r w:rsidRPr="00F43818">
        <w:rPr>
          <w:rFonts w:ascii="Times New Roman" w:hAnsi="Times New Roman" w:cs="Times New Roman"/>
          <w:bC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F43818" w:rsidRPr="00B96049" w:rsidRDefault="00F43818" w:rsidP="00F43818">
      <w:pPr>
        <w:numPr>
          <w:ilvl w:val="0"/>
          <w:numId w:val="2"/>
        </w:numPr>
        <w:spacing w:line="259" w:lineRule="auto"/>
        <w:jc w:val="both"/>
        <w:rPr>
          <w:rFonts w:ascii="Times New Roman" w:hAnsi="Times New Roman" w:cs="Times New Roman"/>
          <w:color w:val="FF0000"/>
          <w:sz w:val="28"/>
          <w:szCs w:val="28"/>
        </w:rPr>
      </w:pPr>
      <w:r w:rsidRPr="00F43818">
        <w:rPr>
          <w:rFonts w:ascii="Times New Roman" w:hAnsi="Times New Roman" w:cs="Times New Roman"/>
          <w:bCs/>
          <w:sz w:val="28"/>
          <w:szCs w:val="28"/>
        </w:rPr>
        <w:t>становление и развитие личности обучающегося</w:t>
      </w:r>
      <w:r w:rsidRPr="00B96049">
        <w:rPr>
          <w:rFonts w:ascii="Times New Roman" w:hAnsi="Times New Roman" w:cs="Times New Roman"/>
          <w:b/>
          <w:bCs/>
          <w:sz w:val="28"/>
          <w:szCs w:val="28"/>
        </w:rPr>
        <w:t xml:space="preserve"> с ЗПР в ее самобытности, уникальности, неповторимости</w:t>
      </w:r>
      <w:r w:rsidRPr="00B96049">
        <w:rPr>
          <w:rFonts w:ascii="Times New Roman" w:hAnsi="Times New Roman" w:cs="Times New Roman"/>
          <w:sz w:val="28"/>
          <w:szCs w:val="28"/>
        </w:rPr>
        <w:t xml:space="preserve"> </w:t>
      </w:r>
    </w:p>
    <w:p w:rsidR="00F43818" w:rsidRPr="00F33B29" w:rsidRDefault="00F43818" w:rsidP="000B18DB">
      <w:pPr>
        <w:autoSpaceDE w:val="0"/>
        <w:autoSpaceDN w:val="0"/>
        <w:adjustRightInd w:val="0"/>
        <w:spacing w:after="0" w:line="240" w:lineRule="auto"/>
        <w:jc w:val="both"/>
        <w:rPr>
          <w:rFonts w:ascii="Times New Roman" w:hAnsi="Times New Roman" w:cs="Times New Roman"/>
          <w:sz w:val="28"/>
          <w:szCs w:val="28"/>
        </w:rPr>
      </w:pPr>
    </w:p>
    <w:p w:rsidR="00A260A7" w:rsidRPr="00F33B29" w:rsidRDefault="00A260A7" w:rsidP="00A260A7">
      <w:pPr>
        <w:autoSpaceDE w:val="0"/>
        <w:autoSpaceDN w:val="0"/>
        <w:adjustRightInd w:val="0"/>
        <w:spacing w:after="0" w:line="240" w:lineRule="auto"/>
        <w:ind w:firstLine="708"/>
        <w:jc w:val="both"/>
        <w:rPr>
          <w:rFonts w:ascii="Times New Roman" w:hAnsi="Times New Roman" w:cs="Times New Roman"/>
          <w:b/>
          <w:bCs/>
          <w:sz w:val="28"/>
          <w:szCs w:val="28"/>
        </w:rPr>
      </w:pPr>
      <w:r w:rsidRPr="00F33B29">
        <w:rPr>
          <w:rFonts w:ascii="Times New Roman" w:hAnsi="Times New Roman" w:cs="Times New Roman"/>
          <w:b/>
          <w:bCs/>
          <w:sz w:val="28"/>
          <w:szCs w:val="28"/>
        </w:rPr>
        <w:t>2.</w:t>
      </w:r>
      <w:r w:rsidR="00CE4485" w:rsidRPr="00F33B29">
        <w:rPr>
          <w:rFonts w:ascii="Times New Roman" w:hAnsi="Times New Roman" w:cs="Times New Roman"/>
          <w:b/>
          <w:bCs/>
          <w:sz w:val="28"/>
          <w:szCs w:val="28"/>
        </w:rPr>
        <w:t xml:space="preserve"> </w:t>
      </w:r>
      <w:r w:rsidRPr="00F33B29">
        <w:rPr>
          <w:rFonts w:ascii="Times New Roman" w:hAnsi="Times New Roman" w:cs="Times New Roman"/>
          <w:b/>
          <w:bCs/>
          <w:sz w:val="28"/>
          <w:szCs w:val="28"/>
        </w:rPr>
        <w:t>Место учебного предмета в учебном плане</w:t>
      </w:r>
    </w:p>
    <w:p w:rsidR="00A260A7" w:rsidRPr="00F33B29" w:rsidRDefault="00A260A7" w:rsidP="00A260A7">
      <w:pPr>
        <w:autoSpaceDE w:val="0"/>
        <w:autoSpaceDN w:val="0"/>
        <w:adjustRightInd w:val="0"/>
        <w:spacing w:after="0" w:line="240" w:lineRule="auto"/>
        <w:ind w:firstLine="708"/>
        <w:jc w:val="both"/>
        <w:rPr>
          <w:rFonts w:ascii="Times New Roman" w:hAnsi="Times New Roman" w:cs="Times New Roman"/>
          <w:sz w:val="28"/>
          <w:szCs w:val="28"/>
        </w:rPr>
      </w:pPr>
      <w:r w:rsidRPr="00F33B29">
        <w:rPr>
          <w:rFonts w:ascii="Times New Roman" w:hAnsi="Times New Roman" w:cs="Times New Roman"/>
          <w:sz w:val="28"/>
          <w:szCs w:val="28"/>
        </w:rPr>
        <w:t>Предмет «История» изучается на уровне основного общего образования в качестве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обязательного предмета в 5-9 классах. Общая недельная нагрузка в каждом году обучения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составляет по 2 часа в 5-8 классе и 3 часа в 9 классе.</w:t>
      </w:r>
    </w:p>
    <w:p w:rsidR="00A260A7" w:rsidRPr="00F33B29" w:rsidRDefault="00A260A7" w:rsidP="00A260A7">
      <w:pPr>
        <w:autoSpaceDE w:val="0"/>
        <w:autoSpaceDN w:val="0"/>
        <w:adjustRightInd w:val="0"/>
        <w:spacing w:after="0" w:line="240" w:lineRule="auto"/>
        <w:ind w:firstLine="708"/>
        <w:jc w:val="both"/>
        <w:rPr>
          <w:rFonts w:ascii="Times New Roman" w:hAnsi="Times New Roman" w:cs="Times New Roman"/>
          <w:sz w:val="28"/>
          <w:szCs w:val="28"/>
        </w:rPr>
      </w:pPr>
      <w:r w:rsidRPr="00F33B29">
        <w:rPr>
          <w:rFonts w:ascii="Times New Roman" w:hAnsi="Times New Roman" w:cs="Times New Roman"/>
          <w:sz w:val="28"/>
          <w:szCs w:val="28"/>
        </w:rPr>
        <w:t>Распределение часов, предназначенных на изучение курсов всеобщей истории и</w:t>
      </w:r>
    </w:p>
    <w:p w:rsidR="007A5C6D" w:rsidRPr="00F33B29" w:rsidRDefault="00A260A7" w:rsidP="00A260A7">
      <w:pPr>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истории России с V по IX классы, осуществляется следующим образом:</w:t>
      </w:r>
    </w:p>
    <w:p w:rsidR="007A5C6D" w:rsidRPr="00F33B29" w:rsidRDefault="007A5C6D">
      <w:pPr>
        <w:spacing w:line="259"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1384"/>
        <w:gridCol w:w="2410"/>
        <w:gridCol w:w="2693"/>
        <w:gridCol w:w="2552"/>
      </w:tblGrid>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rFonts w:cs="Times New Roman"/>
                <w:szCs w:val="28"/>
              </w:rPr>
            </w:pPr>
            <w:r w:rsidRPr="00F33B29">
              <w:rPr>
                <w:rFonts w:cs="Times New Roman"/>
                <w:szCs w:val="28"/>
              </w:rPr>
              <w:t>Класс</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rFonts w:cs="Times New Roman"/>
                <w:szCs w:val="28"/>
              </w:rPr>
            </w:pPr>
            <w:r w:rsidRPr="00F33B29">
              <w:rPr>
                <w:rFonts w:cs="Times New Roman"/>
                <w:szCs w:val="28"/>
              </w:rPr>
              <w:t>Общее количество часов</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rFonts w:cs="Times New Roman"/>
                <w:szCs w:val="28"/>
              </w:rPr>
            </w:pPr>
            <w:r w:rsidRPr="00F33B29">
              <w:rPr>
                <w:rFonts w:cs="Times New Roman"/>
                <w:szCs w:val="28"/>
              </w:rPr>
              <w:t>Всеобщая история</w:t>
            </w:r>
          </w:p>
        </w:tc>
        <w:tc>
          <w:tcPr>
            <w:tcW w:w="2552"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rFonts w:cs="Times New Roman"/>
                <w:szCs w:val="28"/>
              </w:rPr>
            </w:pPr>
            <w:r w:rsidRPr="00F33B29">
              <w:rPr>
                <w:rFonts w:cs="Times New Roman"/>
                <w:szCs w:val="28"/>
              </w:rPr>
              <w:t>История России</w:t>
            </w:r>
          </w:p>
        </w:tc>
      </w:tr>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rFonts w:asciiTheme="minorHAnsi" w:hAnsiTheme="minorHAnsi"/>
                <w:szCs w:val="28"/>
              </w:rPr>
            </w:pPr>
            <w:r w:rsidRPr="00F33B29">
              <w:rPr>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70</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70</w:t>
            </w:r>
          </w:p>
        </w:tc>
        <w:tc>
          <w:tcPr>
            <w:tcW w:w="2552" w:type="dxa"/>
            <w:tcBorders>
              <w:top w:val="single" w:sz="4" w:space="0" w:color="auto"/>
              <w:left w:val="single" w:sz="4" w:space="0" w:color="auto"/>
              <w:bottom w:val="single" w:sz="4" w:space="0" w:color="auto"/>
              <w:right w:val="single" w:sz="4" w:space="0" w:color="auto"/>
            </w:tcBorders>
          </w:tcPr>
          <w:p w:rsidR="00A260A7" w:rsidRPr="00F33B29" w:rsidRDefault="00A260A7">
            <w:pPr>
              <w:rPr>
                <w:szCs w:val="28"/>
              </w:rPr>
            </w:pPr>
          </w:p>
        </w:tc>
      </w:tr>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70</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32</w:t>
            </w:r>
          </w:p>
        </w:tc>
        <w:tc>
          <w:tcPr>
            <w:tcW w:w="2552"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lang w:val="en-US"/>
              </w:rPr>
              <w:t>3</w:t>
            </w:r>
            <w:r w:rsidRPr="00F33B29">
              <w:rPr>
                <w:szCs w:val="28"/>
              </w:rPr>
              <w:t>8</w:t>
            </w:r>
          </w:p>
        </w:tc>
      </w:tr>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70</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30</w:t>
            </w:r>
          </w:p>
        </w:tc>
        <w:tc>
          <w:tcPr>
            <w:tcW w:w="2552"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40</w:t>
            </w:r>
          </w:p>
        </w:tc>
      </w:tr>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8</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72</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25</w:t>
            </w:r>
          </w:p>
        </w:tc>
        <w:tc>
          <w:tcPr>
            <w:tcW w:w="2552"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47</w:t>
            </w:r>
          </w:p>
        </w:tc>
      </w:tr>
      <w:tr w:rsidR="00A260A7" w:rsidRPr="00F33B29" w:rsidTr="00A260A7">
        <w:tc>
          <w:tcPr>
            <w:tcW w:w="1384"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A260A7" w:rsidRPr="00F33B29" w:rsidRDefault="00486972">
            <w:pPr>
              <w:rPr>
                <w:szCs w:val="28"/>
              </w:rPr>
            </w:pPr>
            <w:r w:rsidRPr="00F33B29">
              <w:rPr>
                <w:szCs w:val="28"/>
              </w:rPr>
              <w:t>10</w:t>
            </w:r>
            <w:r w:rsidR="000B18DB" w:rsidRPr="00F33B29">
              <w:rPr>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A260A7" w:rsidRPr="00F33B29" w:rsidRDefault="00A260A7">
            <w:pPr>
              <w:rPr>
                <w:szCs w:val="28"/>
              </w:rPr>
            </w:pPr>
            <w:r w:rsidRPr="00F33B29">
              <w:rPr>
                <w:szCs w:val="28"/>
              </w:rPr>
              <w:t>39</w:t>
            </w:r>
          </w:p>
        </w:tc>
        <w:tc>
          <w:tcPr>
            <w:tcW w:w="2552" w:type="dxa"/>
            <w:tcBorders>
              <w:top w:val="single" w:sz="4" w:space="0" w:color="auto"/>
              <w:left w:val="single" w:sz="4" w:space="0" w:color="auto"/>
              <w:bottom w:val="single" w:sz="4" w:space="0" w:color="auto"/>
              <w:right w:val="single" w:sz="4" w:space="0" w:color="auto"/>
            </w:tcBorders>
            <w:hideMark/>
          </w:tcPr>
          <w:p w:rsidR="00A260A7" w:rsidRPr="00F33B29" w:rsidRDefault="00486972">
            <w:pPr>
              <w:rPr>
                <w:szCs w:val="28"/>
              </w:rPr>
            </w:pPr>
            <w:r w:rsidRPr="00F33B29">
              <w:rPr>
                <w:szCs w:val="28"/>
              </w:rPr>
              <w:t>63</w:t>
            </w:r>
          </w:p>
        </w:tc>
      </w:tr>
    </w:tbl>
    <w:p w:rsidR="00A260A7" w:rsidRPr="00F33B29" w:rsidRDefault="00A260A7" w:rsidP="00A260A7">
      <w:pPr>
        <w:rPr>
          <w:sz w:val="28"/>
          <w:szCs w:val="28"/>
        </w:rPr>
      </w:pPr>
    </w:p>
    <w:p w:rsidR="006212D0" w:rsidRPr="00F33B29" w:rsidRDefault="006212D0" w:rsidP="006212D0">
      <w:pPr>
        <w:pStyle w:val="c20"/>
        <w:shd w:val="clear" w:color="auto" w:fill="FFFFFF"/>
        <w:spacing w:before="0" w:beforeAutospacing="0" w:after="0" w:afterAutospacing="0"/>
        <w:jc w:val="center"/>
        <w:rPr>
          <w:color w:val="000000"/>
          <w:sz w:val="28"/>
          <w:szCs w:val="28"/>
        </w:rPr>
      </w:pPr>
      <w:r w:rsidRPr="00F33B29">
        <w:rPr>
          <w:rStyle w:val="c16"/>
          <w:b/>
          <w:bCs/>
          <w:color w:val="000000"/>
          <w:sz w:val="28"/>
          <w:szCs w:val="28"/>
        </w:rPr>
        <w:t>Учебно-методическое обеспечение образовательного процесса</w:t>
      </w:r>
    </w:p>
    <w:p w:rsidR="006212D0" w:rsidRPr="00F33B29" w:rsidRDefault="006212D0" w:rsidP="006212D0">
      <w:pPr>
        <w:pStyle w:val="c20"/>
        <w:shd w:val="clear" w:color="auto" w:fill="FFFFFF"/>
        <w:spacing w:before="0" w:beforeAutospacing="0" w:after="0" w:afterAutospacing="0"/>
        <w:jc w:val="center"/>
        <w:rPr>
          <w:color w:val="000000"/>
          <w:sz w:val="28"/>
          <w:szCs w:val="28"/>
        </w:rPr>
      </w:pPr>
    </w:p>
    <w:p w:rsidR="006212D0" w:rsidRPr="00F33B29" w:rsidRDefault="006212D0" w:rsidP="006212D0">
      <w:pPr>
        <w:pStyle w:val="c1"/>
        <w:shd w:val="clear" w:color="auto" w:fill="FFFFFF"/>
        <w:spacing w:before="0" w:beforeAutospacing="0" w:after="0" w:afterAutospacing="0"/>
        <w:rPr>
          <w:color w:val="000000"/>
          <w:sz w:val="28"/>
          <w:szCs w:val="28"/>
        </w:rPr>
      </w:pPr>
      <w:r w:rsidRPr="00F33B29">
        <w:rPr>
          <w:rStyle w:val="c16"/>
          <w:b/>
          <w:bCs/>
          <w:color w:val="000000"/>
          <w:sz w:val="28"/>
          <w:szCs w:val="28"/>
        </w:rPr>
        <w:t>5 класс</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lastRenderedPageBreak/>
        <w:t xml:space="preserve">1. Вигасин А. А., Годер Г. И., Свенцицкая И. С. История </w:t>
      </w:r>
      <w:r w:rsidR="00B750ED">
        <w:rPr>
          <w:rStyle w:val="c2"/>
          <w:color w:val="000000"/>
          <w:sz w:val="28"/>
          <w:szCs w:val="28"/>
        </w:rPr>
        <w:t>Древнего мира. М: «Просвещение»</w:t>
      </w:r>
    </w:p>
    <w:p w:rsidR="006212D0" w:rsidRPr="00F33B29" w:rsidRDefault="004037C4"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2</w:t>
      </w:r>
      <w:r w:rsidR="006212D0" w:rsidRPr="00F33B29">
        <w:rPr>
          <w:rStyle w:val="c2"/>
          <w:color w:val="000000"/>
          <w:sz w:val="28"/>
          <w:szCs w:val="28"/>
        </w:rPr>
        <w:t>. Вигасин А. А., Годер Г. И. Электронное приложение к учебнику (CD). 5 класс. М: «Просвещение</w:t>
      </w:r>
    </w:p>
    <w:p w:rsidR="006212D0" w:rsidRPr="00F33B29" w:rsidRDefault="006212D0" w:rsidP="006212D0">
      <w:pPr>
        <w:pStyle w:val="c26"/>
        <w:shd w:val="clear" w:color="auto" w:fill="FFFFFF"/>
        <w:spacing w:before="0" w:beforeAutospacing="0" w:after="0" w:afterAutospacing="0"/>
        <w:ind w:right="20"/>
        <w:jc w:val="both"/>
        <w:rPr>
          <w:color w:val="000000"/>
          <w:sz w:val="28"/>
          <w:szCs w:val="28"/>
        </w:rPr>
      </w:pPr>
      <w:r w:rsidRPr="00F33B29">
        <w:rPr>
          <w:rStyle w:val="c41"/>
          <w:b/>
          <w:bCs/>
          <w:color w:val="000000"/>
          <w:sz w:val="28"/>
          <w:szCs w:val="28"/>
        </w:rPr>
        <w:t>6 класс</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1. Агибалова Е. В., Донской Г. М. История Средних веков.</w:t>
      </w:r>
      <w:r w:rsidR="004037C4" w:rsidRPr="00F33B29">
        <w:rPr>
          <w:rStyle w:val="c2"/>
          <w:color w:val="000000"/>
          <w:sz w:val="28"/>
          <w:szCs w:val="28"/>
        </w:rPr>
        <w:t>6 класс</w:t>
      </w:r>
      <w:r w:rsidRPr="00F33B29">
        <w:rPr>
          <w:rStyle w:val="c2"/>
          <w:color w:val="000000"/>
          <w:sz w:val="28"/>
          <w:szCs w:val="28"/>
        </w:rPr>
        <w:t xml:space="preserve"> </w:t>
      </w:r>
      <w:r w:rsidR="007A5C6D" w:rsidRPr="00F33B29">
        <w:rPr>
          <w:rStyle w:val="c2"/>
          <w:color w:val="000000"/>
          <w:sz w:val="28"/>
          <w:szCs w:val="28"/>
        </w:rPr>
        <w:t>под</w:t>
      </w:r>
      <w:r w:rsidRPr="00F33B29">
        <w:rPr>
          <w:rStyle w:val="c2"/>
          <w:color w:val="000000"/>
          <w:sz w:val="28"/>
          <w:szCs w:val="28"/>
        </w:rPr>
        <w:t xml:space="preserve"> редакцией А</w:t>
      </w:r>
      <w:r w:rsidR="00B750ED">
        <w:rPr>
          <w:rStyle w:val="c2"/>
          <w:color w:val="000000"/>
          <w:sz w:val="28"/>
          <w:szCs w:val="28"/>
        </w:rPr>
        <w:t>. А. Сванидзе. М: «Просвещение»</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2. История России. 6 класс. Арсентьев Н.М., Данилов А.А., Стафанович П.С., и др./Под ред. Торк</w:t>
      </w:r>
      <w:r w:rsidR="00B750ED">
        <w:rPr>
          <w:rStyle w:val="c2"/>
          <w:color w:val="000000"/>
          <w:sz w:val="28"/>
          <w:szCs w:val="28"/>
        </w:rPr>
        <w:t>унова А.В. М: «Просвещение»</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16"/>
          <w:b/>
          <w:bCs/>
          <w:color w:val="000000"/>
          <w:sz w:val="28"/>
          <w:szCs w:val="28"/>
        </w:rPr>
        <w:t>7 класс</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1. Юдовская А. Я., Баранов П. А., Ванюшкина Л. М. Всеобщая история. История Нового времени. 1500 – 1800. Под редакцией А. А. Ис</w:t>
      </w:r>
      <w:r w:rsidR="00B750ED">
        <w:rPr>
          <w:rStyle w:val="c2"/>
          <w:color w:val="000000"/>
          <w:sz w:val="28"/>
          <w:szCs w:val="28"/>
        </w:rPr>
        <w:t>кендерова. М: «Просвещение»</w:t>
      </w:r>
    </w:p>
    <w:p w:rsidR="006212D0" w:rsidRPr="00F33B29" w:rsidRDefault="004037C4"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2</w:t>
      </w:r>
      <w:r w:rsidR="006212D0" w:rsidRPr="00F33B29">
        <w:rPr>
          <w:rStyle w:val="c2"/>
          <w:color w:val="000000"/>
          <w:sz w:val="28"/>
          <w:szCs w:val="28"/>
        </w:rPr>
        <w:t>. Юдовская А. Я., Ванюшкина Л. М. Поурочные разработки по Новой истории. 150</w:t>
      </w:r>
      <w:r w:rsidR="00B750ED">
        <w:rPr>
          <w:rStyle w:val="c2"/>
          <w:color w:val="000000"/>
          <w:sz w:val="28"/>
          <w:szCs w:val="28"/>
        </w:rPr>
        <w:t>0 – 1800.  М: «Просвещение»</w:t>
      </w:r>
    </w:p>
    <w:p w:rsidR="006212D0" w:rsidRPr="00F33B29" w:rsidRDefault="004037C4"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3</w:t>
      </w:r>
      <w:r w:rsidR="006212D0" w:rsidRPr="00F33B29">
        <w:rPr>
          <w:rStyle w:val="c2"/>
          <w:color w:val="000000"/>
          <w:sz w:val="28"/>
          <w:szCs w:val="28"/>
        </w:rPr>
        <w:t>. История России. 7 класс. Арсентьев Н.М., Данилов А.А., Курукин И.В., и др./Под ред. Торк</w:t>
      </w:r>
      <w:r w:rsidR="00B750ED">
        <w:rPr>
          <w:rStyle w:val="c2"/>
          <w:color w:val="000000"/>
          <w:sz w:val="28"/>
          <w:szCs w:val="28"/>
        </w:rPr>
        <w:t>унова А.В. М: «Просвещение»</w:t>
      </w:r>
    </w:p>
    <w:p w:rsidR="006212D0" w:rsidRPr="00F33B29" w:rsidRDefault="006212D0" w:rsidP="006212D0">
      <w:pPr>
        <w:pStyle w:val="c26"/>
        <w:shd w:val="clear" w:color="auto" w:fill="FFFFFF"/>
        <w:spacing w:before="0" w:beforeAutospacing="0" w:after="0" w:afterAutospacing="0"/>
        <w:ind w:right="20"/>
        <w:jc w:val="both"/>
        <w:rPr>
          <w:color w:val="000000"/>
          <w:sz w:val="28"/>
          <w:szCs w:val="28"/>
        </w:rPr>
      </w:pPr>
      <w:r w:rsidRPr="00F33B29">
        <w:rPr>
          <w:rStyle w:val="c41"/>
          <w:b/>
          <w:bCs/>
          <w:color w:val="000000"/>
          <w:sz w:val="28"/>
          <w:szCs w:val="28"/>
        </w:rPr>
        <w:t>8 класс</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1. Юдовская А. Я., Баранов П. А., Ванюшкина Л. М. Всеобщая история. История Нового времени. 1800–1900. Под редакцией А. А. Ис</w:t>
      </w:r>
      <w:r w:rsidR="00B750ED">
        <w:rPr>
          <w:rStyle w:val="c2"/>
          <w:color w:val="000000"/>
          <w:sz w:val="28"/>
          <w:szCs w:val="28"/>
        </w:rPr>
        <w:t>кендерова. М: «Просвещение»</w:t>
      </w:r>
    </w:p>
    <w:p w:rsidR="006212D0" w:rsidRPr="00F33B29" w:rsidRDefault="004037C4"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2</w:t>
      </w:r>
      <w:r w:rsidR="006212D0" w:rsidRPr="00F33B29">
        <w:rPr>
          <w:rStyle w:val="c2"/>
          <w:color w:val="000000"/>
          <w:sz w:val="28"/>
          <w:szCs w:val="28"/>
        </w:rPr>
        <w:t>. Юдовская А. Я., Ванюшкина Л. М. Всеобщая история. История Нового времени. 1800 – 1900. Поурочные разработки. 8 класс. М: «Просвещение»-</w:t>
      </w:r>
    </w:p>
    <w:p w:rsidR="006212D0" w:rsidRPr="00F33B29" w:rsidRDefault="004037C4"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3</w:t>
      </w:r>
      <w:r w:rsidR="006212D0" w:rsidRPr="00F33B29">
        <w:rPr>
          <w:rStyle w:val="c2"/>
          <w:color w:val="000000"/>
          <w:sz w:val="28"/>
          <w:szCs w:val="28"/>
        </w:rPr>
        <w:t>. История России. 8 класс. Арсентьев Н.М., Данилов А.А., Курукин И.В., и др./Под ред. Торкунова А.В. М: «Просвещение»</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16"/>
          <w:b/>
          <w:bCs/>
          <w:color w:val="000000"/>
          <w:sz w:val="28"/>
          <w:szCs w:val="28"/>
        </w:rPr>
        <w:t>9 класс</w:t>
      </w:r>
    </w:p>
    <w:p w:rsidR="006212D0"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1. Сороко-Цюпа О. С., Сороко-Цюпа А. О. Всеобщая история. Новейшая история. Учебник. 9 класс. М: «Просвещение»</w:t>
      </w:r>
    </w:p>
    <w:p w:rsidR="00A260A7" w:rsidRPr="00F33B29" w:rsidRDefault="006212D0" w:rsidP="006212D0">
      <w:pPr>
        <w:pStyle w:val="c3"/>
        <w:shd w:val="clear" w:color="auto" w:fill="FFFFFF"/>
        <w:spacing w:before="0" w:beforeAutospacing="0" w:after="0" w:afterAutospacing="0"/>
        <w:jc w:val="both"/>
        <w:rPr>
          <w:color w:val="000000"/>
          <w:sz w:val="28"/>
          <w:szCs w:val="28"/>
        </w:rPr>
      </w:pPr>
      <w:r w:rsidRPr="00F33B29">
        <w:rPr>
          <w:rStyle w:val="c2"/>
          <w:color w:val="000000"/>
          <w:sz w:val="28"/>
          <w:szCs w:val="28"/>
        </w:rPr>
        <w:t>2. История России. 9 класс. Арсентьев Н.М., Данилов А.А., Левандовский А.А., и др./Под ред. Торкунова А.В. М: «Просвещение»</w:t>
      </w:r>
      <w:r w:rsidR="00B750ED" w:rsidRPr="00F33B29">
        <w:rPr>
          <w:sz w:val="28"/>
          <w:szCs w:val="28"/>
        </w:rPr>
        <w:t xml:space="preserve"> </w:t>
      </w:r>
      <w:r w:rsidR="00A260A7" w:rsidRPr="00F33B29">
        <w:rPr>
          <w:sz w:val="28"/>
          <w:szCs w:val="28"/>
        </w:rPr>
        <w:br w:type="page"/>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lastRenderedPageBreak/>
        <w:t>3. Планируемые результаты освоения учебного предмета</w:t>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t>5 КЛАСС</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Программа обеспечивает формирование личностных, метапредметных, предметных результатов.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Личностные результаты </w:t>
      </w:r>
      <w:r w:rsidRPr="00F33B29">
        <w:rPr>
          <w:rFonts w:ascii="Times New Roman" w:hAnsi="Times New Roman" w:cs="Times New Roman"/>
          <w:sz w:val="28"/>
          <w:szCs w:val="28"/>
        </w:rPr>
        <w:t>изучения истории Древнего мира включает в себя: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представление о видах идентичности, актуальных для становления человечества и общества, для жизни в современном поликультурном мире;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опыт эмоционально-ценностного и творческо</w:t>
      </w:r>
      <w:r w:rsidR="00CE4485" w:rsidRPr="00F33B29">
        <w:rPr>
          <w:rFonts w:ascii="Times New Roman" w:hAnsi="Times New Roman" w:cs="Times New Roman"/>
          <w:sz w:val="28"/>
          <w:szCs w:val="28"/>
        </w:rPr>
        <w:t xml:space="preserve">го отношения к фактам прошлого </w:t>
      </w:r>
      <w:r w:rsidRPr="00F33B29">
        <w:rPr>
          <w:rFonts w:ascii="Times New Roman" w:hAnsi="Times New Roman" w:cs="Times New Roman"/>
          <w:sz w:val="28"/>
          <w:szCs w:val="28"/>
        </w:rPr>
        <w:t>историческим источникам, способам изучения и охраны.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Метапредметные результаты </w:t>
      </w:r>
      <w:r w:rsidRPr="00F33B29">
        <w:rPr>
          <w:rFonts w:ascii="Times New Roman" w:hAnsi="Times New Roman" w:cs="Times New Roman"/>
          <w:sz w:val="28"/>
          <w:szCs w:val="28"/>
        </w:rPr>
        <w:t>изучения истории Древнего мира включает в себя: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способность решать творческие и проблемные задачи, используя контекстные знания и эвристические приемы.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Предметные результаты </w:t>
      </w:r>
      <w:r w:rsidRPr="00F33B29">
        <w:rPr>
          <w:rFonts w:ascii="Times New Roman" w:hAnsi="Times New Roman" w:cs="Times New Roman"/>
          <w:sz w:val="28"/>
          <w:szCs w:val="28"/>
        </w:rPr>
        <w:t>изучения истории Древнего мира включает в себя: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представление о мифах как ограниченной форме мышления и познания людей в Древнем мире и специфическом историческом источнике для изучения прошлого;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уметь характеризовать важные факты истории Древнего мира, классифицировать и группировать их по предложенным признакам;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умения соотносить единичные события в отдельных странах Древнего мира с общими явлениями и процессами;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t>6 КЛАСС</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Программа обеспечивает формирование личностных, метапредметных, предметных результатов.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Личностными результатами </w:t>
      </w:r>
      <w:r w:rsidRPr="00F33B29">
        <w:rPr>
          <w:rFonts w:ascii="Times New Roman" w:hAnsi="Times New Roman" w:cs="Times New Roman"/>
          <w:sz w:val="28"/>
          <w:szCs w:val="28"/>
        </w:rPr>
        <w:t>изучения курса истории в 6 классе являются: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познавательный интерес к прошлому своей Родины;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изложение своей точки зрения, её аргументация в соответствии с возрастными возможностями;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проявление эмпатии как понимания чувств других людей и сопереживания им;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навыки осмысления социально-нравственного опыта предшествующих поколений;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следование этическим нормам и правилам ведения диалога в соответствии с возрастными</w:t>
      </w:r>
      <w:r w:rsidR="00CE4485" w:rsidRPr="00F33B29">
        <w:rPr>
          <w:rFonts w:ascii="Times New Roman" w:hAnsi="Times New Roman" w:cs="Times New Roman"/>
          <w:sz w:val="28"/>
          <w:szCs w:val="28"/>
        </w:rPr>
        <w:t xml:space="preserve"> </w:t>
      </w:r>
      <w:r w:rsidRPr="00F33B29">
        <w:rPr>
          <w:rFonts w:ascii="Times New Roman" w:hAnsi="Times New Roman" w:cs="Times New Roman"/>
          <w:sz w:val="28"/>
          <w:szCs w:val="28"/>
        </w:rPr>
        <w:t>возможностями, формирование коммуникативной компетентности;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обсуждение и оценивание своих достижений, а также достижений других обучающихся под руководством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расширение опыта конструктивного взаимодействия в социальном общении.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Метапредметные результаты </w:t>
      </w:r>
      <w:r w:rsidRPr="00F33B29">
        <w:rPr>
          <w:rFonts w:ascii="Times New Roman" w:hAnsi="Times New Roman" w:cs="Times New Roman"/>
          <w:sz w:val="28"/>
          <w:szCs w:val="28"/>
        </w:rPr>
        <w:t>изучения истории включают следующие умения и навыки: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формулировать при поддержке учителя новые для себя задачи в учёбе и познавательной деятельности;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планировать при поддержке учителя пути достижения образовательных целей;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собирать и фиксировать информацию, выделяя главную и второстепенную, критически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оценивать её достоверность (при помощи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ресурсов и контролируемом Интернете под руководством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привлекать ранее изученный материал при решении познавательных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ставить репродуктивные вопросы (на воспроизведение материала) по изученному материалу;</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логически строить рассуждение, выстраивать ответ в соответствии с заданием, целью (сжато, полно, выборочно);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применять начальные исследовательские умения при решении поисковых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ИКТ-технологии для обработки, передачи, систематизации и презентации информации;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планировать этапы выполнения проектной работы, распределять обязанности, отслеживать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продвижение в выполнении задания и контролировать качество выполнения работы;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организовывать учебное сотрудничество и совместную деятельность с учителем и сверстниками, работать индивидуально и в группе;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свою роль в учебной группе, вклад всех участников в общий результат.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Предметные результаты </w:t>
      </w:r>
      <w:r w:rsidRPr="00F33B29">
        <w:rPr>
          <w:rFonts w:ascii="Times New Roman" w:hAnsi="Times New Roman" w:cs="Times New Roman"/>
          <w:sz w:val="28"/>
          <w:szCs w:val="28"/>
        </w:rPr>
        <w:t>изучения истории включают: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исторических процессов, событий во времени, применение основных хронологических понятий и терминов (эра, тысячелетие, век);</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установление синхронистических связей истории Руси и стран Европы и Азии;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составление и анализ генеалогических схем и таблиц;</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и использование исторических понятий и терминов;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описание условий существования, основных занятий, образа жизни людей в древности, памятников культуры, событий древней истории;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понимание взаимосвязи между природными и социальными явлениями, их влияния на жизнь человека;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высказывание суждений о значении исторического и культурного наследия восточных славян и их соседей;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 •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оценивание поступков, человеческих качеств на основе осмысления деятельности исторических личностей;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умение различать достоверную и вымышленную (мифологическую, легендарную информацию в источниках и их комментирование (при помощи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сопоставление (при помощи учителя) различных версий и оценок исторических событий и личностей с опорой на конкретные примеры;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собственного отношения к дискуссионным проблемам прошлого;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поиск и оформление материалов древней истории своего края, региона, применение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краеведческих знаний при составлении описаний исторических и культурных памятников на территории современной России;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приобретение опыта историко-культурного, историко-антропологического, цивилизационного подходов к оценке социальных явлений;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личностное осмысление социального, духовного, нравственного опыта периода Древней и Московской Руси;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древнерусской культуре и культуре других народов, понимание культурного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многообразия народов Евразии в изучаемый период.</w:t>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t>7 КЛАСС</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Личностными результатами </w:t>
      </w:r>
      <w:r w:rsidRPr="00F33B29">
        <w:rPr>
          <w:rFonts w:ascii="Times New Roman" w:hAnsi="Times New Roman" w:cs="Times New Roman"/>
          <w:sz w:val="28"/>
          <w:szCs w:val="28"/>
        </w:rPr>
        <w:t>изучения отечественной истории являются: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и принятие культурного многообразия народов России и мира, понимание важной роли взаимодействия народов;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изложение своей точки зрения, её аргументация (в соответствии с возрастными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возможностями);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следование этическим нормам и правилам ведения диалога;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формулирование ценностных суждений и/или своей позиции по изучаемой проблеме;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проявление доброжелательности и эмоционально-нравственной отзывчивости, эмпатии как понимания чувств других людей и сопереживания им; • соотнесение своих взглядов и принципов с исторически возникавшими мировоззренческими системами (под руководством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обсуждение и оценивание собственных достижений, а также достижений других обучающихся (под руководством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навыки конструктивного взаимодействия в социальном общении.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В ряду </w:t>
      </w:r>
      <w:r w:rsidRPr="00F33B29">
        <w:rPr>
          <w:rFonts w:ascii="Times New Roman" w:hAnsi="Times New Roman" w:cs="Times New Roman"/>
          <w:b/>
          <w:bCs/>
          <w:sz w:val="28"/>
          <w:szCs w:val="28"/>
        </w:rPr>
        <w:t xml:space="preserve">метапредметных результатов </w:t>
      </w:r>
      <w:r w:rsidRPr="00F33B29">
        <w:rPr>
          <w:rFonts w:ascii="Times New Roman" w:hAnsi="Times New Roman" w:cs="Times New Roman"/>
          <w:sz w:val="28"/>
          <w:szCs w:val="28"/>
        </w:rPr>
        <w:t>изучения истории можно отметить следующие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умения: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осуществлять постановку учебной задачи (при поддержке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критически оценивать достоверность информации (с помощью педагога), собирать и фиксировать информацию, выделяя главную и второстепенную;</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ранее изученный материал для решения познавательных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ставить репродуктивные вопросы по изученному материалу;</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логически строить рассуждение, выстраивать ответ в соответствии с заданием, целью (сжато, полно, выборочно);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применять начальные исследовательские умения при решении поисковых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ИКТ-технологии для обработки, передачи, систематизации и презентации информации;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свою роль в учебной группе, вклад всех участников в общий результат;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выявлять позитивные и негативные факторы, влияющие на результаты и качество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выполнения задания.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Предметные результаты </w:t>
      </w:r>
      <w:r w:rsidRPr="00F33B29">
        <w:rPr>
          <w:rFonts w:ascii="Times New Roman" w:hAnsi="Times New Roman" w:cs="Times New Roman"/>
          <w:sz w:val="28"/>
          <w:szCs w:val="28"/>
        </w:rPr>
        <w:t>изучения истории включают: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применение основных хронологических понятий, терминов (век, его четверть, треть);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установление синхронистических связей истории России и стран Европы и Азии в XVI-XVII вв.;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составление и анализ генеалогических схем и таблиц;</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и использование исторических понятий и терминов;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использование сведений из исторической карты как источника информации;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овладение представлениями об историческом пути России XVI—XVII вв. и судьбах населяющих её народов;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описание условий существования, основных занятий, образа жизни народов России, исторических событий и процессов;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использование знаний о месте и роли России во все мирно-историческом процессе в изучаемый период;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высказывание суждений о значении и месте исторического и культурного наследия предков;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анализ информации о событиях и явлениях прошлого с использованием понятийного и познавательного инструментария социальных наук;</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сравнение (под руководством учителя) свидетельств различных исторических источников, выявление в них общих черт и особенностей;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сопоставление (с помощью учителя) различных версий и оценок исторических событий и личностей;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и аргументация собственного отношения к дискуссионным проблемам прошлого;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расширение опыта применения историко-культурного, историко-антропологического, цивилизационного подходов к оценке социальных явлений;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достоинствах и значении;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t>8 КЛАСС</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Важнейшими </w:t>
      </w:r>
      <w:r w:rsidRPr="00F33B29">
        <w:rPr>
          <w:rFonts w:ascii="Times New Roman" w:hAnsi="Times New Roman" w:cs="Times New Roman"/>
          <w:b/>
          <w:bCs/>
          <w:sz w:val="28"/>
          <w:szCs w:val="28"/>
        </w:rPr>
        <w:t xml:space="preserve">личностными результатами </w:t>
      </w:r>
      <w:r w:rsidRPr="00F33B29">
        <w:rPr>
          <w:rFonts w:ascii="Times New Roman" w:hAnsi="Times New Roman" w:cs="Times New Roman"/>
          <w:sz w:val="28"/>
          <w:szCs w:val="28"/>
        </w:rPr>
        <w:t>изучения истории на данном этапе обучения являются: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изложение собственного мнения, аргументация своей точки зрения в соответствии с возрастными возможностями;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осмысление социально-нравственного опыта предшествующих поколений;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соотнесение своих взглядов и принципов с исторически возникавшими мировоззренческими системами (под руководством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следование этическим нормам и правилам ведения диалога в соответствии с возрастными возможностями;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обсуждение и оценивание своих достижений и достижений других обучающихся (под руководством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расширение опыта конструктивного взаимодействия в социальном общении.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Метапредметные результаты </w:t>
      </w:r>
      <w:r w:rsidRPr="00F33B29">
        <w:rPr>
          <w:rFonts w:ascii="Times New Roman" w:hAnsi="Times New Roman" w:cs="Times New Roman"/>
          <w:sz w:val="28"/>
          <w:szCs w:val="28"/>
        </w:rPr>
        <w:t>изучения истории предполагают формирование следующих умений: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формулировать при поддержке учителя новые для себя задачи в учебной и познавательной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деятельности;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собирать и фиксировать информацию, выделяя главную и второстепенную, критически оценивать её достоверность (под руководством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ранее изученный материал для решения познавательных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ставить репродуктивные вопросы (на воспроизведение материала) по изученному материалу;</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логически строить рассуждение, выстраивать ответ в соответствии с заданием, целью (сжато, полно, выборочно);</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применять начальные исследовательские умения при решении поисковых задач;</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ИКТ-технологии для обработки, передачи, систематизации и презентации информации;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выявлять позитивные и негативные факторы, влияющие на результаты и качество выполнения задания;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свою роль в учебной группе, оценивать вклад всех участников в общий результат.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Предметные результаты </w:t>
      </w:r>
      <w:r w:rsidRPr="00F33B29">
        <w:rPr>
          <w:rFonts w:ascii="Times New Roman" w:hAnsi="Times New Roman" w:cs="Times New Roman"/>
          <w:sz w:val="28"/>
          <w:szCs w:val="28"/>
        </w:rPr>
        <w:t>изучения истории включают: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способность применять понятийный аппарат исторического знания;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умение изучать информацию различных исторических источников, раскрывая их познавательную ценность;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расширение опыта оценочной деятельности на основе осмысления жизни и деяний личностей и народов в истории;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знать и понимать: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имена выдающихся деятелей XVIII в., важнейшие факты их биографии;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основные этапы и ключевые события всеобщей истории периода конца XVII — XVIII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важнейшие достижения культуры и системы ценностей, сформировавшиеся в ходе исторического развития;</w:t>
      </w:r>
    </w:p>
    <w:p w:rsidR="00CE4485"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изученные виды исторических источников;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b/>
          <w:bCs/>
          <w:sz w:val="28"/>
          <w:szCs w:val="28"/>
        </w:rPr>
      </w:pPr>
      <w:r w:rsidRPr="00F33B29">
        <w:rPr>
          <w:rFonts w:ascii="Times New Roman" w:hAnsi="Times New Roman" w:cs="Times New Roman"/>
          <w:b/>
          <w:bCs/>
          <w:sz w:val="28"/>
          <w:szCs w:val="28"/>
        </w:rPr>
        <w:t>9 КЛАСС</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Личностные результаты </w:t>
      </w:r>
      <w:r w:rsidRPr="00F33B29">
        <w:rPr>
          <w:rFonts w:ascii="Times New Roman" w:hAnsi="Times New Roman" w:cs="Times New Roman"/>
          <w:sz w:val="28"/>
          <w:szCs w:val="28"/>
        </w:rPr>
        <w:t>изучения истории включают: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эмоционально положительное принятие своей этнической идентичности;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истории родного края, его культурным и историческим памятникам;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устойчивый познавательный интерес к прошлому своей Родины;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внимательное отношение к ценностям семьи, осознание её роли в истории страны;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формирование коммуникативной компетентности, умения вести диалог на основе равноправных отношений и взаимного уважения и принятия;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готовность к выбору профильного образования, определение своих профессиональных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предпочтений.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Метапредметные результаты </w:t>
      </w:r>
      <w:r w:rsidRPr="00F33B29">
        <w:rPr>
          <w:rFonts w:ascii="Times New Roman" w:hAnsi="Times New Roman" w:cs="Times New Roman"/>
          <w:sz w:val="28"/>
          <w:szCs w:val="28"/>
        </w:rPr>
        <w:t>изучения истории включают умения и навыки: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самостоятельно контролировать своё время и управлять им;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выявлять разные точки зрения и сравнивать их, прежде чем принимать решения и делать выбор;</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осуществлять взаимный контроль и оказывать необходимую взаимопомощь путём сотрудничества;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осуществлять контроль, коррекцию, оценку действий партнёра, уметь убеждать;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оказывать поддержку и содействие тем, от кого зависит достижение цели в совместной деятельности;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проводить сравнение, типологизацию и классификацию, самостоятельно выбирая основания и критерии для указанных логических операций;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выявлять проблему, аргументировать её актуальность;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делать умозаключения и выводы на основе аргументации;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b/>
          <w:bCs/>
          <w:sz w:val="28"/>
          <w:szCs w:val="28"/>
        </w:rPr>
        <w:t xml:space="preserve">Предметные результаты </w:t>
      </w:r>
      <w:r w:rsidRPr="00F33B29">
        <w:rPr>
          <w:rFonts w:ascii="Times New Roman" w:hAnsi="Times New Roman" w:cs="Times New Roman"/>
          <w:sz w:val="28"/>
          <w:szCs w:val="28"/>
        </w:rPr>
        <w:t>изучения истории включают:</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представление о территории России и её границах, об их изменениях на протяжении XIX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знание истории и географии края, его достижений и культурных традиций в изучаемый период;</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представление о социально-политическом устройстве Российской империи в XIX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умение ориентироваться в особенностях социальных отношений и взаимодействий социальных групп;</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представление о социальной стратификации и её эволюции на протяжении XIX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установление взаимосвязи между общественным движением и политическими событиями (на примере реформ и контрреформ);</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и использование основных исторических понятий периода;</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установление причинно-следственных связей, объяснение исторических явлений;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установление синхронистических связей истории России и стран Европы, Америки и Азии в XIX 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составление и анализ генеалогических схем и таблиц;</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анализ и историческая оценка действий исторических личностей и принимаемых ими решений;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сопоставление (при помощи учителя) различных версий и оценок исторических событий и личностей;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 приобретение опыта историко-культурного, историко-антропологического, цивилизационного подходов к оценке социальных явлений;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представление о культурном пространстве России в XIX в., осознание роли и места культурного наследия России в общемировом культурном наследии. UВ результате изучения курса учащиеся должны уметь:</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использовать текст исторического источника при ответе на вопросы и решении различных</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учебных задач, сравнивать свидетельства разных источников;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показывать на исторической карте территории расселения народов, границы государств, города, места значительных исторических событий;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определять на основе учебного материала причины и следствия важнейших исторических событий;</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использовать приобретённые знания и умения в практической деятельности и </w:t>
      </w:r>
      <w:r w:rsidR="007A5C6D" w:rsidRPr="00F33B29">
        <w:rPr>
          <w:rFonts w:ascii="Times New Roman" w:hAnsi="Times New Roman" w:cs="Times New Roman"/>
          <w:sz w:val="28"/>
          <w:szCs w:val="28"/>
        </w:rPr>
        <w:t>повседневной жизни для понимания исторических причин,</w:t>
      </w:r>
      <w:r w:rsidRPr="00F33B29">
        <w:rPr>
          <w:rFonts w:ascii="Times New Roman" w:hAnsi="Times New Roman" w:cs="Times New Roman"/>
          <w:sz w:val="28"/>
          <w:szCs w:val="28"/>
        </w:rPr>
        <w:t xml:space="preserve">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В результате изучения истории ученик должен </w:t>
      </w:r>
    </w:p>
    <w:p w:rsidR="00A260A7" w:rsidRPr="00F33B29" w:rsidRDefault="00A260A7" w:rsidP="00A260A7">
      <w:pPr>
        <w:autoSpaceDE w:val="0"/>
        <w:autoSpaceDN w:val="0"/>
        <w:adjustRightInd w:val="0"/>
        <w:spacing w:after="0" w:line="240" w:lineRule="auto"/>
        <w:ind w:firstLine="708"/>
        <w:jc w:val="both"/>
        <w:rPr>
          <w:rFonts w:ascii="Times New Roman" w:hAnsi="Times New Roman" w:cs="Times New Roman"/>
          <w:sz w:val="28"/>
          <w:szCs w:val="28"/>
        </w:rPr>
      </w:pPr>
      <w:r w:rsidRPr="00F33B29">
        <w:rPr>
          <w:rFonts w:ascii="Times New Roman" w:hAnsi="Times New Roman" w:cs="Times New Roman"/>
          <w:i/>
          <w:sz w:val="28"/>
          <w:szCs w:val="28"/>
        </w:rPr>
        <w:t>знать/понимать</w:t>
      </w:r>
      <w:r w:rsidRPr="00F33B29">
        <w:rPr>
          <w:rFonts w:ascii="Times New Roman" w:hAnsi="Times New Roman" w:cs="Times New Roman"/>
          <w:sz w:val="28"/>
          <w:szCs w:val="28"/>
        </w:rPr>
        <w:t xml:space="preserve">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важнейшие достижения культуры и системы ценностей, сформировавшиеся в ходе исторического развития;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изученные виды исторических источников; уметь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lastRenderedPageBreak/>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A260A7" w:rsidRPr="00F33B29" w:rsidRDefault="00A260A7" w:rsidP="00A260A7">
      <w:pPr>
        <w:autoSpaceDE w:val="0"/>
        <w:autoSpaceDN w:val="0"/>
        <w:adjustRightInd w:val="0"/>
        <w:spacing w:after="0" w:line="240" w:lineRule="auto"/>
        <w:ind w:firstLine="708"/>
        <w:jc w:val="both"/>
        <w:rPr>
          <w:rFonts w:ascii="Times New Roman" w:hAnsi="Times New Roman" w:cs="Times New Roman"/>
          <w:sz w:val="28"/>
          <w:szCs w:val="28"/>
        </w:rPr>
      </w:pPr>
      <w:r w:rsidRPr="00F33B29">
        <w:rPr>
          <w:rFonts w:ascii="Times New Roman" w:hAnsi="Times New Roman" w:cs="Times New Roman"/>
          <w:i/>
          <w:sz w:val="28"/>
          <w:szCs w:val="28"/>
        </w:rPr>
        <w:t>использовать</w:t>
      </w:r>
      <w:r w:rsidRPr="00F33B29">
        <w:rPr>
          <w:rFonts w:ascii="Times New Roman" w:hAnsi="Times New Roman" w:cs="Times New Roman"/>
          <w:sz w:val="28"/>
          <w:szCs w:val="28"/>
        </w:rPr>
        <w:t xml:space="preserve"> приобретенные знания и умения в практической деятельности и повседневной жизни для: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понимания исторических причин и исторического значения событий и явлений современной жизни;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высказывания собственных суждений об историческом наследии народов России и мира;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xml:space="preserve">• объяснения исторически сложившихся норм социального поведения; </w:t>
      </w:r>
    </w:p>
    <w:p w:rsidR="00A260A7" w:rsidRPr="00F33B29" w:rsidRDefault="00A260A7" w:rsidP="00A260A7">
      <w:pPr>
        <w:autoSpaceDE w:val="0"/>
        <w:autoSpaceDN w:val="0"/>
        <w:adjustRightInd w:val="0"/>
        <w:spacing w:after="0" w:line="240" w:lineRule="auto"/>
        <w:jc w:val="both"/>
        <w:rPr>
          <w:rFonts w:ascii="Times New Roman" w:hAnsi="Times New Roman" w:cs="Times New Roman"/>
          <w:sz w:val="28"/>
          <w:szCs w:val="28"/>
        </w:rPr>
      </w:pPr>
      <w:r w:rsidRPr="00F33B29">
        <w:rPr>
          <w:rFonts w:ascii="Times New Roman" w:hAnsi="Times New Roman" w:cs="Times New Roman"/>
          <w:sz w:val="28"/>
          <w:szCs w:val="28"/>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43818" w:rsidRPr="00E6677D" w:rsidRDefault="00F43818" w:rsidP="00F43818">
      <w:pPr>
        <w:pStyle w:val="a3"/>
        <w:spacing w:before="200" w:beforeAutospacing="0" w:after="0" w:afterAutospacing="0" w:line="216" w:lineRule="auto"/>
        <w:jc w:val="both"/>
        <w:rPr>
          <w:b/>
          <w:sz w:val="28"/>
          <w:szCs w:val="28"/>
        </w:rPr>
      </w:pPr>
      <w:r w:rsidRPr="00E6677D">
        <w:rPr>
          <w:rFonts w:eastAsiaTheme="minorEastAsia"/>
          <w:b/>
          <w:color w:val="000000" w:themeColor="text1"/>
          <w:kern w:val="24"/>
          <w:sz w:val="28"/>
          <w:szCs w:val="28"/>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w:t>
      </w:r>
    </w:p>
    <w:p w:rsidR="00F43818" w:rsidRPr="00F43818" w:rsidRDefault="00F43818" w:rsidP="00F43818">
      <w:pPr>
        <w:pStyle w:val="a7"/>
        <w:numPr>
          <w:ilvl w:val="0"/>
          <w:numId w:val="3"/>
        </w:numPr>
        <w:spacing w:after="0" w:line="216" w:lineRule="auto"/>
        <w:jc w:val="both"/>
        <w:rPr>
          <w:szCs w:val="28"/>
        </w:rPr>
      </w:pPr>
      <w:r w:rsidRPr="00F43818">
        <w:rPr>
          <w:bCs/>
          <w:color w:val="000000" w:themeColor="text1"/>
          <w:kern w:val="24"/>
          <w:szCs w:val="28"/>
        </w:rPr>
        <w:t xml:space="preserve">результаты промежуточной аттестации </w:t>
      </w:r>
      <w:r w:rsidRPr="00F43818">
        <w:rPr>
          <w:color w:val="000000" w:themeColor="text1"/>
          <w:kern w:val="24"/>
          <w:szCs w:val="28"/>
        </w:rPr>
        <w:t>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F43818" w:rsidRPr="00F43818" w:rsidRDefault="00F43818" w:rsidP="00F43818">
      <w:pPr>
        <w:jc w:val="both"/>
        <w:rPr>
          <w:rFonts w:ascii="Times New Roman" w:hAnsi="Times New Roman" w:cs="Times New Roman"/>
          <w:sz w:val="28"/>
          <w:szCs w:val="28"/>
        </w:rPr>
      </w:pPr>
    </w:p>
    <w:p w:rsidR="00F43818" w:rsidRPr="00E755A2" w:rsidRDefault="00F43818" w:rsidP="00F43818">
      <w:pPr>
        <w:jc w:val="both"/>
        <w:rPr>
          <w:rFonts w:ascii="Times New Roman" w:hAnsi="Times New Roman" w:cs="Times New Roman"/>
          <w:b/>
          <w:sz w:val="28"/>
          <w:szCs w:val="28"/>
        </w:rPr>
      </w:pPr>
      <w:r w:rsidRPr="00E755A2">
        <w:rPr>
          <w:rFonts w:ascii="Times New Roman" w:eastAsiaTheme="majorEastAsia" w:hAnsi="Times New Roman" w:cs="Times New Roman"/>
          <w:b/>
          <w:bCs/>
          <w:kern w:val="24"/>
          <w:sz w:val="28"/>
          <w:szCs w:val="28"/>
          <w:u w:val="single"/>
        </w:rPr>
        <w:lastRenderedPageBreak/>
        <w:t xml:space="preserve">Специальные условия </w:t>
      </w:r>
      <w:r w:rsidRPr="00E755A2">
        <w:rPr>
          <w:rFonts w:ascii="Times New Roman" w:eastAsiaTheme="majorEastAsia" w:hAnsi="Times New Roman" w:cs="Times New Roman"/>
          <w:b/>
          <w:bCs/>
          <w:kern w:val="24"/>
          <w:sz w:val="28"/>
          <w:szCs w:val="28"/>
        </w:rPr>
        <w:t xml:space="preserve">проведения текущего контроля освоения  </w:t>
      </w:r>
      <w:r w:rsidR="00E755A2">
        <w:rPr>
          <w:rFonts w:ascii="Times New Roman" w:eastAsiaTheme="majorEastAsia" w:hAnsi="Times New Roman" w:cs="Times New Roman"/>
          <w:b/>
          <w:bCs/>
          <w:kern w:val="24"/>
          <w:sz w:val="28"/>
          <w:szCs w:val="28"/>
        </w:rPr>
        <w:t>адаптированной рабочей программы</w:t>
      </w:r>
      <w:r w:rsidRPr="00E755A2">
        <w:rPr>
          <w:rFonts w:ascii="Times New Roman" w:eastAsiaTheme="majorEastAsia" w:hAnsi="Times New Roman" w:cs="Times New Roman"/>
          <w:b/>
          <w:bCs/>
          <w:kern w:val="24"/>
          <w:sz w:val="28"/>
          <w:szCs w:val="28"/>
        </w:rPr>
        <w:t xml:space="preserve"> для обучающихся с ЗПР</w:t>
      </w:r>
    </w:p>
    <w:p w:rsidR="00F43818" w:rsidRPr="00F43818" w:rsidRDefault="00F43818" w:rsidP="00F43818">
      <w:pPr>
        <w:pStyle w:val="a3"/>
        <w:spacing w:before="200" w:beforeAutospacing="0" w:after="0" w:afterAutospacing="0" w:line="216" w:lineRule="auto"/>
        <w:jc w:val="both"/>
        <w:rPr>
          <w:sz w:val="28"/>
          <w:szCs w:val="28"/>
        </w:rPr>
      </w:pPr>
      <w:r w:rsidRPr="00F43818">
        <w:rPr>
          <w:rFonts w:eastAsiaTheme="minorEastAsia"/>
          <w:color w:val="000000" w:themeColor="text1"/>
          <w:kern w:val="24"/>
          <w:sz w:val="28"/>
          <w:szCs w:val="28"/>
        </w:rPr>
        <w:t xml:space="preserve">Специальные условия проведения текущего контроля успеваемости и промежуточной аттестации обучающихся с ЗПР могут включать: </w:t>
      </w:r>
    </w:p>
    <w:p w:rsidR="00F43818" w:rsidRPr="00F43818" w:rsidRDefault="00F43818" w:rsidP="00F43818">
      <w:pPr>
        <w:pStyle w:val="a7"/>
        <w:numPr>
          <w:ilvl w:val="0"/>
          <w:numId w:val="4"/>
        </w:numPr>
        <w:spacing w:after="0" w:line="216" w:lineRule="auto"/>
        <w:jc w:val="both"/>
        <w:rPr>
          <w:szCs w:val="28"/>
        </w:rPr>
      </w:pPr>
      <w:r w:rsidRPr="00F43818">
        <w:rPr>
          <w:bCs/>
          <w:color w:val="000000" w:themeColor="text1"/>
          <w:kern w:val="24"/>
          <w:szCs w:val="28"/>
        </w:rPr>
        <w:t xml:space="preserve">особую форму организации </w:t>
      </w:r>
      <w:r w:rsidRPr="00F43818">
        <w:rPr>
          <w:color w:val="000000" w:themeColor="text1"/>
          <w:kern w:val="24"/>
          <w:szCs w:val="28"/>
        </w:rPr>
        <w:t>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F43818" w:rsidRPr="00F43818" w:rsidRDefault="00F43818" w:rsidP="00F43818">
      <w:pPr>
        <w:pStyle w:val="a7"/>
        <w:numPr>
          <w:ilvl w:val="0"/>
          <w:numId w:val="4"/>
        </w:numPr>
        <w:spacing w:after="0" w:line="216" w:lineRule="auto"/>
        <w:jc w:val="both"/>
        <w:rPr>
          <w:szCs w:val="28"/>
        </w:rPr>
      </w:pPr>
      <w:r w:rsidRPr="00F43818">
        <w:rPr>
          <w:bCs/>
          <w:color w:val="000000" w:themeColor="text1"/>
          <w:kern w:val="24"/>
          <w:szCs w:val="28"/>
        </w:rPr>
        <w:t>присутствие мотивационного этапа</w:t>
      </w:r>
      <w:r w:rsidRPr="00F43818">
        <w:rPr>
          <w:color w:val="000000" w:themeColor="text1"/>
          <w:kern w:val="24"/>
          <w:szCs w:val="28"/>
        </w:rPr>
        <w:t>, способствующего психологическому настрою на работу;</w:t>
      </w:r>
    </w:p>
    <w:p w:rsidR="00F43818" w:rsidRPr="00F43818" w:rsidRDefault="00F43818" w:rsidP="00F43818">
      <w:pPr>
        <w:pStyle w:val="a7"/>
        <w:numPr>
          <w:ilvl w:val="0"/>
          <w:numId w:val="4"/>
        </w:numPr>
        <w:spacing w:after="0" w:line="216" w:lineRule="auto"/>
        <w:jc w:val="both"/>
        <w:rPr>
          <w:szCs w:val="28"/>
        </w:rPr>
      </w:pPr>
      <w:r w:rsidRPr="00F43818">
        <w:rPr>
          <w:bCs/>
          <w:color w:val="000000" w:themeColor="text1"/>
          <w:kern w:val="24"/>
          <w:szCs w:val="28"/>
        </w:rPr>
        <w:t xml:space="preserve">организующую помощь педагога </w:t>
      </w:r>
      <w:r w:rsidRPr="00F43818">
        <w:rPr>
          <w:color w:val="000000" w:themeColor="text1"/>
          <w:kern w:val="24"/>
          <w:szCs w:val="28"/>
        </w:rPr>
        <w:t>в рационализации распределения времени, отводимого на выполнение работы;</w:t>
      </w:r>
    </w:p>
    <w:p w:rsidR="00F43818" w:rsidRPr="00F43818" w:rsidRDefault="00F43818" w:rsidP="00F43818">
      <w:pPr>
        <w:pStyle w:val="a7"/>
        <w:numPr>
          <w:ilvl w:val="0"/>
          <w:numId w:val="4"/>
        </w:numPr>
        <w:spacing w:after="0" w:line="216" w:lineRule="auto"/>
        <w:jc w:val="both"/>
        <w:rPr>
          <w:szCs w:val="28"/>
        </w:rPr>
      </w:pPr>
      <w:r w:rsidRPr="00F43818">
        <w:rPr>
          <w:color w:val="000000" w:themeColor="text1"/>
          <w:kern w:val="24"/>
          <w:szCs w:val="28"/>
        </w:rPr>
        <w:t xml:space="preserve">предоставление </w:t>
      </w:r>
      <w:r w:rsidRPr="00F43818">
        <w:rPr>
          <w:bCs/>
          <w:color w:val="000000" w:themeColor="text1"/>
          <w:kern w:val="24"/>
          <w:szCs w:val="28"/>
        </w:rPr>
        <w:t>возможности использования справочной информации</w:t>
      </w:r>
      <w:r w:rsidRPr="00F43818">
        <w:rPr>
          <w:color w:val="000000" w:themeColor="text1"/>
          <w:kern w:val="24"/>
          <w:szCs w:val="28"/>
        </w:rPr>
        <w:t xml:space="preserve">,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F43818" w:rsidRPr="00F43818" w:rsidRDefault="00F43818" w:rsidP="00F43818">
      <w:pPr>
        <w:pStyle w:val="a7"/>
        <w:numPr>
          <w:ilvl w:val="0"/>
          <w:numId w:val="4"/>
        </w:numPr>
        <w:spacing w:after="0" w:line="216" w:lineRule="auto"/>
        <w:jc w:val="both"/>
        <w:rPr>
          <w:szCs w:val="28"/>
        </w:rPr>
      </w:pPr>
      <w:r w:rsidRPr="00F43818">
        <w:rPr>
          <w:color w:val="000000" w:themeColor="text1"/>
          <w:kern w:val="24"/>
          <w:szCs w:val="28"/>
        </w:rPr>
        <w:t xml:space="preserve">гибкость подхода к </w:t>
      </w:r>
      <w:r w:rsidRPr="00F43818">
        <w:rPr>
          <w:bCs/>
          <w:color w:val="000000" w:themeColor="text1"/>
          <w:kern w:val="24"/>
          <w:szCs w:val="28"/>
        </w:rPr>
        <w:t>выбору</w:t>
      </w:r>
      <w:r w:rsidRPr="00F43818">
        <w:rPr>
          <w:color w:val="000000" w:themeColor="text1"/>
          <w:kern w:val="24"/>
          <w:szCs w:val="28"/>
        </w:rPr>
        <w:t xml:space="preserve"> </w:t>
      </w:r>
      <w:r w:rsidRPr="00F43818">
        <w:rPr>
          <w:bCs/>
          <w:color w:val="000000" w:themeColor="text1"/>
          <w:kern w:val="24"/>
          <w:szCs w:val="28"/>
        </w:rPr>
        <w:t xml:space="preserve">формы и вида диагностического инструментария и контрольно-измерительных материалов </w:t>
      </w:r>
      <w:r w:rsidRPr="00F43818">
        <w:rPr>
          <w:color w:val="000000" w:themeColor="text1"/>
          <w:kern w:val="24"/>
          <w:szCs w:val="28"/>
        </w:rPr>
        <w:t>с учетом особых образовательных потребностей и индивидуальных возможностей обучающегося с ЗПР;</w:t>
      </w:r>
      <w:r w:rsidRPr="00F43818">
        <w:rPr>
          <w:rFonts w:eastAsia="+mn-ea"/>
          <w:color w:val="000000"/>
          <w:kern w:val="24"/>
          <w:szCs w:val="28"/>
        </w:rPr>
        <w:t xml:space="preserve"> Специальные условия проведения текущего контроля успеваемости и промежуточной аттестации обучающихся с ЗПР могут включать: </w:t>
      </w:r>
    </w:p>
    <w:p w:rsidR="00F43818" w:rsidRPr="00F43818" w:rsidRDefault="00F43818" w:rsidP="00F43818">
      <w:pPr>
        <w:pStyle w:val="a7"/>
        <w:numPr>
          <w:ilvl w:val="0"/>
          <w:numId w:val="5"/>
        </w:numPr>
        <w:spacing w:after="0" w:line="216" w:lineRule="auto"/>
        <w:jc w:val="both"/>
        <w:rPr>
          <w:szCs w:val="28"/>
        </w:rPr>
      </w:pPr>
      <w:r w:rsidRPr="00F43818">
        <w:rPr>
          <w:rFonts w:eastAsia="+mn-ea"/>
          <w:bCs/>
          <w:color w:val="000000"/>
          <w:kern w:val="24"/>
          <w:szCs w:val="28"/>
        </w:rPr>
        <w:t xml:space="preserve">особую форму организации </w:t>
      </w:r>
      <w:r w:rsidRPr="00F43818">
        <w:rPr>
          <w:rFonts w:eastAsia="+mn-ea"/>
          <w:color w:val="000000"/>
          <w:kern w:val="24"/>
          <w:szCs w:val="28"/>
        </w:rPr>
        <w:t>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F43818" w:rsidRPr="00F43818" w:rsidRDefault="00F43818" w:rsidP="00F43818">
      <w:pPr>
        <w:pStyle w:val="a7"/>
        <w:numPr>
          <w:ilvl w:val="0"/>
          <w:numId w:val="5"/>
        </w:numPr>
        <w:spacing w:after="0" w:line="216" w:lineRule="auto"/>
        <w:jc w:val="both"/>
        <w:rPr>
          <w:szCs w:val="28"/>
        </w:rPr>
      </w:pPr>
      <w:r w:rsidRPr="00F43818">
        <w:rPr>
          <w:rFonts w:eastAsia="+mn-ea"/>
          <w:bCs/>
          <w:color w:val="000000"/>
          <w:kern w:val="24"/>
          <w:szCs w:val="28"/>
        </w:rPr>
        <w:t>присутствие мотивационного этапа</w:t>
      </w:r>
      <w:r w:rsidRPr="00F43818">
        <w:rPr>
          <w:rFonts w:eastAsia="+mn-ea"/>
          <w:color w:val="000000"/>
          <w:kern w:val="24"/>
          <w:szCs w:val="28"/>
        </w:rPr>
        <w:t>, способствующего психологическому настрою на работу;</w:t>
      </w:r>
    </w:p>
    <w:p w:rsidR="00F43818" w:rsidRPr="00F43818" w:rsidRDefault="00F43818" w:rsidP="00F43818">
      <w:pPr>
        <w:pStyle w:val="a7"/>
        <w:numPr>
          <w:ilvl w:val="0"/>
          <w:numId w:val="5"/>
        </w:numPr>
        <w:spacing w:after="0" w:line="216" w:lineRule="auto"/>
        <w:jc w:val="both"/>
        <w:rPr>
          <w:szCs w:val="28"/>
        </w:rPr>
      </w:pPr>
      <w:r w:rsidRPr="00F43818">
        <w:rPr>
          <w:rFonts w:eastAsia="+mn-ea"/>
          <w:bCs/>
          <w:color w:val="000000"/>
          <w:kern w:val="24"/>
          <w:szCs w:val="28"/>
        </w:rPr>
        <w:t xml:space="preserve">организующую помощь педагога </w:t>
      </w:r>
      <w:r w:rsidRPr="00F43818">
        <w:rPr>
          <w:rFonts w:eastAsia="+mn-ea"/>
          <w:color w:val="000000"/>
          <w:kern w:val="24"/>
          <w:szCs w:val="28"/>
        </w:rPr>
        <w:t>в рационализации распределения времени, отводимого на выполнение работы;</w:t>
      </w:r>
    </w:p>
    <w:p w:rsidR="00F43818" w:rsidRPr="00F43818" w:rsidRDefault="00F43818" w:rsidP="00F43818">
      <w:pPr>
        <w:pStyle w:val="a7"/>
        <w:numPr>
          <w:ilvl w:val="0"/>
          <w:numId w:val="5"/>
        </w:numPr>
        <w:spacing w:after="0" w:line="216" w:lineRule="auto"/>
        <w:jc w:val="both"/>
        <w:rPr>
          <w:szCs w:val="28"/>
        </w:rPr>
      </w:pPr>
      <w:r w:rsidRPr="00F43818">
        <w:rPr>
          <w:rFonts w:eastAsia="+mn-ea"/>
          <w:color w:val="000000"/>
          <w:kern w:val="24"/>
          <w:szCs w:val="28"/>
        </w:rPr>
        <w:t xml:space="preserve">предоставление </w:t>
      </w:r>
      <w:r w:rsidRPr="00F43818">
        <w:rPr>
          <w:rFonts w:eastAsia="+mn-ea"/>
          <w:bCs/>
          <w:color w:val="000000"/>
          <w:kern w:val="24"/>
          <w:szCs w:val="28"/>
        </w:rPr>
        <w:t>возможности использования справочной информации</w:t>
      </w:r>
      <w:r w:rsidRPr="00F43818">
        <w:rPr>
          <w:rFonts w:eastAsia="+mn-ea"/>
          <w:color w:val="000000"/>
          <w:kern w:val="24"/>
          <w:szCs w:val="28"/>
        </w:rPr>
        <w:t xml:space="preserve">,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F43818" w:rsidRPr="00F43818" w:rsidRDefault="00F43818" w:rsidP="00F43818">
      <w:pPr>
        <w:pStyle w:val="a7"/>
        <w:numPr>
          <w:ilvl w:val="0"/>
          <w:numId w:val="5"/>
        </w:numPr>
        <w:spacing w:after="0" w:line="216" w:lineRule="auto"/>
        <w:jc w:val="both"/>
        <w:rPr>
          <w:szCs w:val="28"/>
        </w:rPr>
      </w:pPr>
      <w:r w:rsidRPr="00F43818">
        <w:rPr>
          <w:rFonts w:eastAsia="+mn-ea"/>
          <w:color w:val="000000"/>
          <w:kern w:val="24"/>
          <w:szCs w:val="28"/>
        </w:rPr>
        <w:t xml:space="preserve">гибкость подхода к </w:t>
      </w:r>
      <w:r w:rsidRPr="00F43818">
        <w:rPr>
          <w:rFonts w:eastAsia="+mn-ea"/>
          <w:bCs/>
          <w:color w:val="000000"/>
          <w:kern w:val="24"/>
          <w:szCs w:val="28"/>
        </w:rPr>
        <w:t>выбору</w:t>
      </w:r>
      <w:r w:rsidRPr="00F43818">
        <w:rPr>
          <w:rFonts w:eastAsia="+mn-ea"/>
          <w:color w:val="000000"/>
          <w:kern w:val="24"/>
          <w:szCs w:val="28"/>
        </w:rPr>
        <w:t xml:space="preserve"> </w:t>
      </w:r>
      <w:r w:rsidRPr="00F43818">
        <w:rPr>
          <w:rFonts w:eastAsia="+mn-ea"/>
          <w:bCs/>
          <w:color w:val="000000"/>
          <w:kern w:val="24"/>
          <w:szCs w:val="28"/>
        </w:rPr>
        <w:t xml:space="preserve">формы и вида диагностического инструментария и контрольно-измерительных материалов </w:t>
      </w:r>
      <w:r w:rsidRPr="00F43818">
        <w:rPr>
          <w:rFonts w:eastAsia="+mn-ea"/>
          <w:color w:val="000000"/>
          <w:kern w:val="24"/>
          <w:szCs w:val="28"/>
        </w:rPr>
        <w:t>с учетом особых образовательных потребностей и индивидуальных возможностей обучающегося с ЗПР;</w:t>
      </w:r>
    </w:p>
    <w:p w:rsidR="00F43818" w:rsidRPr="00F43818" w:rsidRDefault="00F43818" w:rsidP="00F43818">
      <w:pPr>
        <w:pStyle w:val="a7"/>
        <w:numPr>
          <w:ilvl w:val="0"/>
          <w:numId w:val="4"/>
        </w:numPr>
        <w:spacing w:after="0" w:line="216" w:lineRule="auto"/>
        <w:jc w:val="both"/>
        <w:rPr>
          <w:szCs w:val="28"/>
        </w:rPr>
      </w:pPr>
      <w:r w:rsidRPr="00F43818">
        <w:rPr>
          <w:szCs w:val="28"/>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F43818" w:rsidRPr="00F43818" w:rsidRDefault="00F43818" w:rsidP="00F43818">
      <w:pPr>
        <w:pStyle w:val="a7"/>
        <w:numPr>
          <w:ilvl w:val="0"/>
          <w:numId w:val="4"/>
        </w:numPr>
        <w:spacing w:after="0" w:line="216" w:lineRule="auto"/>
        <w:jc w:val="both"/>
        <w:rPr>
          <w:rFonts w:cs="Times New Roman"/>
          <w:szCs w:val="28"/>
        </w:rPr>
      </w:pPr>
      <w:r w:rsidRPr="00F43818">
        <w:rPr>
          <w:szCs w:val="28"/>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w:t>
      </w:r>
      <w:r w:rsidRPr="00F43818">
        <w:rPr>
          <w:rFonts w:cs="Times New Roman"/>
          <w:szCs w:val="28"/>
        </w:rPr>
        <w:t xml:space="preserve">выполнения задания); </w:t>
      </w:r>
    </w:p>
    <w:p w:rsidR="00F43818" w:rsidRPr="00F43818" w:rsidRDefault="00F43818" w:rsidP="00F43818">
      <w:pPr>
        <w:pStyle w:val="a7"/>
        <w:numPr>
          <w:ilvl w:val="0"/>
          <w:numId w:val="4"/>
        </w:numPr>
        <w:spacing w:after="0" w:line="216" w:lineRule="auto"/>
        <w:jc w:val="both"/>
        <w:rPr>
          <w:rFonts w:cs="Times New Roman"/>
          <w:szCs w:val="28"/>
        </w:rPr>
      </w:pPr>
      <w:r w:rsidRPr="00F43818">
        <w:rPr>
          <w:rFonts w:cs="Times New Roman"/>
          <w:szCs w:val="28"/>
        </w:rPr>
        <w:t>отслеживание действий обучающегося для оценки понимания им инструкции и, при необходимости, ее уточнение;</w:t>
      </w:r>
    </w:p>
    <w:p w:rsidR="00F43818" w:rsidRPr="00F43818" w:rsidRDefault="00F43818" w:rsidP="00F43818">
      <w:pPr>
        <w:pStyle w:val="a7"/>
        <w:numPr>
          <w:ilvl w:val="0"/>
          <w:numId w:val="4"/>
        </w:numPr>
        <w:spacing w:after="0" w:line="216" w:lineRule="auto"/>
        <w:jc w:val="both"/>
        <w:rPr>
          <w:rFonts w:cs="Times New Roman"/>
          <w:szCs w:val="28"/>
        </w:rPr>
      </w:pPr>
      <w:r w:rsidRPr="00F43818">
        <w:rPr>
          <w:rFonts w:cs="Times New Roman"/>
          <w:szCs w:val="28"/>
        </w:rPr>
        <w:t xml:space="preserve">увеличение времени на выполнение заданий; </w:t>
      </w:r>
    </w:p>
    <w:p w:rsidR="00F43818" w:rsidRPr="00F43818" w:rsidRDefault="00F43818" w:rsidP="00F43818">
      <w:pPr>
        <w:pStyle w:val="a7"/>
        <w:numPr>
          <w:ilvl w:val="0"/>
          <w:numId w:val="4"/>
        </w:numPr>
        <w:spacing w:after="0" w:line="216" w:lineRule="auto"/>
        <w:jc w:val="both"/>
        <w:rPr>
          <w:rFonts w:cs="Times New Roman"/>
          <w:szCs w:val="28"/>
        </w:rPr>
      </w:pPr>
      <w:r w:rsidRPr="00F43818">
        <w:rPr>
          <w:rFonts w:cs="Times New Roman"/>
          <w:b/>
          <w:szCs w:val="28"/>
        </w:rPr>
        <w:lastRenderedPageBreak/>
        <w:t>возможность организации</w:t>
      </w:r>
      <w:r w:rsidRPr="00F43818">
        <w:rPr>
          <w:rFonts w:cs="Times New Roman"/>
          <w:szCs w:val="28"/>
        </w:rPr>
        <w:t xml:space="preserve"> короткого перерыва при нарастании в поведении подростка проявлений утомления, истощения; </w:t>
      </w:r>
    </w:p>
    <w:p w:rsidR="00BC5320" w:rsidRDefault="00F43818" w:rsidP="00BC5320">
      <w:pPr>
        <w:spacing w:after="200" w:line="276" w:lineRule="auto"/>
        <w:rPr>
          <w:rFonts w:ascii="Times New Roman" w:hAnsi="Times New Roman" w:cs="Times New Roman"/>
          <w:sz w:val="28"/>
          <w:szCs w:val="28"/>
        </w:rPr>
      </w:pPr>
      <w:r w:rsidRPr="00F43818">
        <w:rPr>
          <w:rFonts w:ascii="Times New Roman" w:hAnsi="Times New Roman" w:cs="Times New Roman"/>
          <w:b/>
          <w:sz w:val="28"/>
          <w:szCs w:val="28"/>
        </w:rPr>
        <w:t>исключение ситуаций</w:t>
      </w:r>
      <w:r w:rsidRPr="00F43818">
        <w:rPr>
          <w:rFonts w:ascii="Times New Roman" w:hAnsi="Times New Roman" w:cs="Times New Roman"/>
          <w:sz w:val="28"/>
          <w:szCs w:val="28"/>
        </w:rPr>
        <w:t>, приводящих к эмоциональному травмированию обучающегося (в частности, негативных реакций со стороны педагога).</w:t>
      </w:r>
    </w:p>
    <w:p w:rsidR="00A260A7" w:rsidRPr="00BC5320" w:rsidRDefault="00CE4485" w:rsidP="00BC5320">
      <w:pPr>
        <w:spacing w:after="200" w:line="276" w:lineRule="auto"/>
        <w:rPr>
          <w:rFonts w:ascii="TimesNewRomanPSMT" w:hAnsi="TimesNewRomanPSMT" w:cs="TimesNewRomanPSMT"/>
          <w:sz w:val="28"/>
          <w:szCs w:val="28"/>
        </w:rPr>
      </w:pPr>
      <w:r w:rsidRPr="00841620">
        <w:rPr>
          <w:rFonts w:ascii="Times New Roman" w:hAnsi="Times New Roman" w:cs="Times New Roman"/>
          <w:b/>
          <w:sz w:val="24"/>
          <w:szCs w:val="24"/>
        </w:rPr>
        <w:t xml:space="preserve"> </w:t>
      </w:r>
      <w:r w:rsidR="00BC5320">
        <w:rPr>
          <w:rFonts w:ascii="Times New Roman" w:hAnsi="Times New Roman" w:cs="Times New Roman"/>
          <w:b/>
          <w:sz w:val="24"/>
          <w:szCs w:val="24"/>
        </w:rPr>
        <w:t xml:space="preserve">3. </w:t>
      </w:r>
      <w:r w:rsidR="00A260A7">
        <w:rPr>
          <w:rFonts w:ascii="Times New Roman" w:hAnsi="Times New Roman" w:cs="Times New Roman"/>
          <w:b/>
          <w:sz w:val="24"/>
          <w:szCs w:val="24"/>
        </w:rPr>
        <w:t>Содержание учебного предмета:</w:t>
      </w:r>
    </w:p>
    <w:p w:rsidR="0082402F" w:rsidRDefault="0082402F" w:rsidP="0082402F">
      <w:pPr>
        <w:ind w:firstLine="708"/>
        <w:jc w:val="both"/>
        <w:rPr>
          <w:rFonts w:ascii="Times New Roman" w:hAnsi="Times New Roman" w:cs="Times New Roman"/>
          <w:b/>
          <w:sz w:val="28"/>
          <w:szCs w:val="28"/>
        </w:rPr>
      </w:pPr>
      <w:r w:rsidRPr="0082402F">
        <w:rPr>
          <w:rFonts w:ascii="Times New Roman" w:hAnsi="Times New Roman" w:cs="Times New Roman"/>
          <w:sz w:val="28"/>
          <w:szCs w:val="28"/>
        </w:rPr>
        <w:t xml:space="preserve">Рабочая программа предполагает дифференцированный подход к отбору содержания программы  по предмету «История» с учетом особых образовательных потребностей и возможностей ребенка. Объем знаний и умений по учебным предметам несущественно сокращается за счет </w:t>
      </w:r>
      <w:r w:rsidRPr="0082402F">
        <w:rPr>
          <w:rFonts w:ascii="Times New Roman" w:hAnsi="Times New Roman" w:cs="Times New Roman"/>
          <w:b/>
          <w:sz w:val="28"/>
          <w:szCs w:val="28"/>
        </w:rPr>
        <w:t>устранения избыточных по</w:t>
      </w:r>
      <w:r w:rsidRPr="00E6677D">
        <w:rPr>
          <w:rFonts w:ascii="Times New Roman" w:hAnsi="Times New Roman" w:cs="Times New Roman"/>
          <w:b/>
          <w:sz w:val="28"/>
          <w:szCs w:val="28"/>
        </w:rPr>
        <w:t xml:space="preserve"> отношению к основному содержанию требований.</w:t>
      </w:r>
    </w:p>
    <w:p w:rsidR="0082402F" w:rsidRDefault="0082402F" w:rsidP="00A260A7">
      <w:pPr>
        <w:spacing w:after="0" w:line="240" w:lineRule="auto"/>
        <w:jc w:val="both"/>
        <w:rPr>
          <w:rFonts w:ascii="Times New Roman" w:hAnsi="Times New Roman" w:cs="Times New Roman"/>
          <w:b/>
          <w:sz w:val="24"/>
          <w:szCs w:val="24"/>
        </w:rPr>
      </w:pP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 ДРЕВНЕГО МИРА</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Что изучает история</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Ход времени и способы его измерения</w:t>
      </w:r>
      <w:r w:rsidR="007A5C6D">
        <w:rPr>
          <w:rFonts w:ascii="Times New Roman" w:hAnsi="Times New Roman" w:cs="Times New Roman"/>
          <w:sz w:val="24"/>
          <w:szCs w:val="24"/>
        </w:rPr>
        <w:t xml:space="preserve"> 1. Летоисчисление</w:t>
      </w:r>
      <w:r>
        <w:rPr>
          <w:rFonts w:ascii="Times New Roman" w:hAnsi="Times New Roman" w:cs="Times New Roman"/>
          <w:sz w:val="24"/>
          <w:szCs w:val="24"/>
        </w:rPr>
        <w:t xml:space="preserve"> (счет лет «до н.э.» и «н.э.»). Исторические события. Причинные связи между событиями. Историческая память. Источники знаний о прошлом.</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Первобытное общество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 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Древний Восток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Древние государства Передней Азии и Восточного Средиземноморья. 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Древняя Индия: природные условия, население. Варны. Касты. Религиозные верования, легенды и сказания. Будда. 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Великая китайская стена. Культурное наследие цивилизаций Древнего Востока.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Древняя Греция и эллинистический мир</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 Возвышение Македонии. Завоевания Александра Македонского и его держава. Греция и государства Востока под властью преемников Александра. Культурное наследие Древней Греции и эллинистического мира. Развитие научных и философских знаний. Архимед. Платон. </w:t>
      </w:r>
      <w:r>
        <w:rPr>
          <w:rFonts w:ascii="Times New Roman" w:hAnsi="Times New Roman" w:cs="Times New Roman"/>
          <w:sz w:val="24"/>
          <w:szCs w:val="24"/>
        </w:rPr>
        <w:lastRenderedPageBreak/>
        <w:t xml:space="preserve">Аристотель. Школа и образование. Литература и театральное искусство. Архитектура и скульптура. Олимпийские игры.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Древний Рим </w:t>
      </w:r>
    </w:p>
    <w:p w:rsidR="00CE4485"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 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Разделение Римской империи на Западную и Восточную. Рим и варвары. Готы и гунны. Падение Западной Римской империи. Культурное наследие Древнего Рима. Архитектура и скульптура. Римская литература и театр, «золотой век» поэзии. Ораторское искусство.</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ИСТОРИЯ СРЕДНИХ ВЕКОВ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Хронологические рамки средневековья.</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Западная и Центральная Европа в V-XIII вв.</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Аврелий Августин. Иоанн Златоуст. 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Средневековое европейское общество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Византия и арабский мир. Крестовые походы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5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Завоевания сельджуков и османов. Падение Византии. Османская империя.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Страны Азии и Америки в эпоху средневековья (V-XV вв.)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атцеки и инки: государства, верования, особенности хозяйственной жизни.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Государства Европы в XIV-XV вв.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Культурное наследие Средневековья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A260A7" w:rsidRDefault="00CE4485" w:rsidP="00A260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ИСТОРИЯ </w:t>
      </w:r>
      <w:r w:rsidR="00A260A7">
        <w:rPr>
          <w:rFonts w:ascii="Times New Roman" w:hAnsi="Times New Roman" w:cs="Times New Roman"/>
          <w:b/>
          <w:bCs/>
          <w:sz w:val="24"/>
          <w:szCs w:val="24"/>
        </w:rPr>
        <w:t xml:space="preserve">НОВОГО ВРЕМЕНИ 1500-1800 </w:t>
      </w:r>
    </w:p>
    <w:p w:rsidR="00A260A7" w:rsidRDefault="00A260A7" w:rsidP="00A260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в начале Нового времени. Великие географические открытия. Возрождение.</w:t>
      </w:r>
    </w:p>
    <w:p w:rsidR="00A260A7" w:rsidRDefault="00A260A7" w:rsidP="00A260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Реформация</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Хронологические границы и этапы Нового времени.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Великие географические открытия и их последствия</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Эпоха Возрождения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Реформация. Утверждение абсолютизма</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Первые буржуазные революции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A260A7" w:rsidRDefault="00A260A7" w:rsidP="00A260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ИСТОРИЯ НОВОГО ВРЕМЕНИ: 1800—1900</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Страны Европы и Азии в эпоху Просвещения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Европа и Северная Америка в XIX – начале ХХ вв.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Империя Наполеона I во Франции. «Гражданский кодекс». Наполеоновские войны. Венский конгресс. Священный союз. «Восточный вопрос» в политике европейских государств в XIX в. 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 Возникновение рабочего движения. Чартистское движение в Англии. Европейские революции XIX в. Вторая империя во Франции. Национальные идеи в странах Европы. Объединение Италии. К. Кавур. Дж. Гарибальди. Создание единого германского государства. О. Бисмарк. Франко-прусская война 1870-1871 гг. Образование Германской империи. Австро-Венгерская империя. Народы Юго-Восточной Европы в XIX в. 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 Возникновение профсоюзного движения в странах Европы. Тред-юнионы. Марксизм. К. Маркс. Ф. Энгельс. Анархизм. Образование I и II Интернационалов. Возникновение социалистических партий. Социальный реформизм во второй половине XIX – начале ХХ вв. Д. Ллойд Джордж. Т. Рузвельт. В. Вильсон. Ж. Клемансо. 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Страны Латинской Америки, Азии и Африки в XIX – начале ХХ вв.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 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 Кризис традиционного общества в странах Азии на рубеже XIX-XX вв. Реставрация Мэйдзи. Начало модернизации в Японии. Революции в Иране, Османской империи, Китае. </w:t>
      </w:r>
    </w:p>
    <w:p w:rsidR="00CE4485"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Развитие культуры в XIX – начале ХХ вв.</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научной картины мира в XIX в. Изменение взглядов на природу и общество на рубеже XIX-ХХ вв. Демократизация образования. Изменения в быту. Градостроительство. Развитие транспорта и средств связи. Основные течения в художественной культуре XIX – начала ХХ вв. (романтизм, реализм, модерн, символизм, авангардизм). Рождение кинематографа. Духовный кризис индустриального общества на рубеже XIX-ХХ вв. Декаданс. </w:t>
      </w:r>
    </w:p>
    <w:p w:rsidR="00A260A7" w:rsidRDefault="00A260A7" w:rsidP="00A260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НОВЕЙШАЯ ИСТОРИЯ. ПЕРВАЯ ПОЛОВИНА XX 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«Новейшая и современная история». </w:t>
      </w:r>
    </w:p>
    <w:p w:rsidR="00A260A7" w:rsidRDefault="00A260A7" w:rsidP="00A2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Европа и мир накануне и в годы Первой мировой войны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Мир в 1920-1930-е гг.</w:t>
      </w:r>
      <w:r>
        <w:rPr>
          <w:rFonts w:ascii="Times New Roman" w:hAnsi="Times New Roman" w:cs="Times New Roman"/>
          <w:sz w:val="24"/>
          <w:szCs w:val="24"/>
        </w:rPr>
        <w:t xml:space="preserve">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Мир после Первой мировой войны. Версальско-Вашингтонская система. Лига наций. 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 «Стабилизация»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Страны Азии после Первой мировой войны. Особенности экономического </w:t>
      </w:r>
      <w:r>
        <w:rPr>
          <w:rFonts w:ascii="Times New Roman" w:hAnsi="Times New Roman" w:cs="Times New Roman"/>
          <w:sz w:val="24"/>
          <w:szCs w:val="24"/>
        </w:rPr>
        <w:lastRenderedPageBreak/>
        <w:t xml:space="preserve">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 политический кризис в Европе в 1939 г.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Вторая мировая война</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7 Черчилль. Ленд-лиз. «Новый порядок» на оккупированных территориях. Политика геноцида. Холокост. Движение Сопротивления. 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Мировое развитие во второй половине ХХ в.</w:t>
      </w:r>
      <w:r>
        <w:rPr>
          <w:rFonts w:ascii="Times New Roman" w:hAnsi="Times New Roman" w:cs="Times New Roman"/>
          <w:sz w:val="24"/>
          <w:szCs w:val="24"/>
        </w:rPr>
        <w:t xml:space="preserve">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Мир на рубеже ХХ-XXI вв.</w:t>
      </w:r>
      <w:r>
        <w:rPr>
          <w:rFonts w:ascii="Times New Roman" w:hAnsi="Times New Roman" w:cs="Times New Roman"/>
          <w:sz w:val="24"/>
          <w:szCs w:val="24"/>
        </w:rPr>
        <w:t xml:space="preserve">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Глобализация и ее противоречия. Глобальное информационное и экономическое пространство. Антиглобалистское движение.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Культурное наследие ХХ в.</w:t>
      </w:r>
      <w:r>
        <w:rPr>
          <w:rFonts w:ascii="Times New Roman" w:hAnsi="Times New Roman" w:cs="Times New Roman"/>
          <w:sz w:val="24"/>
          <w:szCs w:val="24"/>
        </w:rPr>
        <w:t xml:space="preserve"> </w:t>
      </w:r>
    </w:p>
    <w:p w:rsidR="00A260A7" w:rsidRDefault="00A260A7" w:rsidP="00A26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 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A260A7" w:rsidRDefault="00A260A7" w:rsidP="00A260A7">
      <w:pPr>
        <w:autoSpaceDE w:val="0"/>
        <w:autoSpaceDN w:val="0"/>
        <w:adjustRightInd w:val="0"/>
        <w:spacing w:after="0" w:line="240" w:lineRule="auto"/>
        <w:jc w:val="both"/>
        <w:rPr>
          <w:rFonts w:ascii="Times New Roman" w:hAnsi="Times New Roman" w:cs="Times New Roman"/>
          <w:b/>
          <w:bCs/>
          <w:sz w:val="24"/>
          <w:szCs w:val="24"/>
        </w:rPr>
      </w:pPr>
    </w:p>
    <w:p w:rsidR="00A260A7" w:rsidRDefault="00A260A7" w:rsidP="00A260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ИСТОРИЯ РОССИИ</w:t>
      </w:r>
    </w:p>
    <w:p w:rsidR="00A260A7" w:rsidRDefault="00A260A7" w:rsidP="00A260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ИСТОРИЯ РОССИИ С ДРЕВНОСТИ ДО XV 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Народы и государства на территории нашей страны в древности</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w:t>
      </w:r>
      <w:r>
        <w:rPr>
          <w:rFonts w:ascii="Times New Roman" w:hAnsi="Times New Roman" w:cs="Times New Roman"/>
          <w:sz w:val="24"/>
          <w:szCs w:val="24"/>
        </w:rPr>
        <w:lastRenderedPageBreak/>
        <w:t xml:space="preserve">народы Степи. Язычество. Распространение христианства, ислама, иудаизма на территории нашей страны в древности.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Восточные славяне в древности (VI-IX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Древнерусское государство (IX – начало XII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Русские земли и княжества в начале удельного периода (начало XII – первая половина XIII вв.)</w:t>
      </w:r>
      <w:r>
        <w:rPr>
          <w:rFonts w:ascii="Times New Roman" w:hAnsi="Times New Roman" w:cs="Times New Roman"/>
          <w:sz w:val="24"/>
          <w:szCs w:val="24"/>
        </w:rPr>
        <w:t xml:space="preserve"> 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Идея единства русских земель в период раздроблен</w:t>
      </w:r>
      <w:r w:rsidR="00CE4485">
        <w:rPr>
          <w:rFonts w:ascii="Times New Roman" w:hAnsi="Times New Roman" w:cs="Times New Roman"/>
          <w:sz w:val="24"/>
          <w:szCs w:val="24"/>
        </w:rPr>
        <w:t>ности. «Слово о полку Игореве».</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Культура Руси в домонгольское время</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Языческая культура восточных славян. Религиозно-культурное влияние Византии. Особенности развития древнерусской культуры.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Борьба </w:t>
      </w:r>
      <w:r w:rsidR="007A5C6D">
        <w:rPr>
          <w:rFonts w:ascii="Times New Roman" w:hAnsi="Times New Roman" w:cs="Times New Roman"/>
          <w:b/>
          <w:sz w:val="24"/>
          <w:szCs w:val="24"/>
        </w:rPr>
        <w:t>в внешняя агрессия</w:t>
      </w:r>
      <w:r>
        <w:rPr>
          <w:rFonts w:ascii="Times New Roman" w:hAnsi="Times New Roman" w:cs="Times New Roman"/>
          <w:b/>
          <w:sz w:val="24"/>
          <w:szCs w:val="24"/>
        </w:rPr>
        <w:t xml:space="preserve"> в XIII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 </w:t>
      </w:r>
      <w:r>
        <w:rPr>
          <w:rFonts w:ascii="Times New Roman" w:hAnsi="Times New Roman" w:cs="Times New Roman"/>
          <w:b/>
          <w:sz w:val="24"/>
          <w:szCs w:val="24"/>
        </w:rPr>
        <w:t>Складывание предпосылок образования Российского государства (вторая половина XIII – середина XV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земли во второй половине XIII – первой половине XV вв.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Завершение образования Российского государства в конце XV – начале XVI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Русская культура второй половины XIII-XV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ИСТОРИЯ РОССИИ В XVI – НАЧАЛЕ ХХ вв.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Российское государство в XVI в.</w:t>
      </w:r>
      <w:r>
        <w:rPr>
          <w:rFonts w:ascii="Times New Roman" w:hAnsi="Times New Roman" w:cs="Times New Roman"/>
          <w:sz w:val="24"/>
          <w:szCs w:val="24"/>
        </w:rPr>
        <w:t xml:space="preserve"> </w:t>
      </w:r>
    </w:p>
    <w:p w:rsidR="00CE4485"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Условия развития страны XVI в.: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 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w:t>
      </w:r>
      <w:r w:rsidR="00CE4485">
        <w:rPr>
          <w:rFonts w:ascii="Times New Roman" w:hAnsi="Times New Roman" w:cs="Times New Roman"/>
          <w:sz w:val="24"/>
          <w:szCs w:val="24"/>
        </w:rPr>
        <w:t>овно-представительной монархии.</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Русская культура XVI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Россия на рубеже XVI-XVII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К.Минин. Д.Пожарский.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в первой половине XVII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Посполитой и Турцией. Смоленская война.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во второй половине XVII в</w:t>
      </w:r>
      <w:r>
        <w:rPr>
          <w:rFonts w:ascii="Times New Roman" w:hAnsi="Times New Roman" w:cs="Times New Roman"/>
          <w:sz w:val="24"/>
          <w:szCs w:val="24"/>
        </w:rPr>
        <w:t>.</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 Алексеевич. Отмена местничества. 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Русская культура XVII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Преобразования Петра Великого (конец XVII – первая четверть XVIII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 </w:t>
      </w:r>
      <w:r>
        <w:rPr>
          <w:rFonts w:ascii="Times New Roman" w:hAnsi="Times New Roman" w:cs="Times New Roman"/>
          <w:b/>
          <w:sz w:val="24"/>
          <w:szCs w:val="24"/>
        </w:rPr>
        <w:t>Эпоха дворцовых переворотов (вторая четверть – середина XVIII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во второй половине XVIII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 Павел I. Попытки укрепления режима. Указ о наследовании престола. Манифест о трехдневной барщине. 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Русская культура второй половины XVIII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 </w:t>
      </w:r>
      <w:r>
        <w:rPr>
          <w:rFonts w:ascii="Times New Roman" w:hAnsi="Times New Roman" w:cs="Times New Roman"/>
          <w:b/>
          <w:sz w:val="24"/>
          <w:szCs w:val="24"/>
        </w:rPr>
        <w:t>Социально-экономическое развитие в первой половине XIX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Внутренняя и внешняя политика в первой четверти XIX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Александр I. Негласный комитет. Указ о вольных хлебопашцах. Учреждение Министерств. Создание Государственного совета. М.М.Сперанский. Участие России в антифранцузских коалициях. Тильзитский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 Усиление консервативных тенденций во внутренней политике после Отечественной войны 1812 г. А.А. Аракчеев. Военные поселения. Цензурные ограничения. 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 </w:t>
      </w:r>
      <w:r>
        <w:rPr>
          <w:rFonts w:ascii="Times New Roman" w:hAnsi="Times New Roman" w:cs="Times New Roman"/>
          <w:b/>
          <w:sz w:val="24"/>
          <w:szCs w:val="24"/>
        </w:rPr>
        <w:t>Внутренняя и внешняя политика во второй четверти XIX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Николай I. Усиление самодержавной власти. Ужесточение контроля над обществом. III Отделение. А.Х. Бенкедорф. Кодификация законов. «Манифест о почетном гражданстве». «Указ об обязанных крестьянах». Политика в области просвещения. Польское восстание 1830-1831 гг. 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 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Русская культура первой половины XIX в.</w:t>
      </w:r>
      <w:r>
        <w:rPr>
          <w:rFonts w:ascii="Times New Roman" w:hAnsi="Times New Roman" w:cs="Times New Roman"/>
          <w:sz w:val="24"/>
          <w:szCs w:val="24"/>
        </w:rPr>
        <w:t xml:space="preserve"> </w:t>
      </w:r>
    </w:p>
    <w:p w:rsidR="00CE4485"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w:t>
      </w:r>
      <w:r w:rsidR="00CE4485">
        <w:rPr>
          <w:rFonts w:ascii="Times New Roman" w:hAnsi="Times New Roman" w:cs="Times New Roman"/>
          <w:sz w:val="24"/>
          <w:szCs w:val="24"/>
        </w:rPr>
        <w:t>зм, романтизм, реализм, ампир).</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Великие реформы 60-70-х гг.</w:t>
      </w:r>
      <w:r>
        <w:rPr>
          <w:rFonts w:ascii="Times New Roman" w:hAnsi="Times New Roman" w:cs="Times New Roman"/>
          <w:sz w:val="24"/>
          <w:szCs w:val="24"/>
        </w:rPr>
        <w:t xml:space="preserve"> </w:t>
      </w:r>
      <w:r>
        <w:rPr>
          <w:rFonts w:ascii="Times New Roman" w:hAnsi="Times New Roman" w:cs="Times New Roman"/>
          <w:b/>
          <w:sz w:val="24"/>
          <w:szCs w:val="24"/>
        </w:rPr>
        <w:t>XIX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временнообязанных крестьян. Крестьянское самоуправление. Земская, городская, судебная реформы. Реформы в области образования. Военные реформы. Значение реформ 60-70 гг. XIX в. в истории России. Общественные движения 50-60-х гг. XIX в. Подъем общественного движения после поражения в Крымской войне. А.И. Герцен и Н.И. Огарев. Вольная русская типография в Лондоне. «Полярная звезда», «Колокол». Н.Г.Чернышевский. Н.А.Добролюбов. Журнал «Современник». Революционные организации и кружки середины 60-х – начала 70-х гг. XIX 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конце XIX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Аграрной кризис 80-90-х гг. XIX в. Кризис самодержавия на рубеже 70-80-х гг. XIX в. Политика лавирования. М.Т. Лорис-Меликов. Убийство Александра II. Александр III. Манифест о незыблемости самодержавия. К.П.Победоносцев. Контрреформы. Реакционная политика в области просвещения. Национальная политика самодержавия в конце XIX в. Общественные движения 70-90-х гг. XIX в. Земское движение. Идеология народничества. М.А. Бакунин. П.Л. 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 Внешняя политика во второй половине XIX в. Борьба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в начале ХХ 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 Политическая программа П.А. Столыпина. Аграрная реформа. Переселенческая политика. Промышленный подъем 1910-х гг. 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Российская культура на рубеже XIX-XX вв.</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 «Серебряный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p>
    <w:p w:rsidR="00A260A7" w:rsidRDefault="00A260A7" w:rsidP="00A260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НОВЕЙШАЯ ИСТОРИЯ РОССИИ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Россия в годы революции и гражданской войны</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Назревание революционного кризиса в Российской империи. Революция 1917 г. Падение монархии. Временное правительство и Советы. 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 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 11 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 </w:t>
      </w:r>
      <w:r>
        <w:rPr>
          <w:rFonts w:ascii="Times New Roman" w:hAnsi="Times New Roman" w:cs="Times New Roman"/>
          <w:b/>
          <w:sz w:val="24"/>
          <w:szCs w:val="24"/>
        </w:rPr>
        <w:t>СССР в 1920-е гг.</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 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 Деятельность Коминтерна. Многообразие культурной жизни в 1920-х гг.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СССР в 1930-е гг.</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 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Великая Отечественная война 1941-1945 гг.</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СССР накануне Великой Отечественной войны. Мероприятия по укрепления обороноспособности страны. Нападение Германии и ее союзников на СССР. </w:t>
      </w:r>
      <w:r>
        <w:rPr>
          <w:rFonts w:ascii="Times New Roman" w:hAnsi="Times New Roman" w:cs="Times New Roman"/>
          <w:sz w:val="24"/>
          <w:szCs w:val="24"/>
        </w:rPr>
        <w:lastRenderedPageBreak/>
        <w:t xml:space="preserve">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 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 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Советский Союз в послевоенный период. 1945-1953 гг</w:t>
      </w:r>
      <w:r>
        <w:rPr>
          <w:rFonts w:ascii="Times New Roman" w:hAnsi="Times New Roman" w:cs="Times New Roman"/>
          <w:sz w:val="24"/>
          <w:szCs w:val="24"/>
        </w:rPr>
        <w:t>.</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 Духовная атмосфера в советском обществе после победы в Великой Отечественной войны. Идеологические кампании конца 40-х - начала 50-х гг. Новая волна массовых репрессий.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СССР в 1953-1964 гг.</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Борьба за власть после смерти И.В. Сталина. Г.М. Маленков. Л.П. Берия. 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 </w:t>
      </w:r>
      <w:r>
        <w:rPr>
          <w:rFonts w:ascii="Times New Roman" w:hAnsi="Times New Roman" w:cs="Times New Roman"/>
          <w:b/>
          <w:sz w:val="24"/>
          <w:szCs w:val="24"/>
        </w:rPr>
        <w:t>СССР в 1960-е - начале 1980-х гг.</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12 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 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Развитие советского образования, науки и техники, культуры и спорта. </w:t>
      </w:r>
      <w:r>
        <w:rPr>
          <w:rFonts w:ascii="Times New Roman" w:hAnsi="Times New Roman" w:cs="Times New Roman"/>
          <w:b/>
          <w:sz w:val="24"/>
          <w:szCs w:val="24"/>
        </w:rPr>
        <w:t>Советское общество в 1985-1991 гг.</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 «Новое </w:t>
      </w:r>
      <w:r>
        <w:rPr>
          <w:rFonts w:ascii="Times New Roman" w:hAnsi="Times New Roman" w:cs="Times New Roman"/>
          <w:sz w:val="24"/>
          <w:szCs w:val="24"/>
        </w:rPr>
        <w:lastRenderedPageBreak/>
        <w:t xml:space="preserve">политическое мышление» и смена курса советской дипломатии. Вывод войск из Афганистана. Политика разоружения. Роспуск СЭВ и ОВД. Завершение «холодной войны».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Российская Федерация на рубеже ХХ – XXI вв.</w:t>
      </w:r>
      <w:r>
        <w:rPr>
          <w:rFonts w:ascii="Times New Roman" w:hAnsi="Times New Roman" w:cs="Times New Roman"/>
          <w:sz w:val="24"/>
          <w:szCs w:val="24"/>
        </w:rPr>
        <w:t xml:space="preserve"> </w:t>
      </w:r>
    </w:p>
    <w:p w:rsidR="00A260A7" w:rsidRDefault="00A260A7" w:rsidP="00A260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 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В. В. Путин. Курс на укрепление государственности, экономический подъем и социальную стабильность. Россия в мировом сообществе. Приоритеты внешней политики Российской Федерации на рубеже ХХ-XXI веков. Россия в СНГ. Российско-американские отношения. Россия и Европейский Союз. 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A260A7" w:rsidRDefault="00A260A7" w:rsidP="00A260A7">
      <w:pPr>
        <w:autoSpaceDE w:val="0"/>
        <w:autoSpaceDN w:val="0"/>
        <w:adjustRightInd w:val="0"/>
        <w:spacing w:after="0" w:line="240" w:lineRule="auto"/>
      </w:pPr>
    </w:p>
    <w:p w:rsidR="00A260A7" w:rsidRDefault="00A40449" w:rsidP="00A40449">
      <w:pPr>
        <w:autoSpaceDE w:val="0"/>
        <w:autoSpaceDN w:val="0"/>
        <w:adjustRightInd w:val="0"/>
        <w:spacing w:after="0" w:line="240" w:lineRule="auto"/>
        <w:jc w:val="center"/>
        <w:rPr>
          <w:rFonts w:ascii="Times New Roman" w:hAnsi="Times New Roman" w:cs="Times New Roman"/>
          <w:sz w:val="28"/>
        </w:rPr>
      </w:pPr>
      <w:r w:rsidRPr="00F028B7">
        <w:rPr>
          <w:rFonts w:ascii="Times New Roman" w:eastAsia="Times New Roman" w:hAnsi="Times New Roman" w:cs="Times New Roman"/>
          <w:b/>
          <w:color w:val="000000"/>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Style w:val="a8"/>
        <w:tblW w:w="0" w:type="auto"/>
        <w:tblLook w:val="04A0" w:firstRow="1" w:lastRow="0" w:firstColumn="1" w:lastColumn="0" w:noHBand="0" w:noVBand="1"/>
      </w:tblPr>
      <w:tblGrid>
        <w:gridCol w:w="765"/>
        <w:gridCol w:w="2266"/>
        <w:gridCol w:w="1024"/>
        <w:gridCol w:w="2207"/>
        <w:gridCol w:w="3083"/>
      </w:tblGrid>
      <w:tr w:rsidR="00A40449" w:rsidRPr="00A40449" w:rsidTr="00A40449">
        <w:tc>
          <w:tcPr>
            <w:tcW w:w="0" w:type="auto"/>
            <w:tcBorders>
              <w:top w:val="single" w:sz="4" w:space="0" w:color="auto"/>
              <w:left w:val="single" w:sz="4" w:space="0" w:color="auto"/>
              <w:bottom w:val="single" w:sz="4" w:space="0" w:color="auto"/>
              <w:right w:val="single" w:sz="4" w:space="0" w:color="auto"/>
            </w:tcBorders>
            <w:hideMark/>
          </w:tcPr>
          <w:p w:rsidR="00A40449" w:rsidRPr="00A40449" w:rsidRDefault="00A40449" w:rsidP="00CE4485">
            <w:pPr>
              <w:ind w:right="227"/>
              <w:jc w:val="center"/>
              <w:rPr>
                <w:rFonts w:cs="Times New Roman"/>
                <w:b/>
                <w:sz w:val="22"/>
              </w:rPr>
            </w:pPr>
            <w:r w:rsidRPr="00A40449">
              <w:rPr>
                <w:rFonts w:cs="Times New Roman"/>
                <w:b/>
                <w:sz w:val="22"/>
              </w:rPr>
              <w:t>№ п/п</w:t>
            </w:r>
          </w:p>
        </w:tc>
        <w:tc>
          <w:tcPr>
            <w:tcW w:w="0" w:type="auto"/>
            <w:tcBorders>
              <w:top w:val="single" w:sz="4" w:space="0" w:color="auto"/>
              <w:left w:val="single" w:sz="4" w:space="0" w:color="auto"/>
              <w:bottom w:val="single" w:sz="4" w:space="0" w:color="auto"/>
              <w:right w:val="single" w:sz="4" w:space="0" w:color="auto"/>
            </w:tcBorders>
            <w:hideMark/>
          </w:tcPr>
          <w:p w:rsidR="00A40449" w:rsidRPr="00A40449" w:rsidRDefault="00A40449">
            <w:pPr>
              <w:ind w:right="227"/>
              <w:jc w:val="center"/>
              <w:rPr>
                <w:rFonts w:cs="Times New Roman"/>
                <w:b/>
                <w:sz w:val="22"/>
              </w:rPr>
            </w:pPr>
            <w:r w:rsidRPr="00A40449">
              <w:rPr>
                <w:rFonts w:cs="Times New Roman"/>
                <w:b/>
                <w:sz w:val="22"/>
              </w:rPr>
              <w:t>Тема</w:t>
            </w:r>
          </w:p>
        </w:tc>
        <w:tc>
          <w:tcPr>
            <w:tcW w:w="0" w:type="auto"/>
            <w:tcBorders>
              <w:top w:val="single" w:sz="4" w:space="0" w:color="auto"/>
              <w:left w:val="single" w:sz="4" w:space="0" w:color="auto"/>
              <w:bottom w:val="single" w:sz="4" w:space="0" w:color="auto"/>
              <w:right w:val="single" w:sz="4" w:space="0" w:color="auto"/>
            </w:tcBorders>
            <w:hideMark/>
          </w:tcPr>
          <w:p w:rsidR="00A40449" w:rsidRPr="00A40449" w:rsidRDefault="00A40449" w:rsidP="00CE4485">
            <w:pPr>
              <w:ind w:right="227"/>
              <w:jc w:val="center"/>
              <w:rPr>
                <w:rFonts w:cs="Times New Roman"/>
                <w:b/>
                <w:sz w:val="22"/>
              </w:rPr>
            </w:pPr>
            <w:r w:rsidRPr="00A40449">
              <w:rPr>
                <w:rFonts w:cs="Times New Roman"/>
                <w:b/>
                <w:sz w:val="22"/>
              </w:rPr>
              <w:t>Кол-во часов</w:t>
            </w:r>
          </w:p>
        </w:tc>
        <w:tc>
          <w:tcPr>
            <w:tcW w:w="0" w:type="auto"/>
            <w:tcBorders>
              <w:top w:val="single" w:sz="4" w:space="0" w:color="auto"/>
              <w:left w:val="single" w:sz="4" w:space="0" w:color="auto"/>
              <w:bottom w:val="single" w:sz="4" w:space="0" w:color="auto"/>
              <w:right w:val="single" w:sz="4" w:space="0" w:color="auto"/>
            </w:tcBorders>
            <w:hideMark/>
          </w:tcPr>
          <w:p w:rsidR="00A40449" w:rsidRPr="00A40449" w:rsidRDefault="00A40449">
            <w:pPr>
              <w:ind w:right="227"/>
              <w:jc w:val="center"/>
              <w:rPr>
                <w:rFonts w:cs="Times New Roman"/>
                <w:b/>
                <w:sz w:val="22"/>
              </w:rPr>
            </w:pPr>
            <w:r w:rsidRPr="00A40449">
              <w:rPr>
                <w:rFonts w:cs="Times New Roman"/>
                <w:b/>
                <w:sz w:val="22"/>
              </w:rPr>
              <w:t>Тематическое планирование</w:t>
            </w:r>
          </w:p>
        </w:tc>
        <w:tc>
          <w:tcPr>
            <w:tcW w:w="0" w:type="auto"/>
            <w:tcBorders>
              <w:top w:val="single" w:sz="4" w:space="0" w:color="auto"/>
              <w:left w:val="single" w:sz="4" w:space="0" w:color="auto"/>
              <w:bottom w:val="single" w:sz="4" w:space="0" w:color="auto"/>
              <w:right w:val="single" w:sz="4" w:space="0" w:color="auto"/>
            </w:tcBorders>
          </w:tcPr>
          <w:p w:rsidR="00A40449" w:rsidRPr="0075388A" w:rsidRDefault="0075388A">
            <w:pPr>
              <w:ind w:right="227"/>
              <w:jc w:val="center"/>
              <w:rPr>
                <w:rFonts w:cs="Times New Roman"/>
                <w:b/>
                <w:sz w:val="22"/>
              </w:rPr>
            </w:pPr>
            <w:r w:rsidRPr="0075388A">
              <w:rPr>
                <w:rFonts w:eastAsia="Times New Roman"/>
                <w:b/>
                <w:color w:val="000000"/>
                <w:sz w:val="24"/>
                <w:szCs w:val="24"/>
              </w:rPr>
              <w:t>Деятельность учителя с учетом рабочей программы воспитания</w:t>
            </w:r>
          </w:p>
        </w:tc>
      </w:tr>
      <w:tr w:rsidR="00A40449" w:rsidRPr="00A40449" w:rsidTr="00A40449">
        <w:tc>
          <w:tcPr>
            <w:tcW w:w="0" w:type="auto"/>
            <w:gridSpan w:val="4"/>
            <w:tcBorders>
              <w:top w:val="single" w:sz="4" w:space="0" w:color="auto"/>
              <w:left w:val="single" w:sz="4" w:space="0" w:color="auto"/>
              <w:bottom w:val="single" w:sz="4" w:space="0" w:color="auto"/>
              <w:right w:val="single" w:sz="4" w:space="0" w:color="auto"/>
            </w:tcBorders>
            <w:hideMark/>
          </w:tcPr>
          <w:p w:rsidR="00A40449" w:rsidRPr="00A40449" w:rsidRDefault="00A40449">
            <w:pPr>
              <w:ind w:right="227"/>
              <w:jc w:val="center"/>
              <w:rPr>
                <w:rFonts w:cs="Times New Roman"/>
                <w:b/>
                <w:sz w:val="22"/>
              </w:rPr>
            </w:pPr>
            <w:r w:rsidRPr="00A40449">
              <w:rPr>
                <w:rFonts w:cs="Times New Roman"/>
                <w:b/>
                <w:sz w:val="22"/>
              </w:rPr>
              <w:t>5 класс История Древнего мира (70 часов)</w:t>
            </w:r>
          </w:p>
        </w:tc>
        <w:tc>
          <w:tcPr>
            <w:tcW w:w="0" w:type="auto"/>
            <w:tcBorders>
              <w:top w:val="single" w:sz="4" w:space="0" w:color="auto"/>
              <w:left w:val="single" w:sz="4" w:space="0" w:color="auto"/>
              <w:bottom w:val="single" w:sz="4" w:space="0" w:color="auto"/>
              <w:right w:val="single" w:sz="4" w:space="0" w:color="auto"/>
            </w:tcBorders>
          </w:tcPr>
          <w:p w:rsidR="00A40449" w:rsidRPr="00A40449" w:rsidRDefault="00A40449">
            <w:pPr>
              <w:ind w:right="227"/>
              <w:jc w:val="center"/>
              <w:rPr>
                <w:rFonts w:cs="Times New Roman"/>
                <w:b/>
                <w:sz w:val="22"/>
              </w:rPr>
            </w:pPr>
          </w:p>
        </w:tc>
      </w:tr>
      <w:tr w:rsidR="00FE03DC" w:rsidRPr="00A40449" w:rsidTr="00A40449">
        <w:trPr>
          <w:trHeight w:val="709"/>
        </w:trPr>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1</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Введение</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w:t>
            </w:r>
            <w:r w:rsidRPr="00A40449">
              <w:rPr>
                <w:sz w:val="22"/>
              </w:rPr>
              <w:t xml:space="preserve"> </w:t>
            </w:r>
            <w:r w:rsidRPr="00A40449">
              <w:rPr>
                <w:rFonts w:eastAsia="Times New Roman" w:cs="Times New Roman"/>
                <w:sz w:val="22"/>
              </w:rPr>
              <w:t>Введение. Что изучает история</w:t>
            </w:r>
          </w:p>
        </w:tc>
        <w:tc>
          <w:tcPr>
            <w:tcW w:w="0" w:type="auto"/>
            <w:vMerge w:val="restart"/>
            <w:tcBorders>
              <w:top w:val="single" w:sz="4" w:space="0" w:color="auto"/>
              <w:left w:val="single" w:sz="4" w:space="0" w:color="auto"/>
              <w:right w:val="single" w:sz="4" w:space="0" w:color="auto"/>
            </w:tcBorders>
          </w:tcPr>
          <w:p w:rsidR="00FE03DC" w:rsidRDefault="00FE03DC" w:rsidP="00FE03DC">
            <w:pPr>
              <w:ind w:right="227"/>
              <w:rPr>
                <w:sz w:val="23"/>
                <w:szCs w:val="23"/>
              </w:rPr>
            </w:pPr>
            <w:r>
              <w:rPr>
                <w:sz w:val="26"/>
                <w:szCs w:val="26"/>
              </w:rPr>
              <w:t>•</w:t>
            </w:r>
            <w:r>
              <w:rPr>
                <w:sz w:val="23"/>
                <w:szCs w:val="23"/>
              </w:rPr>
              <w:t xml:space="preserve">установление доверительных отношений между учителем и его учениками, </w:t>
            </w:r>
          </w:p>
          <w:p w:rsidR="00FE03DC" w:rsidRDefault="00FE03DC" w:rsidP="00FE03DC">
            <w:pPr>
              <w:ind w:right="227"/>
              <w:rPr>
                <w:sz w:val="23"/>
                <w:szCs w:val="23"/>
              </w:rPr>
            </w:pPr>
            <w:r>
              <w:rPr>
                <w:sz w:val="26"/>
                <w:szCs w:val="26"/>
              </w:rPr>
              <w:t xml:space="preserve">• </w:t>
            </w:r>
            <w:r>
              <w:rPr>
                <w:sz w:val="23"/>
                <w:szCs w:val="23"/>
              </w:rPr>
              <w:t>побуждение к  позитивному восприятию учащимися требований и просьб учителя,</w:t>
            </w:r>
          </w:p>
          <w:p w:rsidR="00FE03DC" w:rsidRDefault="00FE03DC" w:rsidP="00FE03DC">
            <w:pPr>
              <w:ind w:right="227"/>
              <w:rPr>
                <w:sz w:val="23"/>
                <w:szCs w:val="23"/>
              </w:rPr>
            </w:pPr>
            <w:r>
              <w:rPr>
                <w:sz w:val="23"/>
                <w:szCs w:val="23"/>
              </w:rPr>
              <w:t xml:space="preserve"> </w:t>
            </w:r>
            <w:r>
              <w:rPr>
                <w:sz w:val="26"/>
                <w:szCs w:val="26"/>
              </w:rPr>
              <w:t xml:space="preserve">• </w:t>
            </w:r>
            <w:r>
              <w:rPr>
                <w:sz w:val="23"/>
                <w:szCs w:val="23"/>
              </w:rPr>
              <w:t xml:space="preserve">привлечение внимания к обсуждаемой на уроке информации, </w:t>
            </w:r>
          </w:p>
          <w:p w:rsidR="00FE03DC" w:rsidRDefault="00FE03DC" w:rsidP="00FE03DC">
            <w:pPr>
              <w:ind w:right="227"/>
              <w:rPr>
                <w:sz w:val="23"/>
                <w:szCs w:val="23"/>
              </w:rPr>
            </w:pPr>
            <w:r>
              <w:rPr>
                <w:sz w:val="26"/>
                <w:szCs w:val="26"/>
              </w:rPr>
              <w:t xml:space="preserve">• </w:t>
            </w:r>
            <w:r>
              <w:rPr>
                <w:sz w:val="23"/>
                <w:szCs w:val="23"/>
              </w:rPr>
              <w:t>активизация познавательной деятельности</w:t>
            </w:r>
          </w:p>
          <w:p w:rsidR="00FE03DC" w:rsidRDefault="00FE03DC" w:rsidP="00FE03DC">
            <w:pPr>
              <w:pStyle w:val="Default"/>
              <w:spacing w:after="62"/>
              <w:rPr>
                <w:sz w:val="23"/>
                <w:szCs w:val="23"/>
              </w:rPr>
            </w:pPr>
            <w:r>
              <w:rPr>
                <w:sz w:val="26"/>
                <w:szCs w:val="26"/>
              </w:rPr>
              <w:t xml:space="preserve">• </w:t>
            </w:r>
            <w:r>
              <w:rPr>
                <w:sz w:val="23"/>
                <w:szCs w:val="23"/>
              </w:rPr>
              <w:t xml:space="preserve">побуждение школьников соблюдать на уроке общепринятые нормы поведения, правила общения принципы учебной дисциплины и самоорганизации; </w:t>
            </w:r>
          </w:p>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Первобытные охотники и собиратели</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w:t>
            </w:r>
            <w:r w:rsidRPr="00A40449">
              <w:rPr>
                <w:rFonts w:eastAsia="Times New Roman" w:cs="Times New Roman"/>
                <w:sz w:val="22"/>
              </w:rPr>
              <w:t xml:space="preserve"> Древнейшие люди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w:t>
            </w:r>
            <w:r w:rsidRPr="00A40449">
              <w:rPr>
                <w:rFonts w:eastAsia="Times New Roman" w:cs="Times New Roman"/>
                <w:sz w:val="22"/>
              </w:rPr>
              <w:t xml:space="preserve"> Родовые общины охотников и собирателей</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w:t>
            </w:r>
            <w:r w:rsidRPr="00A40449">
              <w:rPr>
                <w:rFonts w:eastAsia="Times New Roman" w:cs="Times New Roman"/>
                <w:sz w:val="22"/>
              </w:rPr>
              <w:t xml:space="preserve"> Возникновение искусства и религиозных верований</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3</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Первобытные земледельцы и скотоводы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w:t>
            </w:r>
            <w:r w:rsidRPr="00A40449">
              <w:rPr>
                <w:rFonts w:eastAsia="Times New Roman" w:cs="Times New Roman"/>
                <w:sz w:val="22"/>
              </w:rPr>
              <w:t xml:space="preserve"> Возникновение земледелия и скотоводства</w:t>
            </w:r>
          </w:p>
        </w:tc>
        <w:tc>
          <w:tcPr>
            <w:tcW w:w="0" w:type="auto"/>
            <w:vMerge w:val="restart"/>
            <w:tcBorders>
              <w:top w:val="single" w:sz="4" w:space="0" w:color="auto"/>
              <w:left w:val="single" w:sz="4" w:space="0" w:color="auto"/>
              <w:right w:val="single" w:sz="4" w:space="0" w:color="auto"/>
            </w:tcBorders>
          </w:tcPr>
          <w:p w:rsidR="00337E27" w:rsidRDefault="00FE03DC" w:rsidP="00FE03DC">
            <w:pPr>
              <w:pStyle w:val="Default"/>
              <w:spacing w:after="62"/>
              <w:rPr>
                <w:sz w:val="23"/>
                <w:szCs w:val="23"/>
              </w:rPr>
            </w:pPr>
            <w:r>
              <w:rPr>
                <w:sz w:val="26"/>
                <w:szCs w:val="26"/>
              </w:rPr>
              <w:t xml:space="preserve">• </w:t>
            </w:r>
            <w:r>
              <w:rPr>
                <w:sz w:val="23"/>
                <w:szCs w:val="23"/>
              </w:rPr>
              <w:t xml:space="preserve">привлечение внимания школьников к ценностному </w:t>
            </w:r>
            <w:r>
              <w:rPr>
                <w:sz w:val="23"/>
                <w:szCs w:val="23"/>
              </w:rPr>
              <w:lastRenderedPageBreak/>
              <w:t xml:space="preserve">аспекту изучаемых на уроках явлений, организация их работы с получаемой на уроке социально значимой информацией </w:t>
            </w:r>
            <w:r w:rsidR="00337E27">
              <w:rPr>
                <w:sz w:val="23"/>
                <w:szCs w:val="23"/>
              </w:rPr>
              <w:t>–</w:t>
            </w:r>
          </w:p>
          <w:p w:rsidR="00FE03DC" w:rsidRDefault="00FE03DC" w:rsidP="00FE03DC">
            <w:pPr>
              <w:pStyle w:val="Default"/>
              <w:spacing w:after="62"/>
              <w:rPr>
                <w:sz w:val="23"/>
                <w:szCs w:val="23"/>
              </w:rPr>
            </w:pPr>
            <w:r>
              <w:rPr>
                <w:sz w:val="23"/>
                <w:szCs w:val="23"/>
              </w:rPr>
              <w:t xml:space="preserve"> </w:t>
            </w:r>
            <w:r w:rsidR="00337E27">
              <w:rPr>
                <w:sz w:val="26"/>
                <w:szCs w:val="26"/>
              </w:rPr>
              <w:t xml:space="preserve">• </w:t>
            </w:r>
            <w:r>
              <w:rPr>
                <w:sz w:val="23"/>
                <w:szCs w:val="23"/>
              </w:rPr>
              <w:t>инициирование высказывания учащимися своего мнения, выработки своего отношения</w:t>
            </w:r>
            <w:r w:rsidR="00337E27">
              <w:rPr>
                <w:sz w:val="23"/>
                <w:szCs w:val="23"/>
              </w:rPr>
              <w:t xml:space="preserve"> к исторической ситуации</w:t>
            </w:r>
            <w:r>
              <w:rPr>
                <w:sz w:val="23"/>
                <w:szCs w:val="23"/>
              </w:rPr>
              <w:t xml:space="preserve">; </w:t>
            </w:r>
          </w:p>
          <w:p w:rsidR="00337E27" w:rsidRDefault="00FE03DC" w:rsidP="00337E27">
            <w:pPr>
              <w:ind w:right="227"/>
              <w:rPr>
                <w:sz w:val="23"/>
                <w:szCs w:val="23"/>
              </w:rPr>
            </w:pPr>
            <w:r>
              <w:rPr>
                <w:sz w:val="26"/>
                <w:szCs w:val="26"/>
              </w:rPr>
              <w:t xml:space="preserve">• </w:t>
            </w:r>
            <w:r>
              <w:rPr>
                <w:sz w:val="23"/>
                <w:szCs w:val="23"/>
              </w:rPr>
              <w:t xml:space="preserve">использование воспитательных возможностей содержания учебного предмета </w:t>
            </w:r>
            <w:r w:rsidR="00337E27">
              <w:rPr>
                <w:sz w:val="26"/>
                <w:szCs w:val="26"/>
              </w:rPr>
              <w:t>•</w:t>
            </w:r>
            <w:r>
              <w:rPr>
                <w:sz w:val="23"/>
                <w:szCs w:val="23"/>
              </w:rPr>
              <w:t>демонстраци</w:t>
            </w:r>
            <w:r w:rsidR="00337E27">
              <w:rPr>
                <w:sz w:val="23"/>
                <w:szCs w:val="23"/>
              </w:rPr>
              <w:t>я</w:t>
            </w:r>
            <w:r>
              <w:rPr>
                <w:sz w:val="23"/>
                <w:szCs w:val="23"/>
              </w:rPr>
              <w:t xml:space="preserve"> примеров ответственного, гражданского поведения, проявления человеколюбия и добросердечности, </w:t>
            </w:r>
          </w:p>
          <w:p w:rsidR="00FE03DC" w:rsidRPr="00A40449" w:rsidRDefault="00337E27" w:rsidP="00337E27">
            <w:pPr>
              <w:ind w:right="227"/>
              <w:rPr>
                <w:rFonts w:cs="Times New Roman"/>
                <w:sz w:val="22"/>
              </w:rPr>
            </w:pPr>
            <w:r>
              <w:rPr>
                <w:sz w:val="26"/>
                <w:szCs w:val="26"/>
              </w:rPr>
              <w:t>•</w:t>
            </w:r>
            <w:r w:rsidR="00FE03DC">
              <w:rPr>
                <w:sz w:val="23"/>
                <w:szCs w:val="23"/>
              </w:rPr>
              <w:t>подбор соответствующих текстов для чтения, задач для решения, проблемных ситуаций для обсуждения в классе;</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w:t>
            </w:r>
            <w:r w:rsidRPr="00A40449">
              <w:rPr>
                <w:rFonts w:eastAsia="Times New Roman" w:cs="Times New Roman"/>
                <w:sz w:val="22"/>
              </w:rPr>
              <w:t xml:space="preserve"> Появление неравенства и знати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7.</w:t>
            </w:r>
            <w:r w:rsidRPr="00A40449">
              <w:rPr>
                <w:rFonts w:eastAsia="Times New Roman" w:cs="Times New Roman"/>
                <w:sz w:val="22"/>
              </w:rPr>
              <w:t xml:space="preserve"> Повторительно-обобщающий урок по теме «Жизнь первобытных людей»</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8.Счет лет в истории</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4</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Древний Египет</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8</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9.</w:t>
            </w:r>
            <w:r w:rsidRPr="00A40449">
              <w:rPr>
                <w:rFonts w:eastAsia="Times New Roman" w:cs="Times New Roman"/>
                <w:sz w:val="22"/>
              </w:rPr>
              <w:t xml:space="preserve"> Государство на берегах Нила</w:t>
            </w:r>
          </w:p>
        </w:tc>
        <w:tc>
          <w:tcPr>
            <w:tcW w:w="0" w:type="auto"/>
            <w:vMerge w:val="restart"/>
            <w:tcBorders>
              <w:top w:val="single" w:sz="4" w:space="0" w:color="auto"/>
              <w:left w:val="single" w:sz="4" w:space="0" w:color="auto"/>
              <w:right w:val="single" w:sz="4" w:space="0" w:color="auto"/>
            </w:tcBorders>
          </w:tcPr>
          <w:p w:rsidR="00337E27" w:rsidRDefault="00337E27" w:rsidP="00337E27">
            <w:pPr>
              <w:pStyle w:val="Default"/>
              <w:spacing w:after="62"/>
              <w:rPr>
                <w:sz w:val="23"/>
                <w:szCs w:val="23"/>
              </w:rPr>
            </w:pPr>
            <w:r>
              <w:rPr>
                <w:sz w:val="26"/>
                <w:szCs w:val="26"/>
              </w:rPr>
              <w:t xml:space="preserve">• </w:t>
            </w:r>
            <w:r>
              <w:rPr>
                <w:sz w:val="23"/>
                <w:szCs w:val="23"/>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p>
          <w:p w:rsidR="00337E27" w:rsidRDefault="00337E27" w:rsidP="00337E27">
            <w:pPr>
              <w:pStyle w:val="Default"/>
              <w:spacing w:after="62"/>
              <w:rPr>
                <w:sz w:val="23"/>
                <w:szCs w:val="23"/>
              </w:rPr>
            </w:pPr>
            <w:r>
              <w:rPr>
                <w:sz w:val="23"/>
                <w:szCs w:val="23"/>
              </w:rPr>
              <w:t xml:space="preserve"> </w:t>
            </w:r>
            <w:r>
              <w:rPr>
                <w:sz w:val="26"/>
                <w:szCs w:val="26"/>
              </w:rPr>
              <w:t xml:space="preserve">• </w:t>
            </w:r>
            <w:r>
              <w:rPr>
                <w:sz w:val="23"/>
                <w:szCs w:val="23"/>
              </w:rPr>
              <w:t xml:space="preserve">инициирование высказывания учащимися своего мнения, выработки своего отношения к исторической ситуации; </w:t>
            </w:r>
          </w:p>
          <w:p w:rsidR="00337E27" w:rsidRDefault="00337E27" w:rsidP="00337E27">
            <w:pPr>
              <w:ind w:right="227"/>
              <w:rPr>
                <w:sz w:val="23"/>
                <w:szCs w:val="23"/>
              </w:rPr>
            </w:pPr>
            <w:r>
              <w:rPr>
                <w:sz w:val="26"/>
                <w:szCs w:val="26"/>
              </w:rPr>
              <w:t xml:space="preserve">• </w:t>
            </w:r>
            <w:r>
              <w:rPr>
                <w:sz w:val="23"/>
                <w:szCs w:val="23"/>
              </w:rPr>
              <w:t xml:space="preserve">использование воспитательных возможностей содержания учебного предмета </w:t>
            </w:r>
            <w:r>
              <w:rPr>
                <w:sz w:val="26"/>
                <w:szCs w:val="26"/>
              </w:rPr>
              <w:t>•</w:t>
            </w:r>
            <w:r>
              <w:rPr>
                <w:sz w:val="23"/>
                <w:szCs w:val="23"/>
              </w:rPr>
              <w:t xml:space="preserve">демонстрация примеров ответственного, гражданского поведения, проявления человеколюбия и добросердечности, </w:t>
            </w:r>
          </w:p>
          <w:p w:rsidR="00FE03DC" w:rsidRPr="00A40449" w:rsidRDefault="00337E27" w:rsidP="00337E27">
            <w:pPr>
              <w:ind w:right="227"/>
              <w:rPr>
                <w:rFonts w:cs="Times New Roman"/>
                <w:sz w:val="22"/>
              </w:rPr>
            </w:pPr>
            <w:r>
              <w:rPr>
                <w:sz w:val="26"/>
                <w:szCs w:val="26"/>
              </w:rPr>
              <w:t>•</w:t>
            </w:r>
            <w:r>
              <w:rPr>
                <w:sz w:val="23"/>
                <w:szCs w:val="23"/>
              </w:rPr>
              <w:t xml:space="preserve">подбор соответствующих текстов для чтения, задач для решения, проблемных </w:t>
            </w:r>
            <w:r>
              <w:rPr>
                <w:sz w:val="23"/>
                <w:szCs w:val="23"/>
              </w:rPr>
              <w:lastRenderedPageBreak/>
              <w:t>ситуаций для обсуждения в классе;</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10.</w:t>
            </w:r>
            <w:r w:rsidRPr="00A40449">
              <w:rPr>
                <w:rFonts w:eastAsia="Times New Roman" w:cs="Times New Roman"/>
                <w:sz w:val="22"/>
              </w:rPr>
              <w:t xml:space="preserve"> Как жили земледельцы и ремесленники в Египте</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11.</w:t>
            </w:r>
            <w:r w:rsidRPr="00A40449">
              <w:rPr>
                <w:rFonts w:eastAsia="Times New Roman" w:cs="Times New Roman"/>
                <w:sz w:val="22"/>
              </w:rPr>
              <w:t xml:space="preserve"> Жизнь египетского вельможи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12.</w:t>
            </w:r>
            <w:r w:rsidRPr="00A40449">
              <w:rPr>
                <w:rFonts w:eastAsia="Times New Roman" w:cs="Times New Roman"/>
                <w:sz w:val="22"/>
              </w:rPr>
              <w:t xml:space="preserve"> Военные походы фараонов</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13.</w:t>
            </w:r>
            <w:r w:rsidRPr="00A40449">
              <w:rPr>
                <w:rFonts w:eastAsia="Times New Roman" w:cs="Times New Roman"/>
                <w:sz w:val="22"/>
              </w:rPr>
              <w:t xml:space="preserve"> Религия древних египтян</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14.Искусство Древнего Египта</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15. Письменность и знания древних египтян.</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16. Обобщающее повторение по теме «Древний Египет»</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eastAsia="Times New Roman"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 xml:space="preserve">5 </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Западная Азия в древности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8</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17. Древнее Двуречье</w:t>
            </w:r>
          </w:p>
        </w:tc>
        <w:tc>
          <w:tcPr>
            <w:tcW w:w="0" w:type="auto"/>
            <w:vMerge w:val="restart"/>
            <w:tcBorders>
              <w:top w:val="single" w:sz="4" w:space="0" w:color="auto"/>
              <w:left w:val="single" w:sz="4" w:space="0" w:color="auto"/>
              <w:right w:val="single" w:sz="4" w:space="0" w:color="auto"/>
            </w:tcBorders>
          </w:tcPr>
          <w:p w:rsidR="00073864" w:rsidRDefault="00073864" w:rsidP="00073864">
            <w:pPr>
              <w:pStyle w:val="Default"/>
              <w:spacing w:after="62"/>
              <w:rPr>
                <w:sz w:val="23"/>
                <w:szCs w:val="23"/>
              </w:rPr>
            </w:pPr>
            <w:r>
              <w:rPr>
                <w:sz w:val="26"/>
                <w:szCs w:val="26"/>
              </w:rPr>
              <w:t xml:space="preserve">• </w:t>
            </w:r>
            <w:r>
              <w:rPr>
                <w:sz w:val="23"/>
                <w:szCs w:val="23"/>
              </w:rPr>
              <w:t xml:space="preserve">привлечение внимания школьников к ценностному аспекту изучаемых на уроках явлений, </w:t>
            </w:r>
          </w:p>
          <w:p w:rsidR="00073864" w:rsidRDefault="00073864" w:rsidP="00073864">
            <w:pPr>
              <w:pStyle w:val="Default"/>
              <w:spacing w:after="62"/>
              <w:rPr>
                <w:sz w:val="23"/>
                <w:szCs w:val="23"/>
              </w:rPr>
            </w:pPr>
            <w:r>
              <w:rPr>
                <w:sz w:val="26"/>
                <w:szCs w:val="26"/>
              </w:rPr>
              <w:t xml:space="preserve">• </w:t>
            </w:r>
            <w:r>
              <w:rPr>
                <w:sz w:val="23"/>
                <w:szCs w:val="23"/>
              </w:rPr>
              <w:t>организация  работы с получаемой на уроке социально значимой информацией –</w:t>
            </w:r>
          </w:p>
          <w:p w:rsidR="00073864" w:rsidRDefault="00073864" w:rsidP="00073864">
            <w:pPr>
              <w:pStyle w:val="Default"/>
              <w:spacing w:after="62"/>
              <w:rPr>
                <w:sz w:val="23"/>
                <w:szCs w:val="23"/>
              </w:rPr>
            </w:pPr>
            <w:r>
              <w:rPr>
                <w:sz w:val="23"/>
                <w:szCs w:val="23"/>
              </w:rPr>
              <w:t xml:space="preserve"> </w:t>
            </w:r>
            <w:r>
              <w:rPr>
                <w:sz w:val="26"/>
                <w:szCs w:val="26"/>
              </w:rPr>
              <w:t xml:space="preserve">• </w:t>
            </w:r>
            <w:r>
              <w:rPr>
                <w:sz w:val="23"/>
                <w:szCs w:val="23"/>
              </w:rPr>
              <w:t xml:space="preserve">инициирование высказывания учащимися своего мнения, выработки своего отношения к исторической ситуации; </w:t>
            </w:r>
          </w:p>
          <w:p w:rsidR="00073864" w:rsidRDefault="00073864" w:rsidP="00073864">
            <w:pPr>
              <w:ind w:right="227"/>
              <w:rPr>
                <w:sz w:val="23"/>
                <w:szCs w:val="23"/>
              </w:rPr>
            </w:pPr>
            <w:r>
              <w:rPr>
                <w:sz w:val="26"/>
                <w:szCs w:val="26"/>
              </w:rPr>
              <w:t xml:space="preserve">• </w:t>
            </w:r>
            <w:r>
              <w:rPr>
                <w:sz w:val="23"/>
                <w:szCs w:val="23"/>
              </w:rPr>
              <w:t xml:space="preserve">использование воспитательных возможностей содержания учебного предмета </w:t>
            </w:r>
            <w:r>
              <w:rPr>
                <w:sz w:val="26"/>
                <w:szCs w:val="26"/>
              </w:rPr>
              <w:t>•</w:t>
            </w:r>
            <w:r>
              <w:rPr>
                <w:sz w:val="23"/>
                <w:szCs w:val="23"/>
              </w:rPr>
              <w:t xml:space="preserve">демонстрация примеров ответственного, гражданского поведения, проявления человеколюбия и добросердечности, </w:t>
            </w:r>
          </w:p>
          <w:p w:rsidR="00FE03DC" w:rsidRPr="00A40449" w:rsidRDefault="00073864" w:rsidP="00073864">
            <w:pPr>
              <w:ind w:right="227"/>
              <w:rPr>
                <w:rFonts w:eastAsia="Times New Roman" w:cs="Times New Roman"/>
                <w:sz w:val="22"/>
              </w:rPr>
            </w:pPr>
            <w:r>
              <w:rPr>
                <w:sz w:val="26"/>
                <w:szCs w:val="26"/>
              </w:rPr>
              <w:t>•</w:t>
            </w:r>
            <w:r>
              <w:rPr>
                <w:sz w:val="23"/>
                <w:szCs w:val="23"/>
              </w:rPr>
              <w:t>подбор соответствующих текстов для чтения, задач для решения, проблемных ситуаций для обсуждения в классе;</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18.</w:t>
            </w:r>
            <w:r w:rsidRPr="00A40449">
              <w:rPr>
                <w:rFonts w:eastAsia="Times New Roman" w:cs="Times New Roman"/>
                <w:sz w:val="22"/>
              </w:rPr>
              <w:t xml:space="preserve"> Вавилонский царь Хаммурапи и его законы</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19.</w:t>
            </w:r>
            <w:r w:rsidRPr="00A40449">
              <w:rPr>
                <w:rFonts w:eastAsia="Times New Roman" w:cs="Times New Roman"/>
                <w:sz w:val="22"/>
              </w:rPr>
              <w:t xml:space="preserve"> Финикийские мореплаватели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20.</w:t>
            </w:r>
            <w:r w:rsidRPr="00A40449">
              <w:rPr>
                <w:rFonts w:eastAsia="Times New Roman" w:cs="Times New Roman"/>
                <w:sz w:val="22"/>
              </w:rPr>
              <w:t xml:space="preserve"> Библейские сказания</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21.</w:t>
            </w:r>
            <w:r w:rsidRPr="00A40449">
              <w:rPr>
                <w:rFonts w:eastAsia="Times New Roman" w:cs="Times New Roman"/>
                <w:sz w:val="22"/>
              </w:rPr>
              <w:t xml:space="preserve"> Древнееврейское царство</w:t>
            </w:r>
          </w:p>
        </w:tc>
        <w:tc>
          <w:tcPr>
            <w:tcW w:w="0" w:type="auto"/>
            <w:vMerge/>
            <w:tcBorders>
              <w:top w:val="single" w:sz="4" w:space="0" w:color="auto"/>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22.</w:t>
            </w:r>
            <w:r w:rsidRPr="00A40449">
              <w:rPr>
                <w:rFonts w:eastAsia="Times New Roman" w:cs="Times New Roman"/>
                <w:sz w:val="22"/>
              </w:rPr>
              <w:t xml:space="preserve"> Ассирийская держава</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23.</w:t>
            </w:r>
            <w:r w:rsidRPr="00A40449">
              <w:rPr>
                <w:rFonts w:eastAsia="Times New Roman" w:cs="Times New Roman"/>
                <w:sz w:val="22"/>
              </w:rPr>
              <w:t xml:space="preserve"> Персидская держава «Царя царей». </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24.</w:t>
            </w:r>
            <w:r w:rsidRPr="00A40449">
              <w:rPr>
                <w:rFonts w:eastAsia="Times New Roman" w:cs="Times New Roman"/>
                <w:sz w:val="22"/>
              </w:rPr>
              <w:t xml:space="preserve"> Повторение «Западная Азия в древности»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6</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Индия и Китай в древности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 xml:space="preserve">25. </w:t>
            </w:r>
            <w:r w:rsidRPr="00A40449">
              <w:rPr>
                <w:rFonts w:eastAsia="Times New Roman" w:cs="Times New Roman"/>
                <w:sz w:val="22"/>
              </w:rPr>
              <w:t>Природа и люди Древней Индии</w:t>
            </w:r>
          </w:p>
        </w:tc>
        <w:tc>
          <w:tcPr>
            <w:tcW w:w="0" w:type="auto"/>
            <w:vMerge w:val="restart"/>
            <w:tcBorders>
              <w:top w:val="single" w:sz="4" w:space="0" w:color="auto"/>
              <w:left w:val="single" w:sz="4" w:space="0" w:color="auto"/>
              <w:right w:val="single" w:sz="4" w:space="0" w:color="auto"/>
            </w:tcBorders>
          </w:tcPr>
          <w:p w:rsidR="0075388A" w:rsidRDefault="0075388A" w:rsidP="00FE03DC">
            <w:pPr>
              <w:pStyle w:val="Default"/>
              <w:spacing w:after="62"/>
              <w:rPr>
                <w:sz w:val="23"/>
                <w:szCs w:val="23"/>
              </w:rPr>
            </w:pPr>
            <w:r>
              <w:rPr>
                <w:sz w:val="26"/>
                <w:szCs w:val="26"/>
              </w:rPr>
              <w:t>•</w:t>
            </w:r>
            <w:r w:rsidR="00FE03DC">
              <w:rPr>
                <w:sz w:val="23"/>
                <w:szCs w:val="23"/>
              </w:rPr>
              <w:t xml:space="preserve">привлечение внимания школьников к ценностному аспекту изучаемых на уроках явлений, </w:t>
            </w:r>
          </w:p>
          <w:p w:rsidR="00FE03DC" w:rsidRDefault="0075388A" w:rsidP="00FE03DC">
            <w:pPr>
              <w:pStyle w:val="Default"/>
              <w:spacing w:after="62"/>
              <w:rPr>
                <w:sz w:val="23"/>
                <w:szCs w:val="23"/>
              </w:rPr>
            </w:pPr>
            <w:r>
              <w:rPr>
                <w:sz w:val="26"/>
                <w:szCs w:val="26"/>
              </w:rPr>
              <w:t>•</w:t>
            </w:r>
            <w:r w:rsidR="00FE03DC">
              <w:rPr>
                <w:sz w:val="23"/>
                <w:szCs w:val="23"/>
              </w:rPr>
              <w:t xml:space="preserve">организация работы с получаемой на уроке социально значимой информацией - </w:t>
            </w:r>
            <w:r>
              <w:rPr>
                <w:sz w:val="26"/>
                <w:szCs w:val="26"/>
              </w:rPr>
              <w:t>•</w:t>
            </w:r>
            <w:r w:rsidR="00FE03DC">
              <w:rPr>
                <w:sz w:val="23"/>
                <w:szCs w:val="23"/>
              </w:rPr>
              <w:t xml:space="preserve">инициирование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Pr>
                <w:sz w:val="23"/>
                <w:szCs w:val="23"/>
              </w:rPr>
              <w:lastRenderedPageBreak/>
              <w:t xml:space="preserve">человеколюбия и добросердечности, через </w:t>
            </w:r>
            <w:r w:rsidR="0075388A">
              <w:rPr>
                <w:sz w:val="26"/>
                <w:szCs w:val="26"/>
              </w:rPr>
              <w:t>•</w:t>
            </w:r>
            <w:r>
              <w:rPr>
                <w:sz w:val="23"/>
                <w:szCs w:val="23"/>
              </w:rPr>
              <w:t>подбор соответствующих текстов для чтения, задач для решения, проблемных ситуаций для обсуждения в классе;</w:t>
            </w:r>
          </w:p>
          <w:p w:rsidR="00FE03DC" w:rsidRDefault="0075388A" w:rsidP="00FE03DC">
            <w:pPr>
              <w:pStyle w:val="Default"/>
              <w:spacing w:after="62"/>
              <w:rPr>
                <w:sz w:val="23"/>
                <w:szCs w:val="23"/>
              </w:rPr>
            </w:pPr>
            <w:r>
              <w:rPr>
                <w:sz w:val="26"/>
                <w:szCs w:val="26"/>
              </w:rPr>
              <w:t>•</w:t>
            </w:r>
            <w:r w:rsidR="00FE03DC">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73864" w:rsidRDefault="00FE03DC" w:rsidP="00073864">
            <w:pPr>
              <w:ind w:right="227"/>
              <w:rPr>
                <w:sz w:val="23"/>
                <w:szCs w:val="23"/>
              </w:rPr>
            </w:pPr>
            <w:r>
              <w:rPr>
                <w:sz w:val="26"/>
                <w:szCs w:val="26"/>
              </w:rPr>
              <w:t xml:space="preserve">• </w:t>
            </w:r>
            <w:r>
              <w:rPr>
                <w:sz w:val="23"/>
                <w:szCs w:val="23"/>
              </w:rPr>
              <w:t xml:space="preserve">включение в урок игровых процедур, </w:t>
            </w:r>
          </w:p>
          <w:p w:rsidR="00073864" w:rsidRDefault="00073864" w:rsidP="00073864">
            <w:pPr>
              <w:ind w:right="227"/>
              <w:rPr>
                <w:sz w:val="23"/>
                <w:szCs w:val="23"/>
              </w:rPr>
            </w:pPr>
            <w:r>
              <w:rPr>
                <w:sz w:val="26"/>
                <w:szCs w:val="26"/>
              </w:rPr>
              <w:t xml:space="preserve">• </w:t>
            </w:r>
            <w:r>
              <w:rPr>
                <w:sz w:val="23"/>
                <w:szCs w:val="23"/>
              </w:rPr>
              <w:t>поддерживание</w:t>
            </w:r>
            <w:r w:rsidR="00FE03DC">
              <w:rPr>
                <w:sz w:val="23"/>
                <w:szCs w:val="23"/>
              </w:rPr>
              <w:t xml:space="preserve"> мотиваци</w:t>
            </w:r>
            <w:r>
              <w:rPr>
                <w:sz w:val="23"/>
                <w:szCs w:val="23"/>
              </w:rPr>
              <w:t>и</w:t>
            </w:r>
            <w:r w:rsidR="00FE03DC">
              <w:rPr>
                <w:sz w:val="23"/>
                <w:szCs w:val="23"/>
              </w:rPr>
              <w:t xml:space="preserve"> детей к получению знаний, налаживанию позитивных межличностных отношений в классе,</w:t>
            </w:r>
          </w:p>
          <w:p w:rsidR="00FE03DC" w:rsidRPr="00A40449" w:rsidRDefault="00FE03DC" w:rsidP="00073864">
            <w:pPr>
              <w:ind w:right="227"/>
              <w:rPr>
                <w:rFonts w:cs="Times New Roman"/>
                <w:sz w:val="22"/>
              </w:rPr>
            </w:pPr>
            <w:r>
              <w:rPr>
                <w:sz w:val="23"/>
                <w:szCs w:val="23"/>
              </w:rPr>
              <w:t xml:space="preserve"> </w:t>
            </w:r>
            <w:r w:rsidR="00073864">
              <w:rPr>
                <w:sz w:val="26"/>
                <w:szCs w:val="26"/>
              </w:rPr>
              <w:t xml:space="preserve">• </w:t>
            </w:r>
            <w:r>
              <w:rPr>
                <w:sz w:val="23"/>
                <w:szCs w:val="23"/>
              </w:rPr>
              <w:t>установлени</w:t>
            </w:r>
            <w:r w:rsidR="00073864">
              <w:rPr>
                <w:sz w:val="23"/>
                <w:szCs w:val="23"/>
              </w:rPr>
              <w:t xml:space="preserve">е </w:t>
            </w:r>
            <w:r>
              <w:rPr>
                <w:sz w:val="23"/>
                <w:szCs w:val="23"/>
              </w:rPr>
              <w:t>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26.</w:t>
            </w:r>
            <w:r w:rsidRPr="00A40449">
              <w:rPr>
                <w:rFonts w:eastAsia="Times New Roman" w:cs="Times New Roman"/>
                <w:sz w:val="22"/>
              </w:rPr>
              <w:t xml:space="preserve"> Индийские касты</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27.</w:t>
            </w:r>
            <w:r w:rsidRPr="00A40449">
              <w:rPr>
                <w:rFonts w:eastAsia="Times New Roman" w:cs="Times New Roman"/>
                <w:sz w:val="22"/>
              </w:rPr>
              <w:t xml:space="preserve"> Чему учил китайский мудрец Конфуций</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28.</w:t>
            </w:r>
            <w:r w:rsidRPr="00A40449">
              <w:rPr>
                <w:rFonts w:eastAsia="Times New Roman" w:cs="Times New Roman"/>
                <w:sz w:val="22"/>
              </w:rPr>
              <w:t xml:space="preserve"> Первый властелин единого Китая</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29.</w:t>
            </w:r>
            <w:r w:rsidRPr="00A40449">
              <w:rPr>
                <w:rFonts w:eastAsia="Times New Roman" w:cs="Times New Roman"/>
                <w:sz w:val="22"/>
              </w:rPr>
              <w:t xml:space="preserve"> Повторительно-обобщающий урок «Индия и Китай в древности»</w:t>
            </w:r>
          </w:p>
        </w:tc>
        <w:tc>
          <w:tcPr>
            <w:tcW w:w="0" w:type="auto"/>
            <w:vMerge/>
            <w:tcBorders>
              <w:top w:val="single" w:sz="4" w:space="0" w:color="auto"/>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Древнейшая Греция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30.</w:t>
            </w:r>
            <w:r w:rsidRPr="00A40449">
              <w:rPr>
                <w:rFonts w:eastAsia="Times New Roman" w:cs="Times New Roman"/>
                <w:sz w:val="22"/>
              </w:rPr>
              <w:t xml:space="preserve"> Греки и критяне</w:t>
            </w:r>
          </w:p>
        </w:tc>
        <w:tc>
          <w:tcPr>
            <w:tcW w:w="0" w:type="auto"/>
            <w:vMerge w:val="restart"/>
            <w:tcBorders>
              <w:top w:val="single" w:sz="4" w:space="0" w:color="auto"/>
              <w:left w:val="single" w:sz="4" w:space="0" w:color="auto"/>
              <w:right w:val="single" w:sz="4" w:space="0" w:color="auto"/>
            </w:tcBorders>
          </w:tcPr>
          <w:p w:rsidR="00FE03DC" w:rsidRDefault="0075388A" w:rsidP="00FE03DC">
            <w:pPr>
              <w:pStyle w:val="Default"/>
              <w:spacing w:after="62"/>
              <w:rPr>
                <w:sz w:val="23"/>
                <w:szCs w:val="23"/>
              </w:rPr>
            </w:pPr>
            <w:r>
              <w:rPr>
                <w:sz w:val="26"/>
                <w:szCs w:val="26"/>
              </w:rPr>
              <w:t>•</w:t>
            </w:r>
            <w:r w:rsidR="00FE03DC">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Pr>
                <w:sz w:val="26"/>
                <w:szCs w:val="26"/>
              </w:rPr>
              <w:t>•</w:t>
            </w:r>
            <w:r w:rsidR="00FE03DC">
              <w:rPr>
                <w:sz w:val="23"/>
                <w:szCs w:val="23"/>
              </w:rPr>
              <w:t xml:space="preserve">инициирование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 xml:space="preserve">использование воспитательных возможностей содержания учебного предмета через демонстрацию детям </w:t>
            </w:r>
            <w:r>
              <w:rPr>
                <w:sz w:val="23"/>
                <w:szCs w:val="23"/>
              </w:rPr>
              <w:lastRenderedPageBreak/>
              <w:t>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31</w:t>
            </w:r>
            <w:r w:rsidRPr="00A40449">
              <w:rPr>
                <w:rFonts w:eastAsia="Times New Roman" w:cs="Times New Roman"/>
                <w:sz w:val="22"/>
              </w:rPr>
              <w:t xml:space="preserve"> Микены и Троя</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32.</w:t>
            </w:r>
            <w:r w:rsidRPr="00A40449">
              <w:rPr>
                <w:rFonts w:eastAsia="Times New Roman" w:cs="Times New Roman"/>
                <w:sz w:val="22"/>
              </w:rPr>
              <w:t xml:space="preserve"> Поэма Гомера «Илиада»</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33.</w:t>
            </w:r>
            <w:r w:rsidRPr="00A40449">
              <w:rPr>
                <w:rFonts w:eastAsia="Times New Roman" w:cs="Times New Roman"/>
                <w:sz w:val="22"/>
              </w:rPr>
              <w:t xml:space="preserve"> Поэма Гомера «Одиссея»»</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34.</w:t>
            </w:r>
            <w:r w:rsidRPr="00A40449">
              <w:rPr>
                <w:rFonts w:eastAsia="Times New Roman" w:cs="Times New Roman"/>
                <w:sz w:val="22"/>
              </w:rPr>
              <w:t xml:space="preserve"> Религия древних греков</w:t>
            </w:r>
          </w:p>
        </w:tc>
        <w:tc>
          <w:tcPr>
            <w:tcW w:w="0" w:type="auto"/>
            <w:vMerge/>
            <w:tcBorders>
              <w:top w:val="single" w:sz="4" w:space="0" w:color="auto"/>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8</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Полисы Греции и их борьба с персидским нашествием</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7</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35.</w:t>
            </w:r>
            <w:r w:rsidRPr="00A40449">
              <w:rPr>
                <w:rFonts w:eastAsia="Times New Roman" w:cs="Times New Roman"/>
                <w:sz w:val="22"/>
              </w:rPr>
              <w:t xml:space="preserve"> Земледельцы Аттики теряют землю и свободу</w:t>
            </w:r>
          </w:p>
        </w:tc>
        <w:tc>
          <w:tcPr>
            <w:tcW w:w="0" w:type="auto"/>
            <w:vMerge w:val="restart"/>
            <w:tcBorders>
              <w:left w:val="single" w:sz="4" w:space="0" w:color="auto"/>
              <w:right w:val="single" w:sz="4" w:space="0" w:color="auto"/>
            </w:tcBorders>
          </w:tcPr>
          <w:p w:rsidR="00FE03DC" w:rsidRDefault="0075388A" w:rsidP="00FE03DC">
            <w:pPr>
              <w:pStyle w:val="Default"/>
              <w:spacing w:after="62"/>
              <w:rPr>
                <w:sz w:val="23"/>
                <w:szCs w:val="23"/>
              </w:rPr>
            </w:pPr>
            <w:r>
              <w:rPr>
                <w:sz w:val="26"/>
                <w:szCs w:val="26"/>
              </w:rPr>
              <w:t>•</w:t>
            </w:r>
            <w:r w:rsidR="00FE03DC">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lastRenderedPageBreak/>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36.</w:t>
            </w:r>
            <w:r w:rsidRPr="00A40449">
              <w:rPr>
                <w:rFonts w:eastAsia="Times New Roman" w:cs="Times New Roman"/>
                <w:sz w:val="22"/>
              </w:rPr>
              <w:t xml:space="preserve"> Зарождение демократии в Афинах</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37.</w:t>
            </w:r>
            <w:r w:rsidRPr="00A40449">
              <w:rPr>
                <w:rFonts w:eastAsia="Times New Roman" w:cs="Times New Roman"/>
                <w:sz w:val="22"/>
              </w:rPr>
              <w:t xml:space="preserve"> Древняя Спарта</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38.</w:t>
            </w:r>
            <w:r w:rsidRPr="00A40449">
              <w:rPr>
                <w:rFonts w:eastAsia="Times New Roman" w:cs="Times New Roman"/>
                <w:sz w:val="22"/>
              </w:rPr>
              <w:t xml:space="preserve"> Основание греческих колоний</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39.</w:t>
            </w:r>
            <w:r w:rsidRPr="00A40449">
              <w:rPr>
                <w:rFonts w:eastAsia="Times New Roman" w:cs="Times New Roman"/>
                <w:sz w:val="22"/>
              </w:rPr>
              <w:t xml:space="preserve"> Олимпийские игры в древности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40.</w:t>
            </w:r>
            <w:r w:rsidRPr="00A40449">
              <w:rPr>
                <w:rFonts w:eastAsia="Times New Roman" w:cs="Times New Roman"/>
                <w:sz w:val="22"/>
              </w:rPr>
              <w:t xml:space="preserve"> Победа греков над персами в Марафонской битве </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41.</w:t>
            </w:r>
            <w:r w:rsidRPr="00A40449">
              <w:rPr>
                <w:rFonts w:eastAsia="Times New Roman" w:cs="Times New Roman"/>
                <w:sz w:val="22"/>
              </w:rPr>
              <w:t xml:space="preserve"> Нашествие персидских войск на Элладу.</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9</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 xml:space="preserve">Возвышение Афин в </w:t>
            </w:r>
            <w:r w:rsidRPr="00A40449">
              <w:rPr>
                <w:rFonts w:eastAsia="Times New Roman" w:cs="Times New Roman"/>
                <w:sz w:val="22"/>
                <w:lang w:val="en-US"/>
              </w:rPr>
              <w:t>V</w:t>
            </w:r>
            <w:r w:rsidRPr="00A40449">
              <w:rPr>
                <w:rFonts w:eastAsia="Times New Roman" w:cs="Times New Roman"/>
                <w:sz w:val="22"/>
              </w:rPr>
              <w:t xml:space="preserve"> веке до н.э. и расцвет демократии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42.</w:t>
            </w:r>
            <w:r w:rsidRPr="00A40449">
              <w:rPr>
                <w:rFonts w:eastAsia="Times New Roman" w:cs="Times New Roman"/>
                <w:sz w:val="22"/>
              </w:rPr>
              <w:t xml:space="preserve"> В гаванях афинского порта Пирей</w:t>
            </w:r>
          </w:p>
        </w:tc>
        <w:tc>
          <w:tcPr>
            <w:tcW w:w="0" w:type="auto"/>
            <w:vMerge w:val="restart"/>
            <w:tcBorders>
              <w:top w:val="single" w:sz="4" w:space="0" w:color="auto"/>
              <w:left w:val="single" w:sz="4" w:space="0" w:color="auto"/>
              <w:right w:val="single" w:sz="4" w:space="0" w:color="auto"/>
            </w:tcBorders>
          </w:tcPr>
          <w:p w:rsidR="00FE03DC" w:rsidRDefault="0075388A" w:rsidP="00FE03DC">
            <w:pPr>
              <w:pStyle w:val="Default"/>
              <w:spacing w:after="62"/>
              <w:rPr>
                <w:sz w:val="23"/>
                <w:szCs w:val="23"/>
              </w:rPr>
            </w:pPr>
            <w:r>
              <w:rPr>
                <w:sz w:val="26"/>
                <w:szCs w:val="26"/>
              </w:rPr>
              <w:t>•</w:t>
            </w:r>
            <w:r w:rsidR="00FE03DC">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w:t>
            </w:r>
            <w:r w:rsidR="00FE03DC">
              <w:rPr>
                <w:sz w:val="23"/>
                <w:szCs w:val="23"/>
              </w:rPr>
              <w:lastRenderedPageBreak/>
              <w:t xml:space="preserve">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43.</w:t>
            </w:r>
            <w:r w:rsidRPr="00A40449">
              <w:rPr>
                <w:rFonts w:eastAsia="Times New Roman" w:cs="Times New Roman"/>
                <w:sz w:val="22"/>
              </w:rPr>
              <w:t xml:space="preserve"> В городе богини Афины</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44. В афинских школах и гимнасиях</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45.В афинском театре</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46.</w:t>
            </w:r>
            <w:r w:rsidRPr="00A40449">
              <w:rPr>
                <w:rFonts w:eastAsia="Times New Roman" w:cs="Times New Roman"/>
                <w:sz w:val="22"/>
              </w:rPr>
              <w:t xml:space="preserve"> Афинская демократия при Перикле</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 xml:space="preserve">Македонские завоевания в </w:t>
            </w:r>
            <w:r w:rsidRPr="00A40449">
              <w:rPr>
                <w:rFonts w:eastAsia="Times New Roman" w:cs="Times New Roman"/>
                <w:sz w:val="22"/>
                <w:lang w:val="en-US"/>
              </w:rPr>
              <w:t>IV</w:t>
            </w:r>
            <w:r w:rsidRPr="00A40449">
              <w:rPr>
                <w:rFonts w:eastAsia="Times New Roman" w:cs="Times New Roman"/>
                <w:sz w:val="22"/>
              </w:rPr>
              <w:t xml:space="preserve"> веке до н.э.</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47.</w:t>
            </w:r>
            <w:r w:rsidRPr="00A40449">
              <w:rPr>
                <w:rFonts w:eastAsia="Times New Roman" w:cs="Times New Roman"/>
                <w:sz w:val="22"/>
              </w:rPr>
              <w:t xml:space="preserve"> Города Эллады подчиняются Македонии</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w:t>
            </w:r>
            <w:r>
              <w:rPr>
                <w:sz w:val="23"/>
                <w:szCs w:val="23"/>
              </w:rPr>
              <w:lastRenderedPageBreak/>
              <w:t xml:space="preserve">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48.</w:t>
            </w:r>
            <w:r w:rsidRPr="00A40449">
              <w:rPr>
                <w:rFonts w:eastAsia="Times New Roman" w:cs="Times New Roman"/>
                <w:sz w:val="22"/>
              </w:rPr>
              <w:t xml:space="preserve"> Поход Александра Македонского на Восток</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49.</w:t>
            </w:r>
            <w:r w:rsidRPr="00A40449">
              <w:rPr>
                <w:rFonts w:eastAsia="Times New Roman" w:cs="Times New Roman"/>
                <w:sz w:val="22"/>
              </w:rPr>
              <w:t xml:space="preserve"> В древней Александрии Египетской</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50.</w:t>
            </w:r>
            <w:r w:rsidRPr="00A40449">
              <w:rPr>
                <w:rFonts w:eastAsia="Times New Roman" w:cs="Times New Roman"/>
                <w:sz w:val="22"/>
              </w:rPr>
              <w:t xml:space="preserve"> Повторительно-обобщающий урок «Древняя Греция»</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eastAsia="Times New Roman" w:cs="Times New Roman"/>
                <w:sz w:val="22"/>
              </w:rPr>
              <w:t>Рим: от его возникновения до установления господства над Италией</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51.</w:t>
            </w:r>
            <w:r w:rsidRPr="00A40449">
              <w:rPr>
                <w:rFonts w:eastAsia="Times New Roman" w:cs="Times New Roman"/>
                <w:sz w:val="22"/>
              </w:rPr>
              <w:t xml:space="preserve"> Древнейший Рим</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w:t>
            </w:r>
            <w:r>
              <w:rPr>
                <w:sz w:val="23"/>
                <w:szCs w:val="23"/>
              </w:rPr>
              <w:lastRenderedPageBreak/>
              <w:t>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52.</w:t>
            </w:r>
            <w:r w:rsidRPr="00A40449">
              <w:rPr>
                <w:rFonts w:eastAsia="Times New Roman" w:cs="Times New Roman"/>
                <w:sz w:val="22"/>
              </w:rPr>
              <w:t xml:space="preserve"> Завоевание Римом Италии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53.Устройство Римской республики</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Рим –сильнейшая держава Средиземноморья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jc w:val="both"/>
              <w:rPr>
                <w:rFonts w:eastAsia="Times New Roman" w:cs="Times New Roman"/>
                <w:sz w:val="22"/>
              </w:rPr>
            </w:pPr>
            <w:r w:rsidRPr="00A40449">
              <w:rPr>
                <w:rFonts w:cs="Times New Roman"/>
                <w:sz w:val="22"/>
              </w:rPr>
              <w:t>54.</w:t>
            </w:r>
            <w:r w:rsidRPr="00A40449">
              <w:rPr>
                <w:rFonts w:eastAsia="Times New Roman" w:cs="Times New Roman"/>
                <w:sz w:val="22"/>
              </w:rPr>
              <w:t xml:space="preserve"> Вторая война Рима с Карфагеном</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jc w:val="both"/>
              <w:rPr>
                <w:rFonts w:cs="Times New Roman"/>
                <w:sz w:val="22"/>
              </w:rPr>
            </w:pPr>
            <w:r>
              <w:rPr>
                <w:sz w:val="26"/>
                <w:szCs w:val="26"/>
              </w:rPr>
              <w:t xml:space="preserve">• </w:t>
            </w:r>
            <w:r>
              <w:rPr>
                <w:sz w:val="23"/>
                <w:szCs w:val="23"/>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w:t>
            </w:r>
            <w:r>
              <w:rPr>
                <w:sz w:val="23"/>
                <w:szCs w:val="23"/>
              </w:rPr>
              <w:lastRenderedPageBreak/>
              <w:t>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jc w:val="both"/>
              <w:rPr>
                <w:rFonts w:cs="Times New Roman"/>
                <w:sz w:val="22"/>
              </w:rPr>
            </w:pPr>
            <w:r w:rsidRPr="00A40449">
              <w:rPr>
                <w:rFonts w:cs="Times New Roman"/>
                <w:sz w:val="22"/>
              </w:rPr>
              <w:t>55.</w:t>
            </w:r>
            <w:r w:rsidRPr="00A40449">
              <w:rPr>
                <w:rFonts w:eastAsia="Times New Roman" w:cs="Times New Roman"/>
                <w:sz w:val="22"/>
              </w:rPr>
              <w:t xml:space="preserve"> Установление господства Рима во всем Средиземноморье</w:t>
            </w:r>
          </w:p>
        </w:tc>
        <w:tc>
          <w:tcPr>
            <w:tcW w:w="0" w:type="auto"/>
            <w:vMerge/>
            <w:tcBorders>
              <w:left w:val="single" w:sz="4" w:space="0" w:color="auto"/>
              <w:right w:val="single" w:sz="4" w:space="0" w:color="auto"/>
            </w:tcBorders>
          </w:tcPr>
          <w:p w:rsidR="00FE03DC" w:rsidRPr="00A40449" w:rsidRDefault="00FE03DC" w:rsidP="00FE03DC">
            <w:pPr>
              <w:jc w:val="both"/>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56.Рабство в Древнем Риме</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Гражданские войны в Риме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4</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57.</w:t>
            </w:r>
            <w:r w:rsidRPr="00A40449">
              <w:rPr>
                <w:rFonts w:eastAsia="Times New Roman" w:cs="Times New Roman"/>
                <w:sz w:val="22"/>
              </w:rPr>
              <w:t xml:space="preserve"> Земельный закон братьев Гракхов</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 xml:space="preserve">включение в урок игровых процедур, которые помогают поддержать мотивацию детей к получению </w:t>
            </w:r>
            <w:r>
              <w:rPr>
                <w:sz w:val="23"/>
                <w:szCs w:val="23"/>
              </w:rPr>
              <w:lastRenderedPageBreak/>
              <w:t>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58.</w:t>
            </w:r>
            <w:r w:rsidRPr="00A40449">
              <w:rPr>
                <w:rFonts w:eastAsia="Times New Roman" w:cs="Times New Roman"/>
                <w:b/>
                <w:sz w:val="22"/>
              </w:rPr>
              <w:t xml:space="preserve"> </w:t>
            </w:r>
            <w:r w:rsidRPr="00A40449">
              <w:rPr>
                <w:rFonts w:eastAsia="Times New Roman" w:cs="Times New Roman"/>
                <w:sz w:val="22"/>
              </w:rPr>
              <w:t>Восстание Спартака</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59.</w:t>
            </w:r>
            <w:r w:rsidRPr="00A40449">
              <w:rPr>
                <w:rFonts w:eastAsia="Times New Roman" w:cs="Times New Roman"/>
                <w:sz w:val="22"/>
              </w:rPr>
              <w:t xml:space="preserve"> Единовластие Цезаря в Риме</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60.</w:t>
            </w:r>
            <w:r w:rsidRPr="00A40449">
              <w:rPr>
                <w:rFonts w:eastAsia="Times New Roman"/>
                <w:sz w:val="22"/>
              </w:rPr>
              <w:t xml:space="preserve"> </w:t>
            </w:r>
            <w:r w:rsidRPr="00A40449">
              <w:rPr>
                <w:rFonts w:eastAsia="Times New Roman" w:cs="Times New Roman"/>
                <w:sz w:val="22"/>
              </w:rPr>
              <w:t>Установление империи в Риме</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Римская империя в первые века нашей эры</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5</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61.</w:t>
            </w:r>
            <w:r w:rsidRPr="00A40449">
              <w:rPr>
                <w:rFonts w:eastAsia="Times New Roman" w:cs="Times New Roman"/>
                <w:sz w:val="22"/>
              </w:rPr>
              <w:t xml:space="preserve"> Соседи Римской Империи в первые века нашей эры</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lastRenderedPageBreak/>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62.</w:t>
            </w:r>
            <w:r w:rsidRPr="00A40449">
              <w:rPr>
                <w:rFonts w:eastAsia="Times New Roman" w:cs="Times New Roman"/>
                <w:sz w:val="22"/>
              </w:rPr>
              <w:t xml:space="preserve"> В Риме при императоре Нероне</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jc w:val="both"/>
              <w:rPr>
                <w:rFonts w:eastAsia="Times New Roman" w:cs="Times New Roman"/>
                <w:sz w:val="22"/>
              </w:rPr>
            </w:pPr>
            <w:r w:rsidRPr="00A40449">
              <w:rPr>
                <w:rFonts w:eastAsia="Times New Roman" w:cs="Times New Roman"/>
                <w:sz w:val="22"/>
              </w:rPr>
              <w:t>63. Первые христиане и их учение.</w:t>
            </w:r>
          </w:p>
        </w:tc>
        <w:tc>
          <w:tcPr>
            <w:tcW w:w="0" w:type="auto"/>
            <w:vMerge/>
            <w:tcBorders>
              <w:left w:val="single" w:sz="4" w:space="0" w:color="auto"/>
              <w:right w:val="single" w:sz="4" w:space="0" w:color="auto"/>
            </w:tcBorders>
          </w:tcPr>
          <w:p w:rsidR="00FE03DC" w:rsidRPr="00A40449" w:rsidRDefault="00FE03DC" w:rsidP="00FE03DC">
            <w:pPr>
              <w:jc w:val="both"/>
              <w:rPr>
                <w:rFonts w:eastAsia="Times New Roman"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64.</w:t>
            </w:r>
            <w:r w:rsidRPr="00A40449">
              <w:rPr>
                <w:rFonts w:eastAsia="Times New Roman" w:cs="Times New Roman"/>
                <w:sz w:val="22"/>
              </w:rPr>
              <w:t xml:space="preserve"> Расцвет империи во </w:t>
            </w:r>
            <w:r w:rsidRPr="00A40449">
              <w:rPr>
                <w:rFonts w:eastAsia="Times New Roman" w:cs="Times New Roman"/>
                <w:sz w:val="22"/>
                <w:lang w:val="en-US"/>
              </w:rPr>
              <w:t>II</w:t>
            </w:r>
            <w:r w:rsidRPr="00A40449">
              <w:rPr>
                <w:rFonts w:cs="Times New Roman"/>
                <w:sz w:val="22"/>
              </w:rPr>
              <w:t xml:space="preserve"> веке н.э.</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65.Вечный город и его жители</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Разгром Рима германцами и падение Западной Римской империи</w:t>
            </w:r>
          </w:p>
        </w:tc>
        <w:tc>
          <w:tcPr>
            <w:tcW w:w="0" w:type="auto"/>
            <w:vMerge w:val="restart"/>
            <w:tcBorders>
              <w:top w:val="single" w:sz="4" w:space="0" w:color="auto"/>
              <w:left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3</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66.</w:t>
            </w:r>
            <w:r w:rsidRPr="00A40449">
              <w:rPr>
                <w:rFonts w:eastAsia="Times New Roman" w:cs="Times New Roman"/>
                <w:sz w:val="22"/>
              </w:rPr>
              <w:t xml:space="preserve"> Римская Империя при Константине.</w:t>
            </w:r>
          </w:p>
        </w:tc>
        <w:tc>
          <w:tcPr>
            <w:tcW w:w="0" w:type="auto"/>
            <w:vMerge w:val="restart"/>
            <w:tcBorders>
              <w:top w:val="single" w:sz="4" w:space="0" w:color="auto"/>
              <w:left w:val="single" w:sz="4" w:space="0" w:color="auto"/>
              <w:right w:val="single" w:sz="4" w:space="0" w:color="auto"/>
            </w:tcBorders>
          </w:tcPr>
          <w:p w:rsidR="00FE03DC" w:rsidRDefault="00FE03DC" w:rsidP="00FE03DC">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3DC" w:rsidRPr="00A40449" w:rsidRDefault="00FE03DC" w:rsidP="00FE03DC">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E03DC" w:rsidRDefault="00FE03DC" w:rsidP="00FE03DC">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w:t>
            </w:r>
            <w:r>
              <w:rPr>
                <w:sz w:val="23"/>
                <w:szCs w:val="23"/>
              </w:rPr>
              <w:lastRenderedPageBreak/>
              <w:t xml:space="preserve">работы в парах, которые учат школьников командной работе и взаимодействию с другими детьми; </w:t>
            </w:r>
          </w:p>
          <w:p w:rsidR="00FE03DC" w:rsidRPr="00A40449" w:rsidRDefault="00FE03DC" w:rsidP="00FE03DC">
            <w:pPr>
              <w:ind w:right="227"/>
              <w:rPr>
                <w:rFonts w:cs="Times New Roman"/>
                <w:sz w:val="22"/>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FE03DC" w:rsidRPr="00A40449" w:rsidTr="00A4044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67.</w:t>
            </w:r>
            <w:r w:rsidRPr="00A40449">
              <w:rPr>
                <w:rFonts w:eastAsia="Times New Roman" w:cs="Times New Roman"/>
                <w:sz w:val="22"/>
              </w:rPr>
              <w:t xml:space="preserve"> Взятие Рима варварами</w:t>
            </w:r>
          </w:p>
        </w:tc>
        <w:tc>
          <w:tcPr>
            <w:tcW w:w="0" w:type="auto"/>
            <w:vMerge/>
            <w:tcBorders>
              <w:left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tcBorders>
              <w:top w:val="single" w:sz="4" w:space="0" w:color="auto"/>
              <w:left w:val="single" w:sz="4" w:space="0" w:color="auto"/>
              <w:bottom w:val="single" w:sz="4" w:space="0" w:color="auto"/>
              <w:right w:val="single" w:sz="4" w:space="0" w:color="auto"/>
            </w:tcBorders>
          </w:tcPr>
          <w:p w:rsidR="00FE03DC" w:rsidRPr="00A40449" w:rsidRDefault="00FE03DC" w:rsidP="00FE03DC">
            <w:pPr>
              <w:ind w:right="227"/>
              <w:jc w:val="center"/>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68. Повторительно-обобщающий урок «Древний Рим»</w:t>
            </w:r>
          </w:p>
        </w:tc>
        <w:tc>
          <w:tcPr>
            <w:tcW w:w="0" w:type="auto"/>
            <w:vMerge/>
            <w:tcBorders>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p>
        </w:tc>
      </w:tr>
      <w:tr w:rsidR="00FE03DC" w:rsidRPr="00A40449" w:rsidTr="00A40449">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jc w:val="center"/>
              <w:rPr>
                <w:rFonts w:cs="Times New Roman"/>
                <w:sz w:val="22"/>
              </w:rPr>
            </w:pPr>
            <w:r w:rsidRPr="00A40449">
              <w:rPr>
                <w:rFonts w:cs="Times New Roman"/>
                <w:sz w:val="22"/>
              </w:rPr>
              <w:lastRenderedPageBreak/>
              <w:t>16</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Итоговое повторение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2</w:t>
            </w: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69.Итоговый тест «Древний мир»</w:t>
            </w:r>
          </w:p>
        </w:tc>
        <w:tc>
          <w:tcPr>
            <w:tcW w:w="0" w:type="auto"/>
            <w:tcBorders>
              <w:top w:val="single" w:sz="4" w:space="0" w:color="auto"/>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r w:rsidRPr="00F94C2E">
              <w:rPr>
                <w:sz w:val="23"/>
                <w:szCs w:val="23"/>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FE03DC" w:rsidRPr="00A40449" w:rsidTr="00A40449">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3DC" w:rsidRPr="00A40449" w:rsidRDefault="00FE03DC" w:rsidP="00FE03DC">
            <w:pPr>
              <w:spacing w:line="240" w:lineRule="auto"/>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FE03DC" w:rsidRPr="00A40449" w:rsidRDefault="00FE03DC" w:rsidP="00FE03DC">
            <w:pPr>
              <w:ind w:right="227"/>
              <w:rPr>
                <w:rFonts w:cs="Times New Roman"/>
                <w:sz w:val="22"/>
              </w:rPr>
            </w:pPr>
            <w:r w:rsidRPr="00A40449">
              <w:rPr>
                <w:rFonts w:cs="Times New Roman"/>
                <w:sz w:val="22"/>
              </w:rPr>
              <w:t>70. Защита проектов</w:t>
            </w:r>
          </w:p>
        </w:tc>
        <w:tc>
          <w:tcPr>
            <w:tcW w:w="0" w:type="auto"/>
            <w:tcBorders>
              <w:top w:val="single" w:sz="4" w:space="0" w:color="auto"/>
              <w:left w:val="single" w:sz="4" w:space="0" w:color="auto"/>
              <w:bottom w:val="single" w:sz="4" w:space="0" w:color="auto"/>
              <w:right w:val="single" w:sz="4" w:space="0" w:color="auto"/>
            </w:tcBorders>
          </w:tcPr>
          <w:p w:rsidR="00FE03DC" w:rsidRPr="00A40449" w:rsidRDefault="00FE03DC" w:rsidP="00FE03DC">
            <w:pPr>
              <w:ind w:right="227"/>
              <w:rPr>
                <w:rFonts w:cs="Times New Roman"/>
                <w:sz w:val="22"/>
              </w:rPr>
            </w:pPr>
            <w:r w:rsidRPr="00F94C2E">
              <w:rPr>
                <w:sz w:val="23"/>
                <w:szCs w:val="23"/>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bl>
    <w:p w:rsidR="0075737C" w:rsidRDefault="0075737C"/>
    <w:tbl>
      <w:tblPr>
        <w:tblStyle w:val="a8"/>
        <w:tblW w:w="5000" w:type="pct"/>
        <w:tblLook w:val="04A0" w:firstRow="1" w:lastRow="0" w:firstColumn="1" w:lastColumn="0" w:noHBand="0" w:noVBand="1"/>
      </w:tblPr>
      <w:tblGrid>
        <w:gridCol w:w="684"/>
        <w:gridCol w:w="2359"/>
        <w:gridCol w:w="684"/>
        <w:gridCol w:w="3313"/>
        <w:gridCol w:w="2305"/>
      </w:tblGrid>
      <w:tr w:rsidR="00A40449" w:rsidTr="00A40449">
        <w:tc>
          <w:tcPr>
            <w:tcW w:w="4881" w:type="pct"/>
            <w:gridSpan w:val="4"/>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b/>
                <w:sz w:val="24"/>
                <w:szCs w:val="24"/>
              </w:rPr>
            </w:pPr>
            <w:r>
              <w:rPr>
                <w:rFonts w:cs="Times New Roman"/>
                <w:b/>
                <w:sz w:val="24"/>
                <w:szCs w:val="24"/>
              </w:rPr>
              <w:t>6 класс (70ч)</w:t>
            </w:r>
          </w:p>
          <w:p w:rsidR="00A40449" w:rsidRDefault="00A40449">
            <w:pPr>
              <w:ind w:right="227"/>
              <w:jc w:val="center"/>
              <w:rPr>
                <w:rFonts w:cs="Times New Roman"/>
                <w:sz w:val="24"/>
                <w:szCs w:val="24"/>
              </w:rPr>
            </w:pPr>
            <w:r>
              <w:rPr>
                <w:rFonts w:cs="Times New Roman"/>
                <w:b/>
                <w:sz w:val="24"/>
                <w:szCs w:val="24"/>
              </w:rPr>
              <w:t>История Средних Веков (32 часа)</w:t>
            </w:r>
          </w:p>
        </w:tc>
        <w:tc>
          <w:tcPr>
            <w:tcW w:w="119" w:type="pct"/>
            <w:tcBorders>
              <w:top w:val="single" w:sz="4" w:space="0" w:color="auto"/>
              <w:left w:val="single" w:sz="4" w:space="0" w:color="auto"/>
              <w:bottom w:val="single" w:sz="4" w:space="0" w:color="auto"/>
              <w:right w:val="single" w:sz="4" w:space="0" w:color="auto"/>
            </w:tcBorders>
          </w:tcPr>
          <w:p w:rsidR="00A40449" w:rsidRDefault="00A40449">
            <w:pPr>
              <w:ind w:right="227"/>
              <w:jc w:val="center"/>
              <w:rPr>
                <w:rFonts w:cs="Times New Roman"/>
                <w:b/>
                <w:sz w:val="24"/>
                <w:szCs w:val="24"/>
              </w:rPr>
            </w:pPr>
          </w:p>
        </w:tc>
      </w:tr>
      <w:tr w:rsidR="00A40449" w:rsidTr="00A40449">
        <w:tc>
          <w:tcPr>
            <w:tcW w:w="366" w:type="pc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w:t>
            </w:r>
          </w:p>
        </w:tc>
        <w:tc>
          <w:tcPr>
            <w:tcW w:w="1772"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Введение</w:t>
            </w:r>
          </w:p>
        </w:tc>
        <w:tc>
          <w:tcPr>
            <w:tcW w:w="366"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1. Введение. </w:t>
            </w:r>
            <w:r>
              <w:t>Живое Средневековье</w:t>
            </w:r>
          </w:p>
        </w:tc>
        <w:tc>
          <w:tcPr>
            <w:tcW w:w="119" w:type="pct"/>
            <w:vMerge w:val="restart"/>
            <w:tcBorders>
              <w:top w:val="single" w:sz="4" w:space="0" w:color="auto"/>
              <w:left w:val="single" w:sz="4" w:space="0" w:color="auto"/>
              <w:right w:val="single" w:sz="4" w:space="0" w:color="auto"/>
            </w:tcBorders>
          </w:tcPr>
          <w:p w:rsidR="004530F8" w:rsidRDefault="004530F8" w:rsidP="004530F8">
            <w:pPr>
              <w:ind w:right="227"/>
              <w:rPr>
                <w:sz w:val="23"/>
                <w:szCs w:val="23"/>
              </w:rPr>
            </w:pPr>
            <w:r>
              <w:rPr>
                <w:sz w:val="23"/>
                <w:szCs w:val="23"/>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w:t>
            </w:r>
            <w:r>
              <w:rPr>
                <w:sz w:val="23"/>
                <w:szCs w:val="23"/>
              </w:rPr>
              <w:lastRenderedPageBreak/>
              <w:t>обсуждаемой на уроке информации, активизации их познавательной деятельности</w:t>
            </w:r>
          </w:p>
          <w:p w:rsidR="004530F8" w:rsidRDefault="004530F8" w:rsidP="004530F8">
            <w:pPr>
              <w:pStyle w:val="Default"/>
              <w:spacing w:after="62"/>
              <w:rPr>
                <w:sz w:val="23"/>
                <w:szCs w:val="23"/>
              </w:rPr>
            </w:pPr>
            <w:r>
              <w:rPr>
                <w:sz w:val="26"/>
                <w:szCs w:val="26"/>
              </w:rPr>
              <w:t xml:space="preserve">• </w:t>
            </w:r>
            <w:r>
              <w:rPr>
                <w:sz w:val="23"/>
                <w:szCs w:val="23"/>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2</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Становление Средневековой Европы (VI-XI вв.)</w:t>
            </w:r>
          </w:p>
        </w:tc>
        <w:tc>
          <w:tcPr>
            <w:tcW w:w="366" w:type="pct"/>
            <w:vMerge w:val="restart"/>
            <w:tcBorders>
              <w:top w:val="single" w:sz="4" w:space="0" w:color="auto"/>
              <w:left w:val="single" w:sz="4" w:space="0" w:color="auto"/>
              <w:bottom w:val="single" w:sz="4" w:space="0" w:color="auto"/>
              <w:right w:val="single" w:sz="4" w:space="0" w:color="auto"/>
            </w:tcBorders>
          </w:tcPr>
          <w:p w:rsidR="00A40449" w:rsidRDefault="00A40449">
            <w:pPr>
              <w:ind w:right="227"/>
              <w:jc w:val="center"/>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 Образование варварских королевств. Государство франков в VI-VIII веках</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 Христианская церковь в раннее  Средневековье</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4. Возникновение и распад империи Карла Великого</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5. Феодальная раздробленность Западной Европы в IX-XI веках</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6. Англия в раннее Средневековье</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7. Обобщение по теме «Становление Средневековой Европы (VI-XI вв.)»</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3</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Византийская Империя и славяне в VI-XI вв.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8. Византия при Юстиниане. Борьба империи с внешними врагами.</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w:t>
            </w:r>
            <w:r>
              <w:rPr>
                <w:sz w:val="23"/>
                <w:szCs w:val="23"/>
              </w:rPr>
              <w:lastRenderedPageBreak/>
              <w:t>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9. Культура Византии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10. Образование славянских государств.</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4</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Арабы в VI-XI вв.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11. Возникновение ислама. Арабский халифат и его распад.</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12. Культура стран халифата</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lastRenderedPageBreak/>
              <w:t>5</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Феодалы и крестьяне</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13. Средневековая деревня и ее обитатели</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w:t>
            </w:r>
            <w:r>
              <w:rPr>
                <w:sz w:val="23"/>
                <w:szCs w:val="23"/>
              </w:rPr>
              <w:lastRenderedPageBreak/>
              <w:t xml:space="preserve">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w:t>
            </w:r>
            <w:r>
              <w:rPr>
                <w:sz w:val="23"/>
                <w:szCs w:val="23"/>
              </w:rPr>
              <w:lastRenderedPageBreak/>
              <w:t xml:space="preserve">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14. В рыцарском замке</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15. Обобщающий урок по теме « феодалы и крестьяне»</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lastRenderedPageBreak/>
              <w:t>6</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Средневековый город в Западной и Центральной Европе</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16. Формирование средневековых городов. Городское ремесло. Торговля в Средние века.</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rPr>
          <w:trHeight w:val="606"/>
        </w:trPr>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17. Горожане и их образ жизни</w:t>
            </w:r>
          </w:p>
          <w:p w:rsidR="00A40449" w:rsidRDefault="00A40449">
            <w:pPr>
              <w:ind w:right="227"/>
              <w:rPr>
                <w:rFonts w:cs="Times New Roman"/>
                <w:sz w:val="24"/>
                <w:szCs w:val="24"/>
              </w:rPr>
            </w:pPr>
            <w:r>
              <w:rPr>
                <w:rFonts w:cs="Times New Roman"/>
                <w:sz w:val="24"/>
                <w:szCs w:val="24"/>
              </w:rPr>
              <w:t xml:space="preserve">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7</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Католическая церковь</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18. Могущество папской власти. Католическая церковь и еретики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19. Крестовые походы</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8</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Образование централизованных государств в Западной Европе</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6</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20. Как происходило объединение Франции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21. Что англичане считают основой своих свобод</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22. Столетняя война</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23. Усиление королевской власти в конце XV века во Франции и в Англии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24. Реконкиста и образование централизованных государств на Пиренейской полуострове</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25. Государства, оставшиеся раздробленными: Германия и Италия в XII-XV веках</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9</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Славянские государства и Византия в  XIV-XV вв.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26.</w:t>
            </w:r>
            <w:r>
              <w:rPr>
                <w:rFonts w:cs="Times New Roman"/>
              </w:rPr>
              <w:t xml:space="preserve"> Гуситское движение в Чехии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27.</w:t>
            </w:r>
            <w:r>
              <w:rPr>
                <w:rFonts w:cs="Times New Roman"/>
              </w:rPr>
              <w:t xml:space="preserve"> Завоевание турками-османами Балканского полуострова</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10</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Культура Западной Европы в Средне века</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28.</w:t>
            </w:r>
            <w:r>
              <w:rPr>
                <w:rFonts w:cs="Times New Roman"/>
              </w:rPr>
              <w:t xml:space="preserve"> Образование и философия, литература и искусство</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29.</w:t>
            </w:r>
            <w:r>
              <w:rPr>
                <w:rFonts w:cs="Times New Roman"/>
              </w:rPr>
              <w:t xml:space="preserve"> Культура Раннего Возрождения. Научные открытия и изобретения</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11</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 xml:space="preserve">Народы Азии, Америки и </w:t>
            </w:r>
            <w:r>
              <w:rPr>
                <w:rFonts w:cs="Times New Roman"/>
                <w:sz w:val="24"/>
              </w:rPr>
              <w:lastRenderedPageBreak/>
              <w:t>Африки в Средние века</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lastRenderedPageBreak/>
              <w:t>3</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30. Средневековая Азия: Китай, Индия, Япония</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31. Государства и народы Африки и доколумбовой Америки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32. Итоговое повторение по курсу «Средние века»</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4881" w:type="pct"/>
            <w:gridSpan w:val="4"/>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b/>
                <w:sz w:val="24"/>
                <w:szCs w:val="24"/>
              </w:rPr>
            </w:pPr>
            <w:r>
              <w:rPr>
                <w:rFonts w:cs="Times New Roman"/>
                <w:b/>
                <w:sz w:val="24"/>
                <w:szCs w:val="24"/>
              </w:rPr>
              <w:t>История России (38 часов)</w:t>
            </w:r>
          </w:p>
        </w:tc>
        <w:tc>
          <w:tcPr>
            <w:tcW w:w="119" w:type="pct"/>
            <w:tcBorders>
              <w:top w:val="single" w:sz="4" w:space="0" w:color="auto"/>
              <w:left w:val="single" w:sz="4" w:space="0" w:color="auto"/>
              <w:bottom w:val="single" w:sz="4" w:space="0" w:color="auto"/>
              <w:right w:val="single" w:sz="4" w:space="0" w:color="auto"/>
            </w:tcBorders>
          </w:tcPr>
          <w:p w:rsidR="00A40449" w:rsidRDefault="00A40449">
            <w:pPr>
              <w:ind w:right="227"/>
              <w:jc w:val="center"/>
              <w:rPr>
                <w:rFonts w:cs="Times New Roman"/>
                <w:b/>
                <w:sz w:val="24"/>
                <w:szCs w:val="24"/>
              </w:rPr>
            </w:pPr>
          </w:p>
        </w:tc>
      </w:tr>
      <w:tr w:rsidR="00A40449" w:rsidTr="00A40449">
        <w:tc>
          <w:tcPr>
            <w:tcW w:w="366" w:type="pc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 xml:space="preserve">12 </w:t>
            </w:r>
          </w:p>
        </w:tc>
        <w:tc>
          <w:tcPr>
            <w:tcW w:w="1772"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Введение</w:t>
            </w:r>
          </w:p>
        </w:tc>
        <w:tc>
          <w:tcPr>
            <w:tcW w:w="366"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33. Введение. Наша Родина - Россия</w:t>
            </w:r>
          </w:p>
        </w:tc>
        <w:tc>
          <w:tcPr>
            <w:tcW w:w="119" w:type="pct"/>
            <w:tcBorders>
              <w:top w:val="single" w:sz="4" w:space="0" w:color="auto"/>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13</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Народы и государства на территории нашей страны в древности</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5</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34. Древние люди и их стоянки на территории современной России</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35. Неолитическая революция. Первые скотоводы, земледельцы, ремесленники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36. Образование первых государств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37. Восточные славяне и их соседи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38 Повторительно-обобщающий урок по теме «Народы и государства на территории нашей страны в древности»</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14</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Русь в IX — первой половине XII 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10</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39. Первые известия о Руси </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40-41. Становление Древнерусского государства</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42. Правление князя Владимира. Крещение Руси</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43. Русское государство при Ярославе Мудром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44. Русь при наследниках Ярослава Мудрого. Владимир Мономах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45. Общественный строй и церковная организация на Руси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46.. Культурное пространство Европы и культура Древней Руси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47 Повседневная жизнь населения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48. Место и роль Руси в Европе. Повторительно-обобщающий урок</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15</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Русь в середине ХII — начале XIII 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5</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49. Политическая раздробленность в Европе и на Руси </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50. Владимиро-Суздальское княжество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51. Новгородская республика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52. Южные и юго-западные русские княжества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53. Повторительно-обобщающий урок «Русь в середине ХII — начале XIII в.»</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16</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Русские земли в середине XIII — XIV в</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9</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54. Монгольская империя и изменение политической картины мира </w:t>
            </w:r>
          </w:p>
        </w:tc>
        <w:tc>
          <w:tcPr>
            <w:tcW w:w="119" w:type="pct"/>
            <w:vMerge w:val="restart"/>
            <w:tcBorders>
              <w:top w:val="single" w:sz="4" w:space="0" w:color="auto"/>
              <w:left w:val="single" w:sz="4" w:space="0" w:color="auto"/>
              <w:right w:val="single" w:sz="4" w:space="0" w:color="auto"/>
            </w:tcBorders>
          </w:tcPr>
          <w:p w:rsidR="004530F8" w:rsidRDefault="004530F8" w:rsidP="004530F8">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30F8" w:rsidRPr="00A40449" w:rsidRDefault="004530F8" w:rsidP="004530F8">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30F8" w:rsidRDefault="004530F8" w:rsidP="004530F8">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0449" w:rsidRDefault="004530F8" w:rsidP="004530F8">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55. Батыево нашествие на Русь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56. Северо-Западная Русь между Востоком и Западом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57. Золотая Орда: государственный строй, население, экономика и культура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58. Литовское государство и Русь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59. Усиление Московского княжества в Северо-Восточной Руси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60. Объединение русских земель вокруг Москвы. Куликовская битва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61. Развитие культуры в русских землях во второй половине XIII — XIV 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62. Повторительно-обобщающий урок  «Русские земли в середине XIII — XIV в»</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jc w:val="center"/>
              <w:rPr>
                <w:rFonts w:cs="Times New Roman"/>
                <w:sz w:val="24"/>
                <w:szCs w:val="24"/>
              </w:rPr>
            </w:pPr>
            <w:r>
              <w:rPr>
                <w:rFonts w:cs="Times New Roman"/>
                <w:sz w:val="24"/>
                <w:szCs w:val="24"/>
              </w:rPr>
              <w:t>17</w:t>
            </w:r>
          </w:p>
        </w:tc>
        <w:tc>
          <w:tcPr>
            <w:tcW w:w="1772"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rPr>
              <w:t>Формирование единого Русского государства</w:t>
            </w:r>
          </w:p>
        </w:tc>
        <w:tc>
          <w:tcPr>
            <w:tcW w:w="366" w:type="pct"/>
            <w:vMerge w:val="restar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8</w:t>
            </w: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63. Русские земли на политической карте Европы и мира в начале XV в. </w:t>
            </w:r>
          </w:p>
        </w:tc>
        <w:tc>
          <w:tcPr>
            <w:tcW w:w="119" w:type="pct"/>
            <w:vMerge w:val="restart"/>
            <w:tcBorders>
              <w:top w:val="single" w:sz="4" w:space="0" w:color="auto"/>
              <w:left w:val="single" w:sz="4" w:space="0" w:color="auto"/>
              <w:right w:val="single" w:sz="4" w:space="0" w:color="auto"/>
            </w:tcBorders>
          </w:tcPr>
          <w:p w:rsidR="00A40449" w:rsidRDefault="004530F8">
            <w:pPr>
              <w:ind w:right="227"/>
              <w:rPr>
                <w:rFonts w:cs="Times New Roman"/>
                <w:sz w:val="24"/>
                <w:szCs w:val="24"/>
              </w:rPr>
            </w:pPr>
            <w:r>
              <w:rPr>
                <w:sz w:val="23"/>
                <w:szCs w:val="23"/>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64. Московское княжество в первой половине XV 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65. Распад Золотой Орды и его последствия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66. Московское государство и его соседи во второй половине XV 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67. Русская православная церковь в XV — начале XVI 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68. Человек в Российском государстве второй половины XV в.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 xml:space="preserve">69. Формирование культурного пространства единого Российского государства </w:t>
            </w:r>
          </w:p>
        </w:tc>
        <w:tc>
          <w:tcPr>
            <w:tcW w:w="119" w:type="pct"/>
            <w:vMerge/>
            <w:tcBorders>
              <w:left w:val="single" w:sz="4" w:space="0" w:color="auto"/>
              <w:right w:val="single" w:sz="4" w:space="0" w:color="auto"/>
            </w:tcBorders>
          </w:tcPr>
          <w:p w:rsidR="00A40449" w:rsidRDefault="00A40449">
            <w:pPr>
              <w:ind w:right="227"/>
              <w:rPr>
                <w:rFonts w:cs="Times New Roman"/>
                <w:sz w:val="24"/>
                <w:szCs w:val="24"/>
              </w:rPr>
            </w:pPr>
          </w:p>
        </w:tc>
      </w:tr>
      <w:tr w:rsidR="00A40449" w:rsidTr="00A40449">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0449" w:rsidRDefault="00A40449">
            <w:pPr>
              <w:spacing w:line="240" w:lineRule="auto"/>
              <w:rPr>
                <w:rFonts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hideMark/>
          </w:tcPr>
          <w:p w:rsidR="00A40449" w:rsidRDefault="00A40449">
            <w:pPr>
              <w:ind w:right="227"/>
              <w:rPr>
                <w:rFonts w:cs="Times New Roman"/>
                <w:sz w:val="24"/>
                <w:szCs w:val="24"/>
              </w:rPr>
            </w:pPr>
            <w:r>
              <w:rPr>
                <w:rFonts w:cs="Times New Roman"/>
                <w:sz w:val="24"/>
                <w:szCs w:val="24"/>
              </w:rPr>
              <w:t>70. Итоговое повторение «ОТ ДРЕВНЕЙ РУСИ К РОССИЙСКОМУ ГОСУДАРСТВУ»</w:t>
            </w:r>
          </w:p>
        </w:tc>
        <w:tc>
          <w:tcPr>
            <w:tcW w:w="119" w:type="pct"/>
            <w:vMerge/>
            <w:tcBorders>
              <w:left w:val="single" w:sz="4" w:space="0" w:color="auto"/>
              <w:bottom w:val="single" w:sz="4" w:space="0" w:color="auto"/>
              <w:right w:val="single" w:sz="4" w:space="0" w:color="auto"/>
            </w:tcBorders>
          </w:tcPr>
          <w:p w:rsidR="00A40449" w:rsidRDefault="00A40449">
            <w:pPr>
              <w:ind w:right="227"/>
              <w:rPr>
                <w:rFonts w:cs="Times New Roman"/>
                <w:sz w:val="24"/>
                <w:szCs w:val="24"/>
              </w:rPr>
            </w:pPr>
          </w:p>
        </w:tc>
      </w:tr>
    </w:tbl>
    <w:p w:rsidR="00CE4485" w:rsidRDefault="00CE4485">
      <w:pPr>
        <w:spacing w:line="259" w:lineRule="auto"/>
      </w:pPr>
    </w:p>
    <w:tbl>
      <w:tblPr>
        <w:tblStyle w:val="a8"/>
        <w:tblW w:w="5000" w:type="pct"/>
        <w:tblLook w:val="04A0" w:firstRow="1" w:lastRow="0" w:firstColumn="1" w:lastColumn="0" w:noHBand="0" w:noVBand="1"/>
      </w:tblPr>
      <w:tblGrid>
        <w:gridCol w:w="564"/>
        <w:gridCol w:w="2165"/>
        <w:gridCol w:w="970"/>
        <w:gridCol w:w="2824"/>
        <w:gridCol w:w="2822"/>
      </w:tblGrid>
      <w:tr w:rsidR="004530F8" w:rsidTr="004530F8">
        <w:trPr>
          <w:trHeight w:val="283"/>
        </w:trPr>
        <w:tc>
          <w:tcPr>
            <w:tcW w:w="3490" w:type="pct"/>
            <w:gridSpan w:val="4"/>
            <w:tcBorders>
              <w:top w:val="single" w:sz="4" w:space="0" w:color="auto"/>
              <w:left w:val="single" w:sz="4" w:space="0" w:color="auto"/>
              <w:bottom w:val="single" w:sz="4" w:space="0" w:color="auto"/>
              <w:right w:val="single" w:sz="4" w:space="0" w:color="auto"/>
            </w:tcBorders>
          </w:tcPr>
          <w:p w:rsidR="004530F8" w:rsidRDefault="004530F8">
            <w:pPr>
              <w:ind w:right="227"/>
              <w:jc w:val="center"/>
              <w:rPr>
                <w:rFonts w:cs="Times New Roman"/>
                <w:b/>
                <w:sz w:val="24"/>
                <w:szCs w:val="24"/>
              </w:rPr>
            </w:pPr>
            <w:r>
              <w:rPr>
                <w:rFonts w:cs="Times New Roman"/>
                <w:b/>
                <w:sz w:val="24"/>
                <w:szCs w:val="24"/>
              </w:rPr>
              <w:t>7 класс</w:t>
            </w:r>
          </w:p>
          <w:p w:rsidR="004530F8" w:rsidRDefault="004530F8">
            <w:pPr>
              <w:ind w:right="227"/>
              <w:jc w:val="center"/>
              <w:rPr>
                <w:rFonts w:cs="Times New Roman"/>
                <w:sz w:val="24"/>
                <w:szCs w:val="24"/>
              </w:rPr>
            </w:pPr>
            <w:r>
              <w:rPr>
                <w:rFonts w:cs="Times New Roman"/>
                <w:b/>
                <w:sz w:val="24"/>
                <w:szCs w:val="24"/>
              </w:rPr>
              <w:t>История Нового времени</w:t>
            </w:r>
            <w:r>
              <w:rPr>
                <w:b/>
                <w:sz w:val="20"/>
              </w:rPr>
              <w:t xml:space="preserve"> </w:t>
            </w:r>
            <w:r>
              <w:rPr>
                <w:rFonts w:cs="Times New Roman"/>
                <w:b/>
                <w:sz w:val="24"/>
              </w:rPr>
              <w:t>(XVI в.- кон. XVII в.)</w:t>
            </w:r>
            <w:r>
              <w:rPr>
                <w:rFonts w:cs="Times New Roman"/>
                <w:b/>
                <w:sz w:val="32"/>
                <w:szCs w:val="24"/>
              </w:rPr>
              <w:t xml:space="preserve"> </w:t>
            </w:r>
            <w:r>
              <w:rPr>
                <w:rFonts w:cs="Times New Roman"/>
                <w:b/>
                <w:sz w:val="24"/>
                <w:szCs w:val="24"/>
              </w:rPr>
              <w:t>(30ч)</w:t>
            </w:r>
          </w:p>
        </w:tc>
        <w:tc>
          <w:tcPr>
            <w:tcW w:w="1510" w:type="pct"/>
            <w:tcBorders>
              <w:top w:val="single" w:sz="4" w:space="0" w:color="auto"/>
              <w:left w:val="single" w:sz="4" w:space="0" w:color="auto"/>
              <w:bottom w:val="single" w:sz="4" w:space="0" w:color="auto"/>
              <w:right w:val="single" w:sz="4" w:space="0" w:color="auto"/>
            </w:tcBorders>
          </w:tcPr>
          <w:p w:rsidR="004530F8" w:rsidRDefault="004530F8">
            <w:pPr>
              <w:ind w:right="227"/>
              <w:jc w:val="center"/>
              <w:rPr>
                <w:rFonts w:cs="Times New Roman"/>
                <w:b/>
                <w:sz w:val="24"/>
                <w:szCs w:val="24"/>
              </w:rPr>
            </w:pPr>
          </w:p>
        </w:tc>
      </w:tr>
      <w:tr w:rsidR="007E2C2D" w:rsidTr="00337E27">
        <w:tc>
          <w:tcPr>
            <w:tcW w:w="302" w:type="pct"/>
            <w:tcBorders>
              <w:top w:val="single" w:sz="4" w:space="0" w:color="auto"/>
              <w:left w:val="single" w:sz="4" w:space="0" w:color="auto"/>
              <w:bottom w:val="single" w:sz="4" w:space="0" w:color="auto"/>
              <w:right w:val="single" w:sz="4" w:space="0" w:color="auto"/>
            </w:tcBorders>
          </w:tcPr>
          <w:p w:rsidR="007E2C2D" w:rsidRDefault="007E2C2D" w:rsidP="007E2C2D">
            <w:pPr>
              <w:ind w:right="227"/>
              <w:rPr>
                <w:rFonts w:cs="Times New Roman"/>
                <w:sz w:val="24"/>
                <w:szCs w:val="24"/>
              </w:rPr>
            </w:pPr>
            <w:r>
              <w:rPr>
                <w:rFonts w:cs="Times New Roman"/>
                <w:sz w:val="24"/>
                <w:szCs w:val="24"/>
              </w:rPr>
              <w:t>1</w:t>
            </w:r>
          </w:p>
        </w:tc>
        <w:tc>
          <w:tcPr>
            <w:tcW w:w="1158"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Введение</w:t>
            </w:r>
          </w:p>
        </w:tc>
        <w:tc>
          <w:tcPr>
            <w:tcW w:w="519"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w:t>
            </w: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 Введение.  От Средневековья к Новому времени</w:t>
            </w:r>
          </w:p>
        </w:tc>
        <w:tc>
          <w:tcPr>
            <w:tcW w:w="1510" w:type="pct"/>
            <w:vMerge w:val="restart"/>
            <w:tcBorders>
              <w:top w:val="single" w:sz="4" w:space="0" w:color="auto"/>
              <w:left w:val="single" w:sz="4" w:space="0" w:color="auto"/>
              <w:right w:val="single" w:sz="4" w:space="0" w:color="auto"/>
            </w:tcBorders>
          </w:tcPr>
          <w:p w:rsidR="007E2C2D" w:rsidRDefault="007E2C2D" w:rsidP="007E2C2D">
            <w:pPr>
              <w:ind w:right="227"/>
              <w:rPr>
                <w:sz w:val="23"/>
                <w:szCs w:val="23"/>
              </w:rPr>
            </w:pPr>
            <w:r>
              <w:rPr>
                <w:sz w:val="26"/>
                <w:szCs w:val="26"/>
              </w:rPr>
              <w:t xml:space="preserve">• </w:t>
            </w:r>
            <w:r>
              <w:rPr>
                <w:sz w:val="23"/>
                <w:szCs w:val="23"/>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E2C2D" w:rsidRDefault="007E2C2D" w:rsidP="007E2C2D">
            <w:pPr>
              <w:pStyle w:val="Default"/>
              <w:spacing w:after="62"/>
              <w:rPr>
                <w:sz w:val="23"/>
                <w:szCs w:val="23"/>
              </w:rPr>
            </w:pPr>
            <w:r>
              <w:rPr>
                <w:sz w:val="26"/>
                <w:szCs w:val="26"/>
              </w:rPr>
              <w:t xml:space="preserve">• </w:t>
            </w:r>
            <w:r>
              <w:rPr>
                <w:sz w:val="23"/>
                <w:szCs w:val="23"/>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E2C2D" w:rsidRDefault="007E2C2D" w:rsidP="007E2C2D">
            <w:pPr>
              <w:ind w:right="227"/>
              <w:rPr>
                <w:rFonts w:cs="Times New Roman"/>
                <w:sz w:val="24"/>
                <w:szCs w:val="24"/>
              </w:rPr>
            </w:pPr>
            <w:r>
              <w:rPr>
                <w:sz w:val="26"/>
                <w:szCs w:val="26"/>
              </w:rPr>
              <w:t xml:space="preserve">• </w:t>
            </w:r>
            <w:r>
              <w:rPr>
                <w:sz w:val="23"/>
                <w:szCs w:val="23"/>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7E2C2D" w:rsidTr="00337E27">
        <w:tc>
          <w:tcPr>
            <w:tcW w:w="302" w:type="pct"/>
            <w:vMerge w:val="restart"/>
            <w:tcBorders>
              <w:top w:val="single" w:sz="4" w:space="0" w:color="auto"/>
              <w:left w:val="single" w:sz="4" w:space="0" w:color="auto"/>
              <w:right w:val="single" w:sz="4" w:space="0" w:color="auto"/>
            </w:tcBorders>
          </w:tcPr>
          <w:p w:rsidR="007E2C2D" w:rsidRDefault="007E2C2D" w:rsidP="007E2C2D">
            <w:pPr>
              <w:ind w:right="227"/>
              <w:rPr>
                <w:rFonts w:cs="Times New Roman"/>
                <w:sz w:val="24"/>
                <w:szCs w:val="24"/>
              </w:rPr>
            </w:pPr>
            <w:r>
              <w:rPr>
                <w:rFonts w:cs="Times New Roman"/>
                <w:sz w:val="24"/>
                <w:szCs w:val="24"/>
              </w:rPr>
              <w:t>2</w:t>
            </w:r>
          </w:p>
        </w:tc>
        <w:tc>
          <w:tcPr>
            <w:tcW w:w="1158"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Мир в начале Нового времени. Великие географические открытия. Возрождение. Реформация.</w:t>
            </w:r>
          </w:p>
        </w:tc>
        <w:tc>
          <w:tcPr>
            <w:tcW w:w="519"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15</w:t>
            </w: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 Технические открытия и выход к мировому океану</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3. Встреча миров. Великие географические открытия и их последствия</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 Усиление королевской власти в 16-17 вв. Абсолютизм в Европе</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5. Дух предпринимательства преобразует экономику</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6. Европейское общество в раннее Новое время.</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7. Повседневная жизнь европейцев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8. Великие гуманисты Европы</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9. Мир художественной культуры Возрождения</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10. Рождение новой европейской науки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11. Начало Реформации в Европе. Обновление Христианства.</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12. Распространение Реформации в Европе. Контрреформация.</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13. Королевская власть и Реформация в Англии. Борьба за господство на морях.</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15. Повторительно-обобщающий урок по теме: «Мир в начале Нового времени»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bottom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16. Контрольная работа по теме: «Мир в начале Нового времени. Великие географические открытия.»</w:t>
            </w:r>
          </w:p>
        </w:tc>
        <w:tc>
          <w:tcPr>
            <w:tcW w:w="1510" w:type="pct"/>
            <w:vMerge/>
            <w:tcBorders>
              <w:left w:val="single" w:sz="4" w:space="0" w:color="auto"/>
              <w:bottom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val="restart"/>
            <w:tcBorders>
              <w:top w:val="single" w:sz="4" w:space="0" w:color="auto"/>
              <w:left w:val="single" w:sz="4" w:space="0" w:color="auto"/>
              <w:right w:val="single" w:sz="4" w:space="0" w:color="auto"/>
            </w:tcBorders>
          </w:tcPr>
          <w:p w:rsidR="007E2C2D" w:rsidRDefault="007E2C2D" w:rsidP="007E2C2D">
            <w:pPr>
              <w:ind w:right="227"/>
              <w:rPr>
                <w:rFonts w:cs="Times New Roman"/>
                <w:sz w:val="24"/>
                <w:szCs w:val="24"/>
              </w:rPr>
            </w:pPr>
            <w:r>
              <w:rPr>
                <w:rFonts w:cs="Times New Roman"/>
                <w:sz w:val="24"/>
                <w:szCs w:val="24"/>
              </w:rPr>
              <w:t>3</w:t>
            </w:r>
          </w:p>
        </w:tc>
        <w:tc>
          <w:tcPr>
            <w:tcW w:w="1158"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Первые революции нового времени. Международные отношения (борьба за первенство в Европе и в Колониях)</w:t>
            </w:r>
          </w:p>
        </w:tc>
        <w:tc>
          <w:tcPr>
            <w:tcW w:w="519"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6</w:t>
            </w: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17.Освободительная война в Нидерландах. Рождение республики соединённых провинций.</w:t>
            </w:r>
          </w:p>
        </w:tc>
        <w:tc>
          <w:tcPr>
            <w:tcW w:w="1510"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18. Парламент против короля. Революция в Англии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19. Путь к парламентской монархии.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bottom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20. Международные отношения в 16-17 вв.</w:t>
            </w:r>
          </w:p>
          <w:p w:rsidR="007E2C2D" w:rsidRDefault="007E2C2D" w:rsidP="007E2C2D">
            <w:pPr>
              <w:ind w:right="227"/>
              <w:rPr>
                <w:rFonts w:cs="Times New Roman"/>
                <w:sz w:val="24"/>
                <w:szCs w:val="24"/>
              </w:rPr>
            </w:pPr>
            <w:r>
              <w:rPr>
                <w:rFonts w:cs="Times New Roman"/>
                <w:sz w:val="24"/>
                <w:szCs w:val="24"/>
              </w:rPr>
              <w:t>21. Повторительно-обобщающий урок по теме: «Первые революции нового времени. Международные отношения (борьба за первенство в Европе и в Колониях)»</w:t>
            </w:r>
          </w:p>
          <w:p w:rsidR="007E2C2D" w:rsidRDefault="007E2C2D" w:rsidP="007E2C2D">
            <w:pPr>
              <w:ind w:right="227"/>
              <w:rPr>
                <w:rFonts w:cs="Times New Roman"/>
                <w:sz w:val="24"/>
                <w:szCs w:val="24"/>
              </w:rPr>
            </w:pPr>
            <w:r>
              <w:rPr>
                <w:rFonts w:cs="Times New Roman"/>
                <w:sz w:val="24"/>
                <w:szCs w:val="24"/>
              </w:rPr>
              <w:t>22.Контрольная работа по теме: «Первые революции нового времени. Международные отношения (борьба за первенство в Европе и в Колониях)»</w:t>
            </w:r>
          </w:p>
        </w:tc>
        <w:tc>
          <w:tcPr>
            <w:tcW w:w="1510" w:type="pct"/>
            <w:vMerge/>
            <w:tcBorders>
              <w:left w:val="single" w:sz="4" w:space="0" w:color="auto"/>
              <w:bottom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val="restart"/>
            <w:tcBorders>
              <w:top w:val="single" w:sz="4" w:space="0" w:color="auto"/>
              <w:left w:val="single" w:sz="4" w:space="0" w:color="auto"/>
              <w:right w:val="single" w:sz="4" w:space="0" w:color="auto"/>
            </w:tcBorders>
          </w:tcPr>
          <w:p w:rsidR="007E2C2D" w:rsidRDefault="007E2C2D" w:rsidP="007E2C2D">
            <w:pPr>
              <w:ind w:right="227"/>
              <w:rPr>
                <w:rFonts w:cs="Times New Roman"/>
                <w:sz w:val="24"/>
                <w:szCs w:val="24"/>
              </w:rPr>
            </w:pPr>
            <w:r>
              <w:rPr>
                <w:rFonts w:cs="Times New Roman"/>
                <w:sz w:val="24"/>
                <w:szCs w:val="24"/>
              </w:rPr>
              <w:t>4</w:t>
            </w:r>
          </w:p>
        </w:tc>
        <w:tc>
          <w:tcPr>
            <w:tcW w:w="1158"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Традиционные общества востока. Начало Европейской колонизации.</w:t>
            </w:r>
          </w:p>
        </w:tc>
        <w:tc>
          <w:tcPr>
            <w:tcW w:w="519"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8</w:t>
            </w: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23. Блистательная Порта: период расцвета и начало упадка.</w:t>
            </w:r>
          </w:p>
        </w:tc>
        <w:tc>
          <w:tcPr>
            <w:tcW w:w="1510"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24. Индия, Китай и Япония: традиционное общество в эпоху раннего Нового времени.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25.Индия, Китай и Япония. Начало европейской колонизации.</w:t>
            </w:r>
          </w:p>
          <w:p w:rsidR="007E2C2D" w:rsidRDefault="007E2C2D" w:rsidP="007E2C2D">
            <w:pPr>
              <w:ind w:right="227"/>
              <w:rPr>
                <w:rFonts w:cs="Times New Roman"/>
                <w:sz w:val="24"/>
                <w:szCs w:val="24"/>
              </w:rPr>
            </w:pPr>
            <w:r>
              <w:rPr>
                <w:rFonts w:cs="Times New Roman"/>
                <w:sz w:val="24"/>
                <w:szCs w:val="24"/>
              </w:rPr>
              <w:t>26. Повторительно-обобщающий урок по теме: «Традиционные общества востока. Начало Европейской колонизации.»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27. Контрольная работа по теме: «Традиционные общества востока. Начало Европейской колонизации.»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28. Творческие работы и проекты.</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29.Повторение по курсу: «История нового времени»</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bottom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30. Контрольная работа по курсу: «История нового времени»</w:t>
            </w:r>
          </w:p>
        </w:tc>
        <w:tc>
          <w:tcPr>
            <w:tcW w:w="1510" w:type="pct"/>
            <w:vMerge/>
            <w:tcBorders>
              <w:left w:val="single" w:sz="4" w:space="0" w:color="auto"/>
              <w:bottom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490" w:type="pct"/>
            <w:gridSpan w:val="4"/>
            <w:tcBorders>
              <w:top w:val="single" w:sz="4" w:space="0" w:color="auto"/>
              <w:left w:val="single" w:sz="4" w:space="0" w:color="auto"/>
              <w:bottom w:val="single" w:sz="4" w:space="0" w:color="auto"/>
              <w:right w:val="single" w:sz="4" w:space="0" w:color="auto"/>
            </w:tcBorders>
          </w:tcPr>
          <w:p w:rsidR="007E2C2D" w:rsidRDefault="007E2C2D" w:rsidP="007E2C2D">
            <w:pPr>
              <w:ind w:right="227"/>
              <w:jc w:val="center"/>
              <w:rPr>
                <w:rFonts w:cs="Times New Roman"/>
                <w:sz w:val="24"/>
                <w:szCs w:val="24"/>
              </w:rPr>
            </w:pPr>
            <w:r>
              <w:rPr>
                <w:rFonts w:cs="Times New Roman"/>
                <w:b/>
                <w:sz w:val="24"/>
              </w:rPr>
              <w:t>История России в XVI-XVII вв. (40 ч)</w:t>
            </w:r>
          </w:p>
        </w:tc>
        <w:tc>
          <w:tcPr>
            <w:tcW w:w="1510" w:type="pct"/>
            <w:tcBorders>
              <w:top w:val="single" w:sz="4" w:space="0" w:color="auto"/>
              <w:left w:val="single" w:sz="4" w:space="0" w:color="auto"/>
              <w:bottom w:val="single" w:sz="4" w:space="0" w:color="auto"/>
              <w:right w:val="single" w:sz="4" w:space="0" w:color="auto"/>
            </w:tcBorders>
          </w:tcPr>
          <w:p w:rsidR="007E2C2D" w:rsidRDefault="007E2C2D" w:rsidP="007E2C2D">
            <w:pPr>
              <w:ind w:right="227"/>
              <w:jc w:val="center"/>
              <w:rPr>
                <w:rFonts w:cs="Times New Roman"/>
                <w:b/>
                <w:sz w:val="24"/>
              </w:rPr>
            </w:pPr>
          </w:p>
        </w:tc>
      </w:tr>
      <w:tr w:rsidR="007E2C2D" w:rsidTr="00337E27">
        <w:tc>
          <w:tcPr>
            <w:tcW w:w="302" w:type="pct"/>
            <w:vMerge w:val="restart"/>
            <w:tcBorders>
              <w:top w:val="single" w:sz="4" w:space="0" w:color="auto"/>
              <w:left w:val="single" w:sz="4" w:space="0" w:color="auto"/>
              <w:right w:val="single" w:sz="4" w:space="0" w:color="auto"/>
            </w:tcBorders>
          </w:tcPr>
          <w:p w:rsidR="007E2C2D" w:rsidRDefault="007E2C2D" w:rsidP="007E2C2D">
            <w:pPr>
              <w:ind w:right="227"/>
              <w:rPr>
                <w:rFonts w:cs="Times New Roman"/>
                <w:sz w:val="24"/>
                <w:szCs w:val="24"/>
              </w:rPr>
            </w:pPr>
            <w:r>
              <w:rPr>
                <w:rFonts w:cs="Times New Roman"/>
                <w:sz w:val="24"/>
                <w:szCs w:val="24"/>
              </w:rPr>
              <w:t>5</w:t>
            </w:r>
          </w:p>
        </w:tc>
        <w:tc>
          <w:tcPr>
            <w:tcW w:w="1158"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Россия в </w:t>
            </w:r>
            <w:r>
              <w:rPr>
                <w:rFonts w:cs="Times New Roman"/>
                <w:sz w:val="24"/>
              </w:rPr>
              <w:t>XVI</w:t>
            </w:r>
            <w:r>
              <w:rPr>
                <w:rFonts w:cs="Times New Roman"/>
                <w:sz w:val="24"/>
                <w:lang w:val="en-US"/>
              </w:rPr>
              <w:t xml:space="preserve"> </w:t>
            </w:r>
            <w:r>
              <w:rPr>
                <w:rFonts w:cs="Times New Roman"/>
                <w:sz w:val="24"/>
              </w:rPr>
              <w:t>веке</w:t>
            </w:r>
          </w:p>
        </w:tc>
        <w:tc>
          <w:tcPr>
            <w:tcW w:w="519" w:type="pct"/>
            <w:vMerge w:val="restar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20</w:t>
            </w: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31. Мир и Россия в начале эпохи Великих географических открытий</w:t>
            </w:r>
          </w:p>
        </w:tc>
        <w:tc>
          <w:tcPr>
            <w:tcW w:w="1510"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32. Территория, население и хозяйство России в начале XVI в. к</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33. Формирование единых государств в Европе и России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34. Российское государство в первой трети XVI в. 1 ч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35. Внешняя политика Российского государства в первой трети XVI в.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36. Начало правления Ивана IV.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37.Реформы избранной рады.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38. Государства Поволжья, Северного Причерноморья, Сибири в середине XV1.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39. Внешняя политика России во второй половине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40. Внешняя политика России во второй половине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41. Российское общество XVI в.: «служилые» и «тяглые».</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42. Народы России во второй половине 16 в. Россия в конце XVI в.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 xml:space="preserve">43. Опричнина. </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44. Россия в конце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45. Россия в конце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46. Церковь и государство в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47. Культура и повседневная жизнь народов России в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48. Культура и повседневная жизнь народов России в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49. Повторительно-обобщающий урок «Россия в XVI в.»</w:t>
            </w:r>
          </w:p>
        </w:tc>
        <w:tc>
          <w:tcPr>
            <w:tcW w:w="1510" w:type="pct"/>
            <w:vMerge/>
            <w:tcBorders>
              <w:left w:val="single" w:sz="4" w:space="0" w:color="auto"/>
              <w:right w:val="single" w:sz="4" w:space="0" w:color="auto"/>
            </w:tcBorders>
          </w:tcPr>
          <w:p w:rsidR="007E2C2D" w:rsidRDefault="007E2C2D" w:rsidP="007E2C2D">
            <w:pPr>
              <w:ind w:right="227"/>
              <w:rPr>
                <w:rFonts w:cs="Times New Roman"/>
                <w:sz w:val="24"/>
                <w:szCs w:val="24"/>
              </w:rPr>
            </w:pPr>
          </w:p>
        </w:tc>
      </w:tr>
      <w:tr w:rsidR="007E2C2D" w:rsidTr="00337E27">
        <w:tc>
          <w:tcPr>
            <w:tcW w:w="302" w:type="pct"/>
            <w:vMerge/>
            <w:tcBorders>
              <w:left w:val="single" w:sz="4" w:space="0" w:color="auto"/>
              <w:bottom w:val="single" w:sz="4" w:space="0" w:color="auto"/>
              <w:right w:val="single" w:sz="4" w:space="0" w:color="auto"/>
            </w:tcBorders>
          </w:tcPr>
          <w:p w:rsidR="007E2C2D" w:rsidRDefault="007E2C2D" w:rsidP="007E2C2D">
            <w:pPr>
              <w:spacing w:line="240" w:lineRule="auto"/>
              <w:rPr>
                <w:rFonts w:cs="Times New Roman"/>
                <w:sz w:val="24"/>
                <w:szCs w:val="24"/>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7E2C2D" w:rsidRDefault="007E2C2D" w:rsidP="007E2C2D">
            <w:pPr>
              <w:spacing w:line="240" w:lineRule="auto"/>
              <w:rPr>
                <w:rFonts w:cs="Times New Roman"/>
                <w:sz w:val="24"/>
                <w:szCs w:val="24"/>
              </w:rPr>
            </w:pPr>
          </w:p>
        </w:tc>
        <w:tc>
          <w:tcPr>
            <w:tcW w:w="1511" w:type="pct"/>
            <w:tcBorders>
              <w:top w:val="single" w:sz="4" w:space="0" w:color="auto"/>
              <w:left w:val="single" w:sz="4" w:space="0" w:color="auto"/>
              <w:bottom w:val="single" w:sz="4" w:space="0" w:color="auto"/>
              <w:right w:val="single" w:sz="4" w:space="0" w:color="auto"/>
            </w:tcBorders>
            <w:hideMark/>
          </w:tcPr>
          <w:p w:rsidR="007E2C2D" w:rsidRDefault="007E2C2D" w:rsidP="007E2C2D">
            <w:pPr>
              <w:ind w:right="227"/>
              <w:rPr>
                <w:rFonts w:cs="Times New Roman"/>
                <w:sz w:val="24"/>
                <w:szCs w:val="24"/>
              </w:rPr>
            </w:pPr>
            <w:r>
              <w:rPr>
                <w:rFonts w:cs="Times New Roman"/>
                <w:sz w:val="24"/>
                <w:szCs w:val="24"/>
              </w:rPr>
              <w:t>50. Контрольная работа по теме: «Россия в XVI в.»</w:t>
            </w:r>
          </w:p>
        </w:tc>
        <w:tc>
          <w:tcPr>
            <w:tcW w:w="1510" w:type="pct"/>
            <w:vMerge/>
            <w:tcBorders>
              <w:left w:val="single" w:sz="4" w:space="0" w:color="auto"/>
              <w:bottom w:val="single" w:sz="4" w:space="0" w:color="auto"/>
              <w:right w:val="single" w:sz="4" w:space="0" w:color="auto"/>
            </w:tcBorders>
          </w:tcPr>
          <w:p w:rsidR="007E2C2D" w:rsidRDefault="007E2C2D" w:rsidP="007E2C2D">
            <w:pPr>
              <w:ind w:right="227"/>
              <w:rPr>
                <w:rFonts w:cs="Times New Roman"/>
                <w:sz w:val="24"/>
                <w:szCs w:val="24"/>
              </w:rPr>
            </w:pPr>
          </w:p>
        </w:tc>
      </w:tr>
      <w:tr w:rsidR="007E2C2D" w:rsidTr="004530F8">
        <w:tc>
          <w:tcPr>
            <w:tcW w:w="302" w:type="pct"/>
            <w:vMerge w:val="restart"/>
            <w:hideMark/>
          </w:tcPr>
          <w:p w:rsidR="007E2C2D" w:rsidRDefault="007E2C2D" w:rsidP="007E2C2D">
            <w:pPr>
              <w:ind w:right="227"/>
              <w:jc w:val="center"/>
              <w:rPr>
                <w:rFonts w:cs="Times New Roman"/>
                <w:sz w:val="24"/>
                <w:szCs w:val="24"/>
              </w:rPr>
            </w:pPr>
            <w:r>
              <w:rPr>
                <w:rFonts w:cs="Times New Roman"/>
                <w:sz w:val="24"/>
                <w:szCs w:val="24"/>
              </w:rPr>
              <w:t>6</w:t>
            </w:r>
          </w:p>
        </w:tc>
        <w:tc>
          <w:tcPr>
            <w:tcW w:w="1158" w:type="pct"/>
            <w:vMerge w:val="restart"/>
            <w:hideMark/>
          </w:tcPr>
          <w:p w:rsidR="007E2C2D" w:rsidRDefault="007E2C2D" w:rsidP="007E2C2D">
            <w:pPr>
              <w:ind w:right="227"/>
              <w:rPr>
                <w:rFonts w:cs="Times New Roman"/>
                <w:sz w:val="24"/>
                <w:szCs w:val="24"/>
              </w:rPr>
            </w:pPr>
            <w:r>
              <w:rPr>
                <w:rFonts w:cs="Times New Roman"/>
                <w:sz w:val="24"/>
              </w:rPr>
              <w:t>Смутное время. Россия при первых Романовых</w:t>
            </w:r>
          </w:p>
        </w:tc>
        <w:tc>
          <w:tcPr>
            <w:tcW w:w="519" w:type="pct"/>
            <w:vMerge w:val="restart"/>
            <w:hideMark/>
          </w:tcPr>
          <w:p w:rsidR="007E2C2D" w:rsidRDefault="007E2C2D" w:rsidP="007E2C2D">
            <w:pPr>
              <w:ind w:right="227"/>
              <w:rPr>
                <w:rFonts w:cs="Times New Roman"/>
                <w:sz w:val="24"/>
                <w:szCs w:val="24"/>
              </w:rPr>
            </w:pPr>
            <w:r>
              <w:rPr>
                <w:rFonts w:cs="Times New Roman"/>
                <w:sz w:val="24"/>
                <w:szCs w:val="24"/>
              </w:rPr>
              <w:t>20</w:t>
            </w: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51. Внешнеполитические связи России с Европой и Азией в конце XVI — начале XVII в. </w:t>
            </w:r>
          </w:p>
        </w:tc>
        <w:tc>
          <w:tcPr>
            <w:tcW w:w="1510" w:type="pct"/>
            <w:vMerge w:val="restart"/>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52-53. Смута в Российском государстве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54. Окончание Смутного времени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55. Экономическое развитие России в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56. Повторительно-обобщающий урок «Смутное время и его последствия»</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57. Россия при первых Романовых: перемены в государственном устройстве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58. Изменения в социальной структуре российского общества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59. Народные движения в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60-61. Россия в системе международных отношений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62. «Под рукой» российского государя: вхождение Украины в состав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63. Русская православная церковь в XVII в. Реформа патриарха Никона и раскол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64. Русские путешественники и первопроходцы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65. Культура народов России в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66. Народы России в XVII в. Сословный быт и картина мира русского человека в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67. Народы России в XVII в. Повседневная жизнь народов Украины, Поволжья, Сибири и Северного Кавказа в XVII в. </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68. Повторительно-обобщающий урок «Россия при первых Романовых»</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69. Итоговое повторение «Россия в эпоху раннего Нового времени»</w:t>
            </w:r>
          </w:p>
        </w:tc>
        <w:tc>
          <w:tcPr>
            <w:tcW w:w="1510" w:type="pct"/>
            <w:vMerge/>
          </w:tcPr>
          <w:p w:rsidR="007E2C2D" w:rsidRDefault="007E2C2D" w:rsidP="007E2C2D">
            <w:pPr>
              <w:ind w:right="227"/>
              <w:rPr>
                <w:rFonts w:cs="Times New Roman"/>
                <w:sz w:val="24"/>
                <w:szCs w:val="24"/>
              </w:rPr>
            </w:pPr>
          </w:p>
        </w:tc>
      </w:tr>
      <w:tr w:rsidR="007E2C2D" w:rsidTr="004530F8">
        <w:tc>
          <w:tcPr>
            <w:tcW w:w="302" w:type="pct"/>
            <w:vMerge/>
            <w:hideMark/>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ind w:right="227"/>
              <w:rPr>
                <w:rFonts w:cs="Times New Roman"/>
                <w:sz w:val="24"/>
                <w:szCs w:val="24"/>
              </w:rPr>
            </w:pPr>
            <w:r>
              <w:rPr>
                <w:rFonts w:cs="Times New Roman"/>
                <w:sz w:val="24"/>
                <w:szCs w:val="24"/>
              </w:rPr>
              <w:t xml:space="preserve">70. Защита проектов </w:t>
            </w:r>
          </w:p>
        </w:tc>
        <w:tc>
          <w:tcPr>
            <w:tcW w:w="1510" w:type="pct"/>
            <w:vMerge/>
          </w:tcPr>
          <w:p w:rsidR="007E2C2D" w:rsidRDefault="007E2C2D" w:rsidP="007E2C2D">
            <w:pPr>
              <w:ind w:right="227"/>
              <w:rPr>
                <w:rFonts w:cs="Times New Roman"/>
                <w:sz w:val="24"/>
                <w:szCs w:val="24"/>
              </w:rPr>
            </w:pPr>
          </w:p>
        </w:tc>
      </w:tr>
      <w:tr w:rsidR="007E2C2D" w:rsidTr="004530F8">
        <w:tc>
          <w:tcPr>
            <w:tcW w:w="3490" w:type="pct"/>
            <w:gridSpan w:val="4"/>
          </w:tcPr>
          <w:p w:rsidR="007E2C2D" w:rsidRPr="008D6C7C" w:rsidRDefault="007E2C2D" w:rsidP="007E2C2D">
            <w:pPr>
              <w:ind w:right="227"/>
              <w:jc w:val="center"/>
              <w:rPr>
                <w:rFonts w:cs="Times New Roman"/>
                <w:b/>
                <w:sz w:val="24"/>
                <w:szCs w:val="24"/>
              </w:rPr>
            </w:pPr>
            <w:r w:rsidRPr="008D6C7C">
              <w:rPr>
                <w:rFonts w:cs="Times New Roman"/>
                <w:b/>
                <w:sz w:val="24"/>
                <w:szCs w:val="24"/>
              </w:rPr>
              <w:t>8 класс (72 ч)</w:t>
            </w:r>
          </w:p>
          <w:p w:rsidR="007E2C2D" w:rsidRDefault="007E2C2D" w:rsidP="007E2C2D">
            <w:pPr>
              <w:ind w:right="227"/>
              <w:jc w:val="center"/>
              <w:rPr>
                <w:rFonts w:cs="Times New Roman"/>
                <w:sz w:val="24"/>
                <w:szCs w:val="24"/>
              </w:rPr>
            </w:pPr>
            <w:r w:rsidRPr="008D6C7C">
              <w:rPr>
                <w:rFonts w:cs="Times New Roman"/>
                <w:b/>
                <w:sz w:val="24"/>
                <w:szCs w:val="24"/>
              </w:rPr>
              <w:t>История Нового времени 18в. (25ч)</w:t>
            </w:r>
          </w:p>
        </w:tc>
        <w:tc>
          <w:tcPr>
            <w:tcW w:w="1510" w:type="pct"/>
          </w:tcPr>
          <w:p w:rsidR="007E2C2D" w:rsidRPr="008D6C7C" w:rsidRDefault="007E2C2D" w:rsidP="007E2C2D">
            <w:pPr>
              <w:ind w:right="227"/>
              <w:jc w:val="center"/>
              <w:rPr>
                <w:rFonts w:cs="Times New Roman"/>
                <w:b/>
                <w:sz w:val="24"/>
                <w:szCs w:val="24"/>
              </w:rPr>
            </w:pPr>
          </w:p>
        </w:tc>
      </w:tr>
      <w:tr w:rsidR="007E2C2D" w:rsidTr="004530F8">
        <w:tc>
          <w:tcPr>
            <w:tcW w:w="302" w:type="pct"/>
          </w:tcPr>
          <w:p w:rsidR="007E2C2D" w:rsidRDefault="007E2C2D" w:rsidP="007E2C2D">
            <w:pPr>
              <w:ind w:right="227"/>
              <w:rPr>
                <w:rFonts w:cs="Times New Roman"/>
                <w:sz w:val="24"/>
                <w:szCs w:val="24"/>
              </w:rPr>
            </w:pPr>
            <w:r>
              <w:rPr>
                <w:rFonts w:cs="Times New Roman"/>
                <w:sz w:val="24"/>
                <w:szCs w:val="24"/>
              </w:rPr>
              <w:t>1</w:t>
            </w:r>
          </w:p>
        </w:tc>
        <w:tc>
          <w:tcPr>
            <w:tcW w:w="1158" w:type="pct"/>
            <w:hideMark/>
          </w:tcPr>
          <w:p w:rsidR="007E2C2D" w:rsidRDefault="007E2C2D" w:rsidP="007E2C2D">
            <w:pPr>
              <w:ind w:right="227"/>
              <w:rPr>
                <w:rFonts w:cs="Times New Roman"/>
                <w:sz w:val="24"/>
                <w:szCs w:val="24"/>
              </w:rPr>
            </w:pPr>
            <w:r>
              <w:rPr>
                <w:rFonts w:cs="Times New Roman"/>
                <w:sz w:val="24"/>
                <w:szCs w:val="24"/>
              </w:rPr>
              <w:t>Введение</w:t>
            </w:r>
          </w:p>
        </w:tc>
        <w:tc>
          <w:tcPr>
            <w:tcW w:w="519" w:type="pct"/>
            <w:hideMark/>
          </w:tcPr>
          <w:p w:rsidR="007E2C2D" w:rsidRDefault="007E2C2D" w:rsidP="007E2C2D">
            <w:pPr>
              <w:ind w:right="227"/>
              <w:rPr>
                <w:rFonts w:cs="Times New Roman"/>
                <w:sz w:val="24"/>
                <w:szCs w:val="24"/>
              </w:rPr>
            </w:pPr>
            <w:r>
              <w:rPr>
                <w:rFonts w:cs="Times New Roman"/>
                <w:sz w:val="24"/>
                <w:szCs w:val="24"/>
              </w:rPr>
              <w:t>1</w:t>
            </w:r>
          </w:p>
        </w:tc>
        <w:tc>
          <w:tcPr>
            <w:tcW w:w="1511" w:type="pct"/>
            <w:hideMark/>
          </w:tcPr>
          <w:p w:rsidR="007E2C2D" w:rsidRDefault="007E2C2D" w:rsidP="007E2C2D">
            <w:pPr>
              <w:ind w:right="227"/>
              <w:rPr>
                <w:rFonts w:cs="Times New Roman"/>
                <w:sz w:val="24"/>
                <w:szCs w:val="24"/>
              </w:rPr>
            </w:pPr>
            <w:r>
              <w:rPr>
                <w:rFonts w:cs="Times New Roman"/>
                <w:sz w:val="24"/>
                <w:szCs w:val="24"/>
              </w:rPr>
              <w:t>1. Введение. Мир к началу 18 в.</w:t>
            </w:r>
          </w:p>
        </w:tc>
        <w:tc>
          <w:tcPr>
            <w:tcW w:w="1510" w:type="pct"/>
          </w:tcPr>
          <w:p w:rsidR="007E2C2D" w:rsidRDefault="007E2C2D" w:rsidP="007E2C2D">
            <w:pPr>
              <w:ind w:right="227"/>
              <w:rPr>
                <w:rFonts w:cs="Times New Roman"/>
                <w:sz w:val="24"/>
                <w:szCs w:val="24"/>
              </w:rPr>
            </w:pPr>
            <w:r>
              <w:rPr>
                <w:sz w:val="23"/>
                <w:szCs w:val="23"/>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7E2C2D" w:rsidTr="004530F8">
        <w:tc>
          <w:tcPr>
            <w:tcW w:w="302" w:type="pct"/>
            <w:vMerge w:val="restart"/>
          </w:tcPr>
          <w:p w:rsidR="007E2C2D" w:rsidRDefault="007E2C2D" w:rsidP="007E2C2D">
            <w:pPr>
              <w:ind w:right="227"/>
              <w:rPr>
                <w:rFonts w:cs="Times New Roman"/>
                <w:sz w:val="24"/>
                <w:szCs w:val="24"/>
              </w:rPr>
            </w:pPr>
            <w:r>
              <w:rPr>
                <w:rFonts w:cs="Times New Roman"/>
                <w:sz w:val="24"/>
                <w:szCs w:val="24"/>
              </w:rPr>
              <w:t>2</w:t>
            </w:r>
          </w:p>
        </w:tc>
        <w:tc>
          <w:tcPr>
            <w:tcW w:w="1158" w:type="pct"/>
            <w:vMerge w:val="restart"/>
            <w:hideMark/>
          </w:tcPr>
          <w:p w:rsidR="007E2C2D" w:rsidRDefault="007E2C2D" w:rsidP="007E2C2D">
            <w:pPr>
              <w:ind w:right="227"/>
              <w:rPr>
                <w:rFonts w:cs="Times New Roman"/>
                <w:sz w:val="24"/>
                <w:szCs w:val="24"/>
              </w:rPr>
            </w:pPr>
            <w:r>
              <w:rPr>
                <w:rFonts w:cs="Times New Roman"/>
                <w:sz w:val="24"/>
                <w:szCs w:val="24"/>
              </w:rPr>
              <w:t>Рождение нового мира</w:t>
            </w:r>
          </w:p>
        </w:tc>
        <w:tc>
          <w:tcPr>
            <w:tcW w:w="519" w:type="pct"/>
            <w:vMerge w:val="restart"/>
            <w:hideMark/>
          </w:tcPr>
          <w:p w:rsidR="007E2C2D" w:rsidRDefault="007E2C2D" w:rsidP="007E2C2D">
            <w:pPr>
              <w:ind w:right="227"/>
              <w:rPr>
                <w:rFonts w:cs="Times New Roman"/>
                <w:sz w:val="24"/>
                <w:szCs w:val="24"/>
              </w:rPr>
            </w:pPr>
            <w:r>
              <w:rPr>
                <w:rFonts w:cs="Times New Roman"/>
                <w:sz w:val="24"/>
                <w:szCs w:val="24"/>
              </w:rPr>
              <w:t>7</w:t>
            </w:r>
          </w:p>
        </w:tc>
        <w:tc>
          <w:tcPr>
            <w:tcW w:w="1511" w:type="pct"/>
            <w:hideMark/>
          </w:tcPr>
          <w:p w:rsidR="007E2C2D" w:rsidRDefault="007E2C2D" w:rsidP="007E2C2D">
            <w:pPr>
              <w:rPr>
                <w:rFonts w:cs="Times New Roman"/>
                <w:sz w:val="24"/>
                <w:szCs w:val="24"/>
              </w:rPr>
            </w:pPr>
            <w:r>
              <w:rPr>
                <w:rFonts w:cs="Times New Roman"/>
                <w:sz w:val="24"/>
                <w:szCs w:val="24"/>
              </w:rPr>
              <w:t>2. «Европейское чудо»</w:t>
            </w:r>
          </w:p>
        </w:tc>
        <w:tc>
          <w:tcPr>
            <w:tcW w:w="1510" w:type="pct"/>
            <w:vMerge w:val="restart"/>
          </w:tcPr>
          <w:p w:rsidR="007E2C2D" w:rsidRDefault="007E2C2D" w:rsidP="007E2C2D">
            <w:pPr>
              <w:rPr>
                <w:rFonts w:cs="Times New Roman"/>
                <w:sz w:val="24"/>
                <w:szCs w:val="24"/>
              </w:rPr>
            </w:pPr>
            <w:r>
              <w:rPr>
                <w:sz w:val="26"/>
                <w:szCs w:val="26"/>
              </w:rPr>
              <w:t xml:space="preserve">• </w:t>
            </w:r>
            <w:r>
              <w:rPr>
                <w:sz w:val="23"/>
                <w:szCs w:val="23"/>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7E2C2D" w:rsidTr="004530F8">
        <w:trPr>
          <w:trHeight w:val="867"/>
        </w:trPr>
        <w:tc>
          <w:tcPr>
            <w:tcW w:w="302" w:type="pct"/>
            <w:vMerge/>
          </w:tcPr>
          <w:p w:rsidR="007E2C2D" w:rsidRDefault="007E2C2D" w:rsidP="007E2C2D">
            <w:pPr>
              <w:spacing w:line="240" w:lineRule="auto"/>
              <w:rPr>
                <w:rFonts w:cs="Times New Roman"/>
                <w:sz w:val="24"/>
                <w:szCs w:val="24"/>
              </w:rPr>
            </w:pPr>
          </w:p>
        </w:tc>
        <w:tc>
          <w:tcPr>
            <w:tcW w:w="1158" w:type="pct"/>
            <w:vMerge/>
            <w:hideMark/>
          </w:tcPr>
          <w:p w:rsidR="007E2C2D" w:rsidRDefault="007E2C2D" w:rsidP="007E2C2D">
            <w:pPr>
              <w:spacing w:line="240" w:lineRule="auto"/>
              <w:rPr>
                <w:rFonts w:cs="Times New Roman"/>
                <w:sz w:val="24"/>
                <w:szCs w:val="24"/>
              </w:rPr>
            </w:pPr>
          </w:p>
        </w:tc>
        <w:tc>
          <w:tcPr>
            <w:tcW w:w="519" w:type="pct"/>
            <w:vMerge/>
            <w:hideMark/>
          </w:tcPr>
          <w:p w:rsidR="007E2C2D" w:rsidRDefault="007E2C2D" w:rsidP="007E2C2D">
            <w:pPr>
              <w:spacing w:line="240" w:lineRule="auto"/>
              <w:rPr>
                <w:rFonts w:cs="Times New Roman"/>
                <w:sz w:val="24"/>
                <w:szCs w:val="24"/>
              </w:rPr>
            </w:pPr>
          </w:p>
        </w:tc>
        <w:tc>
          <w:tcPr>
            <w:tcW w:w="1511" w:type="pct"/>
            <w:hideMark/>
          </w:tcPr>
          <w:p w:rsidR="007E2C2D" w:rsidRDefault="007E2C2D" w:rsidP="007E2C2D">
            <w:pPr>
              <w:rPr>
                <w:rFonts w:cs="Times New Roman"/>
                <w:sz w:val="24"/>
                <w:szCs w:val="24"/>
              </w:rPr>
            </w:pPr>
            <w:r>
              <w:rPr>
                <w:rFonts w:cs="Times New Roman"/>
                <w:sz w:val="24"/>
                <w:szCs w:val="24"/>
              </w:rPr>
              <w:t>3. Эпоха Просвещения.</w:t>
            </w:r>
          </w:p>
          <w:p w:rsidR="007E2C2D" w:rsidRDefault="007E2C2D" w:rsidP="007E2C2D">
            <w:pPr>
              <w:rPr>
                <w:rFonts w:cs="Times New Roman"/>
                <w:sz w:val="24"/>
                <w:szCs w:val="24"/>
              </w:rPr>
            </w:pPr>
            <w:r>
              <w:rPr>
                <w:rFonts w:cs="Times New Roman"/>
                <w:sz w:val="24"/>
                <w:szCs w:val="24"/>
              </w:rPr>
              <w:t>4.В поисках путей модернизации.</w:t>
            </w:r>
          </w:p>
          <w:p w:rsidR="007E2C2D" w:rsidRDefault="007E2C2D" w:rsidP="007E2C2D">
            <w:pPr>
              <w:rPr>
                <w:rFonts w:cs="Times New Roman"/>
                <w:sz w:val="24"/>
                <w:szCs w:val="24"/>
              </w:rPr>
            </w:pPr>
            <w:r>
              <w:rPr>
                <w:rFonts w:cs="Times New Roman"/>
                <w:sz w:val="24"/>
                <w:szCs w:val="24"/>
              </w:rPr>
              <w:t>5.Европа меняющаяся.</w:t>
            </w:r>
          </w:p>
          <w:p w:rsidR="007E2C2D" w:rsidRDefault="007E2C2D" w:rsidP="007E2C2D">
            <w:pPr>
              <w:rPr>
                <w:rFonts w:cs="Times New Roman"/>
                <w:sz w:val="24"/>
                <w:szCs w:val="24"/>
              </w:rPr>
            </w:pPr>
            <w:r>
              <w:rPr>
                <w:rFonts w:cs="Times New Roman"/>
                <w:sz w:val="24"/>
                <w:szCs w:val="24"/>
              </w:rPr>
              <w:t>6.Мир художественной культуры Просвещения.</w:t>
            </w:r>
          </w:p>
          <w:p w:rsidR="007E2C2D" w:rsidRDefault="007E2C2D" w:rsidP="007E2C2D">
            <w:pPr>
              <w:rPr>
                <w:rFonts w:cs="Times New Roman"/>
                <w:sz w:val="24"/>
                <w:szCs w:val="24"/>
              </w:rPr>
            </w:pPr>
            <w:r>
              <w:rPr>
                <w:rFonts w:cs="Times New Roman"/>
                <w:sz w:val="24"/>
                <w:szCs w:val="24"/>
              </w:rPr>
              <w:t>7. Международные отношения в 18 в</w:t>
            </w:r>
          </w:p>
          <w:p w:rsidR="007E2C2D" w:rsidRDefault="007E2C2D" w:rsidP="007E2C2D">
            <w:pPr>
              <w:rPr>
                <w:rFonts w:cs="Times New Roman"/>
                <w:sz w:val="24"/>
                <w:szCs w:val="24"/>
              </w:rPr>
            </w:pPr>
            <w:r>
              <w:rPr>
                <w:rFonts w:cs="Times New Roman"/>
                <w:sz w:val="24"/>
                <w:szCs w:val="24"/>
              </w:rPr>
              <w:t>8. Повторительно-обобщающий урок по теме: «Рождение нового мира»</w:t>
            </w:r>
          </w:p>
        </w:tc>
        <w:tc>
          <w:tcPr>
            <w:tcW w:w="1510" w:type="pct"/>
            <w:vMerge/>
          </w:tcPr>
          <w:p w:rsidR="007E2C2D" w:rsidRDefault="007E2C2D" w:rsidP="007E2C2D">
            <w:pPr>
              <w:rPr>
                <w:rFonts w:cs="Times New Roman"/>
                <w:sz w:val="24"/>
                <w:szCs w:val="24"/>
              </w:rPr>
            </w:pPr>
          </w:p>
        </w:tc>
      </w:tr>
      <w:tr w:rsidR="007E2C2D" w:rsidTr="004530F8">
        <w:trPr>
          <w:trHeight w:val="867"/>
        </w:trPr>
        <w:tc>
          <w:tcPr>
            <w:tcW w:w="302" w:type="pct"/>
          </w:tcPr>
          <w:p w:rsidR="007E2C2D" w:rsidRDefault="007E2C2D" w:rsidP="007E2C2D">
            <w:pPr>
              <w:spacing w:line="240" w:lineRule="auto"/>
              <w:rPr>
                <w:rFonts w:cs="Times New Roman"/>
                <w:sz w:val="24"/>
                <w:szCs w:val="24"/>
              </w:rPr>
            </w:pPr>
            <w:r>
              <w:rPr>
                <w:rFonts w:cs="Times New Roman"/>
                <w:sz w:val="24"/>
                <w:szCs w:val="24"/>
              </w:rPr>
              <w:t>3</w:t>
            </w:r>
          </w:p>
        </w:tc>
        <w:tc>
          <w:tcPr>
            <w:tcW w:w="1158" w:type="pct"/>
            <w:hideMark/>
          </w:tcPr>
          <w:p w:rsidR="007E2C2D" w:rsidRDefault="007E2C2D" w:rsidP="007E2C2D">
            <w:pPr>
              <w:spacing w:line="240" w:lineRule="auto"/>
              <w:rPr>
                <w:rFonts w:cs="Times New Roman"/>
                <w:sz w:val="24"/>
                <w:szCs w:val="24"/>
              </w:rPr>
            </w:pPr>
            <w:r>
              <w:rPr>
                <w:rFonts w:cs="Times New Roman"/>
                <w:sz w:val="24"/>
                <w:szCs w:val="24"/>
              </w:rPr>
              <w:t>Европа в век Просвещения</w:t>
            </w:r>
          </w:p>
        </w:tc>
        <w:tc>
          <w:tcPr>
            <w:tcW w:w="519" w:type="pct"/>
            <w:hideMark/>
          </w:tcPr>
          <w:p w:rsidR="007E2C2D" w:rsidRDefault="007E2C2D" w:rsidP="007E2C2D">
            <w:pPr>
              <w:spacing w:line="240" w:lineRule="auto"/>
              <w:rPr>
                <w:rFonts w:cs="Times New Roman"/>
                <w:sz w:val="24"/>
                <w:szCs w:val="24"/>
              </w:rPr>
            </w:pPr>
            <w:r>
              <w:rPr>
                <w:rFonts w:cs="Times New Roman"/>
                <w:sz w:val="24"/>
                <w:szCs w:val="24"/>
              </w:rPr>
              <w:t>5</w:t>
            </w:r>
          </w:p>
        </w:tc>
        <w:tc>
          <w:tcPr>
            <w:tcW w:w="1511" w:type="pct"/>
          </w:tcPr>
          <w:p w:rsidR="007E2C2D" w:rsidRDefault="007E2C2D" w:rsidP="007E2C2D">
            <w:pPr>
              <w:rPr>
                <w:rFonts w:cs="Times New Roman"/>
                <w:sz w:val="24"/>
                <w:szCs w:val="24"/>
              </w:rPr>
            </w:pPr>
            <w:r>
              <w:rPr>
                <w:rFonts w:cs="Times New Roman"/>
                <w:sz w:val="24"/>
                <w:szCs w:val="24"/>
              </w:rPr>
              <w:t>9.Англия на пути к индустриальной эре.</w:t>
            </w:r>
          </w:p>
          <w:p w:rsidR="007E2C2D" w:rsidRDefault="007E2C2D" w:rsidP="007E2C2D">
            <w:pPr>
              <w:rPr>
                <w:rFonts w:cs="Times New Roman"/>
                <w:sz w:val="24"/>
                <w:szCs w:val="24"/>
              </w:rPr>
            </w:pPr>
            <w:r>
              <w:rPr>
                <w:rFonts w:cs="Times New Roman"/>
                <w:sz w:val="24"/>
                <w:szCs w:val="24"/>
              </w:rPr>
              <w:t>10.Франция при Старом порядке.</w:t>
            </w:r>
          </w:p>
          <w:p w:rsidR="007E2C2D" w:rsidRDefault="007E2C2D" w:rsidP="007E2C2D">
            <w:pPr>
              <w:rPr>
                <w:rFonts w:cs="Times New Roman"/>
                <w:sz w:val="24"/>
                <w:szCs w:val="24"/>
              </w:rPr>
            </w:pPr>
            <w:r>
              <w:rPr>
                <w:rFonts w:cs="Times New Roman"/>
                <w:sz w:val="24"/>
                <w:szCs w:val="24"/>
              </w:rPr>
              <w:t>11.Германские земли в 18 в.</w:t>
            </w:r>
          </w:p>
          <w:p w:rsidR="007E2C2D" w:rsidRDefault="007E2C2D" w:rsidP="007E2C2D">
            <w:pPr>
              <w:rPr>
                <w:rFonts w:cs="Times New Roman"/>
                <w:sz w:val="24"/>
                <w:szCs w:val="24"/>
              </w:rPr>
            </w:pPr>
            <w:r>
              <w:rPr>
                <w:rFonts w:cs="Times New Roman"/>
                <w:sz w:val="24"/>
                <w:szCs w:val="24"/>
              </w:rPr>
              <w:t>12.Авссрийская монархия Габсбургов в 18 в.</w:t>
            </w:r>
          </w:p>
          <w:p w:rsidR="007E2C2D" w:rsidRDefault="007E2C2D" w:rsidP="007E2C2D">
            <w:pPr>
              <w:rPr>
                <w:rFonts w:cs="Times New Roman"/>
                <w:sz w:val="24"/>
                <w:szCs w:val="24"/>
              </w:rPr>
            </w:pPr>
            <w:r>
              <w:rPr>
                <w:rFonts w:cs="Times New Roman"/>
                <w:sz w:val="24"/>
                <w:szCs w:val="24"/>
              </w:rPr>
              <w:t>13. Повторительно-обобщающий урок по теме: «Европа в век Просвещения».</w:t>
            </w:r>
          </w:p>
          <w:p w:rsidR="007E2C2D" w:rsidRDefault="007E2C2D" w:rsidP="007E2C2D">
            <w:pPr>
              <w:rPr>
                <w:rFonts w:cs="Times New Roman"/>
                <w:sz w:val="24"/>
                <w:szCs w:val="24"/>
              </w:rPr>
            </w:pPr>
          </w:p>
          <w:p w:rsidR="007E2C2D" w:rsidRDefault="007E2C2D" w:rsidP="007E2C2D">
            <w:pPr>
              <w:rPr>
                <w:rFonts w:cs="Times New Roman"/>
                <w:sz w:val="24"/>
                <w:szCs w:val="24"/>
              </w:rPr>
            </w:pPr>
          </w:p>
        </w:tc>
        <w:tc>
          <w:tcPr>
            <w:tcW w:w="1510" w:type="pct"/>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4530F8">
        <w:trPr>
          <w:trHeight w:val="867"/>
        </w:trPr>
        <w:tc>
          <w:tcPr>
            <w:tcW w:w="302" w:type="pct"/>
          </w:tcPr>
          <w:p w:rsidR="007E2C2D" w:rsidRDefault="007E2C2D" w:rsidP="007E2C2D">
            <w:pPr>
              <w:spacing w:line="240" w:lineRule="auto"/>
              <w:rPr>
                <w:rFonts w:cs="Times New Roman"/>
                <w:sz w:val="24"/>
                <w:szCs w:val="24"/>
              </w:rPr>
            </w:pPr>
            <w:r>
              <w:rPr>
                <w:rFonts w:cs="Times New Roman"/>
                <w:sz w:val="24"/>
                <w:szCs w:val="24"/>
              </w:rPr>
              <w:t>4</w:t>
            </w:r>
          </w:p>
        </w:tc>
        <w:tc>
          <w:tcPr>
            <w:tcW w:w="1158" w:type="pct"/>
            <w:hideMark/>
          </w:tcPr>
          <w:p w:rsidR="007E2C2D" w:rsidRDefault="007E2C2D" w:rsidP="007E2C2D">
            <w:pPr>
              <w:spacing w:line="240" w:lineRule="auto"/>
              <w:rPr>
                <w:rFonts w:cs="Times New Roman"/>
                <w:sz w:val="24"/>
                <w:szCs w:val="24"/>
              </w:rPr>
            </w:pPr>
            <w:r>
              <w:rPr>
                <w:rFonts w:cs="Times New Roman"/>
                <w:sz w:val="24"/>
                <w:szCs w:val="24"/>
              </w:rPr>
              <w:t>Эпоха революций.</w:t>
            </w:r>
          </w:p>
        </w:tc>
        <w:tc>
          <w:tcPr>
            <w:tcW w:w="519" w:type="pct"/>
            <w:hideMark/>
          </w:tcPr>
          <w:p w:rsidR="007E2C2D" w:rsidRDefault="007E2C2D" w:rsidP="007E2C2D">
            <w:pPr>
              <w:spacing w:line="240" w:lineRule="auto"/>
              <w:rPr>
                <w:rFonts w:cs="Times New Roman"/>
                <w:sz w:val="24"/>
                <w:szCs w:val="24"/>
              </w:rPr>
            </w:pPr>
            <w:r>
              <w:rPr>
                <w:rFonts w:cs="Times New Roman"/>
                <w:sz w:val="24"/>
                <w:szCs w:val="24"/>
              </w:rPr>
              <w:t>5</w:t>
            </w:r>
          </w:p>
        </w:tc>
        <w:tc>
          <w:tcPr>
            <w:tcW w:w="1511" w:type="pct"/>
          </w:tcPr>
          <w:p w:rsidR="007E2C2D" w:rsidRDefault="007E2C2D" w:rsidP="007E2C2D">
            <w:pPr>
              <w:rPr>
                <w:rFonts w:cs="Times New Roman"/>
                <w:sz w:val="24"/>
                <w:szCs w:val="24"/>
              </w:rPr>
            </w:pPr>
            <w:r>
              <w:rPr>
                <w:rFonts w:cs="Times New Roman"/>
                <w:sz w:val="24"/>
                <w:szCs w:val="24"/>
              </w:rPr>
              <w:t>14.Английские колонии в Северной Америке.</w:t>
            </w:r>
          </w:p>
          <w:p w:rsidR="007E2C2D" w:rsidRDefault="007E2C2D" w:rsidP="007E2C2D">
            <w:pPr>
              <w:rPr>
                <w:rFonts w:cs="Times New Roman"/>
                <w:sz w:val="24"/>
                <w:szCs w:val="24"/>
              </w:rPr>
            </w:pPr>
            <w:r>
              <w:rPr>
                <w:rFonts w:cs="Times New Roman"/>
                <w:sz w:val="24"/>
                <w:szCs w:val="24"/>
              </w:rPr>
              <w:t>15. Война за независимость. Создание Соединённых Штатов Америки.</w:t>
            </w:r>
          </w:p>
          <w:p w:rsidR="007E2C2D" w:rsidRDefault="007E2C2D" w:rsidP="007E2C2D">
            <w:pPr>
              <w:rPr>
                <w:rFonts w:cs="Times New Roman"/>
                <w:sz w:val="24"/>
                <w:szCs w:val="24"/>
              </w:rPr>
            </w:pPr>
            <w:r>
              <w:rPr>
                <w:rFonts w:cs="Times New Roman"/>
                <w:sz w:val="24"/>
                <w:szCs w:val="24"/>
              </w:rPr>
              <w:t>16.Французская революция в 18 в.</w:t>
            </w:r>
          </w:p>
          <w:p w:rsidR="007E2C2D" w:rsidRDefault="007E2C2D" w:rsidP="007E2C2D">
            <w:pPr>
              <w:rPr>
                <w:rFonts w:cs="Times New Roman"/>
                <w:sz w:val="24"/>
                <w:szCs w:val="24"/>
              </w:rPr>
            </w:pPr>
            <w:r>
              <w:rPr>
                <w:rFonts w:cs="Times New Roman"/>
                <w:sz w:val="24"/>
                <w:szCs w:val="24"/>
              </w:rPr>
              <w:t>17 Европа в годы Французской революции.</w:t>
            </w:r>
          </w:p>
          <w:p w:rsidR="007E2C2D" w:rsidRDefault="007E2C2D" w:rsidP="007E2C2D">
            <w:pPr>
              <w:rPr>
                <w:rFonts w:cs="Times New Roman"/>
                <w:sz w:val="24"/>
                <w:szCs w:val="24"/>
              </w:rPr>
            </w:pPr>
            <w:r>
              <w:rPr>
                <w:rFonts w:cs="Times New Roman"/>
                <w:sz w:val="24"/>
                <w:szCs w:val="24"/>
              </w:rPr>
              <w:t>18 . Повторительно-обобщающий урок по теме: «Эпоха революций»</w:t>
            </w:r>
          </w:p>
          <w:p w:rsidR="007E2C2D" w:rsidRDefault="007E2C2D" w:rsidP="007E2C2D">
            <w:pPr>
              <w:rPr>
                <w:rFonts w:cs="Times New Roman"/>
                <w:sz w:val="24"/>
                <w:szCs w:val="24"/>
              </w:rPr>
            </w:pPr>
          </w:p>
        </w:tc>
        <w:tc>
          <w:tcPr>
            <w:tcW w:w="1510" w:type="pct"/>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7E2C2D" w:rsidTr="004530F8">
        <w:trPr>
          <w:trHeight w:val="867"/>
        </w:trPr>
        <w:tc>
          <w:tcPr>
            <w:tcW w:w="302" w:type="pct"/>
          </w:tcPr>
          <w:p w:rsidR="007E2C2D" w:rsidRDefault="007E2C2D" w:rsidP="007E2C2D">
            <w:pPr>
              <w:spacing w:line="240" w:lineRule="auto"/>
              <w:rPr>
                <w:rFonts w:cs="Times New Roman"/>
                <w:sz w:val="24"/>
                <w:szCs w:val="24"/>
              </w:rPr>
            </w:pPr>
            <w:r>
              <w:rPr>
                <w:rFonts w:cs="Times New Roman"/>
                <w:sz w:val="24"/>
                <w:szCs w:val="24"/>
              </w:rPr>
              <w:t>5</w:t>
            </w:r>
          </w:p>
        </w:tc>
        <w:tc>
          <w:tcPr>
            <w:tcW w:w="1158" w:type="pct"/>
            <w:hideMark/>
          </w:tcPr>
          <w:p w:rsidR="007E2C2D" w:rsidRDefault="007E2C2D" w:rsidP="007E2C2D">
            <w:pPr>
              <w:spacing w:line="240" w:lineRule="auto"/>
              <w:rPr>
                <w:rFonts w:cs="Times New Roman"/>
                <w:sz w:val="24"/>
                <w:szCs w:val="24"/>
              </w:rPr>
            </w:pPr>
            <w:r>
              <w:rPr>
                <w:rFonts w:cs="Times New Roman"/>
                <w:sz w:val="24"/>
                <w:szCs w:val="24"/>
              </w:rPr>
              <w:t>Традиционные общества востока. Начало европейской колонизации</w:t>
            </w:r>
          </w:p>
        </w:tc>
        <w:tc>
          <w:tcPr>
            <w:tcW w:w="519" w:type="pct"/>
            <w:hideMark/>
          </w:tcPr>
          <w:p w:rsidR="007E2C2D" w:rsidRDefault="007E2C2D" w:rsidP="007E2C2D">
            <w:pPr>
              <w:spacing w:line="240" w:lineRule="auto"/>
              <w:rPr>
                <w:rFonts w:cs="Times New Roman"/>
                <w:sz w:val="24"/>
                <w:szCs w:val="24"/>
              </w:rPr>
            </w:pPr>
            <w:r>
              <w:rPr>
                <w:rFonts w:cs="Times New Roman"/>
                <w:sz w:val="24"/>
                <w:szCs w:val="24"/>
              </w:rPr>
              <w:t>7</w:t>
            </w:r>
          </w:p>
        </w:tc>
        <w:tc>
          <w:tcPr>
            <w:tcW w:w="1511" w:type="pct"/>
            <w:hideMark/>
          </w:tcPr>
          <w:p w:rsidR="007E2C2D" w:rsidRDefault="007E2C2D" w:rsidP="007E2C2D">
            <w:pPr>
              <w:rPr>
                <w:rFonts w:cs="Times New Roman"/>
                <w:sz w:val="24"/>
                <w:szCs w:val="24"/>
              </w:rPr>
            </w:pPr>
            <w:r>
              <w:rPr>
                <w:rFonts w:cs="Times New Roman"/>
                <w:sz w:val="24"/>
                <w:szCs w:val="24"/>
              </w:rPr>
              <w:t>19.Османская империя. Персия.</w:t>
            </w:r>
          </w:p>
          <w:p w:rsidR="007E2C2D" w:rsidRDefault="007E2C2D" w:rsidP="007E2C2D">
            <w:pPr>
              <w:rPr>
                <w:rFonts w:cs="Times New Roman"/>
                <w:sz w:val="24"/>
                <w:szCs w:val="24"/>
              </w:rPr>
            </w:pPr>
            <w:r>
              <w:rPr>
                <w:rFonts w:cs="Times New Roman"/>
                <w:sz w:val="24"/>
                <w:szCs w:val="24"/>
              </w:rPr>
              <w:t>20.Индия.</w:t>
            </w:r>
          </w:p>
          <w:p w:rsidR="007E2C2D" w:rsidRDefault="007E2C2D" w:rsidP="007E2C2D">
            <w:pPr>
              <w:rPr>
                <w:rFonts w:cs="Times New Roman"/>
                <w:sz w:val="24"/>
                <w:szCs w:val="24"/>
              </w:rPr>
            </w:pPr>
            <w:r>
              <w:rPr>
                <w:rFonts w:cs="Times New Roman"/>
                <w:sz w:val="24"/>
                <w:szCs w:val="24"/>
              </w:rPr>
              <w:t>21.Китай.</w:t>
            </w:r>
          </w:p>
          <w:p w:rsidR="007E2C2D" w:rsidRDefault="007E2C2D" w:rsidP="007E2C2D">
            <w:pPr>
              <w:rPr>
                <w:rFonts w:cs="Times New Roman"/>
                <w:sz w:val="24"/>
                <w:szCs w:val="24"/>
              </w:rPr>
            </w:pPr>
            <w:r>
              <w:rPr>
                <w:rFonts w:cs="Times New Roman"/>
                <w:sz w:val="24"/>
                <w:szCs w:val="24"/>
              </w:rPr>
              <w:t>22.Япония.</w:t>
            </w:r>
          </w:p>
          <w:p w:rsidR="007E2C2D" w:rsidRDefault="007E2C2D" w:rsidP="007E2C2D">
            <w:pPr>
              <w:rPr>
                <w:rFonts w:cs="Times New Roman"/>
                <w:sz w:val="24"/>
                <w:szCs w:val="24"/>
              </w:rPr>
            </w:pPr>
            <w:r>
              <w:rPr>
                <w:rFonts w:cs="Times New Roman"/>
                <w:sz w:val="24"/>
                <w:szCs w:val="24"/>
              </w:rPr>
              <w:t>23.Колониальная политика европейских держав в 18 в.</w:t>
            </w:r>
          </w:p>
          <w:p w:rsidR="007E2C2D" w:rsidRDefault="007E2C2D" w:rsidP="007E2C2D">
            <w:pPr>
              <w:rPr>
                <w:rFonts w:cs="Times New Roman"/>
                <w:sz w:val="24"/>
                <w:szCs w:val="24"/>
              </w:rPr>
            </w:pPr>
            <w:r>
              <w:rPr>
                <w:rFonts w:cs="Times New Roman"/>
                <w:sz w:val="24"/>
                <w:szCs w:val="24"/>
              </w:rPr>
              <w:t>24. Повторительно-обобщающий урок по теме: «Традиционные общества востока. Начало европейской колонизации».</w:t>
            </w:r>
          </w:p>
          <w:p w:rsidR="007E2C2D" w:rsidRDefault="007E2C2D" w:rsidP="007E2C2D">
            <w:pPr>
              <w:rPr>
                <w:rFonts w:cs="Times New Roman"/>
                <w:sz w:val="24"/>
                <w:szCs w:val="24"/>
              </w:rPr>
            </w:pPr>
            <w:r>
              <w:rPr>
                <w:rFonts w:cs="Times New Roman"/>
                <w:sz w:val="24"/>
                <w:szCs w:val="24"/>
              </w:rPr>
              <w:t>25.Контрольная работа по курсу: « Нового времени».</w:t>
            </w:r>
          </w:p>
        </w:tc>
        <w:tc>
          <w:tcPr>
            <w:tcW w:w="1510" w:type="pct"/>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E2C2D" w:rsidRDefault="007E2C2D" w:rsidP="007E2C2D">
            <w:pPr>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bl>
    <w:tbl>
      <w:tblPr>
        <w:tblStyle w:val="1"/>
        <w:tblW w:w="5000" w:type="pct"/>
        <w:tblLook w:val="04A0" w:firstRow="1" w:lastRow="0" w:firstColumn="1" w:lastColumn="0" w:noHBand="0" w:noVBand="1"/>
      </w:tblPr>
      <w:tblGrid>
        <w:gridCol w:w="565"/>
        <w:gridCol w:w="2028"/>
        <w:gridCol w:w="940"/>
        <w:gridCol w:w="2908"/>
        <w:gridCol w:w="2904"/>
      </w:tblGrid>
      <w:tr w:rsidR="004530F8" w:rsidTr="004530F8">
        <w:tc>
          <w:tcPr>
            <w:tcW w:w="3446" w:type="pct"/>
            <w:gridSpan w:val="4"/>
            <w:tcBorders>
              <w:top w:val="single" w:sz="4" w:space="0" w:color="auto"/>
              <w:left w:val="single" w:sz="4" w:space="0" w:color="auto"/>
              <w:bottom w:val="single" w:sz="4" w:space="0" w:color="auto"/>
              <w:right w:val="single" w:sz="4" w:space="0" w:color="auto"/>
            </w:tcBorders>
            <w:hideMark/>
          </w:tcPr>
          <w:p w:rsidR="004530F8" w:rsidRDefault="004530F8">
            <w:pPr>
              <w:pStyle w:val="a6"/>
              <w:tabs>
                <w:tab w:val="left" w:pos="6030"/>
              </w:tabs>
              <w:jc w:val="center"/>
              <w:rPr>
                <w:rFonts w:ascii="Times New Roman" w:hAnsi="Times New Roman"/>
                <w:b/>
                <w:sz w:val="32"/>
                <w:szCs w:val="32"/>
                <w:lang w:eastAsia="zh-CN"/>
              </w:rPr>
            </w:pPr>
            <w:r>
              <w:rPr>
                <w:rFonts w:ascii="Times New Roman" w:hAnsi="Times New Roman"/>
                <w:b/>
                <w:color w:val="000000"/>
                <w:spacing w:val="-5"/>
                <w:sz w:val="24"/>
                <w:szCs w:val="32"/>
                <w:lang w:eastAsia="zh-CN"/>
              </w:rPr>
              <w:t>История России. (47 ч)</w:t>
            </w:r>
          </w:p>
        </w:tc>
        <w:tc>
          <w:tcPr>
            <w:tcW w:w="1554" w:type="pct"/>
            <w:tcBorders>
              <w:top w:val="single" w:sz="4" w:space="0" w:color="auto"/>
              <w:left w:val="single" w:sz="4" w:space="0" w:color="auto"/>
              <w:bottom w:val="single" w:sz="4" w:space="0" w:color="auto"/>
              <w:right w:val="single" w:sz="4" w:space="0" w:color="auto"/>
            </w:tcBorders>
          </w:tcPr>
          <w:p w:rsidR="004530F8" w:rsidRDefault="004530F8">
            <w:pPr>
              <w:pStyle w:val="a6"/>
              <w:tabs>
                <w:tab w:val="left" w:pos="6030"/>
              </w:tabs>
              <w:jc w:val="center"/>
              <w:rPr>
                <w:rFonts w:ascii="Times New Roman" w:hAnsi="Times New Roman"/>
                <w:b/>
                <w:color w:val="000000"/>
                <w:spacing w:val="-5"/>
                <w:sz w:val="24"/>
                <w:szCs w:val="32"/>
                <w:lang w:eastAsia="zh-CN"/>
              </w:rPr>
            </w:pPr>
          </w:p>
        </w:tc>
      </w:tr>
      <w:tr w:rsidR="004530F8" w:rsidTr="004530F8">
        <w:tc>
          <w:tcPr>
            <w:tcW w:w="302" w:type="pct"/>
            <w:vMerge w:val="restart"/>
            <w:tcBorders>
              <w:top w:val="single" w:sz="4" w:space="0" w:color="auto"/>
              <w:left w:val="single" w:sz="4" w:space="0" w:color="auto"/>
              <w:right w:val="single" w:sz="4" w:space="0" w:color="auto"/>
            </w:tcBorders>
            <w:hideMark/>
          </w:tcPr>
          <w:p w:rsidR="004530F8" w:rsidRDefault="004530F8">
            <w:pPr>
              <w:ind w:right="227"/>
              <w:jc w:val="center"/>
              <w:rPr>
                <w:rFonts w:cs="Times New Roman"/>
                <w:sz w:val="24"/>
                <w:szCs w:val="24"/>
              </w:rPr>
            </w:pPr>
            <w:r>
              <w:rPr>
                <w:rFonts w:cs="Times New Roman"/>
                <w:sz w:val="24"/>
                <w:szCs w:val="24"/>
              </w:rPr>
              <w:t>6</w:t>
            </w:r>
          </w:p>
        </w:tc>
        <w:tc>
          <w:tcPr>
            <w:tcW w:w="1085" w:type="pct"/>
            <w:vMerge w:val="restart"/>
            <w:tcBorders>
              <w:top w:val="single" w:sz="4" w:space="0" w:color="auto"/>
              <w:left w:val="single" w:sz="4" w:space="0" w:color="auto"/>
              <w:right w:val="single" w:sz="4" w:space="0" w:color="auto"/>
            </w:tcBorders>
            <w:hideMark/>
          </w:tcPr>
          <w:p w:rsidR="004530F8" w:rsidRDefault="004530F8">
            <w:pPr>
              <w:ind w:right="227"/>
              <w:rPr>
                <w:rFonts w:cs="Times New Roman"/>
                <w:sz w:val="24"/>
                <w:szCs w:val="24"/>
              </w:rPr>
            </w:pPr>
            <w:r>
              <w:rPr>
                <w:bCs/>
                <w:iCs/>
                <w:spacing w:val="-3"/>
                <w:sz w:val="24"/>
                <w:szCs w:val="24"/>
              </w:rPr>
              <w:t>Россия в эпоху преобразования Петра 1</w:t>
            </w:r>
          </w:p>
        </w:tc>
        <w:tc>
          <w:tcPr>
            <w:tcW w:w="503" w:type="pct"/>
            <w:vMerge w:val="restart"/>
            <w:tcBorders>
              <w:top w:val="single" w:sz="4" w:space="0" w:color="auto"/>
              <w:left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15</w:t>
            </w: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26. Россия и Европа в конце 17 в</w:t>
            </w:r>
          </w:p>
        </w:tc>
        <w:tc>
          <w:tcPr>
            <w:tcW w:w="1554"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530F8"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27.</w:t>
            </w:r>
            <w:r>
              <w:rPr>
                <w:spacing w:val="-2"/>
                <w:sz w:val="24"/>
                <w:szCs w:val="24"/>
              </w:rPr>
              <w:t xml:space="preserve"> Предпосылки петровских реформ</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Pr="007A5C6D" w:rsidRDefault="004530F8" w:rsidP="00DB0F28">
            <w:pPr>
              <w:pStyle w:val="a6"/>
              <w:rPr>
                <w:rFonts w:ascii="Times New Roman" w:hAnsi="Times New Roman"/>
                <w:spacing w:val="-2"/>
                <w:sz w:val="24"/>
                <w:szCs w:val="24"/>
                <w:lang w:eastAsia="zh-CN"/>
              </w:rPr>
            </w:pPr>
            <w:r>
              <w:rPr>
                <w:rFonts w:ascii="Times New Roman" w:hAnsi="Times New Roman" w:cs="Times New Roman"/>
                <w:sz w:val="24"/>
                <w:szCs w:val="24"/>
                <w:lang w:eastAsia="zh-CN"/>
              </w:rPr>
              <w:t>28.</w:t>
            </w:r>
            <w:r>
              <w:rPr>
                <w:rFonts w:ascii="Times New Roman" w:hAnsi="Times New Roman"/>
                <w:spacing w:val="-3"/>
                <w:sz w:val="24"/>
                <w:szCs w:val="24"/>
                <w:lang w:eastAsia="zh-CN"/>
              </w:rPr>
              <w:t>Начало правления Петра 1</w:t>
            </w:r>
          </w:p>
        </w:tc>
        <w:tc>
          <w:tcPr>
            <w:tcW w:w="1554" w:type="pct"/>
            <w:vMerge/>
            <w:tcBorders>
              <w:left w:val="single" w:sz="4" w:space="0" w:color="auto"/>
              <w:right w:val="single" w:sz="4" w:space="0" w:color="auto"/>
            </w:tcBorders>
          </w:tcPr>
          <w:p w:rsidR="004530F8" w:rsidRDefault="004530F8" w:rsidP="00DB0F28">
            <w:pPr>
              <w:pStyle w:val="a6"/>
              <w:rPr>
                <w:rFonts w:ascii="Times New Roman" w:hAnsi="Times New Roman" w:cs="Times New Roman"/>
                <w:sz w:val="24"/>
                <w:szCs w:val="24"/>
                <w:lang w:eastAsia="zh-CN"/>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29.</w:t>
            </w:r>
            <w:r>
              <w:rPr>
                <w:rFonts w:cs="Times New Roman"/>
                <w:color w:val="000000"/>
                <w:spacing w:val="-4"/>
                <w:sz w:val="24"/>
                <w:szCs w:val="24"/>
              </w:rPr>
              <w:t xml:space="preserve"> Северная война 1700-1721гг.</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30.</w:t>
            </w:r>
            <w:r>
              <w:rPr>
                <w:rFonts w:cs="Times New Roman"/>
                <w:color w:val="000000"/>
                <w:spacing w:val="-2"/>
                <w:sz w:val="24"/>
                <w:szCs w:val="24"/>
              </w:rPr>
              <w:t xml:space="preserve"> Реформы управления Петра 1</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Pr="00427DCB" w:rsidRDefault="004530F8" w:rsidP="00427DCB">
            <w:pPr>
              <w:shd w:val="clear" w:color="auto" w:fill="FFFFFF"/>
              <w:spacing w:line="238" w:lineRule="exact"/>
              <w:ind w:right="14"/>
              <w:rPr>
                <w:rFonts w:cs="Times New Roman"/>
                <w:color w:val="000000"/>
                <w:spacing w:val="-8"/>
                <w:sz w:val="24"/>
                <w:szCs w:val="24"/>
              </w:rPr>
            </w:pPr>
            <w:r>
              <w:rPr>
                <w:rFonts w:cs="Times New Roman"/>
                <w:sz w:val="24"/>
                <w:szCs w:val="24"/>
              </w:rPr>
              <w:t>31.</w:t>
            </w:r>
            <w:r>
              <w:rPr>
                <w:rFonts w:cs="Times New Roman"/>
                <w:color w:val="000000"/>
                <w:spacing w:val="-1"/>
                <w:sz w:val="24"/>
                <w:szCs w:val="24"/>
              </w:rPr>
              <w:t xml:space="preserve"> Экономическая политика Петра 1</w:t>
            </w:r>
          </w:p>
        </w:tc>
        <w:tc>
          <w:tcPr>
            <w:tcW w:w="1554" w:type="pct"/>
            <w:vMerge/>
            <w:tcBorders>
              <w:left w:val="single" w:sz="4" w:space="0" w:color="auto"/>
              <w:right w:val="single" w:sz="4" w:space="0" w:color="auto"/>
            </w:tcBorders>
          </w:tcPr>
          <w:p w:rsidR="004530F8" w:rsidRDefault="004530F8" w:rsidP="00427DCB">
            <w:pPr>
              <w:shd w:val="clear" w:color="auto" w:fill="FFFFFF"/>
              <w:spacing w:line="238" w:lineRule="exact"/>
              <w:ind w:right="14"/>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32.</w:t>
            </w:r>
            <w:r>
              <w:rPr>
                <w:rFonts w:cs="Times New Roman"/>
                <w:color w:val="000000"/>
                <w:spacing w:val="-1"/>
                <w:sz w:val="24"/>
                <w:szCs w:val="24"/>
              </w:rPr>
              <w:t xml:space="preserve"> Российское общество в Петровскую эпоху</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pStyle w:val="a6"/>
              <w:rPr>
                <w:rFonts w:ascii="Times New Roman" w:hAnsi="Times New Roman" w:cs="Times New Roman"/>
                <w:sz w:val="24"/>
                <w:szCs w:val="24"/>
                <w:lang w:eastAsia="zh-CN"/>
              </w:rPr>
            </w:pPr>
            <w:r>
              <w:rPr>
                <w:rFonts w:ascii="Times New Roman" w:hAnsi="Times New Roman" w:cs="Times New Roman"/>
                <w:sz w:val="24"/>
                <w:szCs w:val="24"/>
                <w:lang w:eastAsia="zh-CN"/>
              </w:rPr>
              <w:t>33.</w:t>
            </w:r>
            <w:r>
              <w:rPr>
                <w:rFonts w:ascii="Times New Roman" w:hAnsi="Times New Roman"/>
                <w:sz w:val="24"/>
                <w:szCs w:val="24"/>
                <w:lang w:eastAsia="zh-CN"/>
              </w:rPr>
              <w:t xml:space="preserve"> Российское общество в Петровскую эпоху</w:t>
            </w:r>
          </w:p>
        </w:tc>
        <w:tc>
          <w:tcPr>
            <w:tcW w:w="1554" w:type="pct"/>
            <w:vMerge/>
            <w:tcBorders>
              <w:left w:val="single" w:sz="4" w:space="0" w:color="auto"/>
              <w:right w:val="single" w:sz="4" w:space="0" w:color="auto"/>
            </w:tcBorders>
          </w:tcPr>
          <w:p w:rsidR="004530F8" w:rsidRDefault="004530F8">
            <w:pPr>
              <w:pStyle w:val="a6"/>
              <w:rPr>
                <w:rFonts w:ascii="Times New Roman" w:hAnsi="Times New Roman" w:cs="Times New Roman"/>
                <w:sz w:val="24"/>
                <w:szCs w:val="24"/>
                <w:lang w:eastAsia="zh-CN"/>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34.</w:t>
            </w:r>
            <w:r>
              <w:rPr>
                <w:rFonts w:cs="Times New Roman"/>
                <w:color w:val="000000"/>
                <w:spacing w:val="-2"/>
                <w:sz w:val="24"/>
                <w:szCs w:val="24"/>
              </w:rPr>
              <w:t xml:space="preserve"> Церковная реформа. Положение традиционных конфессий</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35.</w:t>
            </w:r>
            <w:r>
              <w:rPr>
                <w:rFonts w:cs="Times New Roman"/>
                <w:color w:val="000000"/>
                <w:spacing w:val="-2"/>
                <w:sz w:val="24"/>
                <w:szCs w:val="24"/>
              </w:rPr>
              <w:t xml:space="preserve"> Социальные и национальные движения. Оппозиция реформам</w:t>
            </w:r>
            <w:r>
              <w:rPr>
                <w:rFonts w:cs="Times New Roman"/>
                <w:color w:val="000000"/>
                <w:spacing w:val="-8"/>
                <w:sz w:val="24"/>
                <w:szCs w:val="24"/>
              </w:rPr>
              <w:t>.</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36.</w:t>
            </w:r>
            <w:r>
              <w:rPr>
                <w:rFonts w:cs="Times New Roman"/>
                <w:color w:val="000000"/>
                <w:spacing w:val="-2"/>
                <w:sz w:val="24"/>
                <w:szCs w:val="24"/>
              </w:rPr>
              <w:t xml:space="preserve"> Перемены в культуре России в годы Петровских реформ</w:t>
            </w:r>
            <w:r>
              <w:rPr>
                <w:rFonts w:cs="Times New Roman"/>
                <w:color w:val="000000"/>
                <w:spacing w:val="-3"/>
                <w:sz w:val="24"/>
                <w:szCs w:val="24"/>
              </w:rPr>
              <w:t>.</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37.</w:t>
            </w:r>
            <w:r>
              <w:rPr>
                <w:rFonts w:cs="Times New Roman"/>
                <w:color w:val="000000"/>
                <w:spacing w:val="-4"/>
                <w:sz w:val="24"/>
                <w:szCs w:val="24"/>
              </w:rPr>
              <w:t xml:space="preserve"> Повседневная жизнь и быт при Петре 1</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shd w:val="clear" w:color="auto" w:fill="FFFFFF"/>
              <w:spacing w:line="223" w:lineRule="exact"/>
              <w:ind w:right="338" w:firstLine="14"/>
              <w:rPr>
                <w:rFonts w:cs="Times New Roman"/>
                <w:sz w:val="24"/>
                <w:szCs w:val="24"/>
              </w:rPr>
            </w:pPr>
            <w:r>
              <w:rPr>
                <w:rFonts w:cs="Times New Roman"/>
                <w:sz w:val="24"/>
                <w:szCs w:val="24"/>
              </w:rPr>
              <w:t>38.</w:t>
            </w:r>
            <w:r>
              <w:rPr>
                <w:rFonts w:cs="Times New Roman"/>
                <w:color w:val="000000"/>
                <w:spacing w:val="-5"/>
                <w:sz w:val="24"/>
                <w:szCs w:val="24"/>
              </w:rPr>
              <w:t xml:space="preserve"> Значение петровских преобразований в истории страны.</w:t>
            </w:r>
          </w:p>
        </w:tc>
        <w:tc>
          <w:tcPr>
            <w:tcW w:w="1554" w:type="pct"/>
            <w:vMerge/>
            <w:tcBorders>
              <w:left w:val="single" w:sz="4" w:space="0" w:color="auto"/>
              <w:right w:val="single" w:sz="4" w:space="0" w:color="auto"/>
            </w:tcBorders>
          </w:tcPr>
          <w:p w:rsidR="004530F8" w:rsidRDefault="004530F8">
            <w:pPr>
              <w:shd w:val="clear" w:color="auto" w:fill="FFFFFF"/>
              <w:spacing w:line="223" w:lineRule="exact"/>
              <w:ind w:right="338" w:firstLine="14"/>
              <w:rPr>
                <w:rFonts w:cs="Times New Roman"/>
                <w:sz w:val="24"/>
                <w:szCs w:val="24"/>
              </w:rPr>
            </w:pPr>
          </w:p>
        </w:tc>
      </w:tr>
      <w:tr w:rsidR="004530F8" w:rsidTr="004530F8">
        <w:tc>
          <w:tcPr>
            <w:tcW w:w="302"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085"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503" w:type="pct"/>
            <w:vMerge/>
            <w:tcBorders>
              <w:left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39. Повторительно-обобщающий урок по теме: «</w:t>
            </w:r>
            <w:r>
              <w:rPr>
                <w:rFonts w:cs="Times New Roman"/>
                <w:color w:val="000000"/>
                <w:spacing w:val="-3"/>
                <w:sz w:val="24"/>
                <w:szCs w:val="24"/>
              </w:rPr>
              <w:t>Россия в эпоху преобразований Петра 1»</w:t>
            </w:r>
            <w:r>
              <w:rPr>
                <w:rFonts w:cs="Times New Roman"/>
                <w:color w:val="000000"/>
                <w:spacing w:val="-1"/>
                <w:sz w:val="24"/>
                <w:szCs w:val="24"/>
              </w:rPr>
              <w:t xml:space="preserve">. </w:t>
            </w:r>
          </w:p>
        </w:tc>
        <w:tc>
          <w:tcPr>
            <w:tcW w:w="1554" w:type="pct"/>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4530F8">
        <w:tc>
          <w:tcPr>
            <w:tcW w:w="302" w:type="pct"/>
            <w:vMerge/>
            <w:tcBorders>
              <w:left w:val="single" w:sz="4" w:space="0" w:color="auto"/>
              <w:bottom w:val="single" w:sz="4" w:space="0" w:color="auto"/>
              <w:right w:val="single" w:sz="4" w:space="0" w:color="auto"/>
            </w:tcBorders>
          </w:tcPr>
          <w:p w:rsidR="004530F8" w:rsidRDefault="004530F8" w:rsidP="007A5C6D">
            <w:pPr>
              <w:ind w:right="227"/>
              <w:jc w:val="center"/>
              <w:rPr>
                <w:rFonts w:cs="Times New Roman"/>
                <w:sz w:val="24"/>
                <w:szCs w:val="24"/>
              </w:rPr>
            </w:pPr>
          </w:p>
        </w:tc>
        <w:tc>
          <w:tcPr>
            <w:tcW w:w="1085" w:type="pct"/>
            <w:vMerge/>
            <w:tcBorders>
              <w:left w:val="single" w:sz="4" w:space="0" w:color="auto"/>
              <w:bottom w:val="single" w:sz="4" w:space="0" w:color="auto"/>
              <w:right w:val="single" w:sz="4" w:space="0" w:color="auto"/>
            </w:tcBorders>
          </w:tcPr>
          <w:p w:rsidR="004530F8" w:rsidRDefault="004530F8" w:rsidP="007A5C6D">
            <w:pPr>
              <w:ind w:right="227"/>
              <w:rPr>
                <w:rFonts w:cs="Times New Roman"/>
                <w:bCs/>
                <w:iCs/>
                <w:color w:val="000000"/>
                <w:spacing w:val="-3"/>
                <w:sz w:val="24"/>
                <w:szCs w:val="24"/>
              </w:rPr>
            </w:pPr>
          </w:p>
        </w:tc>
        <w:tc>
          <w:tcPr>
            <w:tcW w:w="503" w:type="pct"/>
            <w:vMerge/>
            <w:tcBorders>
              <w:left w:val="single" w:sz="4" w:space="0" w:color="auto"/>
              <w:bottom w:val="single" w:sz="4" w:space="0" w:color="auto"/>
              <w:right w:val="single" w:sz="4" w:space="0" w:color="auto"/>
            </w:tcBorders>
          </w:tcPr>
          <w:p w:rsidR="004530F8" w:rsidRDefault="004530F8" w:rsidP="007A5C6D">
            <w:pPr>
              <w:ind w:right="227"/>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7A5C6D">
            <w:pPr>
              <w:shd w:val="clear" w:color="auto" w:fill="FFFFFF"/>
              <w:spacing w:line="223" w:lineRule="exact"/>
              <w:ind w:right="50" w:firstLine="7"/>
              <w:rPr>
                <w:rFonts w:cs="Times New Roman"/>
                <w:sz w:val="24"/>
                <w:szCs w:val="24"/>
              </w:rPr>
            </w:pPr>
            <w:r>
              <w:rPr>
                <w:rFonts w:cs="Times New Roman"/>
                <w:sz w:val="24"/>
                <w:szCs w:val="24"/>
              </w:rPr>
              <w:t>40.</w:t>
            </w:r>
            <w:r>
              <w:rPr>
                <w:rFonts w:cs="Times New Roman"/>
                <w:color w:val="000000"/>
                <w:spacing w:val="-1"/>
                <w:sz w:val="24"/>
                <w:szCs w:val="24"/>
              </w:rPr>
              <w:t xml:space="preserve"> Контрольная работа по теме: «</w:t>
            </w:r>
            <w:r>
              <w:rPr>
                <w:rFonts w:cs="Times New Roman"/>
                <w:sz w:val="24"/>
                <w:szCs w:val="24"/>
              </w:rPr>
              <w:t>«</w:t>
            </w:r>
            <w:r>
              <w:rPr>
                <w:rFonts w:cs="Times New Roman"/>
                <w:color w:val="000000"/>
                <w:spacing w:val="-3"/>
                <w:sz w:val="24"/>
                <w:szCs w:val="24"/>
              </w:rPr>
              <w:t>Россия в эпоху преобразований Петра 1»</w:t>
            </w:r>
            <w:r>
              <w:rPr>
                <w:rFonts w:cs="Times New Roman"/>
                <w:color w:val="000000"/>
                <w:spacing w:val="-1"/>
                <w:sz w:val="24"/>
                <w:szCs w:val="24"/>
              </w:rPr>
              <w:t>.</w:t>
            </w:r>
          </w:p>
        </w:tc>
        <w:tc>
          <w:tcPr>
            <w:tcW w:w="1554" w:type="pct"/>
            <w:vMerge/>
            <w:tcBorders>
              <w:left w:val="single" w:sz="4" w:space="0" w:color="auto"/>
              <w:bottom w:val="single" w:sz="4" w:space="0" w:color="auto"/>
              <w:right w:val="single" w:sz="4" w:space="0" w:color="auto"/>
            </w:tcBorders>
          </w:tcPr>
          <w:p w:rsidR="004530F8" w:rsidRDefault="004530F8" w:rsidP="007A5C6D">
            <w:pPr>
              <w:shd w:val="clear" w:color="auto" w:fill="FFFFFF"/>
              <w:spacing w:line="223" w:lineRule="exact"/>
              <w:ind w:right="50" w:firstLine="7"/>
              <w:rPr>
                <w:rFonts w:cs="Times New Roman"/>
                <w:sz w:val="24"/>
                <w:szCs w:val="24"/>
              </w:rPr>
            </w:pPr>
          </w:p>
        </w:tc>
      </w:tr>
      <w:tr w:rsidR="004530F8" w:rsidTr="004530F8">
        <w:tc>
          <w:tcPr>
            <w:tcW w:w="302" w:type="pct"/>
            <w:vMerge w:val="restart"/>
            <w:tcBorders>
              <w:top w:val="single" w:sz="4" w:space="0" w:color="auto"/>
              <w:left w:val="single" w:sz="4" w:space="0" w:color="auto"/>
              <w:right w:val="single" w:sz="4" w:space="0" w:color="auto"/>
            </w:tcBorders>
          </w:tcPr>
          <w:p w:rsidR="004530F8" w:rsidRDefault="004530F8" w:rsidP="008708BB">
            <w:pPr>
              <w:spacing w:line="240" w:lineRule="auto"/>
              <w:rPr>
                <w:rFonts w:cs="Times New Roman"/>
                <w:sz w:val="24"/>
                <w:szCs w:val="24"/>
              </w:rPr>
            </w:pPr>
            <w:r>
              <w:rPr>
                <w:rFonts w:cs="Times New Roman"/>
                <w:sz w:val="24"/>
                <w:szCs w:val="24"/>
              </w:rPr>
              <w:t>7</w:t>
            </w:r>
          </w:p>
        </w:tc>
        <w:tc>
          <w:tcPr>
            <w:tcW w:w="1085" w:type="pct"/>
            <w:vMerge w:val="restart"/>
            <w:tcBorders>
              <w:top w:val="single" w:sz="4" w:space="0" w:color="auto"/>
              <w:left w:val="single" w:sz="4" w:space="0" w:color="auto"/>
              <w:right w:val="single" w:sz="4" w:space="0" w:color="auto"/>
            </w:tcBorders>
          </w:tcPr>
          <w:p w:rsidR="004530F8" w:rsidRDefault="004530F8" w:rsidP="008708BB">
            <w:pPr>
              <w:ind w:right="227"/>
              <w:rPr>
                <w:rFonts w:cs="Times New Roman"/>
                <w:bCs/>
                <w:iCs/>
                <w:color w:val="000000"/>
                <w:spacing w:val="-3"/>
                <w:sz w:val="24"/>
                <w:szCs w:val="24"/>
              </w:rPr>
            </w:pPr>
            <w:r>
              <w:rPr>
                <w:rFonts w:cs="Times New Roman"/>
                <w:bCs/>
                <w:iCs/>
                <w:color w:val="000000"/>
                <w:spacing w:val="-3"/>
                <w:sz w:val="24"/>
                <w:szCs w:val="24"/>
              </w:rPr>
              <w:t>Россия при наследниках Петра: эпоха дворцовых переворотов</w:t>
            </w:r>
          </w:p>
          <w:p w:rsidR="004530F8" w:rsidRDefault="004530F8" w:rsidP="008708BB">
            <w:pPr>
              <w:spacing w:line="240" w:lineRule="auto"/>
              <w:rPr>
                <w:rFonts w:cs="Times New Roman"/>
                <w:sz w:val="24"/>
                <w:szCs w:val="24"/>
              </w:rPr>
            </w:pPr>
          </w:p>
        </w:tc>
        <w:tc>
          <w:tcPr>
            <w:tcW w:w="503" w:type="pct"/>
            <w:vMerge w:val="restart"/>
            <w:tcBorders>
              <w:top w:val="single" w:sz="4" w:space="0" w:color="auto"/>
              <w:left w:val="single" w:sz="4" w:space="0" w:color="auto"/>
              <w:right w:val="single" w:sz="4" w:space="0" w:color="auto"/>
            </w:tcBorders>
          </w:tcPr>
          <w:p w:rsidR="004530F8" w:rsidRDefault="004530F8" w:rsidP="008708BB">
            <w:pPr>
              <w:spacing w:line="240" w:lineRule="auto"/>
              <w:rPr>
                <w:rFonts w:cs="Times New Roman"/>
                <w:sz w:val="24"/>
                <w:szCs w:val="24"/>
              </w:rPr>
            </w:pPr>
            <w:r>
              <w:rPr>
                <w:rFonts w:cs="Times New Roman"/>
                <w:sz w:val="24"/>
                <w:szCs w:val="24"/>
              </w:rPr>
              <w:t>7</w:t>
            </w: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41-42. Эпоха дворцовых переворотов (1725-1762)</w:t>
            </w:r>
          </w:p>
        </w:tc>
        <w:tc>
          <w:tcPr>
            <w:tcW w:w="1554"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530F8"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4530F8" w:rsidTr="004530F8">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43. Внутренняя политика и экономика России в 1725-1762гг.</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44.</w:t>
            </w:r>
            <w:r>
              <w:rPr>
                <w:rFonts w:cs="Times New Roman"/>
                <w:color w:val="000000"/>
                <w:spacing w:val="-15"/>
                <w:sz w:val="24"/>
                <w:szCs w:val="24"/>
              </w:rPr>
              <w:t xml:space="preserve"> Внешняя политика России 1725- 1762гг.</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45.</w:t>
            </w:r>
            <w:r>
              <w:rPr>
                <w:rFonts w:cs="Times New Roman"/>
                <w:color w:val="000000"/>
                <w:spacing w:val="-5"/>
                <w:sz w:val="24"/>
                <w:szCs w:val="24"/>
              </w:rPr>
              <w:t xml:space="preserve"> Национальная и религиозная политика в1725-1762</w:t>
            </w:r>
            <w:r>
              <w:rPr>
                <w:rFonts w:cs="Times New Roman"/>
                <w:color w:val="000000"/>
                <w:spacing w:val="-6"/>
                <w:sz w:val="24"/>
                <w:szCs w:val="24"/>
              </w:rPr>
              <w:t>.</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4530F8">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46 Повторительно-обобщающий урок по теме: «</w:t>
            </w:r>
            <w:r>
              <w:rPr>
                <w:rFonts w:cs="Times New Roman"/>
                <w:bCs/>
                <w:iCs/>
                <w:color w:val="000000"/>
                <w:spacing w:val="-3"/>
                <w:sz w:val="24"/>
                <w:szCs w:val="24"/>
              </w:rPr>
              <w:t>Россия при наследниках Петра: эпоха дворцовых переворотов</w:t>
            </w:r>
            <w:r>
              <w:rPr>
                <w:rFonts w:cs="Times New Roman"/>
                <w:color w:val="000000"/>
                <w:spacing w:val="-11"/>
                <w:sz w:val="24"/>
                <w:szCs w:val="24"/>
              </w:rPr>
              <w:t>».</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4530F8">
        <w:tc>
          <w:tcPr>
            <w:tcW w:w="302"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47.</w:t>
            </w:r>
            <w:r>
              <w:rPr>
                <w:rFonts w:cs="Times New Roman"/>
                <w:color w:val="000000"/>
                <w:spacing w:val="-2"/>
                <w:sz w:val="24"/>
                <w:szCs w:val="24"/>
              </w:rPr>
              <w:t xml:space="preserve"> Контрольная работа по теме: «</w:t>
            </w:r>
            <w:r>
              <w:rPr>
                <w:rFonts w:cs="Times New Roman"/>
                <w:bCs/>
                <w:iCs/>
                <w:color w:val="000000"/>
                <w:spacing w:val="-3"/>
                <w:sz w:val="24"/>
                <w:szCs w:val="24"/>
              </w:rPr>
              <w:t>Россия при наследниках Петра: эпоха дворцовых переворотов»</w:t>
            </w:r>
            <w:r>
              <w:rPr>
                <w:rFonts w:cs="Times New Roman"/>
                <w:color w:val="000000"/>
                <w:spacing w:val="-2"/>
                <w:sz w:val="24"/>
                <w:szCs w:val="24"/>
              </w:rPr>
              <w:t>.</w:t>
            </w:r>
          </w:p>
        </w:tc>
        <w:tc>
          <w:tcPr>
            <w:tcW w:w="1554" w:type="pct"/>
            <w:vMerge/>
            <w:tcBorders>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val="restart"/>
            <w:tcBorders>
              <w:top w:val="single" w:sz="4" w:space="0" w:color="auto"/>
              <w:left w:val="single" w:sz="4" w:space="0" w:color="auto"/>
              <w:right w:val="single" w:sz="4" w:space="0" w:color="auto"/>
            </w:tcBorders>
          </w:tcPr>
          <w:p w:rsidR="004530F8" w:rsidRDefault="004530F8" w:rsidP="008708BB">
            <w:pPr>
              <w:spacing w:line="240" w:lineRule="auto"/>
              <w:rPr>
                <w:rFonts w:cs="Times New Roman"/>
                <w:sz w:val="24"/>
                <w:szCs w:val="24"/>
              </w:rPr>
            </w:pPr>
            <w:r>
              <w:rPr>
                <w:rFonts w:cs="Times New Roman"/>
                <w:sz w:val="24"/>
                <w:szCs w:val="24"/>
              </w:rPr>
              <w:t>8</w:t>
            </w:r>
          </w:p>
        </w:tc>
        <w:tc>
          <w:tcPr>
            <w:tcW w:w="1085" w:type="pct"/>
            <w:vMerge w:val="restart"/>
            <w:tcBorders>
              <w:top w:val="single" w:sz="4" w:space="0" w:color="auto"/>
              <w:left w:val="single" w:sz="4" w:space="0" w:color="auto"/>
              <w:right w:val="single" w:sz="4" w:space="0" w:color="auto"/>
            </w:tcBorders>
          </w:tcPr>
          <w:p w:rsidR="004530F8" w:rsidRDefault="004530F8" w:rsidP="008708BB">
            <w:pPr>
              <w:ind w:right="227"/>
              <w:rPr>
                <w:rFonts w:cs="Times New Roman"/>
                <w:sz w:val="24"/>
                <w:szCs w:val="24"/>
              </w:rPr>
            </w:pPr>
            <w:r>
              <w:rPr>
                <w:rFonts w:cs="Times New Roman"/>
                <w:bCs/>
                <w:iCs/>
                <w:color w:val="000000"/>
                <w:spacing w:val="-3"/>
                <w:sz w:val="24"/>
                <w:szCs w:val="24"/>
              </w:rPr>
              <w:t>Российская империя при Екатерине 2</w:t>
            </w:r>
          </w:p>
        </w:tc>
        <w:tc>
          <w:tcPr>
            <w:tcW w:w="503" w:type="pct"/>
            <w:vMerge w:val="restart"/>
            <w:tcBorders>
              <w:top w:val="single" w:sz="4" w:space="0" w:color="auto"/>
              <w:left w:val="single" w:sz="4" w:space="0" w:color="auto"/>
              <w:right w:val="single" w:sz="4" w:space="0" w:color="auto"/>
            </w:tcBorders>
          </w:tcPr>
          <w:p w:rsidR="004530F8" w:rsidRDefault="004530F8" w:rsidP="008708BB">
            <w:pPr>
              <w:spacing w:line="240" w:lineRule="auto"/>
              <w:rPr>
                <w:rFonts w:cs="Times New Roman"/>
                <w:sz w:val="24"/>
                <w:szCs w:val="24"/>
              </w:rPr>
            </w:pPr>
            <w:r>
              <w:rPr>
                <w:rFonts w:cs="Times New Roman"/>
                <w:sz w:val="24"/>
                <w:szCs w:val="24"/>
              </w:rPr>
              <w:t>10</w:t>
            </w: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48.</w:t>
            </w:r>
            <w:r>
              <w:rPr>
                <w:rFonts w:cs="Times New Roman"/>
                <w:color w:val="000000"/>
                <w:spacing w:val="-1"/>
                <w:sz w:val="24"/>
                <w:szCs w:val="24"/>
              </w:rPr>
              <w:t xml:space="preserve"> Россия в системе международных отношений</w:t>
            </w:r>
          </w:p>
        </w:tc>
        <w:tc>
          <w:tcPr>
            <w:tcW w:w="1554"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530F8"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 xml:space="preserve">49. Внутренняя политика Екатерины 2 </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50. Экономическое развитие России при Екатерине 2</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51.</w:t>
            </w:r>
            <w:r>
              <w:rPr>
                <w:rFonts w:cs="Times New Roman"/>
                <w:color w:val="000000"/>
                <w:spacing w:val="-5"/>
                <w:sz w:val="24"/>
                <w:szCs w:val="24"/>
              </w:rPr>
              <w:t xml:space="preserve"> «Благородные» и «подлые»: социальная структура российского общества второй половины 18 в</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52.</w:t>
            </w:r>
            <w:r>
              <w:rPr>
                <w:rFonts w:cs="Times New Roman"/>
                <w:color w:val="000000"/>
                <w:spacing w:val="-2"/>
                <w:sz w:val="24"/>
                <w:szCs w:val="24"/>
              </w:rPr>
              <w:t xml:space="preserve"> Восстание под предводительством Е.И. Пугачёва </w:t>
            </w:r>
            <w:r>
              <w:rPr>
                <w:rFonts w:cs="Times New Roman"/>
                <w:color w:val="000000"/>
                <w:spacing w:val="-9"/>
                <w:sz w:val="24"/>
                <w:szCs w:val="24"/>
              </w:rPr>
              <w:t>.</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53. Народы России. Национальная и религиозная политика Екатерины 2.</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54</w:t>
            </w:r>
            <w:r>
              <w:rPr>
                <w:rFonts w:cs="Times New Roman"/>
                <w:color w:val="000000"/>
                <w:spacing w:val="-8"/>
                <w:sz w:val="24"/>
                <w:szCs w:val="24"/>
              </w:rPr>
              <w:t xml:space="preserve"> Внешняя политика Екатерины 2</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55.</w:t>
            </w:r>
            <w:r>
              <w:rPr>
                <w:rFonts w:cs="Times New Roman"/>
                <w:color w:val="000000"/>
                <w:spacing w:val="-2"/>
                <w:sz w:val="24"/>
                <w:szCs w:val="24"/>
              </w:rPr>
              <w:t xml:space="preserve"> Начало освоения Новороссии и Крыма</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56. Повторительно-обобщающий урок по теме: «</w:t>
            </w:r>
            <w:r>
              <w:rPr>
                <w:rFonts w:cs="Times New Roman"/>
                <w:bCs/>
                <w:iCs/>
                <w:color w:val="000000"/>
                <w:spacing w:val="-3"/>
                <w:sz w:val="24"/>
                <w:szCs w:val="24"/>
              </w:rPr>
              <w:t>Российская империя при Екатерине 2»</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57.</w:t>
            </w:r>
            <w:r>
              <w:rPr>
                <w:rFonts w:cs="Times New Roman"/>
                <w:color w:val="000000"/>
                <w:spacing w:val="-2"/>
                <w:sz w:val="24"/>
                <w:szCs w:val="24"/>
              </w:rPr>
              <w:t xml:space="preserve"> Контрольная работа по теме: «</w:t>
            </w:r>
            <w:r>
              <w:rPr>
                <w:rFonts w:cs="Times New Roman"/>
                <w:bCs/>
                <w:iCs/>
                <w:color w:val="000000"/>
                <w:spacing w:val="-3"/>
                <w:sz w:val="24"/>
                <w:szCs w:val="24"/>
              </w:rPr>
              <w:t>Российская империя при Екатерине 2»</w:t>
            </w:r>
          </w:p>
        </w:tc>
        <w:tc>
          <w:tcPr>
            <w:tcW w:w="1554" w:type="pct"/>
            <w:vMerge/>
            <w:tcBorders>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val="restart"/>
            <w:tcBorders>
              <w:top w:val="single" w:sz="4" w:space="0" w:color="auto"/>
              <w:left w:val="single" w:sz="4" w:space="0" w:color="auto"/>
              <w:right w:val="single" w:sz="4" w:space="0" w:color="auto"/>
            </w:tcBorders>
            <w:vAlign w:val="center"/>
          </w:tcPr>
          <w:p w:rsidR="004530F8" w:rsidRDefault="004530F8" w:rsidP="008708BB">
            <w:pPr>
              <w:spacing w:line="240" w:lineRule="auto"/>
              <w:rPr>
                <w:rFonts w:cs="Times New Roman"/>
                <w:sz w:val="24"/>
                <w:szCs w:val="24"/>
              </w:rPr>
            </w:pPr>
            <w:r>
              <w:rPr>
                <w:rFonts w:cs="Times New Roman"/>
                <w:sz w:val="24"/>
                <w:szCs w:val="24"/>
              </w:rPr>
              <w:t>9</w:t>
            </w:r>
          </w:p>
        </w:tc>
        <w:tc>
          <w:tcPr>
            <w:tcW w:w="1085" w:type="pct"/>
            <w:vMerge w:val="restart"/>
            <w:tcBorders>
              <w:top w:val="single" w:sz="4" w:space="0" w:color="auto"/>
              <w:left w:val="single" w:sz="4" w:space="0" w:color="auto"/>
              <w:right w:val="single" w:sz="4" w:space="0" w:color="auto"/>
            </w:tcBorders>
            <w:vAlign w:val="center"/>
          </w:tcPr>
          <w:p w:rsidR="004530F8" w:rsidRDefault="004530F8" w:rsidP="008708BB">
            <w:pPr>
              <w:ind w:right="227"/>
              <w:rPr>
                <w:rFonts w:cs="Times New Roman"/>
                <w:sz w:val="24"/>
                <w:szCs w:val="24"/>
              </w:rPr>
            </w:pPr>
            <w:r>
              <w:rPr>
                <w:rFonts w:cs="Times New Roman"/>
                <w:bCs/>
                <w:iCs/>
                <w:color w:val="000000"/>
                <w:spacing w:val="-3"/>
                <w:sz w:val="24"/>
                <w:szCs w:val="24"/>
              </w:rPr>
              <w:t>Российская империя при Павле 1</w:t>
            </w:r>
          </w:p>
        </w:tc>
        <w:tc>
          <w:tcPr>
            <w:tcW w:w="503" w:type="pct"/>
            <w:vMerge w:val="restart"/>
            <w:tcBorders>
              <w:top w:val="single" w:sz="4" w:space="0" w:color="auto"/>
              <w:left w:val="single" w:sz="4" w:space="0" w:color="auto"/>
              <w:right w:val="single" w:sz="4" w:space="0" w:color="auto"/>
            </w:tcBorders>
            <w:vAlign w:val="center"/>
          </w:tcPr>
          <w:p w:rsidR="004530F8" w:rsidRDefault="004530F8" w:rsidP="008708BB">
            <w:pPr>
              <w:spacing w:line="240" w:lineRule="auto"/>
              <w:rPr>
                <w:rFonts w:cs="Times New Roman"/>
                <w:sz w:val="24"/>
                <w:szCs w:val="24"/>
              </w:rPr>
            </w:pPr>
            <w:r>
              <w:rPr>
                <w:rFonts w:cs="Times New Roman"/>
                <w:sz w:val="24"/>
                <w:szCs w:val="24"/>
              </w:rPr>
              <w:t>4</w:t>
            </w: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58</w:t>
            </w:r>
            <w:r>
              <w:rPr>
                <w:rFonts w:cs="Times New Roman"/>
                <w:color w:val="000000"/>
                <w:spacing w:val="-7"/>
                <w:sz w:val="24"/>
                <w:szCs w:val="24"/>
              </w:rPr>
              <w:t>. Внутренняя политика Павла 1</w:t>
            </w:r>
          </w:p>
        </w:tc>
        <w:tc>
          <w:tcPr>
            <w:tcW w:w="1554"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530F8"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59.</w:t>
            </w:r>
            <w:r>
              <w:rPr>
                <w:rFonts w:cs="Times New Roman"/>
                <w:color w:val="000000"/>
                <w:spacing w:val="-4"/>
                <w:sz w:val="24"/>
                <w:szCs w:val="24"/>
              </w:rPr>
              <w:t xml:space="preserve"> Внешняя политика Павла 1</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60. Повторительно-обобщающий урок по теме: «</w:t>
            </w:r>
            <w:r>
              <w:rPr>
                <w:rFonts w:cs="Times New Roman"/>
                <w:bCs/>
                <w:iCs/>
                <w:color w:val="000000"/>
                <w:spacing w:val="-3"/>
                <w:sz w:val="24"/>
                <w:szCs w:val="24"/>
              </w:rPr>
              <w:t>Российская империя при Павле 1»</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61.</w:t>
            </w:r>
            <w:r>
              <w:rPr>
                <w:rFonts w:cs="Times New Roman"/>
                <w:color w:val="000000"/>
                <w:spacing w:val="-2"/>
                <w:sz w:val="24"/>
                <w:szCs w:val="24"/>
              </w:rPr>
              <w:t xml:space="preserve"> Контрольная работа по теме: «</w:t>
            </w:r>
            <w:r>
              <w:rPr>
                <w:rFonts w:cs="Times New Roman"/>
                <w:bCs/>
                <w:iCs/>
                <w:color w:val="000000"/>
                <w:spacing w:val="-3"/>
                <w:sz w:val="24"/>
                <w:szCs w:val="24"/>
              </w:rPr>
              <w:t>Российская империя при Павле 1»</w:t>
            </w:r>
          </w:p>
        </w:tc>
        <w:tc>
          <w:tcPr>
            <w:tcW w:w="1554" w:type="pct"/>
            <w:vMerge/>
            <w:tcBorders>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val="restart"/>
            <w:tcBorders>
              <w:top w:val="single" w:sz="4" w:space="0" w:color="auto"/>
              <w:left w:val="single" w:sz="4" w:space="0" w:color="auto"/>
              <w:right w:val="single" w:sz="4" w:space="0" w:color="auto"/>
            </w:tcBorders>
            <w:vAlign w:val="center"/>
          </w:tcPr>
          <w:p w:rsidR="004530F8" w:rsidRDefault="004530F8" w:rsidP="008708BB">
            <w:pPr>
              <w:spacing w:line="240" w:lineRule="auto"/>
              <w:rPr>
                <w:rFonts w:cs="Times New Roman"/>
                <w:sz w:val="24"/>
                <w:szCs w:val="24"/>
              </w:rPr>
            </w:pPr>
            <w:r>
              <w:rPr>
                <w:rFonts w:cs="Times New Roman"/>
                <w:sz w:val="24"/>
                <w:szCs w:val="24"/>
              </w:rPr>
              <w:t>10</w:t>
            </w:r>
          </w:p>
        </w:tc>
        <w:tc>
          <w:tcPr>
            <w:tcW w:w="1085" w:type="pct"/>
            <w:vMerge w:val="restart"/>
            <w:tcBorders>
              <w:top w:val="single" w:sz="4" w:space="0" w:color="auto"/>
              <w:left w:val="single" w:sz="4" w:space="0" w:color="auto"/>
              <w:right w:val="single" w:sz="4" w:space="0" w:color="auto"/>
            </w:tcBorders>
            <w:vAlign w:val="center"/>
          </w:tcPr>
          <w:p w:rsidR="004530F8" w:rsidRDefault="004530F8" w:rsidP="008708BB">
            <w:pPr>
              <w:spacing w:line="240" w:lineRule="auto"/>
              <w:rPr>
                <w:rFonts w:cs="Times New Roman"/>
                <w:sz w:val="24"/>
                <w:szCs w:val="24"/>
              </w:rPr>
            </w:pPr>
            <w:r>
              <w:rPr>
                <w:rFonts w:cs="Times New Roman"/>
                <w:bCs/>
                <w:iCs/>
                <w:color w:val="000000"/>
                <w:spacing w:val="-3"/>
                <w:sz w:val="24"/>
                <w:szCs w:val="24"/>
              </w:rPr>
              <w:t>Культурное пространство российской империи в 18в</w:t>
            </w:r>
          </w:p>
        </w:tc>
        <w:tc>
          <w:tcPr>
            <w:tcW w:w="503" w:type="pct"/>
            <w:vMerge w:val="restart"/>
            <w:tcBorders>
              <w:top w:val="single" w:sz="4" w:space="0" w:color="auto"/>
              <w:left w:val="single" w:sz="4" w:space="0" w:color="auto"/>
              <w:right w:val="single" w:sz="4" w:space="0" w:color="auto"/>
            </w:tcBorders>
            <w:vAlign w:val="center"/>
          </w:tcPr>
          <w:p w:rsidR="004530F8" w:rsidRDefault="004530F8" w:rsidP="008708BB">
            <w:pPr>
              <w:spacing w:line="240" w:lineRule="auto"/>
              <w:rPr>
                <w:rFonts w:cs="Times New Roman"/>
                <w:sz w:val="24"/>
                <w:szCs w:val="24"/>
              </w:rPr>
            </w:pPr>
            <w:r>
              <w:rPr>
                <w:rFonts w:cs="Times New Roman"/>
                <w:sz w:val="24"/>
                <w:szCs w:val="24"/>
              </w:rPr>
              <w:t>11</w:t>
            </w: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62.Общественная мысль, публицистика, литература, пресса.</w:t>
            </w:r>
          </w:p>
        </w:tc>
        <w:tc>
          <w:tcPr>
            <w:tcW w:w="1554" w:type="pct"/>
            <w:vMerge w:val="restart"/>
            <w:tcBorders>
              <w:top w:val="single" w:sz="4" w:space="0" w:color="auto"/>
              <w:left w:val="single" w:sz="4" w:space="0" w:color="auto"/>
              <w:right w:val="single" w:sz="4" w:space="0" w:color="auto"/>
            </w:tcBorders>
          </w:tcPr>
          <w:p w:rsidR="007E2C2D" w:rsidRDefault="007E2C2D" w:rsidP="007E2C2D">
            <w:pPr>
              <w:pStyle w:val="Default"/>
              <w:spacing w:after="62"/>
              <w:rPr>
                <w:sz w:val="23"/>
                <w:szCs w:val="23"/>
              </w:rPr>
            </w:pPr>
            <w:r>
              <w:rPr>
                <w:sz w:val="23"/>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E2C2D" w:rsidRPr="00A40449" w:rsidRDefault="007E2C2D" w:rsidP="007E2C2D">
            <w:pPr>
              <w:ind w:right="227"/>
              <w:rPr>
                <w:rFonts w:cs="Times New Roman"/>
                <w:sz w:val="22"/>
              </w:rPr>
            </w:pPr>
            <w:r>
              <w:rPr>
                <w:sz w:val="26"/>
                <w:szCs w:val="26"/>
              </w:rPr>
              <w:t xml:space="preserve">• </w:t>
            </w: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E2C2D" w:rsidRDefault="007E2C2D" w:rsidP="007E2C2D">
            <w:pPr>
              <w:pStyle w:val="Default"/>
              <w:spacing w:after="62"/>
              <w:rPr>
                <w:sz w:val="23"/>
                <w:szCs w:val="23"/>
              </w:rPr>
            </w:pPr>
            <w:r>
              <w:rPr>
                <w:sz w:val="26"/>
                <w:szCs w:val="26"/>
              </w:rPr>
              <w:t xml:space="preserve">• </w:t>
            </w:r>
            <w:r>
              <w:rPr>
                <w:sz w:val="23"/>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530F8" w:rsidRDefault="007E2C2D" w:rsidP="007E2C2D">
            <w:pPr>
              <w:ind w:right="227"/>
              <w:rPr>
                <w:rFonts w:cs="Times New Roman"/>
                <w:sz w:val="24"/>
                <w:szCs w:val="24"/>
              </w:rPr>
            </w:pPr>
            <w:r>
              <w:rPr>
                <w:sz w:val="26"/>
                <w:szCs w:val="26"/>
              </w:rPr>
              <w:t xml:space="preserve">• </w:t>
            </w:r>
            <w:r>
              <w:rPr>
                <w:sz w:val="23"/>
                <w:szCs w:val="23"/>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63. Образование в России в 18в</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64. Российская наука и техника в 18 в</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65. Живопись и скульптура.</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66. Музыкальное и театральное искусство</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 xml:space="preserve">67.Народы России в 18в. </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68.Перемены в повседневной жизни российских сословий.</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69. Повторительно-обобщающий урок по теме: «</w:t>
            </w:r>
            <w:r>
              <w:rPr>
                <w:rFonts w:cs="Times New Roman"/>
                <w:bCs/>
                <w:iCs/>
                <w:color w:val="000000"/>
                <w:spacing w:val="-3"/>
                <w:sz w:val="24"/>
                <w:szCs w:val="24"/>
              </w:rPr>
              <w:t>Культурное пространство российской империи в 18в»</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70..</w:t>
            </w:r>
            <w:r>
              <w:rPr>
                <w:rFonts w:cs="Times New Roman"/>
                <w:color w:val="000000"/>
                <w:spacing w:val="-2"/>
                <w:sz w:val="24"/>
                <w:szCs w:val="24"/>
              </w:rPr>
              <w:t xml:space="preserve"> Контрольная работа по теме: «</w:t>
            </w:r>
            <w:r>
              <w:rPr>
                <w:rFonts w:cs="Times New Roman"/>
                <w:bCs/>
                <w:iCs/>
                <w:color w:val="000000"/>
                <w:spacing w:val="-3"/>
                <w:sz w:val="24"/>
                <w:szCs w:val="24"/>
              </w:rPr>
              <w:t>Культурное пространство российской империи в 18в»</w:t>
            </w:r>
          </w:p>
        </w:tc>
        <w:tc>
          <w:tcPr>
            <w:tcW w:w="1554" w:type="pct"/>
            <w:vMerge/>
            <w:tcBorders>
              <w:left w:val="single" w:sz="4" w:space="0" w:color="auto"/>
              <w:right w:val="single" w:sz="4" w:space="0" w:color="auto"/>
            </w:tcBorders>
          </w:tcPr>
          <w:p w:rsidR="004530F8" w:rsidRDefault="004530F8" w:rsidP="008708BB">
            <w:pPr>
              <w:ind w:right="227"/>
              <w:rPr>
                <w:rFonts w:cs="Times New Roman"/>
                <w:sz w:val="24"/>
                <w:szCs w:val="24"/>
              </w:rPr>
            </w:pPr>
          </w:p>
        </w:tc>
      </w:tr>
      <w:tr w:rsidR="004530F8" w:rsidTr="00337E27">
        <w:tc>
          <w:tcPr>
            <w:tcW w:w="302"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71. Повторительно-обобщающий урок за курс истории России</w:t>
            </w:r>
          </w:p>
        </w:tc>
        <w:tc>
          <w:tcPr>
            <w:tcW w:w="1554" w:type="pct"/>
            <w:vMerge/>
            <w:tcBorders>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p>
        </w:tc>
      </w:tr>
      <w:tr w:rsidR="004530F8" w:rsidTr="004530F8">
        <w:tc>
          <w:tcPr>
            <w:tcW w:w="302"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085"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4530F8" w:rsidRDefault="004530F8" w:rsidP="008708BB">
            <w:pPr>
              <w:spacing w:line="240" w:lineRule="auto"/>
              <w:rPr>
                <w:rFonts w:cs="Times New Roman"/>
                <w:sz w:val="24"/>
                <w:szCs w:val="24"/>
              </w:rPr>
            </w:pPr>
          </w:p>
        </w:tc>
        <w:tc>
          <w:tcPr>
            <w:tcW w:w="1556"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r>
              <w:rPr>
                <w:rFonts w:cs="Times New Roman"/>
                <w:sz w:val="24"/>
                <w:szCs w:val="24"/>
              </w:rPr>
              <w:t>72.Контрольная работа за курс истории России</w:t>
            </w:r>
          </w:p>
        </w:tc>
        <w:tc>
          <w:tcPr>
            <w:tcW w:w="1554" w:type="pct"/>
            <w:tcBorders>
              <w:top w:val="single" w:sz="4" w:space="0" w:color="auto"/>
              <w:left w:val="single" w:sz="4" w:space="0" w:color="auto"/>
              <w:bottom w:val="single" w:sz="4" w:space="0" w:color="auto"/>
              <w:right w:val="single" w:sz="4" w:space="0" w:color="auto"/>
            </w:tcBorders>
          </w:tcPr>
          <w:p w:rsidR="004530F8" w:rsidRDefault="004530F8" w:rsidP="008708BB">
            <w:pPr>
              <w:ind w:right="227"/>
              <w:rPr>
                <w:rFonts w:cs="Times New Roman"/>
                <w:sz w:val="24"/>
                <w:szCs w:val="24"/>
              </w:rPr>
            </w:pPr>
          </w:p>
        </w:tc>
      </w:tr>
    </w:tbl>
    <w:p w:rsidR="008708BB" w:rsidRDefault="008708BB">
      <w:pPr>
        <w:spacing w:line="259" w:lineRule="auto"/>
      </w:pPr>
    </w:p>
    <w:tbl>
      <w:tblPr>
        <w:tblStyle w:val="a8"/>
        <w:tblW w:w="5000" w:type="pct"/>
        <w:tblLook w:val="04A0" w:firstRow="1" w:lastRow="0" w:firstColumn="1" w:lastColumn="0" w:noHBand="0" w:noVBand="1"/>
      </w:tblPr>
      <w:tblGrid>
        <w:gridCol w:w="461"/>
        <w:gridCol w:w="1888"/>
        <w:gridCol w:w="1045"/>
        <w:gridCol w:w="2977"/>
        <w:gridCol w:w="2974"/>
      </w:tblGrid>
      <w:tr w:rsidR="004530F8" w:rsidTr="00BC5320">
        <w:trPr>
          <w:trHeight w:val="867"/>
        </w:trPr>
        <w:tc>
          <w:tcPr>
            <w:tcW w:w="3408" w:type="pct"/>
            <w:gridSpan w:val="4"/>
            <w:tcBorders>
              <w:top w:val="single" w:sz="4" w:space="0" w:color="auto"/>
              <w:left w:val="single" w:sz="4" w:space="0" w:color="auto"/>
              <w:bottom w:val="single" w:sz="4" w:space="0" w:color="auto"/>
              <w:right w:val="single" w:sz="4" w:space="0" w:color="auto"/>
            </w:tcBorders>
          </w:tcPr>
          <w:p w:rsidR="004530F8" w:rsidRDefault="004530F8" w:rsidP="00776DEF">
            <w:pPr>
              <w:ind w:right="227"/>
              <w:jc w:val="center"/>
              <w:rPr>
                <w:rFonts w:cs="Times New Roman"/>
                <w:b/>
                <w:sz w:val="24"/>
                <w:szCs w:val="24"/>
              </w:rPr>
            </w:pPr>
            <w:r>
              <w:rPr>
                <w:rFonts w:cs="Times New Roman"/>
                <w:b/>
                <w:sz w:val="24"/>
                <w:szCs w:val="24"/>
              </w:rPr>
              <w:t>9 класс (102 ч)</w:t>
            </w:r>
          </w:p>
          <w:p w:rsidR="004530F8" w:rsidRDefault="004530F8" w:rsidP="00776DEF">
            <w:pPr>
              <w:ind w:right="227"/>
              <w:jc w:val="center"/>
              <w:rPr>
                <w:rFonts w:cs="Times New Roman"/>
                <w:b/>
                <w:sz w:val="24"/>
                <w:szCs w:val="24"/>
              </w:rPr>
            </w:pPr>
            <w:r>
              <w:rPr>
                <w:rFonts w:cs="Times New Roman"/>
                <w:b/>
                <w:sz w:val="24"/>
                <w:szCs w:val="24"/>
              </w:rPr>
              <w:t>Новейшая история (39 ч)</w:t>
            </w:r>
          </w:p>
        </w:tc>
        <w:tc>
          <w:tcPr>
            <w:tcW w:w="1592" w:type="pct"/>
            <w:tcBorders>
              <w:top w:val="single" w:sz="4" w:space="0" w:color="auto"/>
              <w:left w:val="single" w:sz="4" w:space="0" w:color="auto"/>
              <w:bottom w:val="single" w:sz="4" w:space="0" w:color="auto"/>
              <w:right w:val="single" w:sz="4" w:space="0" w:color="auto"/>
            </w:tcBorders>
          </w:tcPr>
          <w:p w:rsidR="004530F8" w:rsidRDefault="004530F8" w:rsidP="00776DEF">
            <w:pPr>
              <w:ind w:right="227"/>
              <w:jc w:val="center"/>
              <w:rPr>
                <w:rFonts w:cs="Times New Roman"/>
                <w:b/>
                <w:sz w:val="24"/>
                <w:szCs w:val="24"/>
              </w:rPr>
            </w:pPr>
          </w:p>
        </w:tc>
      </w:tr>
      <w:tr w:rsidR="004530F8" w:rsidTr="00BC5320">
        <w:trPr>
          <w:trHeight w:val="867"/>
        </w:trPr>
        <w:tc>
          <w:tcPr>
            <w:tcW w:w="247" w:type="pct"/>
            <w:tcBorders>
              <w:top w:val="single" w:sz="4" w:space="0" w:color="auto"/>
              <w:left w:val="single" w:sz="4" w:space="0" w:color="auto"/>
              <w:bottom w:val="single" w:sz="4" w:space="0" w:color="auto"/>
              <w:right w:val="single" w:sz="4" w:space="0" w:color="auto"/>
            </w:tcBorders>
          </w:tcPr>
          <w:p w:rsidR="004530F8" w:rsidRDefault="004530F8" w:rsidP="008D6C7C">
            <w:pPr>
              <w:spacing w:line="240" w:lineRule="auto"/>
              <w:rPr>
                <w:rFonts w:cs="Times New Roman"/>
                <w:sz w:val="24"/>
                <w:szCs w:val="24"/>
              </w:rPr>
            </w:pPr>
            <w:r>
              <w:rPr>
                <w:rFonts w:cs="Times New Roman"/>
                <w:sz w:val="24"/>
                <w:szCs w:val="24"/>
              </w:rPr>
              <w:t>1</w:t>
            </w:r>
          </w:p>
        </w:tc>
        <w:tc>
          <w:tcPr>
            <w:tcW w:w="1010"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Введение</w:t>
            </w:r>
          </w:p>
        </w:tc>
        <w:tc>
          <w:tcPr>
            <w:tcW w:w="559"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1.</w:t>
            </w:r>
          </w:p>
        </w:tc>
        <w:tc>
          <w:tcPr>
            <w:tcW w:w="1593" w:type="pct"/>
            <w:tcBorders>
              <w:top w:val="single" w:sz="4" w:space="0" w:color="auto"/>
              <w:left w:val="single" w:sz="4" w:space="0" w:color="auto"/>
              <w:bottom w:val="single" w:sz="4" w:space="0" w:color="auto"/>
              <w:right w:val="single" w:sz="4" w:space="0" w:color="auto"/>
            </w:tcBorders>
            <w:hideMark/>
          </w:tcPr>
          <w:p w:rsidR="004530F8" w:rsidRDefault="004530F8">
            <w:pPr>
              <w:rPr>
                <w:rFonts w:cs="Times New Roman"/>
                <w:sz w:val="24"/>
                <w:szCs w:val="24"/>
              </w:rPr>
            </w:pPr>
            <w:r>
              <w:rPr>
                <w:rFonts w:cs="Times New Roman"/>
                <w:sz w:val="24"/>
                <w:szCs w:val="24"/>
              </w:rPr>
              <w:t>1.Введение. Предисловие.</w:t>
            </w:r>
          </w:p>
        </w:tc>
        <w:tc>
          <w:tcPr>
            <w:tcW w:w="1592" w:type="pct"/>
            <w:tcBorders>
              <w:top w:val="single" w:sz="4" w:space="0" w:color="auto"/>
              <w:left w:val="single" w:sz="4" w:space="0" w:color="auto"/>
              <w:bottom w:val="single" w:sz="4" w:space="0" w:color="auto"/>
              <w:right w:val="single" w:sz="4" w:space="0" w:color="auto"/>
            </w:tcBorders>
          </w:tcPr>
          <w:p w:rsidR="004530F8" w:rsidRDefault="007E2C2D">
            <w:pPr>
              <w:rPr>
                <w:rFonts w:cs="Times New Roman"/>
                <w:sz w:val="24"/>
                <w:szCs w:val="24"/>
              </w:rPr>
            </w:pPr>
            <w:r>
              <w:rPr>
                <w:sz w:val="26"/>
                <w:szCs w:val="26"/>
              </w:rPr>
              <w:t xml:space="preserve">• </w:t>
            </w:r>
            <w:r>
              <w:rPr>
                <w:sz w:val="23"/>
                <w:szCs w:val="23"/>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4530F8" w:rsidTr="00BC5320">
        <w:trPr>
          <w:trHeight w:val="867"/>
        </w:trPr>
        <w:tc>
          <w:tcPr>
            <w:tcW w:w="247" w:type="pct"/>
            <w:tcBorders>
              <w:top w:val="single" w:sz="4" w:space="0" w:color="auto"/>
              <w:left w:val="single" w:sz="4" w:space="0" w:color="auto"/>
              <w:bottom w:val="single" w:sz="4" w:space="0" w:color="auto"/>
              <w:right w:val="single" w:sz="4" w:space="0" w:color="auto"/>
            </w:tcBorders>
          </w:tcPr>
          <w:p w:rsidR="004530F8" w:rsidRDefault="004530F8" w:rsidP="008D6C7C">
            <w:pPr>
              <w:spacing w:line="240" w:lineRule="auto"/>
              <w:rPr>
                <w:rFonts w:cs="Times New Roman"/>
                <w:sz w:val="24"/>
                <w:szCs w:val="24"/>
              </w:rPr>
            </w:pPr>
            <w:r>
              <w:rPr>
                <w:rFonts w:cs="Times New Roman"/>
                <w:sz w:val="24"/>
                <w:szCs w:val="24"/>
              </w:rPr>
              <w:t>2</w:t>
            </w:r>
          </w:p>
        </w:tc>
        <w:tc>
          <w:tcPr>
            <w:tcW w:w="1010"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Начало индустриальной эпохи</w:t>
            </w:r>
          </w:p>
        </w:tc>
        <w:tc>
          <w:tcPr>
            <w:tcW w:w="559"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10</w:t>
            </w:r>
          </w:p>
        </w:tc>
        <w:tc>
          <w:tcPr>
            <w:tcW w:w="1593" w:type="pct"/>
            <w:tcBorders>
              <w:top w:val="single" w:sz="4" w:space="0" w:color="auto"/>
              <w:left w:val="single" w:sz="4" w:space="0" w:color="auto"/>
              <w:bottom w:val="single" w:sz="4" w:space="0" w:color="auto"/>
              <w:right w:val="single" w:sz="4" w:space="0" w:color="auto"/>
            </w:tcBorders>
            <w:hideMark/>
          </w:tcPr>
          <w:p w:rsidR="004530F8" w:rsidRDefault="004530F8">
            <w:pPr>
              <w:rPr>
                <w:rFonts w:cs="Times New Roman"/>
                <w:sz w:val="24"/>
                <w:szCs w:val="24"/>
              </w:rPr>
            </w:pPr>
            <w:r>
              <w:rPr>
                <w:rFonts w:cs="Times New Roman"/>
                <w:sz w:val="24"/>
                <w:szCs w:val="24"/>
              </w:rPr>
              <w:t>2.Экономическое развитие в 19-начале 20в.</w:t>
            </w:r>
          </w:p>
          <w:p w:rsidR="004530F8" w:rsidRDefault="004530F8">
            <w:pPr>
              <w:rPr>
                <w:rFonts w:cs="Times New Roman"/>
                <w:sz w:val="24"/>
                <w:szCs w:val="24"/>
              </w:rPr>
            </w:pPr>
            <w:r>
              <w:rPr>
                <w:rFonts w:cs="Times New Roman"/>
                <w:sz w:val="24"/>
                <w:szCs w:val="24"/>
              </w:rPr>
              <w:t>3.Меняющееся общество.</w:t>
            </w:r>
          </w:p>
          <w:p w:rsidR="004530F8" w:rsidRDefault="004530F8">
            <w:pPr>
              <w:rPr>
                <w:rFonts w:cs="Times New Roman"/>
                <w:sz w:val="24"/>
                <w:szCs w:val="24"/>
              </w:rPr>
            </w:pPr>
            <w:r>
              <w:rPr>
                <w:rFonts w:cs="Times New Roman"/>
                <w:sz w:val="24"/>
                <w:szCs w:val="24"/>
              </w:rPr>
              <w:t>4.Век демократизации.</w:t>
            </w:r>
          </w:p>
          <w:p w:rsidR="004530F8" w:rsidRDefault="004530F8">
            <w:pPr>
              <w:rPr>
                <w:rFonts w:cs="Times New Roman"/>
                <w:sz w:val="24"/>
                <w:szCs w:val="24"/>
              </w:rPr>
            </w:pPr>
            <w:r>
              <w:rPr>
                <w:rFonts w:cs="Times New Roman"/>
                <w:sz w:val="24"/>
                <w:szCs w:val="24"/>
              </w:rPr>
              <w:t>5. «Великие идеологии».</w:t>
            </w:r>
          </w:p>
          <w:p w:rsidR="004530F8" w:rsidRDefault="004530F8">
            <w:pPr>
              <w:rPr>
                <w:rFonts w:cs="Times New Roman"/>
                <w:sz w:val="24"/>
                <w:szCs w:val="24"/>
              </w:rPr>
            </w:pPr>
            <w:r>
              <w:rPr>
                <w:rFonts w:cs="Times New Roman"/>
                <w:sz w:val="24"/>
                <w:szCs w:val="24"/>
              </w:rPr>
              <w:t>6.Образование и наука.</w:t>
            </w:r>
          </w:p>
          <w:p w:rsidR="004530F8" w:rsidRDefault="004530F8">
            <w:pPr>
              <w:rPr>
                <w:rFonts w:cs="Times New Roman"/>
                <w:sz w:val="24"/>
                <w:szCs w:val="24"/>
              </w:rPr>
            </w:pPr>
            <w:r>
              <w:rPr>
                <w:rFonts w:cs="Times New Roman"/>
                <w:sz w:val="24"/>
                <w:szCs w:val="24"/>
              </w:rPr>
              <w:t>7. 20 век в зеркале художественных исканий.</w:t>
            </w:r>
          </w:p>
          <w:p w:rsidR="004530F8" w:rsidRDefault="004530F8">
            <w:pPr>
              <w:rPr>
                <w:rFonts w:cs="Times New Roman"/>
                <w:sz w:val="24"/>
                <w:szCs w:val="24"/>
              </w:rPr>
            </w:pPr>
            <w:r>
              <w:rPr>
                <w:rFonts w:cs="Times New Roman"/>
                <w:sz w:val="24"/>
                <w:szCs w:val="24"/>
              </w:rPr>
              <w:t>8.Повседневная жизнь и мировосприятие человека 20 в.</w:t>
            </w:r>
          </w:p>
          <w:p w:rsidR="004530F8" w:rsidRDefault="004530F8">
            <w:pPr>
              <w:rPr>
                <w:rFonts w:cs="Times New Roman"/>
                <w:sz w:val="24"/>
                <w:szCs w:val="24"/>
              </w:rPr>
            </w:pPr>
            <w:r>
              <w:rPr>
                <w:rFonts w:cs="Times New Roman"/>
                <w:sz w:val="24"/>
                <w:szCs w:val="24"/>
              </w:rPr>
              <w:t>9. Повторительно-обобщающий урок по теме: «Начало индустриальной эпохи».</w:t>
            </w:r>
          </w:p>
          <w:p w:rsidR="004530F8" w:rsidRDefault="004530F8">
            <w:pPr>
              <w:rPr>
                <w:rFonts w:cs="Times New Roman"/>
                <w:sz w:val="24"/>
                <w:szCs w:val="24"/>
              </w:rPr>
            </w:pPr>
            <w:r>
              <w:rPr>
                <w:rFonts w:cs="Times New Roman"/>
                <w:sz w:val="24"/>
                <w:szCs w:val="24"/>
              </w:rPr>
              <w:t>10.Творческие работы и проекты.</w:t>
            </w:r>
          </w:p>
          <w:p w:rsidR="004530F8" w:rsidRDefault="004530F8">
            <w:pPr>
              <w:rPr>
                <w:rFonts w:cs="Times New Roman"/>
                <w:sz w:val="24"/>
                <w:szCs w:val="24"/>
              </w:rPr>
            </w:pPr>
            <w:r>
              <w:rPr>
                <w:rFonts w:cs="Times New Roman"/>
                <w:sz w:val="24"/>
                <w:szCs w:val="24"/>
              </w:rPr>
              <w:t>11. Контрольная работа по теме: «Начало индустриальной эпохи».</w:t>
            </w:r>
          </w:p>
        </w:tc>
        <w:tc>
          <w:tcPr>
            <w:tcW w:w="1592" w:type="pct"/>
            <w:tcBorders>
              <w:top w:val="single" w:sz="4" w:space="0" w:color="auto"/>
              <w:left w:val="single" w:sz="4" w:space="0" w:color="auto"/>
              <w:bottom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BC5320">
        <w:trPr>
          <w:trHeight w:val="867"/>
        </w:trPr>
        <w:tc>
          <w:tcPr>
            <w:tcW w:w="247" w:type="pct"/>
            <w:tcBorders>
              <w:top w:val="single" w:sz="4" w:space="0" w:color="auto"/>
              <w:left w:val="single" w:sz="4" w:space="0" w:color="auto"/>
              <w:bottom w:val="single" w:sz="4" w:space="0" w:color="auto"/>
              <w:right w:val="single" w:sz="4" w:space="0" w:color="auto"/>
            </w:tcBorders>
          </w:tcPr>
          <w:p w:rsidR="004530F8" w:rsidRDefault="004530F8" w:rsidP="008D6C7C">
            <w:pPr>
              <w:spacing w:line="240" w:lineRule="auto"/>
              <w:rPr>
                <w:rFonts w:cs="Times New Roman"/>
                <w:sz w:val="24"/>
                <w:szCs w:val="24"/>
              </w:rPr>
            </w:pPr>
            <w:r>
              <w:rPr>
                <w:rFonts w:cs="Times New Roman"/>
                <w:sz w:val="24"/>
                <w:szCs w:val="24"/>
              </w:rPr>
              <w:t>3</w:t>
            </w:r>
          </w:p>
        </w:tc>
        <w:tc>
          <w:tcPr>
            <w:tcW w:w="1010"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Страны Европы и США в первой половине 20 в.</w:t>
            </w:r>
          </w:p>
        </w:tc>
        <w:tc>
          <w:tcPr>
            <w:tcW w:w="559"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10</w:t>
            </w:r>
          </w:p>
        </w:tc>
        <w:tc>
          <w:tcPr>
            <w:tcW w:w="1593" w:type="pct"/>
            <w:tcBorders>
              <w:top w:val="single" w:sz="4" w:space="0" w:color="auto"/>
              <w:left w:val="single" w:sz="4" w:space="0" w:color="auto"/>
              <w:bottom w:val="single" w:sz="4" w:space="0" w:color="auto"/>
              <w:right w:val="single" w:sz="4" w:space="0" w:color="auto"/>
            </w:tcBorders>
            <w:hideMark/>
          </w:tcPr>
          <w:p w:rsidR="004530F8" w:rsidRDefault="004530F8">
            <w:pPr>
              <w:rPr>
                <w:rFonts w:cs="Times New Roman"/>
                <w:sz w:val="24"/>
                <w:szCs w:val="24"/>
              </w:rPr>
            </w:pPr>
            <w:r>
              <w:rPr>
                <w:rFonts w:cs="Times New Roman"/>
                <w:sz w:val="24"/>
                <w:szCs w:val="24"/>
              </w:rPr>
              <w:t>12.Консульство и Империя.</w:t>
            </w:r>
          </w:p>
          <w:p w:rsidR="004530F8" w:rsidRDefault="004530F8">
            <w:pPr>
              <w:rPr>
                <w:rFonts w:cs="Times New Roman"/>
                <w:sz w:val="24"/>
                <w:szCs w:val="24"/>
              </w:rPr>
            </w:pPr>
            <w:r>
              <w:rPr>
                <w:rFonts w:cs="Times New Roman"/>
                <w:sz w:val="24"/>
                <w:szCs w:val="24"/>
              </w:rPr>
              <w:t>13.Франция в первой половине 20 в: от Революции к Империи.</w:t>
            </w:r>
          </w:p>
          <w:p w:rsidR="004530F8" w:rsidRDefault="004530F8">
            <w:pPr>
              <w:rPr>
                <w:rFonts w:cs="Times New Roman"/>
                <w:sz w:val="24"/>
                <w:szCs w:val="24"/>
              </w:rPr>
            </w:pPr>
            <w:r>
              <w:rPr>
                <w:rFonts w:cs="Times New Roman"/>
                <w:sz w:val="24"/>
                <w:szCs w:val="24"/>
              </w:rPr>
              <w:t>14.Великобритания: экономическое лидерство и политические реформы.</w:t>
            </w:r>
          </w:p>
          <w:p w:rsidR="004530F8" w:rsidRDefault="004530F8">
            <w:pPr>
              <w:rPr>
                <w:rFonts w:cs="Times New Roman"/>
                <w:sz w:val="24"/>
                <w:szCs w:val="24"/>
              </w:rPr>
            </w:pPr>
            <w:r>
              <w:rPr>
                <w:rFonts w:cs="Times New Roman"/>
                <w:sz w:val="24"/>
                <w:szCs w:val="24"/>
              </w:rPr>
              <w:t>15. «От Альп до Сицилии»: объединение Италии.</w:t>
            </w:r>
          </w:p>
          <w:p w:rsidR="004530F8" w:rsidRDefault="004530F8">
            <w:pPr>
              <w:rPr>
                <w:rFonts w:cs="Times New Roman"/>
                <w:sz w:val="24"/>
                <w:szCs w:val="24"/>
              </w:rPr>
            </w:pPr>
            <w:r>
              <w:rPr>
                <w:rFonts w:cs="Times New Roman"/>
                <w:sz w:val="24"/>
                <w:szCs w:val="24"/>
              </w:rPr>
              <w:t>16. Германия в первой половине 20 в.</w:t>
            </w:r>
          </w:p>
          <w:p w:rsidR="004530F8" w:rsidRDefault="004530F8">
            <w:pPr>
              <w:rPr>
                <w:rFonts w:cs="Times New Roman"/>
                <w:sz w:val="24"/>
                <w:szCs w:val="24"/>
              </w:rPr>
            </w:pPr>
            <w:r>
              <w:rPr>
                <w:rFonts w:cs="Times New Roman"/>
                <w:sz w:val="24"/>
                <w:szCs w:val="24"/>
              </w:rPr>
              <w:t>17.Монархия Габсбургов и Балканы в первой половине 20 в.</w:t>
            </w:r>
          </w:p>
          <w:p w:rsidR="004530F8" w:rsidRDefault="004530F8">
            <w:pPr>
              <w:rPr>
                <w:rFonts w:cs="Times New Roman"/>
                <w:sz w:val="24"/>
                <w:szCs w:val="24"/>
              </w:rPr>
            </w:pPr>
            <w:r>
              <w:rPr>
                <w:rFonts w:cs="Times New Roman"/>
                <w:sz w:val="24"/>
                <w:szCs w:val="24"/>
              </w:rPr>
              <w:t>18.США до середины 20 в.: рабовладение, демократия и экономический рост.</w:t>
            </w:r>
          </w:p>
          <w:p w:rsidR="004530F8" w:rsidRDefault="004530F8">
            <w:pPr>
              <w:rPr>
                <w:rFonts w:cs="Times New Roman"/>
                <w:sz w:val="24"/>
                <w:szCs w:val="24"/>
              </w:rPr>
            </w:pPr>
            <w:r>
              <w:rPr>
                <w:rFonts w:cs="Times New Roman"/>
                <w:sz w:val="24"/>
                <w:szCs w:val="24"/>
              </w:rPr>
              <w:t>19. Повторительно-обобщающий урок по теме: «Страны Европы и США в первой половине 20 в.»</w:t>
            </w:r>
          </w:p>
          <w:p w:rsidR="004530F8" w:rsidRDefault="004530F8">
            <w:pPr>
              <w:rPr>
                <w:rFonts w:cs="Times New Roman"/>
                <w:sz w:val="24"/>
                <w:szCs w:val="24"/>
              </w:rPr>
            </w:pPr>
            <w:r>
              <w:rPr>
                <w:rFonts w:cs="Times New Roman"/>
                <w:sz w:val="24"/>
                <w:szCs w:val="24"/>
              </w:rPr>
              <w:t>20.Творческие работы и проекты.</w:t>
            </w:r>
          </w:p>
          <w:p w:rsidR="004530F8" w:rsidRDefault="004530F8">
            <w:pPr>
              <w:rPr>
                <w:rFonts w:cs="Times New Roman"/>
                <w:sz w:val="24"/>
                <w:szCs w:val="24"/>
              </w:rPr>
            </w:pPr>
            <w:r>
              <w:rPr>
                <w:rFonts w:cs="Times New Roman"/>
                <w:sz w:val="24"/>
                <w:szCs w:val="24"/>
              </w:rPr>
              <w:t>21. Контрольная работа по теме: «Страны Европы и США в первой половине 20 в.».</w:t>
            </w:r>
          </w:p>
        </w:tc>
        <w:tc>
          <w:tcPr>
            <w:tcW w:w="1592" w:type="pct"/>
            <w:tcBorders>
              <w:top w:val="single" w:sz="4" w:space="0" w:color="auto"/>
              <w:left w:val="single" w:sz="4" w:space="0" w:color="auto"/>
              <w:bottom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BC5320">
        <w:trPr>
          <w:trHeight w:val="867"/>
        </w:trPr>
        <w:tc>
          <w:tcPr>
            <w:tcW w:w="247" w:type="pct"/>
            <w:tcBorders>
              <w:top w:val="single" w:sz="4" w:space="0" w:color="auto"/>
              <w:left w:val="single" w:sz="4" w:space="0" w:color="auto"/>
              <w:bottom w:val="single" w:sz="4" w:space="0" w:color="auto"/>
              <w:right w:val="single" w:sz="4" w:space="0" w:color="auto"/>
            </w:tcBorders>
          </w:tcPr>
          <w:p w:rsidR="004530F8" w:rsidRDefault="004530F8" w:rsidP="008D6C7C">
            <w:pPr>
              <w:spacing w:line="240" w:lineRule="auto"/>
              <w:rPr>
                <w:rFonts w:cs="Times New Roman"/>
                <w:sz w:val="24"/>
                <w:szCs w:val="24"/>
              </w:rPr>
            </w:pPr>
            <w:r>
              <w:rPr>
                <w:rFonts w:cs="Times New Roman"/>
                <w:sz w:val="24"/>
                <w:szCs w:val="24"/>
              </w:rPr>
              <w:t>4</w:t>
            </w:r>
          </w:p>
        </w:tc>
        <w:tc>
          <w:tcPr>
            <w:tcW w:w="1010"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Азия, Африка и Латинская Америка в 19-начале 20в.</w:t>
            </w:r>
          </w:p>
        </w:tc>
        <w:tc>
          <w:tcPr>
            <w:tcW w:w="559"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6</w:t>
            </w:r>
          </w:p>
        </w:tc>
        <w:tc>
          <w:tcPr>
            <w:tcW w:w="1593" w:type="pct"/>
            <w:tcBorders>
              <w:top w:val="single" w:sz="4" w:space="0" w:color="auto"/>
              <w:left w:val="single" w:sz="4" w:space="0" w:color="auto"/>
              <w:bottom w:val="single" w:sz="4" w:space="0" w:color="auto"/>
              <w:right w:val="single" w:sz="4" w:space="0" w:color="auto"/>
            </w:tcBorders>
            <w:hideMark/>
          </w:tcPr>
          <w:p w:rsidR="004530F8" w:rsidRDefault="004530F8">
            <w:pPr>
              <w:rPr>
                <w:rFonts w:cs="Times New Roman"/>
                <w:sz w:val="24"/>
                <w:szCs w:val="24"/>
              </w:rPr>
            </w:pPr>
            <w:r>
              <w:rPr>
                <w:rFonts w:cs="Times New Roman"/>
                <w:sz w:val="24"/>
                <w:szCs w:val="24"/>
              </w:rPr>
              <w:t>22.Страны Азии в 19 -начале 20 в.</w:t>
            </w:r>
          </w:p>
          <w:p w:rsidR="004530F8" w:rsidRDefault="004530F8">
            <w:pPr>
              <w:rPr>
                <w:rFonts w:cs="Times New Roman"/>
                <w:sz w:val="24"/>
                <w:szCs w:val="24"/>
              </w:rPr>
            </w:pPr>
            <w:r>
              <w:rPr>
                <w:rFonts w:cs="Times New Roman"/>
                <w:sz w:val="24"/>
                <w:szCs w:val="24"/>
              </w:rPr>
              <w:t>23.Африка в 19- начале 20 в.</w:t>
            </w:r>
          </w:p>
          <w:p w:rsidR="004530F8" w:rsidRDefault="004530F8">
            <w:pPr>
              <w:rPr>
                <w:rFonts w:cs="Times New Roman"/>
                <w:sz w:val="24"/>
                <w:szCs w:val="24"/>
              </w:rPr>
            </w:pPr>
            <w:r>
              <w:rPr>
                <w:rFonts w:cs="Times New Roman"/>
                <w:sz w:val="24"/>
                <w:szCs w:val="24"/>
              </w:rPr>
              <w:t>24.Латинская Америка: нелёгкий груз независимости.</w:t>
            </w:r>
          </w:p>
          <w:p w:rsidR="004530F8" w:rsidRDefault="004530F8">
            <w:pPr>
              <w:rPr>
                <w:rFonts w:cs="Times New Roman"/>
                <w:sz w:val="24"/>
                <w:szCs w:val="24"/>
              </w:rPr>
            </w:pPr>
            <w:r>
              <w:rPr>
                <w:rFonts w:cs="Times New Roman"/>
                <w:sz w:val="24"/>
                <w:szCs w:val="24"/>
              </w:rPr>
              <w:t>25. Повторительно-обобщающий урок по теме: «Азия, Африка и Латинская Америка в 19-начале 20в.»</w:t>
            </w:r>
          </w:p>
          <w:p w:rsidR="004530F8" w:rsidRDefault="004530F8">
            <w:pPr>
              <w:rPr>
                <w:rFonts w:cs="Times New Roman"/>
                <w:sz w:val="24"/>
                <w:szCs w:val="24"/>
              </w:rPr>
            </w:pPr>
            <w:r>
              <w:rPr>
                <w:rFonts w:cs="Times New Roman"/>
                <w:sz w:val="24"/>
                <w:szCs w:val="24"/>
              </w:rPr>
              <w:t>26. Творческие работы и проекты.</w:t>
            </w:r>
          </w:p>
          <w:p w:rsidR="004530F8" w:rsidRDefault="004530F8">
            <w:pPr>
              <w:rPr>
                <w:rFonts w:cs="Times New Roman"/>
                <w:sz w:val="24"/>
                <w:szCs w:val="24"/>
              </w:rPr>
            </w:pPr>
            <w:r>
              <w:rPr>
                <w:rFonts w:cs="Times New Roman"/>
                <w:sz w:val="24"/>
                <w:szCs w:val="24"/>
              </w:rPr>
              <w:t>27.Контрольная работа по теме: «Азия, Африка и Латинская Америка в 19-начале 20 в.»</w:t>
            </w:r>
          </w:p>
        </w:tc>
        <w:tc>
          <w:tcPr>
            <w:tcW w:w="1592" w:type="pct"/>
            <w:tcBorders>
              <w:top w:val="single" w:sz="4" w:space="0" w:color="auto"/>
              <w:left w:val="single" w:sz="4" w:space="0" w:color="auto"/>
              <w:bottom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BC5320">
        <w:trPr>
          <w:trHeight w:val="867"/>
        </w:trPr>
        <w:tc>
          <w:tcPr>
            <w:tcW w:w="247" w:type="pct"/>
            <w:tcBorders>
              <w:top w:val="single" w:sz="4" w:space="0" w:color="auto"/>
              <w:left w:val="single" w:sz="4" w:space="0" w:color="auto"/>
              <w:bottom w:val="single" w:sz="4" w:space="0" w:color="auto"/>
              <w:right w:val="single" w:sz="4" w:space="0" w:color="auto"/>
            </w:tcBorders>
          </w:tcPr>
          <w:p w:rsidR="004530F8" w:rsidRDefault="004530F8" w:rsidP="008D6C7C">
            <w:pPr>
              <w:spacing w:line="240" w:lineRule="auto"/>
              <w:rPr>
                <w:rFonts w:cs="Times New Roman"/>
                <w:sz w:val="24"/>
                <w:szCs w:val="24"/>
              </w:rPr>
            </w:pPr>
            <w:r>
              <w:rPr>
                <w:rFonts w:cs="Times New Roman"/>
                <w:sz w:val="24"/>
                <w:szCs w:val="24"/>
              </w:rPr>
              <w:t>5</w:t>
            </w:r>
          </w:p>
        </w:tc>
        <w:tc>
          <w:tcPr>
            <w:tcW w:w="1010"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Страны Европы и США во второй половине 19- начале 20в.</w:t>
            </w:r>
          </w:p>
        </w:tc>
        <w:tc>
          <w:tcPr>
            <w:tcW w:w="559" w:type="pct"/>
            <w:tcBorders>
              <w:top w:val="single" w:sz="4" w:space="0" w:color="auto"/>
              <w:left w:val="single" w:sz="4" w:space="0" w:color="auto"/>
              <w:bottom w:val="single" w:sz="4" w:space="0" w:color="auto"/>
              <w:right w:val="single" w:sz="4" w:space="0" w:color="auto"/>
            </w:tcBorders>
            <w:hideMark/>
          </w:tcPr>
          <w:p w:rsidR="004530F8" w:rsidRDefault="004530F8" w:rsidP="008D6C7C">
            <w:pPr>
              <w:spacing w:line="240" w:lineRule="auto"/>
              <w:rPr>
                <w:rFonts w:cs="Times New Roman"/>
                <w:sz w:val="24"/>
                <w:szCs w:val="24"/>
              </w:rPr>
            </w:pPr>
            <w:r>
              <w:rPr>
                <w:rFonts w:cs="Times New Roman"/>
                <w:sz w:val="24"/>
                <w:szCs w:val="24"/>
              </w:rPr>
              <w:t>12</w:t>
            </w:r>
          </w:p>
        </w:tc>
        <w:tc>
          <w:tcPr>
            <w:tcW w:w="1593" w:type="pct"/>
            <w:tcBorders>
              <w:top w:val="single" w:sz="4" w:space="0" w:color="auto"/>
              <w:left w:val="single" w:sz="4" w:space="0" w:color="auto"/>
              <w:bottom w:val="single" w:sz="4" w:space="0" w:color="auto"/>
              <w:right w:val="single" w:sz="4" w:space="0" w:color="auto"/>
            </w:tcBorders>
          </w:tcPr>
          <w:p w:rsidR="004530F8" w:rsidRDefault="004530F8">
            <w:pPr>
              <w:rPr>
                <w:rFonts w:cs="Times New Roman"/>
                <w:sz w:val="24"/>
                <w:szCs w:val="24"/>
              </w:rPr>
            </w:pPr>
            <w:r>
              <w:rPr>
                <w:rFonts w:cs="Times New Roman"/>
                <w:sz w:val="24"/>
                <w:szCs w:val="24"/>
              </w:rPr>
              <w:t>28.Великобритания до Первой мировой войны.</w:t>
            </w:r>
          </w:p>
          <w:p w:rsidR="004530F8" w:rsidRDefault="004530F8">
            <w:pPr>
              <w:rPr>
                <w:rFonts w:cs="Times New Roman"/>
                <w:sz w:val="24"/>
                <w:szCs w:val="24"/>
              </w:rPr>
            </w:pPr>
            <w:r>
              <w:rPr>
                <w:rFonts w:cs="Times New Roman"/>
                <w:sz w:val="24"/>
                <w:szCs w:val="24"/>
              </w:rPr>
              <w:t>29.Франция: Вторая империя и третья республика.</w:t>
            </w:r>
          </w:p>
          <w:p w:rsidR="004530F8" w:rsidRDefault="004530F8">
            <w:pPr>
              <w:rPr>
                <w:rFonts w:cs="Times New Roman"/>
                <w:sz w:val="24"/>
                <w:szCs w:val="24"/>
              </w:rPr>
            </w:pPr>
            <w:r>
              <w:rPr>
                <w:rFonts w:cs="Times New Roman"/>
                <w:sz w:val="24"/>
                <w:szCs w:val="24"/>
              </w:rPr>
              <w:t>30. Германия на пути к европейскому лидерству.</w:t>
            </w:r>
          </w:p>
          <w:p w:rsidR="004530F8" w:rsidRDefault="004530F8">
            <w:pPr>
              <w:rPr>
                <w:rFonts w:cs="Times New Roman"/>
                <w:sz w:val="24"/>
                <w:szCs w:val="24"/>
              </w:rPr>
            </w:pPr>
            <w:r>
              <w:rPr>
                <w:rFonts w:cs="Times New Roman"/>
                <w:sz w:val="24"/>
                <w:szCs w:val="24"/>
              </w:rPr>
              <w:t>31. Австро-Венгрия и Балканы до первой мировой войны.</w:t>
            </w:r>
          </w:p>
          <w:p w:rsidR="004530F8" w:rsidRDefault="004530F8">
            <w:pPr>
              <w:rPr>
                <w:rFonts w:cs="Times New Roman"/>
                <w:sz w:val="24"/>
                <w:szCs w:val="24"/>
              </w:rPr>
            </w:pPr>
            <w:r>
              <w:rPr>
                <w:rFonts w:cs="Times New Roman"/>
                <w:sz w:val="24"/>
                <w:szCs w:val="24"/>
              </w:rPr>
              <w:t>32.Италия: время реформ и колониальных захватов.</w:t>
            </w:r>
          </w:p>
          <w:p w:rsidR="004530F8" w:rsidRDefault="004530F8">
            <w:pPr>
              <w:rPr>
                <w:rFonts w:cs="Times New Roman"/>
                <w:sz w:val="24"/>
                <w:szCs w:val="24"/>
              </w:rPr>
            </w:pPr>
            <w:r>
              <w:rPr>
                <w:rFonts w:cs="Times New Roman"/>
                <w:sz w:val="24"/>
                <w:szCs w:val="24"/>
              </w:rPr>
              <w:t>33. США в эпоху «позолоченного века» и «прогрессивной эры».</w:t>
            </w:r>
          </w:p>
          <w:p w:rsidR="004530F8" w:rsidRDefault="004530F8">
            <w:pPr>
              <w:rPr>
                <w:rFonts w:cs="Times New Roman"/>
                <w:sz w:val="24"/>
                <w:szCs w:val="24"/>
              </w:rPr>
            </w:pPr>
            <w:r>
              <w:rPr>
                <w:rFonts w:cs="Times New Roman"/>
                <w:sz w:val="24"/>
                <w:szCs w:val="24"/>
              </w:rPr>
              <w:t>34. Международные отношения в 19 – начале 20 в.</w:t>
            </w:r>
          </w:p>
          <w:p w:rsidR="004530F8" w:rsidRDefault="004530F8">
            <w:pPr>
              <w:rPr>
                <w:rFonts w:cs="Times New Roman"/>
                <w:sz w:val="24"/>
                <w:szCs w:val="24"/>
              </w:rPr>
            </w:pPr>
            <w:r>
              <w:rPr>
                <w:rFonts w:cs="Times New Roman"/>
                <w:sz w:val="24"/>
                <w:szCs w:val="24"/>
              </w:rPr>
              <w:t>35. Повторительно-обобщающий урок по теме: «Страны Европы и США во второй половине 19- начале 20в.»</w:t>
            </w:r>
          </w:p>
          <w:p w:rsidR="004530F8" w:rsidRDefault="004530F8">
            <w:pPr>
              <w:rPr>
                <w:rFonts w:cs="Times New Roman"/>
                <w:sz w:val="24"/>
                <w:szCs w:val="24"/>
              </w:rPr>
            </w:pPr>
            <w:r>
              <w:rPr>
                <w:rFonts w:cs="Times New Roman"/>
                <w:sz w:val="24"/>
                <w:szCs w:val="24"/>
              </w:rPr>
              <w:t>36.Творческие работы и проекты.</w:t>
            </w:r>
          </w:p>
          <w:p w:rsidR="004530F8" w:rsidRDefault="004530F8">
            <w:pPr>
              <w:rPr>
                <w:rFonts w:cs="Times New Roman"/>
                <w:sz w:val="24"/>
                <w:szCs w:val="24"/>
              </w:rPr>
            </w:pPr>
            <w:r>
              <w:rPr>
                <w:rFonts w:cs="Times New Roman"/>
                <w:sz w:val="24"/>
                <w:szCs w:val="24"/>
              </w:rPr>
              <w:t>37. Контрольная работа по теме: «Страны Европы и США во второй половине 19- начале 20в.»</w:t>
            </w:r>
          </w:p>
          <w:p w:rsidR="004530F8" w:rsidRDefault="004530F8">
            <w:pPr>
              <w:rPr>
                <w:rFonts w:cs="Times New Roman"/>
                <w:sz w:val="24"/>
                <w:szCs w:val="24"/>
              </w:rPr>
            </w:pPr>
            <w:r>
              <w:rPr>
                <w:rFonts w:cs="Times New Roman"/>
                <w:sz w:val="24"/>
                <w:szCs w:val="24"/>
              </w:rPr>
              <w:t>38. Повторительно-обобщающий урок по курсу: «Новейшая история».</w:t>
            </w:r>
          </w:p>
          <w:p w:rsidR="004530F8" w:rsidRDefault="004530F8" w:rsidP="008D6C7C">
            <w:pPr>
              <w:rPr>
                <w:rFonts w:cs="Times New Roman"/>
                <w:sz w:val="24"/>
                <w:szCs w:val="24"/>
              </w:rPr>
            </w:pPr>
            <w:r>
              <w:rPr>
                <w:rFonts w:cs="Times New Roman"/>
                <w:sz w:val="24"/>
                <w:szCs w:val="24"/>
              </w:rPr>
              <w:t>39.Контрольная работа по курсу: «Новейшая история»</w:t>
            </w:r>
          </w:p>
        </w:tc>
        <w:tc>
          <w:tcPr>
            <w:tcW w:w="1592" w:type="pct"/>
            <w:tcBorders>
              <w:top w:val="single" w:sz="4" w:space="0" w:color="auto"/>
              <w:left w:val="single" w:sz="4" w:space="0" w:color="auto"/>
              <w:bottom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bl>
    <w:tbl>
      <w:tblPr>
        <w:tblStyle w:val="2"/>
        <w:tblW w:w="9677" w:type="dxa"/>
        <w:tblInd w:w="-318" w:type="dxa"/>
        <w:tblLook w:val="04A0" w:firstRow="1" w:lastRow="0" w:firstColumn="1" w:lastColumn="0" w:noHBand="0" w:noVBand="1"/>
      </w:tblPr>
      <w:tblGrid>
        <w:gridCol w:w="684"/>
        <w:gridCol w:w="2039"/>
        <w:gridCol w:w="992"/>
        <w:gridCol w:w="2977"/>
        <w:gridCol w:w="2985"/>
      </w:tblGrid>
      <w:tr w:rsidR="004530F8" w:rsidTr="007E2C2D">
        <w:tc>
          <w:tcPr>
            <w:tcW w:w="6692" w:type="dxa"/>
            <w:gridSpan w:val="4"/>
            <w:tcBorders>
              <w:top w:val="single" w:sz="4" w:space="0" w:color="auto"/>
              <w:left w:val="single" w:sz="4" w:space="0" w:color="auto"/>
              <w:bottom w:val="single" w:sz="4" w:space="0" w:color="auto"/>
              <w:right w:val="single" w:sz="4" w:space="0" w:color="auto"/>
            </w:tcBorders>
            <w:hideMark/>
          </w:tcPr>
          <w:p w:rsidR="004530F8" w:rsidRDefault="004530F8">
            <w:pPr>
              <w:ind w:right="227"/>
              <w:jc w:val="center"/>
              <w:rPr>
                <w:rFonts w:cs="Times New Roman"/>
                <w:b/>
                <w:sz w:val="24"/>
                <w:szCs w:val="24"/>
              </w:rPr>
            </w:pPr>
            <w:r>
              <w:rPr>
                <w:rFonts w:cs="Times New Roman"/>
                <w:b/>
                <w:sz w:val="24"/>
                <w:szCs w:val="24"/>
              </w:rPr>
              <w:t>История России. (63ч)</w:t>
            </w:r>
          </w:p>
        </w:tc>
        <w:tc>
          <w:tcPr>
            <w:tcW w:w="2985" w:type="dxa"/>
            <w:tcBorders>
              <w:top w:val="single" w:sz="4" w:space="0" w:color="auto"/>
              <w:left w:val="single" w:sz="4" w:space="0" w:color="auto"/>
              <w:bottom w:val="single" w:sz="4" w:space="0" w:color="auto"/>
              <w:right w:val="single" w:sz="4" w:space="0" w:color="auto"/>
            </w:tcBorders>
          </w:tcPr>
          <w:p w:rsidR="004530F8" w:rsidRDefault="004530F8">
            <w:pPr>
              <w:ind w:right="227"/>
              <w:jc w:val="center"/>
              <w:rPr>
                <w:rFonts w:cs="Times New Roman"/>
                <w:b/>
                <w:sz w:val="24"/>
                <w:szCs w:val="24"/>
              </w:rPr>
            </w:pPr>
          </w:p>
        </w:tc>
      </w:tr>
      <w:tr w:rsidR="004530F8" w:rsidTr="007E2C2D">
        <w:tc>
          <w:tcPr>
            <w:tcW w:w="0" w:type="auto"/>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jc w:val="center"/>
              <w:rPr>
                <w:rFonts w:cs="Times New Roman"/>
                <w:sz w:val="24"/>
                <w:szCs w:val="24"/>
              </w:rPr>
            </w:pPr>
            <w:r>
              <w:rPr>
                <w:rFonts w:cs="Times New Roman"/>
                <w:sz w:val="24"/>
                <w:szCs w:val="24"/>
              </w:rPr>
              <w:t>6</w:t>
            </w:r>
          </w:p>
        </w:tc>
        <w:tc>
          <w:tcPr>
            <w:tcW w:w="2039"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Россия в эпоху правления Александра 1</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40. Россия и мир на рубеже 18 – 19 вв</w:t>
            </w:r>
          </w:p>
        </w:tc>
        <w:tc>
          <w:tcPr>
            <w:tcW w:w="2985" w:type="dxa"/>
            <w:vMerge w:val="restart"/>
            <w:tcBorders>
              <w:top w:val="single" w:sz="4" w:space="0" w:color="auto"/>
              <w:left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ind w:right="227"/>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41. Александр 1: начало правления. Реформы М.М. Сперанского</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42.Внешняя политика Александра 1 в 1801-1812 гг.</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43-44. Отечественная война 1812г</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45. Заграничные походы русской армии. Внешняя политика Александра 1 в 1813- 1825гг.</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46. Национальная политика Александра 1.</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 xml:space="preserve">47. Социально-экономическое развитие страны в первой четверти 19 в </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48- 49. Общественное движение при Александре 1. Выступление декабристов</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50. Повторительно-обобщающий урок по теме: «Россия в эпоху правления Александра 1»</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51.Контрольная работа по теме: «Россия в эпоху правления Александра 1»</w:t>
            </w:r>
          </w:p>
        </w:tc>
        <w:tc>
          <w:tcPr>
            <w:tcW w:w="2985" w:type="dxa"/>
            <w:vMerge/>
            <w:tcBorders>
              <w:left w:val="single" w:sz="4" w:space="0" w:color="auto"/>
              <w:bottom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jc w:val="center"/>
              <w:rPr>
                <w:rFonts w:cs="Times New Roman"/>
                <w:sz w:val="24"/>
                <w:szCs w:val="24"/>
              </w:rPr>
            </w:pPr>
            <w:r>
              <w:rPr>
                <w:rFonts w:cs="Times New Roman"/>
                <w:sz w:val="24"/>
                <w:szCs w:val="24"/>
              </w:rPr>
              <w:t>7</w:t>
            </w:r>
          </w:p>
        </w:tc>
        <w:tc>
          <w:tcPr>
            <w:tcW w:w="2039"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rPr>
              <w:t>Правление Николая 1</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 xml:space="preserve">52-53. Реформаторские и консервативные тенденции во во внутренней политике Николая 1 </w:t>
            </w:r>
          </w:p>
        </w:tc>
        <w:tc>
          <w:tcPr>
            <w:tcW w:w="2985" w:type="dxa"/>
            <w:vMerge w:val="restart"/>
            <w:tcBorders>
              <w:top w:val="single" w:sz="4" w:space="0" w:color="auto"/>
              <w:left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ind w:right="227"/>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 xml:space="preserve">54 Социально- экономическое развитие страны во второй четверти19 в </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55.Общественное движение при Николае 1</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56 Национальная и религиозная политика Николая 1. Этнокультурный облик страны.</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57- 58. Внешняя политика Николая 1. Кавказская война 1817-1864гг.</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59.Культурное пространство России в первой половине19в; наука и образование.</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60. Культурное пространство России в первой половине19в : художественная культура народов России.</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61. Повторительно-обобщающий урок по теме: «</w:t>
            </w:r>
            <w:r>
              <w:rPr>
                <w:rFonts w:cs="Times New Roman"/>
                <w:sz w:val="24"/>
              </w:rPr>
              <w:t>Правление Николая 1</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62 Контрольная работа по теме: «</w:t>
            </w:r>
            <w:r>
              <w:rPr>
                <w:rFonts w:cs="Times New Roman"/>
                <w:sz w:val="24"/>
              </w:rPr>
              <w:t>Правление Николая 1»</w:t>
            </w:r>
          </w:p>
        </w:tc>
        <w:tc>
          <w:tcPr>
            <w:tcW w:w="2985" w:type="dxa"/>
            <w:vMerge/>
            <w:tcBorders>
              <w:left w:val="single" w:sz="4" w:space="0" w:color="auto"/>
              <w:bottom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jc w:val="center"/>
              <w:rPr>
                <w:rFonts w:cs="Times New Roman"/>
                <w:sz w:val="24"/>
                <w:szCs w:val="24"/>
              </w:rPr>
            </w:pPr>
            <w:r>
              <w:rPr>
                <w:rFonts w:cs="Times New Roman"/>
                <w:sz w:val="24"/>
                <w:szCs w:val="24"/>
              </w:rPr>
              <w:t>8</w:t>
            </w:r>
          </w:p>
        </w:tc>
        <w:tc>
          <w:tcPr>
            <w:tcW w:w="2039"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Россия в правлении Александра 2</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63. Европейская индустриализация и предпосылки реформ в России.</w:t>
            </w:r>
          </w:p>
        </w:tc>
        <w:tc>
          <w:tcPr>
            <w:tcW w:w="2985" w:type="dxa"/>
            <w:vMerge w:val="restart"/>
            <w:tcBorders>
              <w:top w:val="single" w:sz="4" w:space="0" w:color="auto"/>
              <w:left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ind w:right="227"/>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64-65. Александр 2: начало правления. Крестьянская реформа 1861.</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66-67. Реформы 1860-1870 гг : социальная и правовая модернизация</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68-69.Социально-экономическое развитие страны пореформенный период.</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70-71. Общественное движение при Александре2 и политика правительства</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72-73.Национальная и религиозная политика Александра 2. Национальный вопрос в Европе и в России</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74-75.Внешняя политика Александра 2. Русско- турецкая война 1877-1878гг.</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76. Повторительно-обобщающий урок по теме: «Россия в правлении Александра 2»</w:t>
            </w:r>
          </w:p>
        </w:tc>
        <w:tc>
          <w:tcPr>
            <w:tcW w:w="2985" w:type="dxa"/>
            <w:vMerge/>
            <w:tcBorders>
              <w:left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30F8" w:rsidRDefault="004530F8">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530F8" w:rsidRDefault="004530F8">
            <w:pPr>
              <w:ind w:right="227"/>
              <w:rPr>
                <w:rFonts w:cs="Times New Roman"/>
                <w:sz w:val="24"/>
                <w:szCs w:val="24"/>
              </w:rPr>
            </w:pPr>
            <w:r>
              <w:rPr>
                <w:rFonts w:cs="Times New Roman"/>
                <w:sz w:val="24"/>
                <w:szCs w:val="24"/>
              </w:rPr>
              <w:t>77.Контрольная работа по теме: «Россия в правлении Александра 2»</w:t>
            </w:r>
          </w:p>
        </w:tc>
        <w:tc>
          <w:tcPr>
            <w:tcW w:w="2985" w:type="dxa"/>
            <w:vMerge/>
            <w:tcBorders>
              <w:left w:val="single" w:sz="4" w:space="0" w:color="auto"/>
              <w:bottom w:val="single" w:sz="4" w:space="0" w:color="auto"/>
              <w:right w:val="single" w:sz="4" w:space="0" w:color="auto"/>
            </w:tcBorders>
          </w:tcPr>
          <w:p w:rsidR="004530F8" w:rsidRDefault="004530F8">
            <w:pPr>
              <w:ind w:right="227"/>
              <w:rPr>
                <w:rFonts w:cs="Times New Roman"/>
                <w:sz w:val="24"/>
                <w:szCs w:val="24"/>
              </w:rPr>
            </w:pPr>
          </w:p>
        </w:tc>
      </w:tr>
      <w:tr w:rsidR="004530F8" w:rsidTr="007E2C2D">
        <w:tc>
          <w:tcPr>
            <w:tcW w:w="0" w:type="auto"/>
            <w:vMerge w:val="restart"/>
            <w:tcBorders>
              <w:top w:val="single" w:sz="4" w:space="0" w:color="auto"/>
              <w:left w:val="single" w:sz="4" w:space="0" w:color="auto"/>
              <w:right w:val="single" w:sz="4" w:space="0" w:color="auto"/>
            </w:tcBorders>
            <w:hideMark/>
          </w:tcPr>
          <w:p w:rsidR="004530F8" w:rsidRDefault="004530F8" w:rsidP="00204D32">
            <w:pPr>
              <w:ind w:right="227"/>
              <w:jc w:val="center"/>
              <w:rPr>
                <w:rFonts w:cs="Times New Roman"/>
                <w:sz w:val="24"/>
                <w:szCs w:val="24"/>
              </w:rPr>
            </w:pPr>
            <w:r>
              <w:rPr>
                <w:rFonts w:cs="Times New Roman"/>
                <w:sz w:val="24"/>
                <w:szCs w:val="24"/>
              </w:rPr>
              <w:t>9</w:t>
            </w:r>
          </w:p>
        </w:tc>
        <w:tc>
          <w:tcPr>
            <w:tcW w:w="2039" w:type="dxa"/>
            <w:vMerge w:val="restart"/>
            <w:tcBorders>
              <w:top w:val="single" w:sz="4" w:space="0" w:color="auto"/>
              <w:left w:val="single" w:sz="4" w:space="0" w:color="auto"/>
              <w:right w:val="single" w:sz="4" w:space="0" w:color="auto"/>
            </w:tcBorders>
            <w:hideMark/>
          </w:tcPr>
          <w:p w:rsidR="004530F8" w:rsidRDefault="004530F8" w:rsidP="00204D32">
            <w:pPr>
              <w:ind w:right="227"/>
              <w:rPr>
                <w:rFonts w:cs="Times New Roman"/>
                <w:sz w:val="24"/>
                <w:szCs w:val="24"/>
              </w:rPr>
            </w:pPr>
            <w:r>
              <w:rPr>
                <w:rFonts w:cs="Times New Roman"/>
                <w:sz w:val="24"/>
              </w:rPr>
              <w:t>Россия в правление Александра 3. Социально-экономическое развитие страны в конце 19-начале 20в.</w:t>
            </w:r>
          </w:p>
        </w:tc>
        <w:tc>
          <w:tcPr>
            <w:tcW w:w="992" w:type="dxa"/>
            <w:vMerge w:val="restart"/>
            <w:tcBorders>
              <w:top w:val="single" w:sz="4" w:space="0" w:color="auto"/>
              <w:left w:val="single" w:sz="4" w:space="0" w:color="auto"/>
              <w:right w:val="single" w:sz="4" w:space="0" w:color="auto"/>
            </w:tcBorders>
            <w:hideMark/>
          </w:tcPr>
          <w:p w:rsidR="004530F8" w:rsidRDefault="004530F8" w:rsidP="00204D32">
            <w:pPr>
              <w:ind w:right="227"/>
              <w:rPr>
                <w:rFonts w:cs="Times New Roman"/>
                <w:sz w:val="24"/>
                <w:szCs w:val="24"/>
              </w:rPr>
            </w:pPr>
            <w:r>
              <w:rPr>
                <w:rFonts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78-79. Александр 3: особенности внутренней политики.</w:t>
            </w:r>
          </w:p>
        </w:tc>
        <w:tc>
          <w:tcPr>
            <w:tcW w:w="2985" w:type="dxa"/>
            <w:vMerge w:val="restart"/>
            <w:tcBorders>
              <w:top w:val="single" w:sz="4" w:space="0" w:color="auto"/>
              <w:left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ind w:right="227"/>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80.Перемены в экономике и социальном строе.</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81-82. Общественное движение в 1880-первой половине 1890-х гг.</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83. Национальная и религиозная политика Александра 3</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84. Внешняя политика Александра 3</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85.Культурное пространство империи во второй половине 19 в: достижения российской науки и образования</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86. Культурное пространство империи во второй половине 19 в: русская литература</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039"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992" w:type="dxa"/>
            <w:vMerge/>
            <w:tcBorders>
              <w:left w:val="single" w:sz="4" w:space="0" w:color="auto"/>
              <w:right w:val="single" w:sz="4" w:space="0" w:color="auto"/>
            </w:tcBorders>
            <w:vAlign w:val="center"/>
            <w:hideMark/>
          </w:tcPr>
          <w:p w:rsidR="004530F8" w:rsidRDefault="004530F8" w:rsidP="00204D32">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204D32">
            <w:pPr>
              <w:ind w:right="227"/>
              <w:rPr>
                <w:rFonts w:cs="Times New Roman"/>
                <w:sz w:val="24"/>
                <w:szCs w:val="24"/>
              </w:rPr>
            </w:pPr>
            <w:r>
              <w:rPr>
                <w:rFonts w:cs="Times New Roman"/>
                <w:sz w:val="24"/>
                <w:szCs w:val="24"/>
              </w:rPr>
              <w:t>87. Культурное пространство империи во второй половине 19 в: художественная культура народов России.</w:t>
            </w:r>
          </w:p>
        </w:tc>
        <w:tc>
          <w:tcPr>
            <w:tcW w:w="2985" w:type="dxa"/>
            <w:vMerge/>
            <w:tcBorders>
              <w:left w:val="single" w:sz="4" w:space="0" w:color="auto"/>
              <w:right w:val="single" w:sz="4" w:space="0" w:color="auto"/>
            </w:tcBorders>
          </w:tcPr>
          <w:p w:rsidR="004530F8" w:rsidRDefault="004530F8" w:rsidP="00204D32">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039" w:type="dxa"/>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992" w:type="dxa"/>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88. Повседневная жизнь разных слоёв населения в 19 в</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039" w:type="dxa"/>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992" w:type="dxa"/>
            <w:vMerge/>
            <w:tcBorders>
              <w:left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89. Повторительно-обобщающий урок по теме: «</w:t>
            </w:r>
            <w:r>
              <w:rPr>
                <w:rFonts w:cs="Times New Roman"/>
                <w:sz w:val="24"/>
              </w:rPr>
              <w:t>Россия в правление Александра 3. Социально-экономическое развитие страны в конце 19-начале 20в.</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bottom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039" w:type="dxa"/>
            <w:vMerge/>
            <w:tcBorders>
              <w:left w:val="single" w:sz="4" w:space="0" w:color="auto"/>
              <w:bottom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530F8" w:rsidRDefault="004530F8" w:rsidP="007B5E8A">
            <w:pPr>
              <w:spacing w:line="240" w:lineRule="auto"/>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90. Контрольная работа по теме: «</w:t>
            </w:r>
            <w:r>
              <w:rPr>
                <w:rFonts w:cs="Times New Roman"/>
                <w:sz w:val="24"/>
              </w:rPr>
              <w:t>Россия в правление Александра 3. Социально-экономическое развитие страны в конце 19-начале 20в.»</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val="restart"/>
            <w:tcBorders>
              <w:top w:val="single" w:sz="4" w:space="0" w:color="auto"/>
              <w:left w:val="single" w:sz="4" w:space="0" w:color="auto"/>
              <w:right w:val="single" w:sz="4" w:space="0" w:color="auto"/>
            </w:tcBorders>
            <w:hideMark/>
          </w:tcPr>
          <w:p w:rsidR="004530F8" w:rsidRDefault="004530F8" w:rsidP="007B5E8A">
            <w:pPr>
              <w:ind w:right="227"/>
              <w:jc w:val="center"/>
              <w:rPr>
                <w:rFonts w:cs="Times New Roman"/>
                <w:sz w:val="24"/>
                <w:szCs w:val="24"/>
              </w:rPr>
            </w:pPr>
            <w:r>
              <w:rPr>
                <w:rFonts w:cs="Times New Roman"/>
                <w:sz w:val="24"/>
                <w:szCs w:val="24"/>
              </w:rPr>
              <w:t>10</w:t>
            </w:r>
          </w:p>
        </w:tc>
        <w:tc>
          <w:tcPr>
            <w:tcW w:w="2039" w:type="dxa"/>
            <w:vMerge w:val="restart"/>
            <w:tcBorders>
              <w:top w:val="single" w:sz="4" w:space="0" w:color="auto"/>
              <w:left w:val="single" w:sz="4" w:space="0" w:color="auto"/>
              <w:right w:val="single" w:sz="4" w:space="0" w:color="auto"/>
            </w:tcBorders>
            <w:hideMark/>
          </w:tcPr>
          <w:p w:rsidR="004530F8" w:rsidRDefault="004530F8" w:rsidP="007B5E8A">
            <w:pPr>
              <w:ind w:right="227"/>
              <w:rPr>
                <w:rFonts w:cs="Times New Roman"/>
                <w:sz w:val="24"/>
                <w:szCs w:val="24"/>
              </w:rPr>
            </w:pPr>
            <w:r>
              <w:rPr>
                <w:rFonts w:cs="Times New Roman"/>
                <w:sz w:val="24"/>
              </w:rPr>
              <w:t>Кризис и империя в начале 19 в.</w:t>
            </w:r>
          </w:p>
        </w:tc>
        <w:tc>
          <w:tcPr>
            <w:tcW w:w="992" w:type="dxa"/>
            <w:vMerge w:val="restart"/>
            <w:tcBorders>
              <w:top w:val="single" w:sz="4" w:space="0" w:color="auto"/>
              <w:left w:val="single" w:sz="4" w:space="0" w:color="auto"/>
              <w:right w:val="single" w:sz="4" w:space="0" w:color="auto"/>
            </w:tcBorders>
            <w:hideMark/>
          </w:tcPr>
          <w:p w:rsidR="004530F8" w:rsidRDefault="004530F8" w:rsidP="007B5E8A">
            <w:pPr>
              <w:ind w:right="227"/>
              <w:rPr>
                <w:rFonts w:cs="Times New Roman"/>
                <w:sz w:val="24"/>
                <w:szCs w:val="24"/>
              </w:rPr>
            </w:pPr>
            <w:r>
              <w:rPr>
                <w:rFonts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91. Россия и мир на рубеже 19 -20 в : динамика и противоречия развития</w:t>
            </w:r>
          </w:p>
        </w:tc>
        <w:tc>
          <w:tcPr>
            <w:tcW w:w="2985" w:type="dxa"/>
            <w:vMerge/>
            <w:tcBorders>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92. Социально – экономическое развитие страны на рубеже 19 – 20в.</w:t>
            </w:r>
          </w:p>
        </w:tc>
        <w:tc>
          <w:tcPr>
            <w:tcW w:w="2985" w:type="dxa"/>
            <w:vMerge w:val="restart"/>
            <w:tcBorders>
              <w:top w:val="single" w:sz="4" w:space="0" w:color="auto"/>
              <w:left w:val="single" w:sz="4" w:space="0" w:color="auto"/>
              <w:right w:val="single" w:sz="4" w:space="0" w:color="auto"/>
            </w:tcBorders>
          </w:tcPr>
          <w:p w:rsidR="007E2C2D" w:rsidRDefault="007E2C2D" w:rsidP="007E2C2D">
            <w:pPr>
              <w:pStyle w:val="Default"/>
              <w:rPr>
                <w:sz w:val="23"/>
                <w:szCs w:val="23"/>
              </w:rPr>
            </w:pPr>
            <w:r>
              <w:rPr>
                <w:sz w:val="23"/>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7E2C2D" w:rsidRDefault="007E2C2D" w:rsidP="007E2C2D">
            <w:pPr>
              <w:pStyle w:val="a3"/>
              <w:spacing w:before="0" w:beforeAutospacing="0" w:after="0" w:afterAutospacing="0"/>
              <w:jc w:val="both"/>
              <w:rPr>
                <w:sz w:val="23"/>
                <w:szCs w:val="23"/>
              </w:rPr>
            </w:pPr>
            <w:r>
              <w:rPr>
                <w:sz w:val="23"/>
                <w:szCs w:val="23"/>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30F8" w:rsidRDefault="007E2C2D" w:rsidP="007E2C2D">
            <w:pPr>
              <w:ind w:right="227"/>
              <w:rPr>
                <w:rFonts w:cs="Times New Roman"/>
                <w:sz w:val="24"/>
                <w:szCs w:val="24"/>
              </w:rPr>
            </w:pPr>
            <w:r>
              <w:rPr>
                <w:sz w:val="23"/>
                <w:szCs w:val="23"/>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93. Николай 2: начало правления. Политическое развитие страны в 1894-1904 гг.</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94. Внешняя политика Николая 2. Русско- японская война 1904-1905гг.</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95.Первая российская революция и политические реформы 1905-1907 гг.</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96. Социально- экономические реформы П. А. Столыпина.</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97. Политическое развитие страны в 1907-1914</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98. Серебряный век российской культуры</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99. Повторительно-обобщающий урок по теме: «</w:t>
            </w:r>
            <w:r>
              <w:rPr>
                <w:rFonts w:cs="Times New Roman"/>
                <w:sz w:val="24"/>
              </w:rPr>
              <w:t>Кризис и империя в начале 19 в.»</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100. Контрольная работа по теме: «</w:t>
            </w:r>
            <w:r>
              <w:rPr>
                <w:rFonts w:cs="Times New Roman"/>
                <w:sz w:val="24"/>
              </w:rPr>
              <w:t>Кризис и империя в начале 19 в.»</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101.Повторение за курс «Истории России»</w:t>
            </w:r>
          </w:p>
        </w:tc>
        <w:tc>
          <w:tcPr>
            <w:tcW w:w="2985" w:type="dxa"/>
            <w:vMerge/>
            <w:tcBorders>
              <w:left w:val="single" w:sz="4" w:space="0" w:color="auto"/>
              <w:right w:val="single" w:sz="4" w:space="0" w:color="auto"/>
            </w:tcBorders>
          </w:tcPr>
          <w:p w:rsidR="004530F8" w:rsidRDefault="004530F8" w:rsidP="007B5E8A">
            <w:pPr>
              <w:ind w:right="227"/>
              <w:rPr>
                <w:rFonts w:cs="Times New Roman"/>
                <w:sz w:val="24"/>
                <w:szCs w:val="24"/>
              </w:rPr>
            </w:pPr>
          </w:p>
        </w:tc>
      </w:tr>
      <w:tr w:rsidR="004530F8" w:rsidTr="007E2C2D">
        <w:tc>
          <w:tcPr>
            <w:tcW w:w="0" w:type="auto"/>
            <w:vMerge/>
            <w:tcBorders>
              <w:left w:val="single" w:sz="4" w:space="0" w:color="auto"/>
              <w:bottom w:val="single" w:sz="4" w:space="0" w:color="auto"/>
              <w:right w:val="single" w:sz="4" w:space="0" w:color="auto"/>
            </w:tcBorders>
          </w:tcPr>
          <w:p w:rsidR="004530F8" w:rsidRDefault="004530F8" w:rsidP="007B5E8A">
            <w:pPr>
              <w:ind w:right="227"/>
              <w:jc w:val="center"/>
              <w:rPr>
                <w:rFonts w:cs="Times New Roman"/>
                <w:sz w:val="24"/>
                <w:szCs w:val="24"/>
              </w:rPr>
            </w:pPr>
          </w:p>
        </w:tc>
        <w:tc>
          <w:tcPr>
            <w:tcW w:w="2039" w:type="dxa"/>
            <w:vMerge/>
            <w:tcBorders>
              <w:left w:val="single" w:sz="4" w:space="0" w:color="auto"/>
              <w:bottom w:val="single" w:sz="4" w:space="0" w:color="auto"/>
              <w:right w:val="single" w:sz="4" w:space="0" w:color="auto"/>
            </w:tcBorders>
          </w:tcPr>
          <w:p w:rsidR="004530F8" w:rsidRDefault="004530F8" w:rsidP="007B5E8A">
            <w:pPr>
              <w:ind w:right="227"/>
              <w:rPr>
                <w:rFonts w:cs="Times New Roman"/>
                <w:sz w:val="24"/>
              </w:rPr>
            </w:pPr>
          </w:p>
        </w:tc>
        <w:tc>
          <w:tcPr>
            <w:tcW w:w="992" w:type="dxa"/>
            <w:vMerge/>
            <w:tcBorders>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r>
              <w:rPr>
                <w:rFonts w:cs="Times New Roman"/>
                <w:sz w:val="24"/>
                <w:szCs w:val="24"/>
              </w:rPr>
              <w:t>102. Контрольная работа за курс «Истории России».</w:t>
            </w:r>
          </w:p>
        </w:tc>
        <w:tc>
          <w:tcPr>
            <w:tcW w:w="2985" w:type="dxa"/>
            <w:vMerge/>
            <w:tcBorders>
              <w:left w:val="single" w:sz="4" w:space="0" w:color="auto"/>
              <w:bottom w:val="single" w:sz="4" w:space="0" w:color="auto"/>
              <w:right w:val="single" w:sz="4" w:space="0" w:color="auto"/>
            </w:tcBorders>
          </w:tcPr>
          <w:p w:rsidR="004530F8" w:rsidRDefault="004530F8" w:rsidP="007B5E8A">
            <w:pPr>
              <w:ind w:right="227"/>
              <w:rPr>
                <w:rFonts w:cs="Times New Roman"/>
                <w:sz w:val="24"/>
                <w:szCs w:val="24"/>
              </w:rPr>
            </w:pPr>
          </w:p>
        </w:tc>
      </w:tr>
    </w:tbl>
    <w:p w:rsidR="00B4497E" w:rsidRDefault="00B4497E" w:rsidP="007B5E8A"/>
    <w:p w:rsidR="00B4497E" w:rsidRDefault="00B4497E" w:rsidP="00B4497E"/>
    <w:p w:rsidR="00B4497E" w:rsidRPr="00B4497E" w:rsidRDefault="00B4497E" w:rsidP="00B4497E">
      <w:pPr>
        <w:jc w:val="both"/>
        <w:rPr>
          <w:rFonts w:ascii="Times New Roman" w:hAnsi="Times New Roman" w:cs="Times New Roman"/>
          <w:sz w:val="28"/>
          <w:szCs w:val="28"/>
        </w:rPr>
      </w:pPr>
      <w:r>
        <w:tab/>
      </w:r>
      <w:r w:rsidRPr="00B4497E">
        <w:rPr>
          <w:rFonts w:ascii="Times New Roman" w:hAnsi="Times New Roman" w:cs="Times New Roman"/>
          <w:sz w:val="28"/>
          <w:szCs w:val="28"/>
        </w:rPr>
        <w:t xml:space="preserve">5. Коррекционная  работа </w:t>
      </w:r>
    </w:p>
    <w:p w:rsidR="00B4497E" w:rsidRPr="00B4497E" w:rsidRDefault="00B4497E" w:rsidP="00B4497E">
      <w:pPr>
        <w:tabs>
          <w:tab w:val="left" w:pos="1767"/>
        </w:tabs>
        <w:jc w:val="both"/>
        <w:rPr>
          <w:rFonts w:ascii="Times New Roman" w:hAnsi="Times New Roman" w:cs="Times New Roman"/>
          <w:sz w:val="28"/>
          <w:szCs w:val="28"/>
        </w:rPr>
      </w:pPr>
      <w:r w:rsidRPr="00B4497E">
        <w:rPr>
          <w:rFonts w:ascii="Times New Roman" w:hAnsi="Times New Roman" w:cs="Times New Roman"/>
          <w:sz w:val="28"/>
          <w:szCs w:val="28"/>
        </w:rPr>
        <w:tab/>
      </w:r>
      <w:r w:rsidRPr="00B4497E">
        <w:rPr>
          <w:rFonts w:ascii="Times New Roman" w:eastAsia="Arial Unicode MS" w:hAnsi="Times New Roman" w:cs="Times New Roman"/>
          <w:i/>
          <w:iCs/>
          <w:kern w:val="2"/>
          <w:sz w:val="28"/>
          <w:szCs w:val="28"/>
        </w:rPr>
        <w:t>КР определяется с учетом особых образовательных потребностей школьников с ЗПР на уровне начального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rsidR="00B4497E" w:rsidRPr="00B4497E" w:rsidRDefault="00B4497E" w:rsidP="00B4497E">
      <w:pPr>
        <w:pStyle w:val="68"/>
        <w:shd w:val="clear" w:color="auto" w:fill="auto"/>
        <w:tabs>
          <w:tab w:val="left" w:pos="0"/>
        </w:tabs>
        <w:spacing w:after="0" w:line="240" w:lineRule="auto"/>
        <w:ind w:firstLine="709"/>
        <w:jc w:val="both"/>
        <w:rPr>
          <w:rFonts w:ascii="Times New Roman" w:hAnsi="Times New Roman" w:cs="Times New Roman"/>
          <w:sz w:val="28"/>
          <w:szCs w:val="28"/>
        </w:rPr>
      </w:pPr>
      <w:r w:rsidRPr="00B4497E">
        <w:rPr>
          <w:rFonts w:ascii="Times New Roman" w:hAnsi="Times New Roman" w:cs="Times New Roman"/>
          <w:sz w:val="28"/>
          <w:szCs w:val="28"/>
        </w:rPr>
        <w:tab/>
        <w:t xml:space="preserve">КР включает: </w:t>
      </w:r>
    </w:p>
    <w:p w:rsidR="00B4497E" w:rsidRPr="00B4497E" w:rsidRDefault="00AB78C3" w:rsidP="00B4497E">
      <w:pPr>
        <w:numPr>
          <w:ilvl w:val="0"/>
          <w:numId w:val="6"/>
        </w:num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определение особых </w:t>
      </w:r>
      <w:r w:rsidR="00B4497E" w:rsidRPr="00B4497E">
        <w:rPr>
          <w:rFonts w:ascii="Times New Roman" w:hAnsi="Times New Roman" w:cs="Times New Roman"/>
          <w:sz w:val="28"/>
          <w:szCs w:val="28"/>
          <w:shd w:val="clear" w:color="auto" w:fill="FFFFFF"/>
        </w:rPr>
        <w:t>образовательных потребностей обучающихся с ЗПР;</w:t>
      </w:r>
    </w:p>
    <w:p w:rsidR="00B4497E" w:rsidRPr="00B4497E" w:rsidRDefault="00B4497E" w:rsidP="00B4497E">
      <w:pPr>
        <w:numPr>
          <w:ilvl w:val="0"/>
          <w:numId w:val="6"/>
        </w:numPr>
        <w:spacing w:after="0" w:line="240" w:lineRule="auto"/>
        <w:ind w:firstLine="426"/>
        <w:jc w:val="both"/>
        <w:rPr>
          <w:rFonts w:ascii="Times New Roman" w:hAnsi="Times New Roman" w:cs="Times New Roman"/>
          <w:sz w:val="28"/>
          <w:szCs w:val="28"/>
          <w:shd w:val="clear" w:color="auto" w:fill="FFFFFF"/>
        </w:rPr>
      </w:pPr>
      <w:r w:rsidRPr="00B4497E">
        <w:rPr>
          <w:rFonts w:ascii="Times New Roman" w:hAnsi="Times New Roman" w:cs="Times New Roman"/>
          <w:sz w:val="28"/>
          <w:szCs w:val="28"/>
          <w:shd w:val="clear" w:color="auto" w:fill="FFFFFF"/>
        </w:rPr>
        <w:t>индивидуализацию содержания специальных образовательных условий;</w:t>
      </w:r>
    </w:p>
    <w:p w:rsidR="00B4497E" w:rsidRPr="00B4497E" w:rsidRDefault="00B4497E" w:rsidP="00B4497E">
      <w:pPr>
        <w:numPr>
          <w:ilvl w:val="0"/>
          <w:numId w:val="6"/>
        </w:numPr>
        <w:spacing w:after="0" w:line="240" w:lineRule="auto"/>
        <w:ind w:firstLine="426"/>
        <w:jc w:val="both"/>
        <w:rPr>
          <w:rFonts w:ascii="Times New Roman" w:hAnsi="Times New Roman" w:cs="Times New Roman"/>
          <w:sz w:val="28"/>
          <w:szCs w:val="28"/>
          <w:shd w:val="clear" w:color="auto" w:fill="FFFFFF"/>
        </w:rPr>
      </w:pPr>
      <w:r w:rsidRPr="00B4497E">
        <w:rPr>
          <w:rFonts w:ascii="Times New Roman" w:hAnsi="Times New Roman" w:cs="Times New Roman"/>
          <w:sz w:val="28"/>
          <w:szCs w:val="28"/>
          <w:shd w:val="clear" w:color="auto" w:fill="FFFFFF"/>
        </w:rPr>
        <w:t>определение особенностей организации образовательного процесса для детей в соответствии с индивидуальными психофизическими возможностями;</w:t>
      </w:r>
    </w:p>
    <w:p w:rsidR="00B4497E" w:rsidRPr="00BC5320" w:rsidRDefault="00B4497E" w:rsidP="00B4497E">
      <w:pPr>
        <w:numPr>
          <w:ilvl w:val="0"/>
          <w:numId w:val="6"/>
        </w:numPr>
        <w:spacing w:after="0" w:line="240" w:lineRule="auto"/>
        <w:ind w:firstLine="426"/>
        <w:jc w:val="both"/>
        <w:rPr>
          <w:rFonts w:ascii="Times New Roman" w:hAnsi="Times New Roman" w:cs="Times New Roman"/>
          <w:sz w:val="28"/>
          <w:szCs w:val="28"/>
          <w:shd w:val="clear" w:color="auto" w:fill="FFFFFF"/>
        </w:rPr>
      </w:pPr>
      <w:r w:rsidRPr="00B4497E">
        <w:rPr>
          <w:rFonts w:ascii="Times New Roman" w:hAnsi="Times New Roman" w:cs="Times New Roman"/>
          <w:sz w:val="28"/>
          <w:szCs w:val="28"/>
          <w:shd w:val="clear" w:color="auto" w:fill="FFFFFF"/>
        </w:rPr>
        <w:t xml:space="preserve">включение упражнений на </w:t>
      </w:r>
      <w:r w:rsidRPr="00BC5320">
        <w:rPr>
          <w:rFonts w:ascii="Times New Roman" w:hAnsi="Times New Roman" w:cs="Times New Roman"/>
          <w:bCs/>
          <w:sz w:val="28"/>
          <w:szCs w:val="28"/>
          <w:shd w:val="clear" w:color="auto" w:fill="FFFFFF"/>
        </w:rPr>
        <w:t>развитие в</w:t>
      </w:r>
      <w:r w:rsidR="003B4975">
        <w:rPr>
          <w:rFonts w:ascii="Times New Roman" w:hAnsi="Times New Roman" w:cs="Times New Roman"/>
          <w:bCs/>
          <w:sz w:val="28"/>
          <w:szCs w:val="28"/>
          <w:shd w:val="clear" w:color="auto" w:fill="FFFFFF"/>
        </w:rPr>
        <w:t>нимания, зрительного восприятия.</w:t>
      </w:r>
    </w:p>
    <w:p w:rsidR="00623FD6" w:rsidRPr="00BC5320" w:rsidRDefault="00623FD6" w:rsidP="00B4497E">
      <w:pPr>
        <w:tabs>
          <w:tab w:val="left" w:pos="1668"/>
        </w:tabs>
        <w:rPr>
          <w:rFonts w:ascii="Times New Roman" w:hAnsi="Times New Roman" w:cs="Times New Roman"/>
        </w:rPr>
      </w:pPr>
    </w:p>
    <w:p w:rsidR="003B4975" w:rsidRPr="00BC5320" w:rsidRDefault="003B4975">
      <w:pPr>
        <w:tabs>
          <w:tab w:val="left" w:pos="1668"/>
        </w:tabs>
        <w:rPr>
          <w:rFonts w:ascii="Times New Roman" w:hAnsi="Times New Roman" w:cs="Times New Roman"/>
        </w:rPr>
      </w:pPr>
    </w:p>
    <w:sectPr w:rsidR="003B4975" w:rsidRPr="00BC5320" w:rsidSect="00CB646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E8" w:rsidRDefault="008215E8" w:rsidP="00776DEF">
      <w:pPr>
        <w:spacing w:after="0" w:line="240" w:lineRule="auto"/>
      </w:pPr>
      <w:r>
        <w:separator/>
      </w:r>
    </w:p>
  </w:endnote>
  <w:endnote w:type="continuationSeparator" w:id="0">
    <w:p w:rsidR="008215E8" w:rsidRDefault="008215E8" w:rsidP="0077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E8" w:rsidRDefault="008215E8" w:rsidP="00776DEF">
      <w:pPr>
        <w:spacing w:after="0" w:line="240" w:lineRule="auto"/>
      </w:pPr>
      <w:r>
        <w:separator/>
      </w:r>
    </w:p>
  </w:footnote>
  <w:footnote w:type="continuationSeparator" w:id="0">
    <w:p w:rsidR="008215E8" w:rsidRDefault="008215E8" w:rsidP="00776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34A7"/>
    <w:multiLevelType w:val="multilevel"/>
    <w:tmpl w:val="2FECF9E6"/>
    <w:lvl w:ilvl="0">
      <w:start w:val="1"/>
      <w:numFmt w:val="decimal"/>
      <w:lvlText w:val="%1."/>
      <w:lvlJc w:val="left"/>
      <w:pPr>
        <w:ind w:left="92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25EB4ED8"/>
    <w:multiLevelType w:val="hybridMultilevel"/>
    <w:tmpl w:val="03BCBF62"/>
    <w:lvl w:ilvl="0" w:tplc="A3989276">
      <w:start w:val="1"/>
      <w:numFmt w:val="bullet"/>
      <w:lvlText w:val="•"/>
      <w:lvlJc w:val="left"/>
      <w:pPr>
        <w:tabs>
          <w:tab w:val="num" w:pos="720"/>
        </w:tabs>
        <w:ind w:left="720" w:hanging="360"/>
      </w:pPr>
      <w:rPr>
        <w:rFonts w:ascii="Arial" w:hAnsi="Arial" w:hint="default"/>
      </w:rPr>
    </w:lvl>
    <w:lvl w:ilvl="1" w:tplc="1D6AE0DA" w:tentative="1">
      <w:start w:val="1"/>
      <w:numFmt w:val="bullet"/>
      <w:lvlText w:val="•"/>
      <w:lvlJc w:val="left"/>
      <w:pPr>
        <w:tabs>
          <w:tab w:val="num" w:pos="1440"/>
        </w:tabs>
        <w:ind w:left="1440" w:hanging="360"/>
      </w:pPr>
      <w:rPr>
        <w:rFonts w:ascii="Arial" w:hAnsi="Arial" w:hint="default"/>
      </w:rPr>
    </w:lvl>
    <w:lvl w:ilvl="2" w:tplc="A2F4D90A" w:tentative="1">
      <w:start w:val="1"/>
      <w:numFmt w:val="bullet"/>
      <w:lvlText w:val="•"/>
      <w:lvlJc w:val="left"/>
      <w:pPr>
        <w:tabs>
          <w:tab w:val="num" w:pos="2160"/>
        </w:tabs>
        <w:ind w:left="2160" w:hanging="360"/>
      </w:pPr>
      <w:rPr>
        <w:rFonts w:ascii="Arial" w:hAnsi="Arial" w:hint="default"/>
      </w:rPr>
    </w:lvl>
    <w:lvl w:ilvl="3" w:tplc="ECEA937A" w:tentative="1">
      <w:start w:val="1"/>
      <w:numFmt w:val="bullet"/>
      <w:lvlText w:val="•"/>
      <w:lvlJc w:val="left"/>
      <w:pPr>
        <w:tabs>
          <w:tab w:val="num" w:pos="2880"/>
        </w:tabs>
        <w:ind w:left="2880" w:hanging="360"/>
      </w:pPr>
      <w:rPr>
        <w:rFonts w:ascii="Arial" w:hAnsi="Arial" w:hint="default"/>
      </w:rPr>
    </w:lvl>
    <w:lvl w:ilvl="4" w:tplc="516886DC" w:tentative="1">
      <w:start w:val="1"/>
      <w:numFmt w:val="bullet"/>
      <w:lvlText w:val="•"/>
      <w:lvlJc w:val="left"/>
      <w:pPr>
        <w:tabs>
          <w:tab w:val="num" w:pos="3600"/>
        </w:tabs>
        <w:ind w:left="3600" w:hanging="360"/>
      </w:pPr>
      <w:rPr>
        <w:rFonts w:ascii="Arial" w:hAnsi="Arial" w:hint="default"/>
      </w:rPr>
    </w:lvl>
    <w:lvl w:ilvl="5" w:tplc="345AEA88" w:tentative="1">
      <w:start w:val="1"/>
      <w:numFmt w:val="bullet"/>
      <w:lvlText w:val="•"/>
      <w:lvlJc w:val="left"/>
      <w:pPr>
        <w:tabs>
          <w:tab w:val="num" w:pos="4320"/>
        </w:tabs>
        <w:ind w:left="4320" w:hanging="360"/>
      </w:pPr>
      <w:rPr>
        <w:rFonts w:ascii="Arial" w:hAnsi="Arial" w:hint="default"/>
      </w:rPr>
    </w:lvl>
    <w:lvl w:ilvl="6" w:tplc="03146AAE" w:tentative="1">
      <w:start w:val="1"/>
      <w:numFmt w:val="bullet"/>
      <w:lvlText w:val="•"/>
      <w:lvlJc w:val="left"/>
      <w:pPr>
        <w:tabs>
          <w:tab w:val="num" w:pos="5040"/>
        </w:tabs>
        <w:ind w:left="5040" w:hanging="360"/>
      </w:pPr>
      <w:rPr>
        <w:rFonts w:ascii="Arial" w:hAnsi="Arial" w:hint="default"/>
      </w:rPr>
    </w:lvl>
    <w:lvl w:ilvl="7" w:tplc="1C5C72B2" w:tentative="1">
      <w:start w:val="1"/>
      <w:numFmt w:val="bullet"/>
      <w:lvlText w:val="•"/>
      <w:lvlJc w:val="left"/>
      <w:pPr>
        <w:tabs>
          <w:tab w:val="num" w:pos="5760"/>
        </w:tabs>
        <w:ind w:left="5760" w:hanging="360"/>
      </w:pPr>
      <w:rPr>
        <w:rFonts w:ascii="Arial" w:hAnsi="Arial" w:hint="default"/>
      </w:rPr>
    </w:lvl>
    <w:lvl w:ilvl="8" w:tplc="A94E86FC" w:tentative="1">
      <w:start w:val="1"/>
      <w:numFmt w:val="bullet"/>
      <w:lvlText w:val="•"/>
      <w:lvlJc w:val="left"/>
      <w:pPr>
        <w:tabs>
          <w:tab w:val="num" w:pos="6480"/>
        </w:tabs>
        <w:ind w:left="6480" w:hanging="360"/>
      </w:pPr>
      <w:rPr>
        <w:rFonts w:ascii="Arial" w:hAnsi="Arial" w:hint="default"/>
      </w:rPr>
    </w:lvl>
  </w:abstractNum>
  <w:abstractNum w:abstractNumId="2">
    <w:nsid w:val="339D5500"/>
    <w:multiLevelType w:val="hybridMultilevel"/>
    <w:tmpl w:val="5462AE8E"/>
    <w:lvl w:ilvl="0" w:tplc="12387432">
      <w:start w:val="1"/>
      <w:numFmt w:val="bullet"/>
      <w:lvlText w:val="•"/>
      <w:lvlJc w:val="left"/>
      <w:pPr>
        <w:tabs>
          <w:tab w:val="num" w:pos="720"/>
        </w:tabs>
        <w:ind w:left="720" w:hanging="360"/>
      </w:pPr>
      <w:rPr>
        <w:rFonts w:ascii="Arial" w:hAnsi="Arial" w:hint="default"/>
      </w:rPr>
    </w:lvl>
    <w:lvl w:ilvl="1" w:tplc="0A2A7262" w:tentative="1">
      <w:start w:val="1"/>
      <w:numFmt w:val="bullet"/>
      <w:lvlText w:val="•"/>
      <w:lvlJc w:val="left"/>
      <w:pPr>
        <w:tabs>
          <w:tab w:val="num" w:pos="1440"/>
        </w:tabs>
        <w:ind w:left="1440" w:hanging="360"/>
      </w:pPr>
      <w:rPr>
        <w:rFonts w:ascii="Arial" w:hAnsi="Arial" w:hint="default"/>
      </w:rPr>
    </w:lvl>
    <w:lvl w:ilvl="2" w:tplc="9E92AEB2" w:tentative="1">
      <w:start w:val="1"/>
      <w:numFmt w:val="bullet"/>
      <w:lvlText w:val="•"/>
      <w:lvlJc w:val="left"/>
      <w:pPr>
        <w:tabs>
          <w:tab w:val="num" w:pos="2160"/>
        </w:tabs>
        <w:ind w:left="2160" w:hanging="360"/>
      </w:pPr>
      <w:rPr>
        <w:rFonts w:ascii="Arial" w:hAnsi="Arial" w:hint="default"/>
      </w:rPr>
    </w:lvl>
    <w:lvl w:ilvl="3" w:tplc="8806DA54" w:tentative="1">
      <w:start w:val="1"/>
      <w:numFmt w:val="bullet"/>
      <w:lvlText w:val="•"/>
      <w:lvlJc w:val="left"/>
      <w:pPr>
        <w:tabs>
          <w:tab w:val="num" w:pos="2880"/>
        </w:tabs>
        <w:ind w:left="2880" w:hanging="360"/>
      </w:pPr>
      <w:rPr>
        <w:rFonts w:ascii="Arial" w:hAnsi="Arial" w:hint="default"/>
      </w:rPr>
    </w:lvl>
    <w:lvl w:ilvl="4" w:tplc="6A3CF588" w:tentative="1">
      <w:start w:val="1"/>
      <w:numFmt w:val="bullet"/>
      <w:lvlText w:val="•"/>
      <w:lvlJc w:val="left"/>
      <w:pPr>
        <w:tabs>
          <w:tab w:val="num" w:pos="3600"/>
        </w:tabs>
        <w:ind w:left="3600" w:hanging="360"/>
      </w:pPr>
      <w:rPr>
        <w:rFonts w:ascii="Arial" w:hAnsi="Arial" w:hint="default"/>
      </w:rPr>
    </w:lvl>
    <w:lvl w:ilvl="5" w:tplc="E2FC7022" w:tentative="1">
      <w:start w:val="1"/>
      <w:numFmt w:val="bullet"/>
      <w:lvlText w:val="•"/>
      <w:lvlJc w:val="left"/>
      <w:pPr>
        <w:tabs>
          <w:tab w:val="num" w:pos="4320"/>
        </w:tabs>
        <w:ind w:left="4320" w:hanging="360"/>
      </w:pPr>
      <w:rPr>
        <w:rFonts w:ascii="Arial" w:hAnsi="Arial" w:hint="default"/>
      </w:rPr>
    </w:lvl>
    <w:lvl w:ilvl="6" w:tplc="37925E86" w:tentative="1">
      <w:start w:val="1"/>
      <w:numFmt w:val="bullet"/>
      <w:lvlText w:val="•"/>
      <w:lvlJc w:val="left"/>
      <w:pPr>
        <w:tabs>
          <w:tab w:val="num" w:pos="5040"/>
        </w:tabs>
        <w:ind w:left="5040" w:hanging="360"/>
      </w:pPr>
      <w:rPr>
        <w:rFonts w:ascii="Arial" w:hAnsi="Arial" w:hint="default"/>
      </w:rPr>
    </w:lvl>
    <w:lvl w:ilvl="7" w:tplc="A216D4B8" w:tentative="1">
      <w:start w:val="1"/>
      <w:numFmt w:val="bullet"/>
      <w:lvlText w:val="•"/>
      <w:lvlJc w:val="left"/>
      <w:pPr>
        <w:tabs>
          <w:tab w:val="num" w:pos="5760"/>
        </w:tabs>
        <w:ind w:left="5760" w:hanging="360"/>
      </w:pPr>
      <w:rPr>
        <w:rFonts w:ascii="Arial" w:hAnsi="Arial" w:hint="default"/>
      </w:rPr>
    </w:lvl>
    <w:lvl w:ilvl="8" w:tplc="37CCFA2A" w:tentative="1">
      <w:start w:val="1"/>
      <w:numFmt w:val="bullet"/>
      <w:lvlText w:val="•"/>
      <w:lvlJc w:val="left"/>
      <w:pPr>
        <w:tabs>
          <w:tab w:val="num" w:pos="6480"/>
        </w:tabs>
        <w:ind w:left="6480" w:hanging="360"/>
      </w:pPr>
      <w:rPr>
        <w:rFonts w:ascii="Arial" w:hAnsi="Arial" w:hint="default"/>
      </w:rPr>
    </w:lvl>
  </w:abstractNum>
  <w:abstractNum w:abstractNumId="3">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BA434E3"/>
    <w:multiLevelType w:val="hybridMultilevel"/>
    <w:tmpl w:val="3DB00C2A"/>
    <w:lvl w:ilvl="0" w:tplc="1BDAEE24">
      <w:start w:val="1"/>
      <w:numFmt w:val="bullet"/>
      <w:lvlText w:val="•"/>
      <w:lvlJc w:val="left"/>
      <w:pPr>
        <w:tabs>
          <w:tab w:val="num" w:pos="720"/>
        </w:tabs>
        <w:ind w:left="720" w:hanging="360"/>
      </w:pPr>
      <w:rPr>
        <w:rFonts w:ascii="Arial" w:hAnsi="Arial" w:hint="default"/>
      </w:rPr>
    </w:lvl>
    <w:lvl w:ilvl="1" w:tplc="9648CC18" w:tentative="1">
      <w:start w:val="1"/>
      <w:numFmt w:val="bullet"/>
      <w:lvlText w:val="•"/>
      <w:lvlJc w:val="left"/>
      <w:pPr>
        <w:tabs>
          <w:tab w:val="num" w:pos="1440"/>
        </w:tabs>
        <w:ind w:left="1440" w:hanging="360"/>
      </w:pPr>
      <w:rPr>
        <w:rFonts w:ascii="Arial" w:hAnsi="Arial" w:hint="default"/>
      </w:rPr>
    </w:lvl>
    <w:lvl w:ilvl="2" w:tplc="6406AD44" w:tentative="1">
      <w:start w:val="1"/>
      <w:numFmt w:val="bullet"/>
      <w:lvlText w:val="•"/>
      <w:lvlJc w:val="left"/>
      <w:pPr>
        <w:tabs>
          <w:tab w:val="num" w:pos="2160"/>
        </w:tabs>
        <w:ind w:left="2160" w:hanging="360"/>
      </w:pPr>
      <w:rPr>
        <w:rFonts w:ascii="Arial" w:hAnsi="Arial" w:hint="default"/>
      </w:rPr>
    </w:lvl>
    <w:lvl w:ilvl="3" w:tplc="7B3ADBB8" w:tentative="1">
      <w:start w:val="1"/>
      <w:numFmt w:val="bullet"/>
      <w:lvlText w:val="•"/>
      <w:lvlJc w:val="left"/>
      <w:pPr>
        <w:tabs>
          <w:tab w:val="num" w:pos="2880"/>
        </w:tabs>
        <w:ind w:left="2880" w:hanging="360"/>
      </w:pPr>
      <w:rPr>
        <w:rFonts w:ascii="Arial" w:hAnsi="Arial" w:hint="default"/>
      </w:rPr>
    </w:lvl>
    <w:lvl w:ilvl="4" w:tplc="CB3C7600" w:tentative="1">
      <w:start w:val="1"/>
      <w:numFmt w:val="bullet"/>
      <w:lvlText w:val="•"/>
      <w:lvlJc w:val="left"/>
      <w:pPr>
        <w:tabs>
          <w:tab w:val="num" w:pos="3600"/>
        </w:tabs>
        <w:ind w:left="3600" w:hanging="360"/>
      </w:pPr>
      <w:rPr>
        <w:rFonts w:ascii="Arial" w:hAnsi="Arial" w:hint="default"/>
      </w:rPr>
    </w:lvl>
    <w:lvl w:ilvl="5" w:tplc="7604D296" w:tentative="1">
      <w:start w:val="1"/>
      <w:numFmt w:val="bullet"/>
      <w:lvlText w:val="•"/>
      <w:lvlJc w:val="left"/>
      <w:pPr>
        <w:tabs>
          <w:tab w:val="num" w:pos="4320"/>
        </w:tabs>
        <w:ind w:left="4320" w:hanging="360"/>
      </w:pPr>
      <w:rPr>
        <w:rFonts w:ascii="Arial" w:hAnsi="Arial" w:hint="default"/>
      </w:rPr>
    </w:lvl>
    <w:lvl w:ilvl="6" w:tplc="6E16A20E" w:tentative="1">
      <w:start w:val="1"/>
      <w:numFmt w:val="bullet"/>
      <w:lvlText w:val="•"/>
      <w:lvlJc w:val="left"/>
      <w:pPr>
        <w:tabs>
          <w:tab w:val="num" w:pos="5040"/>
        </w:tabs>
        <w:ind w:left="5040" w:hanging="360"/>
      </w:pPr>
      <w:rPr>
        <w:rFonts w:ascii="Arial" w:hAnsi="Arial" w:hint="default"/>
      </w:rPr>
    </w:lvl>
    <w:lvl w:ilvl="7" w:tplc="5B728D40" w:tentative="1">
      <w:start w:val="1"/>
      <w:numFmt w:val="bullet"/>
      <w:lvlText w:val="•"/>
      <w:lvlJc w:val="left"/>
      <w:pPr>
        <w:tabs>
          <w:tab w:val="num" w:pos="5760"/>
        </w:tabs>
        <w:ind w:left="5760" w:hanging="360"/>
      </w:pPr>
      <w:rPr>
        <w:rFonts w:ascii="Arial" w:hAnsi="Arial" w:hint="default"/>
      </w:rPr>
    </w:lvl>
    <w:lvl w:ilvl="8" w:tplc="67ACB8E6" w:tentative="1">
      <w:start w:val="1"/>
      <w:numFmt w:val="bullet"/>
      <w:lvlText w:val="•"/>
      <w:lvlJc w:val="left"/>
      <w:pPr>
        <w:tabs>
          <w:tab w:val="num" w:pos="6480"/>
        </w:tabs>
        <w:ind w:left="6480" w:hanging="360"/>
      </w:pPr>
      <w:rPr>
        <w:rFonts w:ascii="Arial" w:hAnsi="Arial" w:hint="default"/>
      </w:rPr>
    </w:lvl>
  </w:abstractNum>
  <w:abstractNum w:abstractNumId="5">
    <w:nsid w:val="6F711A03"/>
    <w:multiLevelType w:val="hybridMultilevel"/>
    <w:tmpl w:val="43E86FD4"/>
    <w:lvl w:ilvl="0" w:tplc="97F4D18A">
      <w:start w:val="1"/>
      <w:numFmt w:val="bullet"/>
      <w:lvlText w:val="•"/>
      <w:lvlJc w:val="left"/>
      <w:pPr>
        <w:tabs>
          <w:tab w:val="num" w:pos="720"/>
        </w:tabs>
        <w:ind w:left="720" w:hanging="360"/>
      </w:pPr>
      <w:rPr>
        <w:rFonts w:ascii="Arial" w:hAnsi="Arial" w:hint="default"/>
      </w:rPr>
    </w:lvl>
    <w:lvl w:ilvl="1" w:tplc="29E80DB4" w:tentative="1">
      <w:start w:val="1"/>
      <w:numFmt w:val="bullet"/>
      <w:lvlText w:val="•"/>
      <w:lvlJc w:val="left"/>
      <w:pPr>
        <w:tabs>
          <w:tab w:val="num" w:pos="1440"/>
        </w:tabs>
        <w:ind w:left="1440" w:hanging="360"/>
      </w:pPr>
      <w:rPr>
        <w:rFonts w:ascii="Arial" w:hAnsi="Arial" w:hint="default"/>
      </w:rPr>
    </w:lvl>
    <w:lvl w:ilvl="2" w:tplc="FD82EDDA" w:tentative="1">
      <w:start w:val="1"/>
      <w:numFmt w:val="bullet"/>
      <w:lvlText w:val="•"/>
      <w:lvlJc w:val="left"/>
      <w:pPr>
        <w:tabs>
          <w:tab w:val="num" w:pos="2160"/>
        </w:tabs>
        <w:ind w:left="2160" w:hanging="360"/>
      </w:pPr>
      <w:rPr>
        <w:rFonts w:ascii="Arial" w:hAnsi="Arial" w:hint="default"/>
      </w:rPr>
    </w:lvl>
    <w:lvl w:ilvl="3" w:tplc="5E86B35A" w:tentative="1">
      <w:start w:val="1"/>
      <w:numFmt w:val="bullet"/>
      <w:lvlText w:val="•"/>
      <w:lvlJc w:val="left"/>
      <w:pPr>
        <w:tabs>
          <w:tab w:val="num" w:pos="2880"/>
        </w:tabs>
        <w:ind w:left="2880" w:hanging="360"/>
      </w:pPr>
      <w:rPr>
        <w:rFonts w:ascii="Arial" w:hAnsi="Arial" w:hint="default"/>
      </w:rPr>
    </w:lvl>
    <w:lvl w:ilvl="4" w:tplc="1F30DA8C" w:tentative="1">
      <w:start w:val="1"/>
      <w:numFmt w:val="bullet"/>
      <w:lvlText w:val="•"/>
      <w:lvlJc w:val="left"/>
      <w:pPr>
        <w:tabs>
          <w:tab w:val="num" w:pos="3600"/>
        </w:tabs>
        <w:ind w:left="3600" w:hanging="360"/>
      </w:pPr>
      <w:rPr>
        <w:rFonts w:ascii="Arial" w:hAnsi="Arial" w:hint="default"/>
      </w:rPr>
    </w:lvl>
    <w:lvl w:ilvl="5" w:tplc="E4A66D24" w:tentative="1">
      <w:start w:val="1"/>
      <w:numFmt w:val="bullet"/>
      <w:lvlText w:val="•"/>
      <w:lvlJc w:val="left"/>
      <w:pPr>
        <w:tabs>
          <w:tab w:val="num" w:pos="4320"/>
        </w:tabs>
        <w:ind w:left="4320" w:hanging="360"/>
      </w:pPr>
      <w:rPr>
        <w:rFonts w:ascii="Arial" w:hAnsi="Arial" w:hint="default"/>
      </w:rPr>
    </w:lvl>
    <w:lvl w:ilvl="6" w:tplc="82C8B87C" w:tentative="1">
      <w:start w:val="1"/>
      <w:numFmt w:val="bullet"/>
      <w:lvlText w:val="•"/>
      <w:lvlJc w:val="left"/>
      <w:pPr>
        <w:tabs>
          <w:tab w:val="num" w:pos="5040"/>
        </w:tabs>
        <w:ind w:left="5040" w:hanging="360"/>
      </w:pPr>
      <w:rPr>
        <w:rFonts w:ascii="Arial" w:hAnsi="Arial" w:hint="default"/>
      </w:rPr>
    </w:lvl>
    <w:lvl w:ilvl="7" w:tplc="F6081AB6" w:tentative="1">
      <w:start w:val="1"/>
      <w:numFmt w:val="bullet"/>
      <w:lvlText w:val="•"/>
      <w:lvlJc w:val="left"/>
      <w:pPr>
        <w:tabs>
          <w:tab w:val="num" w:pos="5760"/>
        </w:tabs>
        <w:ind w:left="5760" w:hanging="360"/>
      </w:pPr>
      <w:rPr>
        <w:rFonts w:ascii="Arial" w:hAnsi="Arial" w:hint="default"/>
      </w:rPr>
    </w:lvl>
    <w:lvl w:ilvl="8" w:tplc="32ECEE0C"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AC"/>
    <w:rsid w:val="00073864"/>
    <w:rsid w:val="000B18DB"/>
    <w:rsid w:val="00101974"/>
    <w:rsid w:val="0013289E"/>
    <w:rsid w:val="0013774F"/>
    <w:rsid w:val="00142354"/>
    <w:rsid w:val="001B79F9"/>
    <w:rsid w:val="001D223A"/>
    <w:rsid w:val="00204D32"/>
    <w:rsid w:val="00242514"/>
    <w:rsid w:val="002E0E0E"/>
    <w:rsid w:val="002E3E3C"/>
    <w:rsid w:val="002F3645"/>
    <w:rsid w:val="00314759"/>
    <w:rsid w:val="0032611E"/>
    <w:rsid w:val="00337E27"/>
    <w:rsid w:val="00340A42"/>
    <w:rsid w:val="0034545A"/>
    <w:rsid w:val="00362F29"/>
    <w:rsid w:val="00380CAC"/>
    <w:rsid w:val="003A2694"/>
    <w:rsid w:val="003B4975"/>
    <w:rsid w:val="003E3CB6"/>
    <w:rsid w:val="004037C4"/>
    <w:rsid w:val="00427DCB"/>
    <w:rsid w:val="00440F1E"/>
    <w:rsid w:val="00450D3B"/>
    <w:rsid w:val="004530F8"/>
    <w:rsid w:val="00486972"/>
    <w:rsid w:val="004C6D01"/>
    <w:rsid w:val="004D3035"/>
    <w:rsid w:val="004E3D87"/>
    <w:rsid w:val="005347F8"/>
    <w:rsid w:val="00551B99"/>
    <w:rsid w:val="005902A3"/>
    <w:rsid w:val="006212D0"/>
    <w:rsid w:val="00623E60"/>
    <w:rsid w:val="00623FD6"/>
    <w:rsid w:val="00624FD7"/>
    <w:rsid w:val="006339B7"/>
    <w:rsid w:val="006836EA"/>
    <w:rsid w:val="006B3253"/>
    <w:rsid w:val="006D4154"/>
    <w:rsid w:val="006D47AC"/>
    <w:rsid w:val="006D69BE"/>
    <w:rsid w:val="006F384A"/>
    <w:rsid w:val="0075388A"/>
    <w:rsid w:val="0075737C"/>
    <w:rsid w:val="00776DEF"/>
    <w:rsid w:val="007A5C6D"/>
    <w:rsid w:val="007B5778"/>
    <w:rsid w:val="007B5E8A"/>
    <w:rsid w:val="007E2C2D"/>
    <w:rsid w:val="008215E8"/>
    <w:rsid w:val="0082402F"/>
    <w:rsid w:val="00841620"/>
    <w:rsid w:val="008708BB"/>
    <w:rsid w:val="008D6C7C"/>
    <w:rsid w:val="00A008C0"/>
    <w:rsid w:val="00A260A7"/>
    <w:rsid w:val="00A40449"/>
    <w:rsid w:val="00A70D01"/>
    <w:rsid w:val="00A8331C"/>
    <w:rsid w:val="00A960F6"/>
    <w:rsid w:val="00AB78C3"/>
    <w:rsid w:val="00AF7468"/>
    <w:rsid w:val="00B0524C"/>
    <w:rsid w:val="00B31AC3"/>
    <w:rsid w:val="00B4497E"/>
    <w:rsid w:val="00B63247"/>
    <w:rsid w:val="00B750ED"/>
    <w:rsid w:val="00BA5115"/>
    <w:rsid w:val="00BB1D8D"/>
    <w:rsid w:val="00BC1F9E"/>
    <w:rsid w:val="00BC5320"/>
    <w:rsid w:val="00BC5B7A"/>
    <w:rsid w:val="00BD0386"/>
    <w:rsid w:val="00C33141"/>
    <w:rsid w:val="00C5769A"/>
    <w:rsid w:val="00CB6467"/>
    <w:rsid w:val="00CC1430"/>
    <w:rsid w:val="00CE4485"/>
    <w:rsid w:val="00DB0F28"/>
    <w:rsid w:val="00E2588C"/>
    <w:rsid w:val="00E755A2"/>
    <w:rsid w:val="00E90FEB"/>
    <w:rsid w:val="00EB3FD4"/>
    <w:rsid w:val="00F13C67"/>
    <w:rsid w:val="00F33B29"/>
    <w:rsid w:val="00F43818"/>
    <w:rsid w:val="00F515F7"/>
    <w:rsid w:val="00FC6209"/>
    <w:rsid w:val="00FE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8822-557C-4D6D-8F8D-24793B1B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A7"/>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A260A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260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26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0A7"/>
    <w:rPr>
      <w:rFonts w:ascii="Tahoma" w:eastAsiaTheme="minorEastAsia" w:hAnsi="Tahoma" w:cs="Tahoma"/>
      <w:sz w:val="16"/>
      <w:szCs w:val="16"/>
      <w:lang w:eastAsia="zh-CN"/>
    </w:rPr>
  </w:style>
  <w:style w:type="paragraph" w:styleId="a6">
    <w:name w:val="No Spacing"/>
    <w:uiPriority w:val="99"/>
    <w:qFormat/>
    <w:rsid w:val="00A2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A260A7"/>
    <w:pPr>
      <w:spacing w:after="200" w:line="276" w:lineRule="auto"/>
      <w:ind w:left="720"/>
      <w:contextualSpacing/>
    </w:pPr>
    <w:rPr>
      <w:rFonts w:ascii="Times New Roman" w:hAnsi="Times New Roman"/>
      <w:sz w:val="28"/>
    </w:rPr>
  </w:style>
  <w:style w:type="table" w:styleId="a8">
    <w:name w:val="Table Grid"/>
    <w:basedOn w:val="a1"/>
    <w:uiPriority w:val="39"/>
    <w:rsid w:val="00A260A7"/>
    <w:pPr>
      <w:spacing w:after="0" w:line="240" w:lineRule="auto"/>
    </w:pPr>
    <w:rPr>
      <w:rFonts w:ascii="Times New Roman" w:eastAsiaTheme="minorEastAsia" w:hAnsi="Times New Roman"/>
      <w:sz w:val="2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6836EA"/>
    <w:pPr>
      <w:spacing w:after="0" w:line="240" w:lineRule="auto"/>
    </w:pPr>
    <w:rPr>
      <w:rFonts w:ascii="Times New Roman" w:eastAsiaTheme="minorEastAsia" w:hAnsi="Times New Roman"/>
      <w:sz w:val="2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C5769A"/>
    <w:pPr>
      <w:spacing w:after="0" w:line="240" w:lineRule="auto"/>
    </w:pPr>
    <w:rPr>
      <w:rFonts w:ascii="Times New Roman" w:eastAsiaTheme="minorEastAsia" w:hAnsi="Times New Roman"/>
      <w:sz w:val="2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76D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6DEF"/>
    <w:rPr>
      <w:rFonts w:eastAsiaTheme="minorEastAsia"/>
      <w:lang w:eastAsia="zh-CN"/>
    </w:rPr>
  </w:style>
  <w:style w:type="paragraph" w:styleId="ab">
    <w:name w:val="footer"/>
    <w:basedOn w:val="a"/>
    <w:link w:val="ac"/>
    <w:uiPriority w:val="99"/>
    <w:unhideWhenUsed/>
    <w:rsid w:val="00776D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6DEF"/>
    <w:rPr>
      <w:rFonts w:eastAsiaTheme="minorEastAsia"/>
      <w:lang w:eastAsia="zh-CN"/>
    </w:rPr>
  </w:style>
  <w:style w:type="paragraph" w:customStyle="1" w:styleId="c0">
    <w:name w:val="c0"/>
    <w:basedOn w:val="a"/>
    <w:rsid w:val="000B1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B18DB"/>
  </w:style>
  <w:style w:type="character" w:customStyle="1" w:styleId="c2">
    <w:name w:val="c2"/>
    <w:basedOn w:val="a0"/>
    <w:rsid w:val="000B18DB"/>
  </w:style>
  <w:style w:type="paragraph" w:customStyle="1" w:styleId="c20">
    <w:name w:val="c20"/>
    <w:basedOn w:val="a"/>
    <w:rsid w:val="00621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21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21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21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212D0"/>
  </w:style>
  <w:style w:type="paragraph" w:customStyle="1" w:styleId="Default">
    <w:name w:val="Default"/>
    <w:rsid w:val="00A404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Основной текст_"/>
    <w:link w:val="68"/>
    <w:rsid w:val="00B4497E"/>
    <w:rPr>
      <w:shd w:val="clear" w:color="auto" w:fill="FFFFFF"/>
    </w:rPr>
  </w:style>
  <w:style w:type="paragraph" w:customStyle="1" w:styleId="68">
    <w:name w:val="Основной текст68"/>
    <w:basedOn w:val="a"/>
    <w:link w:val="ad"/>
    <w:rsid w:val="00B4497E"/>
    <w:pPr>
      <w:shd w:val="clear" w:color="auto" w:fill="FFFFFF"/>
      <w:spacing w:after="780" w:line="211" w:lineRule="exact"/>
      <w:jc w:val="right"/>
    </w:pPr>
    <w:rPr>
      <w:rFonts w:eastAsiaTheme="minorHAns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4625">
      <w:bodyDiv w:val="1"/>
      <w:marLeft w:val="0"/>
      <w:marRight w:val="0"/>
      <w:marTop w:val="0"/>
      <w:marBottom w:val="0"/>
      <w:divBdr>
        <w:top w:val="none" w:sz="0" w:space="0" w:color="auto"/>
        <w:left w:val="none" w:sz="0" w:space="0" w:color="auto"/>
        <w:bottom w:val="none" w:sz="0" w:space="0" w:color="auto"/>
        <w:right w:val="none" w:sz="0" w:space="0" w:color="auto"/>
      </w:divBdr>
    </w:div>
    <w:div w:id="279655784">
      <w:bodyDiv w:val="1"/>
      <w:marLeft w:val="0"/>
      <w:marRight w:val="0"/>
      <w:marTop w:val="0"/>
      <w:marBottom w:val="0"/>
      <w:divBdr>
        <w:top w:val="none" w:sz="0" w:space="0" w:color="auto"/>
        <w:left w:val="none" w:sz="0" w:space="0" w:color="auto"/>
        <w:bottom w:val="none" w:sz="0" w:space="0" w:color="auto"/>
        <w:right w:val="none" w:sz="0" w:space="0" w:color="auto"/>
      </w:divBdr>
    </w:div>
    <w:div w:id="313802591">
      <w:bodyDiv w:val="1"/>
      <w:marLeft w:val="0"/>
      <w:marRight w:val="0"/>
      <w:marTop w:val="0"/>
      <w:marBottom w:val="0"/>
      <w:divBdr>
        <w:top w:val="none" w:sz="0" w:space="0" w:color="auto"/>
        <w:left w:val="none" w:sz="0" w:space="0" w:color="auto"/>
        <w:bottom w:val="none" w:sz="0" w:space="0" w:color="auto"/>
        <w:right w:val="none" w:sz="0" w:space="0" w:color="auto"/>
      </w:divBdr>
    </w:div>
    <w:div w:id="471291681">
      <w:bodyDiv w:val="1"/>
      <w:marLeft w:val="0"/>
      <w:marRight w:val="0"/>
      <w:marTop w:val="0"/>
      <w:marBottom w:val="0"/>
      <w:divBdr>
        <w:top w:val="none" w:sz="0" w:space="0" w:color="auto"/>
        <w:left w:val="none" w:sz="0" w:space="0" w:color="auto"/>
        <w:bottom w:val="none" w:sz="0" w:space="0" w:color="auto"/>
        <w:right w:val="none" w:sz="0" w:space="0" w:color="auto"/>
      </w:divBdr>
    </w:div>
    <w:div w:id="685448998">
      <w:bodyDiv w:val="1"/>
      <w:marLeft w:val="0"/>
      <w:marRight w:val="0"/>
      <w:marTop w:val="0"/>
      <w:marBottom w:val="0"/>
      <w:divBdr>
        <w:top w:val="none" w:sz="0" w:space="0" w:color="auto"/>
        <w:left w:val="none" w:sz="0" w:space="0" w:color="auto"/>
        <w:bottom w:val="none" w:sz="0" w:space="0" w:color="auto"/>
        <w:right w:val="none" w:sz="0" w:space="0" w:color="auto"/>
      </w:divBdr>
    </w:div>
    <w:div w:id="1011178819">
      <w:bodyDiv w:val="1"/>
      <w:marLeft w:val="0"/>
      <w:marRight w:val="0"/>
      <w:marTop w:val="0"/>
      <w:marBottom w:val="0"/>
      <w:divBdr>
        <w:top w:val="none" w:sz="0" w:space="0" w:color="auto"/>
        <w:left w:val="none" w:sz="0" w:space="0" w:color="auto"/>
        <w:bottom w:val="none" w:sz="0" w:space="0" w:color="auto"/>
        <w:right w:val="none" w:sz="0" w:space="0" w:color="auto"/>
      </w:divBdr>
    </w:div>
    <w:div w:id="1284341496">
      <w:bodyDiv w:val="1"/>
      <w:marLeft w:val="0"/>
      <w:marRight w:val="0"/>
      <w:marTop w:val="0"/>
      <w:marBottom w:val="0"/>
      <w:divBdr>
        <w:top w:val="none" w:sz="0" w:space="0" w:color="auto"/>
        <w:left w:val="none" w:sz="0" w:space="0" w:color="auto"/>
        <w:bottom w:val="none" w:sz="0" w:space="0" w:color="auto"/>
        <w:right w:val="none" w:sz="0" w:space="0" w:color="auto"/>
      </w:divBdr>
    </w:div>
    <w:div w:id="1286546612">
      <w:bodyDiv w:val="1"/>
      <w:marLeft w:val="0"/>
      <w:marRight w:val="0"/>
      <w:marTop w:val="0"/>
      <w:marBottom w:val="0"/>
      <w:divBdr>
        <w:top w:val="none" w:sz="0" w:space="0" w:color="auto"/>
        <w:left w:val="none" w:sz="0" w:space="0" w:color="auto"/>
        <w:bottom w:val="none" w:sz="0" w:space="0" w:color="auto"/>
        <w:right w:val="none" w:sz="0" w:space="0" w:color="auto"/>
      </w:divBdr>
    </w:div>
    <w:div w:id="1684824586">
      <w:bodyDiv w:val="1"/>
      <w:marLeft w:val="0"/>
      <w:marRight w:val="0"/>
      <w:marTop w:val="0"/>
      <w:marBottom w:val="0"/>
      <w:divBdr>
        <w:top w:val="none" w:sz="0" w:space="0" w:color="auto"/>
        <w:left w:val="none" w:sz="0" w:space="0" w:color="auto"/>
        <w:bottom w:val="none" w:sz="0" w:space="0" w:color="auto"/>
        <w:right w:val="none" w:sz="0" w:space="0" w:color="auto"/>
      </w:divBdr>
    </w:div>
    <w:div w:id="1776903832">
      <w:bodyDiv w:val="1"/>
      <w:marLeft w:val="0"/>
      <w:marRight w:val="0"/>
      <w:marTop w:val="0"/>
      <w:marBottom w:val="0"/>
      <w:divBdr>
        <w:top w:val="none" w:sz="0" w:space="0" w:color="auto"/>
        <w:left w:val="none" w:sz="0" w:space="0" w:color="auto"/>
        <w:bottom w:val="none" w:sz="0" w:space="0" w:color="auto"/>
        <w:right w:val="none" w:sz="0" w:space="0" w:color="auto"/>
      </w:divBdr>
    </w:div>
    <w:div w:id="2026785040">
      <w:bodyDiv w:val="1"/>
      <w:marLeft w:val="0"/>
      <w:marRight w:val="0"/>
      <w:marTop w:val="0"/>
      <w:marBottom w:val="0"/>
      <w:divBdr>
        <w:top w:val="none" w:sz="0" w:space="0" w:color="auto"/>
        <w:left w:val="none" w:sz="0" w:space="0" w:color="auto"/>
        <w:bottom w:val="none" w:sz="0" w:space="0" w:color="auto"/>
        <w:right w:val="none" w:sz="0" w:space="0" w:color="auto"/>
      </w:divBdr>
    </w:div>
    <w:div w:id="20916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22628</Words>
  <Characters>128983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Ульянова</dc:creator>
  <cp:keywords/>
  <dc:description/>
  <cp:lastModifiedBy>Марина Викторовна Ульянова</cp:lastModifiedBy>
  <cp:revision>2</cp:revision>
  <dcterms:created xsi:type="dcterms:W3CDTF">2021-11-13T05:07:00Z</dcterms:created>
  <dcterms:modified xsi:type="dcterms:W3CDTF">2021-11-13T05:07:00Z</dcterms:modified>
</cp:coreProperties>
</file>