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33D" w14:textId="2FB712B2" w:rsidR="00610E9E" w:rsidRDefault="00E563CC" w:rsidP="00610E9E">
      <w:pPr>
        <w:pStyle w:val="a5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          </w:t>
      </w:r>
      <w:r w:rsidR="005A71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E9E">
        <w:rPr>
          <w:b/>
          <w:bCs/>
          <w:color w:val="000000"/>
        </w:rPr>
        <w:t xml:space="preserve">Тематическое планирование. Предмет «Технология».   2020-2021 учебный год. </w:t>
      </w:r>
    </w:p>
    <w:p w14:paraId="445D9736" w14:textId="77777777" w:rsidR="00610E9E" w:rsidRDefault="00610E9E" w:rsidP="00610E9E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На основе программы В.М. Казакевич, Г.В. Пичугина, Г.Ю. Семенова</w:t>
      </w:r>
    </w:p>
    <w:p w14:paraId="557EDA78" w14:textId="77777777" w:rsidR="00610E9E" w:rsidRDefault="00610E9E" w:rsidP="00610E9E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(Предметная линия учебников В.М. Казакевича и др.</w:t>
      </w:r>
    </w:p>
    <w:p w14:paraId="7E8FFDFD" w14:textId="77777777" w:rsidR="00610E9E" w:rsidRDefault="00610E9E" w:rsidP="00610E9E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Москва "Просвещение" 2018)</w:t>
      </w:r>
    </w:p>
    <w:p w14:paraId="5D746C90" w14:textId="423EFAC6" w:rsidR="00A1240B" w:rsidRPr="00E65C28" w:rsidRDefault="00E563CC" w:rsidP="00A1240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0A5B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A1240B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="00A1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A1240B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proofErr w:type="gramEnd"/>
      <w:r w:rsidR="00A1240B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A5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4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</w:p>
    <w:tbl>
      <w:tblPr>
        <w:tblW w:w="1119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260"/>
        <w:gridCol w:w="709"/>
        <w:gridCol w:w="5670"/>
      </w:tblGrid>
      <w:tr w:rsidR="002F7848" w:rsidRPr="00E65C28" w14:paraId="0F45351B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C9FF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0387" w14:textId="3D5C024F" w:rsidR="002F7848" w:rsidRPr="00E65C28" w:rsidRDefault="00245B7B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14DF" w14:textId="29E67068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Тема урока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BC06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2CAF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Содержание</w:t>
            </w:r>
          </w:p>
        </w:tc>
      </w:tr>
      <w:tr w:rsidR="00245B7B" w:rsidRPr="00E65C28" w14:paraId="0DE4B7D9" w14:textId="77777777" w:rsidTr="00245B7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0647" w14:textId="3F5AF8EE" w:rsidR="00245B7B" w:rsidRPr="00A537BD" w:rsidRDefault="00245B7B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A5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-1час</w:t>
            </w:r>
          </w:p>
        </w:tc>
      </w:tr>
      <w:tr w:rsidR="002F7848" w:rsidRPr="00E65C28" w14:paraId="730EB3F1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C299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9D22" w14:textId="77777777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14FC" w14:textId="206495AC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0A99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5D95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Технологию. Инструктаж по ТБ и правилам поведения на уроках технологии.</w:t>
            </w:r>
          </w:p>
          <w:p w14:paraId="1896FA58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7B" w:rsidRPr="00E65C28" w14:paraId="04E3E7B9" w14:textId="77777777" w:rsidTr="00245B7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2AAD" w14:textId="0A6EFD4B" w:rsidR="00245B7B" w:rsidRPr="00E65C28" w:rsidRDefault="00245B7B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Раздел «Методы и средства творческой и проектной деятельности» - 3 часа</w:t>
            </w:r>
          </w:p>
        </w:tc>
      </w:tr>
      <w:tr w:rsidR="002F7848" w:rsidRPr="00E65C28" w14:paraId="2461FDAF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528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313B" w14:textId="77777777" w:rsidR="002F7848" w:rsidRDefault="002F784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4F2B" w14:textId="64AD8848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0DD2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0C06" w14:textId="51BDABB3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Теоретические сведения</w:t>
            </w:r>
          </w:p>
          <w:p w14:paraId="586B4999" w14:textId="75755145" w:rsidR="002F7848" w:rsidRDefault="002F7848" w:rsidP="00122E73">
            <w:pPr>
              <w:widowControl w:val="0"/>
              <w:spacing w:after="0" w:line="240" w:lineRule="auto"/>
              <w:ind w:left="142" w:hanging="1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Основные этапы проектной деятельности и их характеристики.</w:t>
            </w:r>
          </w:p>
          <w:p w14:paraId="30BBBDAD" w14:textId="12C25E55" w:rsidR="002F7848" w:rsidRDefault="002F7848" w:rsidP="005F5B1F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                                                                        </w:t>
            </w:r>
          </w:p>
          <w:p w14:paraId="24EC9D79" w14:textId="4338FFE5" w:rsidR="002F7848" w:rsidRPr="00E65C28" w:rsidRDefault="002F7848" w:rsidP="007F029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DA4A29">
              <w:rPr>
                <w:sz w:val="24"/>
                <w:szCs w:val="24"/>
              </w:rPr>
              <w:t>Составление перечня и краткой характеристики этапов проектирования конкретного продукта труда.</w:t>
            </w:r>
          </w:p>
        </w:tc>
      </w:tr>
      <w:tr w:rsidR="002F7848" w:rsidRPr="00E65C28" w14:paraId="11362DC6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DB12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CED3" w14:textId="77777777" w:rsidR="002F784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19BA" w14:textId="1C37A709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Решение конструкторских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ECC2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8F70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Теоретические сведения</w:t>
            </w:r>
          </w:p>
          <w:p w14:paraId="6FB80068" w14:textId="77777777" w:rsidR="002F7848" w:rsidRPr="005F5B1F" w:rsidRDefault="002F7848" w:rsidP="005F5B1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F5B1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Методы творческой деятельности: метод фокальных объектов, мозговой штурм, морфологический анализ.</w:t>
            </w:r>
          </w:p>
          <w:p w14:paraId="4695D466" w14:textId="77777777" w:rsidR="002F7848" w:rsidRDefault="002F7848" w:rsidP="007F02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деятельность </w:t>
            </w:r>
          </w:p>
          <w:p w14:paraId="2B37A809" w14:textId="0D200758" w:rsidR="002F7848" w:rsidRPr="008842B9" w:rsidRDefault="002F7848" w:rsidP="007F0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8842B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«Мозговой штурм». </w:t>
            </w:r>
            <w:r w:rsidRPr="008842B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2F7848" w:rsidRPr="00E65C28" w14:paraId="5B43F27C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C9DD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B2B" w14:textId="77777777" w:rsidR="002F7848" w:rsidRDefault="002F7848" w:rsidP="001D058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0152" w14:textId="5F7E4439" w:rsidR="002F7848" w:rsidRPr="00E65C28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7F0E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0520" w14:textId="77777777" w:rsidR="002F7848" w:rsidRPr="00E65C28" w:rsidRDefault="002F7848" w:rsidP="005F5B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Теоретические сведения</w:t>
            </w:r>
          </w:p>
          <w:p w14:paraId="351FBCDF" w14:textId="3B738F05" w:rsidR="002F7848" w:rsidRPr="008842B9" w:rsidRDefault="002F7848" w:rsidP="005F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технологическая документация проекта, их виды и варианты оформления. </w:t>
            </w:r>
          </w:p>
          <w:p w14:paraId="71C88EFB" w14:textId="77777777" w:rsidR="002F7848" w:rsidRDefault="002F7848" w:rsidP="003A7C3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Практическая деятельность   </w:t>
            </w:r>
          </w:p>
          <w:p w14:paraId="11E6B895" w14:textId="1A1017B4" w:rsidR="002F7848" w:rsidRPr="00E65C28" w:rsidRDefault="002F7848" w:rsidP="00A923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A7C3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Анализ качества проектной документации проектов, выполненных ранее одноклассниками.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245B7B" w:rsidRPr="00E65C28" w14:paraId="0F8BBB5D" w14:textId="77777777" w:rsidTr="00245B7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757A" w14:textId="124688C9" w:rsidR="00245B7B" w:rsidRPr="00E65C28" w:rsidRDefault="00245B7B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Раздел «</w:t>
            </w:r>
            <w:proofErr w:type="gramStart"/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</w:t>
            </w:r>
            <w:proofErr w:type="gramEnd"/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пищевых продуктов»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F7848" w:rsidRPr="00E65C28" w14:paraId="157093FB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A3F1" w14:textId="69194846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5979" w14:textId="77777777" w:rsidR="002F7848" w:rsidRPr="0025327C" w:rsidRDefault="002F784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477E" w14:textId="3AB3D403" w:rsidR="002F7848" w:rsidRPr="0025327C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C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8D4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1E81" w14:textId="2087E5D4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Теоретические сведения </w:t>
            </w:r>
          </w:p>
          <w:p w14:paraId="77E7DF5B" w14:textId="2821C0A0" w:rsidR="002F7848" w:rsidRPr="00E65C28" w:rsidRDefault="002F7848" w:rsidP="007F0299">
            <w:pPr>
              <w:spacing w:line="240" w:lineRule="auto"/>
              <w:ind w:right="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327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Роль витаминов, ми</w:t>
            </w:r>
            <w:r w:rsidRPr="0025327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неральных веществ и воды в обмене веществ, их содержание в пищевых продуктах.</w:t>
            </w:r>
            <w:r w:rsidRPr="00E65C28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</w:tr>
      <w:tr w:rsidR="002F7848" w:rsidRPr="00E65C28" w14:paraId="2C206CF8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C9A5" w14:textId="53ADA702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F546" w14:textId="77777777" w:rsidR="002F7848" w:rsidRDefault="002F784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8108" w14:textId="704A3D63" w:rsidR="002F7848" w:rsidRPr="00E65C28" w:rsidRDefault="002F784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 молока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кисломолочных продуктов.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CB5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0A90" w14:textId="4FFED8AE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Теоретические сведения </w:t>
            </w:r>
          </w:p>
          <w:p w14:paraId="7A72273A" w14:textId="77777777" w:rsidR="002F7848" w:rsidRPr="001F3133" w:rsidRDefault="002F7848" w:rsidP="001D0587">
            <w:pPr>
              <w:pStyle w:val="1"/>
              <w:shd w:val="clear" w:color="auto" w:fill="auto"/>
              <w:spacing w:line="240" w:lineRule="auto"/>
              <w:ind w:right="20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F3133">
              <w:rPr>
                <w:sz w:val="24"/>
                <w:szCs w:val="24"/>
              </w:rPr>
              <w:t>Значение молока в питании чело</w:t>
            </w:r>
            <w:r w:rsidRPr="001F3133">
              <w:rPr>
                <w:sz w:val="24"/>
                <w:szCs w:val="24"/>
              </w:rPr>
              <w:softHyphen/>
              <w:t>века. Технология приготовления блюд из молока и кисломолочных продуктов. Требования к каче</w:t>
            </w:r>
            <w:r w:rsidRPr="001F3133">
              <w:rPr>
                <w:sz w:val="24"/>
                <w:szCs w:val="24"/>
              </w:rPr>
              <w:softHyphen/>
              <w:t>ству молочных готовых блюд.</w:t>
            </w:r>
          </w:p>
          <w:p w14:paraId="0857D203" w14:textId="77777777" w:rsidR="002F7848" w:rsidRPr="00E65C28" w:rsidRDefault="002F7848" w:rsidP="001D0587">
            <w:pPr>
              <w:pStyle w:val="1"/>
              <w:shd w:val="clear" w:color="auto" w:fill="auto"/>
              <w:spacing w:line="240" w:lineRule="auto"/>
              <w:ind w:left="42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7848" w:rsidRPr="00E65C28" w14:paraId="7086935C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428D" w14:textId="65F39988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EB03" w14:textId="77777777" w:rsidR="002F784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20F9" w14:textId="10CB7771" w:rsidR="002F7848" w:rsidRPr="00A7695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приготовления блюд из кисломолочных продуктов.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ACC5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0A3C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Практическая деятельность</w:t>
            </w:r>
            <w:r w:rsidRPr="00E65C28">
              <w:rPr>
                <w:rFonts w:eastAsia="Courier New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38B685A0" w14:textId="77777777" w:rsidR="002F7848" w:rsidRPr="001F3133" w:rsidRDefault="002F7848" w:rsidP="001D058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F3133">
              <w:rPr>
                <w:rFonts w:eastAsia="Courier New"/>
                <w:b/>
                <w:sz w:val="24"/>
                <w:szCs w:val="24"/>
                <w:lang w:eastAsia="ru-RU"/>
              </w:rPr>
              <w:t xml:space="preserve"> </w:t>
            </w:r>
            <w:r w:rsidRPr="001F3133">
              <w:rPr>
                <w:sz w:val="24"/>
                <w:szCs w:val="24"/>
              </w:rPr>
              <w:t>Приготовление блюд из творога. Сравнительный анализ коровьего и козьего молока.</w:t>
            </w:r>
          </w:p>
          <w:p w14:paraId="4D311F32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7848" w:rsidRPr="00E65C28" w14:paraId="5375BBDE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1439" w14:textId="735EAD4F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9B30" w14:textId="77777777" w:rsidR="002F7848" w:rsidRPr="00A7695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CCD0" w14:textId="0C91BE71" w:rsidR="002F7848" w:rsidRPr="00A7695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604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51BE" w14:textId="57EBD1FA" w:rsidR="002F7848" w:rsidRPr="00E65C28" w:rsidRDefault="002F7848" w:rsidP="001D05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1503F25E" w14:textId="77777777" w:rsidR="002F7848" w:rsidRPr="00E65C28" w:rsidRDefault="002F7848" w:rsidP="001D0587">
            <w:pPr>
              <w:pStyle w:val="1"/>
              <w:shd w:val="clear" w:color="auto" w:fill="auto"/>
              <w:spacing w:line="240" w:lineRule="auto"/>
              <w:ind w:left="42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DA4A29">
              <w:rPr>
                <w:sz w:val="24"/>
                <w:szCs w:val="24"/>
              </w:rPr>
              <w:t>Виды круп, применяемых в пита</w:t>
            </w:r>
            <w:r w:rsidRPr="00DA4A29">
              <w:rPr>
                <w:sz w:val="24"/>
                <w:szCs w:val="24"/>
              </w:rPr>
              <w:softHyphen/>
              <w:t>нии человека. Технология приготовления крупяных каш. Требования к ка</w:t>
            </w:r>
            <w:r w:rsidRPr="00DA4A29">
              <w:rPr>
                <w:sz w:val="24"/>
                <w:szCs w:val="24"/>
              </w:rPr>
              <w:softHyphen/>
              <w:t>честву рассыпчатых, вязких и жидких каш. Технология приго</w:t>
            </w:r>
            <w:r w:rsidRPr="00DA4A29">
              <w:rPr>
                <w:sz w:val="24"/>
                <w:szCs w:val="24"/>
              </w:rPr>
              <w:softHyphen/>
              <w:t>товления блюд из макаронных изделий. Требования к качеству готовых блюд из макаронных изделий. Подача готовых блюд. Расчёт расхода круп с учетом объема приготовления.</w:t>
            </w:r>
          </w:p>
        </w:tc>
      </w:tr>
      <w:tr w:rsidR="002F7848" w:rsidRPr="00E65C28" w14:paraId="35C29713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0492" w14:textId="3152BF4E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E954" w14:textId="77777777" w:rsidR="002F7848" w:rsidRPr="00A7695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3579" w14:textId="12A56BBD" w:rsidR="002F7848" w:rsidRPr="00A4177B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Приготовление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3407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DEEA" w14:textId="77777777" w:rsidR="002F7848" w:rsidRPr="00E65C28" w:rsidRDefault="002F7848" w:rsidP="001D05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</w:t>
            </w:r>
          </w:p>
          <w:p w14:paraId="294E23DD" w14:textId="07A55636" w:rsidR="002F7848" w:rsidRPr="00E65C28" w:rsidRDefault="002F7848" w:rsidP="007F0299">
            <w:pPr>
              <w:pStyle w:val="1"/>
              <w:shd w:val="clear" w:color="auto" w:fill="auto"/>
              <w:spacing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DA4A29">
              <w:rPr>
                <w:sz w:val="24"/>
                <w:szCs w:val="24"/>
              </w:rPr>
              <w:t>Приготовление и оформление блюд из круп или макарон</w:t>
            </w:r>
            <w:r w:rsidRPr="00DA4A29">
              <w:rPr>
                <w:sz w:val="24"/>
                <w:szCs w:val="24"/>
              </w:rPr>
              <w:softHyphen/>
              <w:t>ных изделий.</w:t>
            </w:r>
            <w:r>
              <w:rPr>
                <w:sz w:val="24"/>
                <w:szCs w:val="24"/>
              </w:rPr>
              <w:t xml:space="preserve"> </w:t>
            </w:r>
            <w:r w:rsidRPr="00DA4A29">
              <w:rPr>
                <w:sz w:val="24"/>
                <w:szCs w:val="24"/>
              </w:rPr>
              <w:t>Исследование каш и макаронных изделий быстрого приго</w:t>
            </w:r>
            <w:r w:rsidRPr="00DA4A29">
              <w:rPr>
                <w:sz w:val="24"/>
                <w:szCs w:val="24"/>
              </w:rPr>
              <w:softHyphen/>
              <w:t xml:space="preserve">товления. </w:t>
            </w:r>
          </w:p>
        </w:tc>
      </w:tr>
      <w:tr w:rsidR="002F7848" w:rsidRPr="00E65C28" w14:paraId="684E76A8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79D0" w14:textId="51C70B15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7662" w14:textId="77777777" w:rsidR="002F7848" w:rsidRPr="00A7695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E618" w14:textId="295E3A25" w:rsidR="002F7848" w:rsidRPr="00E65C28" w:rsidRDefault="002F7848" w:rsidP="001D0587">
            <w:pPr>
              <w:widowControl w:val="0"/>
              <w:spacing w:after="0" w:line="240" w:lineRule="auto"/>
              <w:ind w:left="29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обработки  макаронных</w:t>
            </w:r>
            <w:proofErr w:type="gramEnd"/>
            <w:r w:rsidRPr="00A76958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162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1A5F" w14:textId="02C6B7F0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Теоретические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сведения</w:t>
            </w:r>
          </w:p>
          <w:p w14:paraId="40BB30DD" w14:textId="1880082F" w:rsidR="002F7848" w:rsidRPr="00E65C28" w:rsidRDefault="002F7848" w:rsidP="00805FF4">
            <w:pPr>
              <w:pStyle w:val="1"/>
              <w:shd w:val="clear" w:color="auto" w:fill="auto"/>
              <w:spacing w:line="240" w:lineRule="auto"/>
              <w:ind w:left="42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DA4A29">
              <w:rPr>
                <w:sz w:val="24"/>
                <w:szCs w:val="24"/>
              </w:rPr>
              <w:t>Технология приго</w:t>
            </w:r>
            <w:r w:rsidRPr="00DA4A29">
              <w:rPr>
                <w:sz w:val="24"/>
                <w:szCs w:val="24"/>
              </w:rPr>
              <w:softHyphen/>
              <w:t>товления блюд из макаронных изделий. Требования к качеству готовых блюд из макаронных изделий. Подача готовых блюд. Расчёт макаронных изделий с учетом объема приготовления.</w:t>
            </w:r>
            <w:r w:rsidRPr="00E65C28">
              <w:rPr>
                <w:rFonts w:eastAsia="Courier New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848" w:rsidRPr="00E65C28" w14:paraId="378FCE29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0C36" w14:textId="5FFA3482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65B8" w14:textId="77777777" w:rsidR="002F7848" w:rsidRPr="00A76958" w:rsidRDefault="002F784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CC9" w14:textId="7D6F5860" w:rsidR="002F7848" w:rsidRPr="00C55F3B" w:rsidRDefault="002F784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Приготовление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A76958">
              <w:rPr>
                <w:rFonts w:ascii="Times New Roman" w:hAnsi="Times New Roman" w:cs="Times New Roman"/>
                <w:sz w:val="24"/>
                <w:szCs w:val="24"/>
              </w:rPr>
              <w:t>макаронных изделий.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0B8F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668E" w14:textId="77777777" w:rsidR="002F7848" w:rsidRPr="00E65C28" w:rsidRDefault="002F7848" w:rsidP="001D05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Практическая деятельность</w:t>
            </w:r>
          </w:p>
          <w:p w14:paraId="45AE4E4C" w14:textId="77777777" w:rsidR="002F7848" w:rsidRPr="00DA4A29" w:rsidRDefault="002F7848" w:rsidP="001D058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4A29">
              <w:rPr>
                <w:sz w:val="24"/>
                <w:szCs w:val="24"/>
              </w:rPr>
              <w:t>Приготовление и оформление блюд из макарон</w:t>
            </w:r>
            <w:r w:rsidRPr="00DA4A29">
              <w:rPr>
                <w:sz w:val="24"/>
                <w:szCs w:val="24"/>
              </w:rPr>
              <w:softHyphen/>
              <w:t>ных изделий.</w:t>
            </w:r>
            <w:r>
              <w:rPr>
                <w:sz w:val="24"/>
                <w:szCs w:val="24"/>
              </w:rPr>
              <w:t xml:space="preserve"> </w:t>
            </w:r>
            <w:r w:rsidRPr="00DA4A29">
              <w:rPr>
                <w:sz w:val="24"/>
                <w:szCs w:val="24"/>
              </w:rPr>
              <w:t>Исследование макаронных изделий быстрого приго</w:t>
            </w:r>
            <w:r w:rsidRPr="00DA4A29">
              <w:rPr>
                <w:sz w:val="24"/>
                <w:szCs w:val="24"/>
              </w:rPr>
              <w:softHyphen/>
              <w:t xml:space="preserve">товления. </w:t>
            </w:r>
          </w:p>
          <w:p w14:paraId="21438D48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848" w:rsidRPr="00E65C28" w14:paraId="1650408D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CDEB" w14:textId="25C10AA1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6FEC" w14:textId="77777777" w:rsidR="002F7848" w:rsidRPr="00C55F3B" w:rsidRDefault="002F7848" w:rsidP="007572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6DBD" w14:textId="5EB10DA6" w:rsidR="002F7848" w:rsidRPr="00C55F3B" w:rsidRDefault="002F7848" w:rsidP="00757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3B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BC6E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C0D2" w14:textId="77777777" w:rsidR="002F7848" w:rsidRPr="00E65C28" w:rsidRDefault="002F784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Практическая деятельность  </w:t>
            </w:r>
          </w:p>
          <w:p w14:paraId="6911119A" w14:textId="77777777" w:rsidR="002F7848" w:rsidRPr="00DA4A29" w:rsidRDefault="002F7848" w:rsidP="001D0587">
            <w:pPr>
              <w:pStyle w:val="1"/>
              <w:shd w:val="clear" w:color="auto" w:fill="auto"/>
              <w:spacing w:line="240" w:lineRule="auto"/>
              <w:ind w:left="-567" w:firstLine="851"/>
              <w:rPr>
                <w:sz w:val="24"/>
                <w:szCs w:val="24"/>
              </w:rPr>
            </w:pPr>
            <w:r w:rsidRPr="00DA4A29">
              <w:rPr>
                <w:sz w:val="24"/>
                <w:szCs w:val="24"/>
              </w:rPr>
              <w:t>Сервировка стола.</w:t>
            </w:r>
          </w:p>
          <w:p w14:paraId="4EDD2E91" w14:textId="77777777" w:rsidR="002F7848" w:rsidRPr="00E65C28" w:rsidRDefault="002F7848" w:rsidP="001D0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B7B" w:rsidRPr="00E65C28" w14:paraId="0C741B75" w14:textId="77777777" w:rsidTr="00245B7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CD0B" w14:textId="538389AC" w:rsidR="00245B7B" w:rsidRPr="00E65C28" w:rsidRDefault="00245B7B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7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машинной обработки текстильных материалов-14 часов</w:t>
            </w:r>
          </w:p>
        </w:tc>
      </w:tr>
      <w:tr w:rsidR="002F7848" w:rsidRPr="00E65C28" w14:paraId="545B3F69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FFBD" w14:textId="112D0FFF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061D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E442" w14:textId="1CCAEA9B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и выкройка швейного изделия.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6F5A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AD411" w14:textId="2B44F429" w:rsidR="002F7848" w:rsidRPr="00E65C28" w:rsidRDefault="002F7848" w:rsidP="008134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4C9DA436" w14:textId="77777777" w:rsidR="002F7848" w:rsidRDefault="002F7848" w:rsidP="0075647F">
            <w:pPr>
              <w:widowControl w:val="0"/>
              <w:spacing w:after="0" w:line="240" w:lineRule="auto"/>
              <w:ind w:left="2" w:right="2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0DD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Определение размеров фигуры человека. Определение размеров швейного изделия. Рас</w:t>
            </w:r>
            <w:r w:rsidRPr="00480DD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положение конструктивных линий фигуры. Снятие мерок.</w:t>
            </w:r>
          </w:p>
          <w:p w14:paraId="56B179EB" w14:textId="3BF1187B" w:rsidR="002F7848" w:rsidRPr="00E65C28" w:rsidRDefault="002F7848" w:rsidP="00480DDC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6181144" w14:textId="3855A757" w:rsidR="002F7848" w:rsidRPr="00480DDC" w:rsidRDefault="002F7848" w:rsidP="0075647F">
            <w:pPr>
              <w:widowControl w:val="0"/>
              <w:spacing w:after="0" w:line="240" w:lineRule="auto"/>
              <w:ind w:left="2" w:right="20"/>
              <w:jc w:val="both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480DD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нятие мерок и изготовление выкройки проектного изделия.</w:t>
            </w:r>
          </w:p>
        </w:tc>
      </w:tr>
      <w:tr w:rsidR="002F7848" w:rsidRPr="00E65C28" w14:paraId="3003E5DE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7397" w14:textId="7D3E6D83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7A1B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3688" w14:textId="4FD25D2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выкройки швейного изделия.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CE9A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61F" w14:textId="4B69DBB6" w:rsidR="002F7848" w:rsidRPr="00E65C28" w:rsidRDefault="002F7848" w:rsidP="00813466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8FDE9ED" w14:textId="5E60CA45" w:rsidR="002F7848" w:rsidRPr="00E65C28" w:rsidRDefault="002F7848" w:rsidP="00AE741B">
            <w:pPr>
              <w:widowControl w:val="0"/>
              <w:spacing w:after="0" w:line="240" w:lineRule="auto"/>
              <w:ind w:right="20" w:firstLine="9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741B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Изготовление выкроек для образцов ручных и машинных ра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бот</w:t>
            </w:r>
          </w:p>
        </w:tc>
      </w:tr>
      <w:tr w:rsidR="002F7848" w:rsidRPr="00E65C28" w14:paraId="2B6FB25D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3E9B" w14:textId="39140070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A4C2" w14:textId="77777777" w:rsidR="002F7848" w:rsidRPr="002C180E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8FCF" w14:textId="14F54EF4" w:rsidR="002F7848" w:rsidRPr="002A3D94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180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Моделирование выкройки проектного изделия.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75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EC2" w14:textId="33432AFC" w:rsidR="002F7848" w:rsidRDefault="002F7848" w:rsidP="008408C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F7F8DCD" w14:textId="01320C05" w:rsidR="002F7848" w:rsidRPr="00E65C28" w:rsidRDefault="002F7848" w:rsidP="003B170D">
            <w:pPr>
              <w:widowControl w:val="0"/>
              <w:spacing w:after="0" w:line="240" w:lineRule="auto"/>
              <w:ind w:left="9" w:right="40" w:hanging="9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80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Моделирование выкройки проектного изделия.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C180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выкройки проектного изделия к раскрою.</w:t>
            </w:r>
          </w:p>
        </w:tc>
      </w:tr>
      <w:tr w:rsidR="002F7848" w:rsidRPr="00E65C28" w14:paraId="08900A42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B6C" w14:textId="19ADEA51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70E6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0D22" w14:textId="0ED77036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проектного швейного изделия.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B574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16C1" w14:textId="5B60F2CE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65FD2F56" w14:textId="77777777" w:rsidR="002F7848" w:rsidRDefault="002F7848" w:rsidP="00584157">
            <w:pPr>
              <w:spacing w:line="240" w:lineRule="auto"/>
              <w:ind w:right="40" w:firstLine="2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5647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рабочего места для раскройных работ. Подготовка ткани к раскрою. Раскладка вы</w:t>
            </w:r>
            <w:r w:rsidRPr="0075647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кроек на ткани. Выкраивание дета</w:t>
            </w:r>
            <w:r w:rsidRPr="0075647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лей швейного изделия. Критерии качества кроя. Правила безо</w:t>
            </w:r>
            <w:r w:rsidRPr="0075647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пасной работы при раскрое ткани.</w:t>
            </w:r>
          </w:p>
          <w:p w14:paraId="15094784" w14:textId="7E3D80B8" w:rsidR="002F7848" w:rsidRPr="00E65C28" w:rsidRDefault="002F7848" w:rsidP="003659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BF4C756" w14:textId="20095292" w:rsidR="002F7848" w:rsidRPr="00E65C28" w:rsidRDefault="002F7848" w:rsidP="00365905">
            <w:pPr>
              <w:spacing w:line="240" w:lineRule="auto"/>
              <w:ind w:right="40" w:firstLine="2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47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Раскладка выкроек на ткани. Раскрой швейного изделия</w:t>
            </w:r>
          </w:p>
        </w:tc>
      </w:tr>
      <w:tr w:rsidR="002F7848" w:rsidRPr="00E65C28" w14:paraId="01B93C92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D480" w14:textId="50BD1187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A9BD" w14:textId="77777777" w:rsidR="002F7848" w:rsidRPr="002A3D94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32A0" w14:textId="4B102AFB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9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Современная бытовая швейная машина с электрическим приводом.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558" w14:textId="340C2468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A3D" w14:textId="19E1EA04" w:rsidR="002F7848" w:rsidRPr="00E65C28" w:rsidRDefault="002F7848" w:rsidP="00F878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2832CA92" w14:textId="77777777" w:rsidR="002F7848" w:rsidRPr="002A3D94" w:rsidRDefault="002F7848" w:rsidP="00F87809">
            <w:pPr>
              <w:widowControl w:val="0"/>
              <w:spacing w:after="0" w:line="240" w:lineRule="auto"/>
              <w:ind w:left="2" w:right="2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D9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Современная бытовая швейная машина с электрическим приводом. Основные узлы швейной ма</w:t>
            </w:r>
            <w:r w:rsidRPr="002A3D9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шины. Назначение и правила использования регулирующих механизмов: переклю</w:t>
            </w:r>
            <w:r w:rsidRPr="002A3D9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чателя вида строчек, регулятора длины стежка, клавиши шитья назад. Правила безопасной работы на швейной машине.</w:t>
            </w:r>
          </w:p>
          <w:p w14:paraId="14119621" w14:textId="77777777" w:rsidR="002F7848" w:rsidRPr="00E65C28" w:rsidRDefault="002F784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7848" w:rsidRPr="00E65C28" w14:paraId="283FD647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7802" w14:textId="783BF062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DEE4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A4A3" w14:textId="2C75873C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швейной машины к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FF19" w14:textId="50DD6F9D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7466" w14:textId="56C97BE1" w:rsidR="002F7848" w:rsidRPr="00E65C28" w:rsidRDefault="002F7848" w:rsidP="00F878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4EB3628B" w14:textId="77777777" w:rsidR="002F7848" w:rsidRDefault="002F7848" w:rsidP="00F87809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182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</w:t>
            </w:r>
            <w:r w:rsidRPr="001F182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наверх.</w:t>
            </w:r>
          </w:p>
          <w:p w14:paraId="52D84124" w14:textId="218727C3" w:rsidR="002F7848" w:rsidRDefault="002F7848" w:rsidP="00F87809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83A1B8E" w14:textId="4D47E954" w:rsidR="002F7848" w:rsidRPr="00E65C28" w:rsidRDefault="002F7848" w:rsidP="00F878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D9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 на швейной машине</w:t>
            </w: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C08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</w:t>
            </w:r>
            <w:r w:rsidRPr="00EC08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боты по настройке и регулированию механизмов и </w:t>
            </w:r>
            <w:proofErr w:type="gramStart"/>
            <w:r w:rsidRPr="00EC08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систем  швейной</w:t>
            </w:r>
            <w:proofErr w:type="gramEnd"/>
            <w:r w:rsidRPr="00EC085E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машины.</w:t>
            </w:r>
          </w:p>
        </w:tc>
      </w:tr>
      <w:tr w:rsidR="002F7848" w:rsidRPr="00E65C28" w14:paraId="5DF2CFC7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FE4C" w14:textId="283D72E5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2752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194" w14:textId="15609F5B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Упражнения на швейной машине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C7AE" w14:textId="77777777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DC5C" w14:textId="77777777" w:rsidR="002F7848" w:rsidRPr="00E65C28" w:rsidRDefault="002F7848" w:rsidP="00F878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462791CF" w14:textId="77777777" w:rsidR="002F7848" w:rsidRDefault="002F7848" w:rsidP="00F87809">
            <w:pPr>
              <w:widowControl w:val="0"/>
              <w:spacing w:after="0" w:line="240" w:lineRule="auto"/>
              <w:ind w:right="40" w:firstLine="9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08CA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Требования к выполнению машинных работ. Основные опе</w:t>
            </w:r>
            <w:r w:rsidRPr="008408CA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рации при машинной обработке изделия: предохранение срезов от осыпания — машинное обмётывание зигзагообразной строч</w:t>
            </w:r>
            <w:r w:rsidRPr="008408CA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      </w:r>
          </w:p>
          <w:p w14:paraId="50E830FC" w14:textId="74099528" w:rsidR="002F7848" w:rsidRDefault="002F7848" w:rsidP="00B6091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76AC0BCF" w14:textId="77777777" w:rsidR="002F7848" w:rsidRPr="008408CA" w:rsidRDefault="002F7848" w:rsidP="00B60915">
            <w:pPr>
              <w:widowControl w:val="0"/>
              <w:spacing w:after="0" w:line="240" w:lineRule="auto"/>
              <w:ind w:left="9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CA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образцов для иллюстрации ручных и машинных работ.</w:t>
            </w:r>
          </w:p>
          <w:p w14:paraId="672051E6" w14:textId="3C10395D" w:rsidR="002F7848" w:rsidRPr="00E65C28" w:rsidRDefault="002F7848" w:rsidP="00CC6876">
            <w:pPr>
              <w:widowControl w:val="0"/>
              <w:spacing w:after="0" w:line="240" w:lineRule="auto"/>
              <w:ind w:left="9" w:firstLine="1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8CA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влажно-тепловых работ.</w:t>
            </w:r>
          </w:p>
        </w:tc>
      </w:tr>
      <w:tr w:rsidR="002F7848" w:rsidRPr="00E65C28" w14:paraId="0C97CBE5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E8E5" w14:textId="7B662ED4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DA54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9C4" w14:textId="1DC756A6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образцов машинных швов.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E8B8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A146" w14:textId="24AEF836" w:rsidR="002F7848" w:rsidRDefault="002F7848" w:rsidP="009274A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E1A9374" w14:textId="5C8AF7E5" w:rsidR="002F7848" w:rsidRPr="00E65C28" w:rsidRDefault="002F7848" w:rsidP="009274A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образцов машинных швов.</w:t>
            </w:r>
          </w:p>
        </w:tc>
      </w:tr>
      <w:tr w:rsidR="002F7848" w:rsidRPr="00E65C28" w14:paraId="161CFA13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C252" w14:textId="463F7439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1271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B1F" w14:textId="42EB6896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FB1B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C389" w14:textId="080A4DD5" w:rsidR="002F7848" w:rsidRPr="00E65C28" w:rsidRDefault="002F7848" w:rsidP="00633B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3C3B5A9" w14:textId="1151176F" w:rsidR="002F7848" w:rsidRPr="00E65C28" w:rsidRDefault="002F7848" w:rsidP="00802FD4">
            <w:pPr>
              <w:widowControl w:val="0"/>
              <w:spacing w:after="0" w:line="240" w:lineRule="auto"/>
              <w:ind w:left="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3101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F7848" w:rsidRPr="00E65C28" w14:paraId="6C078B73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6AC2" w14:textId="07D1BFA9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6B57" w14:textId="77777777" w:rsidR="002F7848" w:rsidRPr="00365905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8E3D" w14:textId="228862A0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415" w14:textId="66DDBB7C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0B1A" w14:textId="6BC5F759" w:rsidR="002F7848" w:rsidRPr="00E65C28" w:rsidRDefault="002F7848" w:rsidP="003659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8450CC3" w14:textId="1A0A1EED" w:rsidR="002F7848" w:rsidRPr="00E65C28" w:rsidRDefault="002F7848" w:rsidP="00802FD4">
            <w:pPr>
              <w:widowControl w:val="0"/>
              <w:spacing w:after="0" w:line="240" w:lineRule="auto"/>
              <w:ind w:left="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3101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F7848" w:rsidRPr="00E65C28" w14:paraId="203B5FCA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C80" w14:textId="4FC7F066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C4A3" w14:textId="77777777" w:rsidR="002F7848" w:rsidRPr="00365905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F22" w14:textId="59EED2ED" w:rsidR="002F7848" w:rsidRPr="00365905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9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B3E0" w14:textId="20D68F31" w:rsidR="002F784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9FA8" w14:textId="3162F9C5" w:rsidR="002F7848" w:rsidRPr="00E65C28" w:rsidRDefault="002F7848" w:rsidP="003659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7FA8133" w14:textId="68E7A74D" w:rsidR="002F7848" w:rsidRPr="00E65C28" w:rsidRDefault="002F7848" w:rsidP="00802FD4">
            <w:pPr>
              <w:widowControl w:val="0"/>
              <w:spacing w:after="0" w:line="240" w:lineRule="auto"/>
              <w:ind w:left="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3101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F7848" w:rsidRPr="00E65C28" w14:paraId="657DF4C9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7108" w14:textId="4433B8A5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0470" w14:textId="77777777" w:rsidR="002F7848" w:rsidRDefault="002F7848" w:rsidP="001D0587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40B6" w14:textId="496A6254" w:rsidR="002F7848" w:rsidRPr="00E65C28" w:rsidRDefault="002F7848" w:rsidP="001D0587">
            <w:pPr>
              <w:widowControl w:val="0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2E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3E80" w14:textId="77777777" w:rsidR="002F7848" w:rsidRPr="00E65C28" w:rsidRDefault="002F7848" w:rsidP="00633B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</w:t>
            </w:r>
          </w:p>
          <w:p w14:paraId="5B4447A9" w14:textId="3D906E63" w:rsidR="002F7848" w:rsidRPr="00E65C28" w:rsidRDefault="002F7848" w:rsidP="00802FD4">
            <w:pPr>
              <w:widowControl w:val="0"/>
              <w:spacing w:after="0" w:line="240" w:lineRule="auto"/>
              <w:ind w:left="2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3101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F7848" w:rsidRPr="00E65C28" w14:paraId="18427F01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AD6B" w14:textId="05467FE0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2FF6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B904" w14:textId="05F600F3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8B73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68B5" w14:textId="77777777" w:rsidR="002F7848" w:rsidRPr="00E65C28" w:rsidRDefault="002F784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Практическая деятельность</w:t>
            </w:r>
          </w:p>
          <w:p w14:paraId="47AECEDB" w14:textId="4A586E68" w:rsidR="002F7848" w:rsidRPr="00E65C28" w:rsidRDefault="002F7848" w:rsidP="00802FD4">
            <w:pPr>
              <w:widowControl w:val="0"/>
              <w:spacing w:after="0" w:line="240" w:lineRule="auto"/>
              <w:ind w:left="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3101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</w:p>
        </w:tc>
      </w:tr>
      <w:tr w:rsidR="002F7848" w:rsidRPr="00E65C28" w14:paraId="32DA8644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BDD" w14:textId="68EA48DD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E9D7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3776" w14:textId="152FC75D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C1A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112A" w14:textId="77777777" w:rsidR="002F7848" w:rsidRPr="00E65C28" w:rsidRDefault="002F784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Практическая деятельность</w:t>
            </w:r>
          </w:p>
          <w:p w14:paraId="76804B6D" w14:textId="240E0EBF" w:rsidR="002F7848" w:rsidRPr="00E65C28" w:rsidRDefault="002F7848" w:rsidP="00CC6876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D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Обработка проектного изделия по индивидуальному плану.</w:t>
            </w:r>
          </w:p>
        </w:tc>
      </w:tr>
      <w:tr w:rsidR="00245B7B" w:rsidRPr="00E65C28" w14:paraId="12C06677" w14:textId="77777777" w:rsidTr="00245B7B">
        <w:trPr>
          <w:trHeight w:val="36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89C0" w14:textId="48BAB9A4" w:rsidR="00245B7B" w:rsidRPr="00E65C28" w:rsidRDefault="00245B7B" w:rsidP="00F932C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«Технологии растениеводства»-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F7848" w:rsidRPr="00E65C28" w14:paraId="41476639" w14:textId="77777777" w:rsidTr="00AA4EB7">
        <w:trPr>
          <w:trHeight w:val="3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A34A" w14:textId="7D9F106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25A1" w14:textId="77777777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9B3" w14:textId="03F3BEF3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816C4">
              <w:rPr>
                <w:rFonts w:ascii="Times New Roman" w:hAnsi="Times New Roman" w:cs="Times New Roman"/>
                <w:sz w:val="24"/>
                <w:szCs w:val="24"/>
              </w:rPr>
              <w:t>Технологи посева и посадки культурных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FFC5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F6F2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2783553E" w14:textId="77777777" w:rsidR="002F7848" w:rsidRDefault="002F7848" w:rsidP="001D0587">
            <w:pPr>
              <w:spacing w:line="240" w:lineRule="auto"/>
              <w:ind w:left="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E62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BE6233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2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подготовки почвы. Технологии подготовки семян к посеву. Технологии посева и посадки культурных растений.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14:paraId="1C34E069" w14:textId="77777777" w:rsidR="005462DD" w:rsidRDefault="002F7848" w:rsidP="005462DD">
            <w:pPr>
              <w:spacing w:line="240" w:lineRule="auto"/>
              <w:ind w:left="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Практическая деятельность</w:t>
            </w:r>
          </w:p>
          <w:p w14:paraId="1F0C989C" w14:textId="141F9F74" w:rsidR="002F7848" w:rsidRPr="00E65C28" w:rsidRDefault="002F7848" w:rsidP="005462DD">
            <w:pPr>
              <w:spacing w:line="240" w:lineRule="auto"/>
              <w:ind w:left="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FA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</w:t>
            </w:r>
          </w:p>
        </w:tc>
      </w:tr>
      <w:tr w:rsidR="002F7848" w:rsidRPr="00E65C28" w14:paraId="1E065CE0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7278" w14:textId="0BA4B756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73AD" w14:textId="77777777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56A9" w14:textId="163D518E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4">
              <w:rPr>
                <w:rFonts w:ascii="Times New Roman" w:hAnsi="Times New Roman" w:cs="Times New Roman"/>
                <w:sz w:val="24"/>
                <w:szCs w:val="24"/>
              </w:rPr>
              <w:t>Технологии ухода за растениями, сбора и хранения урожая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6EFB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6801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6966B984" w14:textId="77777777" w:rsidR="002F7848" w:rsidRPr="00BE6233" w:rsidRDefault="002F7848" w:rsidP="001D0587">
            <w:pPr>
              <w:ind w:left="42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62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Технологии ухода за культурными растениями. Технологии уборки и хранения урожая культурных </w:t>
            </w:r>
            <w:r w:rsidRPr="00BE62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растений. Технологии получения семян культурных растений.</w:t>
            </w:r>
          </w:p>
          <w:p w14:paraId="24E7DDEA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E390F21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0FA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Составление графика агротехнологических приёмов ухода за культурными растениями. </w:t>
            </w:r>
            <w:proofErr w:type="gramStart"/>
            <w:r w:rsidRPr="00390FA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Освоение  способов</w:t>
            </w:r>
            <w:proofErr w:type="gramEnd"/>
            <w:r w:rsidRPr="00390FA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хранения овощей и фруктов.</w:t>
            </w:r>
          </w:p>
        </w:tc>
      </w:tr>
      <w:tr w:rsidR="002F7848" w:rsidRPr="00E65C28" w14:paraId="3409AD24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C8D3" w14:textId="0654E678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2E7D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437C" w14:textId="2D588B71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Дикорастущие растения, используемые человеком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734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007C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Теоретические сведения</w:t>
            </w:r>
          </w:p>
          <w:p w14:paraId="0C1B708A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Основные виды дикорастущих растений, используемых человеком. Предназначение дикорастущих растений в жизни человека.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14:paraId="13B9094B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2FFA27E" w14:textId="41ED9188" w:rsidR="002F7848" w:rsidRPr="00E65C28" w:rsidRDefault="002F7848" w:rsidP="00940AD1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Определение основных видов дикорастущих растений, используемых человеком. </w:t>
            </w:r>
          </w:p>
        </w:tc>
      </w:tr>
      <w:tr w:rsidR="002F7848" w:rsidRPr="00E65C28" w14:paraId="6F3B7396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1119" w14:textId="21DB3C83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19F5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CFD0" w14:textId="0B065358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Заготовка сырья </w:t>
            </w:r>
            <w:r w:rsidRPr="005816C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дикорастущих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2F6A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A89C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5D853DDD" w14:textId="77777777" w:rsidR="002F7848" w:rsidRPr="00E65C28" w:rsidRDefault="002F7848" w:rsidP="001D0587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      </w:r>
            <w:r w:rsidRPr="00E65C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BA33547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F3FD783" w14:textId="77777777" w:rsidR="002F7848" w:rsidRPr="00E65C28" w:rsidRDefault="002F7848" w:rsidP="001D0587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Освоение технологий заготовки сырья дикорастущих растений на примере растений своего региона.</w:t>
            </w:r>
          </w:p>
        </w:tc>
      </w:tr>
      <w:tr w:rsidR="002F7848" w:rsidRPr="00E65C28" w14:paraId="4F935C3E" w14:textId="77777777" w:rsidTr="00AA4EB7">
        <w:trPr>
          <w:trHeight w:val="2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27C5" w14:textId="24632CCE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89BF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8828" w14:textId="0DC88E52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Переработка и применение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сырья  </w:t>
            </w:r>
            <w:r w:rsidRPr="005816C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дикорастущих</w:t>
            </w:r>
            <w:proofErr w:type="gramEnd"/>
            <w:r w:rsidRPr="005816C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D55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97D0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484FC98C" w14:textId="77777777" w:rsidR="002F7848" w:rsidRDefault="002F7848" w:rsidP="001D0587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переработки и применения сырья дикорастущих растений. Условия и методы сохранения природной среды.</w:t>
            </w:r>
            <w:r w:rsidRPr="00E65C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7F3E889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32CA018" w14:textId="7C0E3DA1" w:rsidR="002F7848" w:rsidRPr="00E65C28" w:rsidRDefault="002F7848" w:rsidP="001D0587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Освоение способов переработки сырья дикорастущих растений (чаи, настои, отвары и др.).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</w:p>
          <w:p w14:paraId="020687C6" w14:textId="77777777" w:rsidR="002F7848" w:rsidRPr="00E65C28" w:rsidRDefault="002F7848" w:rsidP="001D0587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7848" w:rsidRPr="00E65C28" w14:paraId="22EDA8BE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A1E5" w14:textId="1356522C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D927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CA33" w14:textId="7C9959CC" w:rsidR="002F7848" w:rsidRPr="005816C4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Влияние экологических факторов на урожайность </w:t>
            </w:r>
            <w:r w:rsidRPr="005816C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дикорастущих растений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19B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014D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06AEA039" w14:textId="77777777" w:rsidR="002F7848" w:rsidRDefault="002F7848" w:rsidP="001D0587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Условия и методы сохранения природной среды.</w:t>
            </w:r>
            <w:r w:rsidRPr="00E65C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445557E" w14:textId="77777777" w:rsidR="002F7848" w:rsidRPr="00E65C28" w:rsidRDefault="002F7848" w:rsidP="001D0587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5B7B" w:rsidRPr="00E65C28" w14:paraId="53EF6E1D" w14:textId="77777777" w:rsidTr="00245B7B">
        <w:trPr>
          <w:trHeight w:val="342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53D3" w14:textId="61957253" w:rsidR="00245B7B" w:rsidRPr="00E65C28" w:rsidRDefault="00245B7B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Раздел «Технологии животноводства»- 2 часа</w:t>
            </w:r>
          </w:p>
        </w:tc>
      </w:tr>
      <w:tr w:rsidR="002F7848" w:rsidRPr="00E65C28" w14:paraId="6278E049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2BAC" w14:textId="5827855B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F6AD" w14:textId="77777777" w:rsidR="002F784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36DB" w14:textId="397BDD9F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получения животноводческой продукции.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5371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CE65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Теоретические сведения</w:t>
            </w:r>
          </w:p>
          <w:p w14:paraId="11B8E950" w14:textId="77777777" w:rsidR="002F7848" w:rsidRPr="00F75970" w:rsidRDefault="002F7848" w:rsidP="001D0587">
            <w:pPr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59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gramStart"/>
            <w:r w:rsidRPr="00F759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преобразования  животных</w:t>
            </w:r>
            <w:proofErr w:type="gramEnd"/>
            <w:r w:rsidRPr="00F7597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организмов в интересах человека и их основные элементы</w:t>
            </w:r>
          </w:p>
          <w:p w14:paraId="7DDB55D6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7848" w:rsidRPr="00E65C28" w14:paraId="6199F647" w14:textId="77777777" w:rsidTr="00AA4EB7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3FF0" w14:textId="6340E288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7AE" w14:textId="77777777" w:rsidR="002F7848" w:rsidRPr="0061481B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B7D9" w14:textId="6091237C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481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DB9E" w14:textId="77777777" w:rsidR="002F7848" w:rsidRPr="00E65C28" w:rsidRDefault="002F784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9CB" w14:textId="77777777" w:rsidR="002F7848" w:rsidRPr="00E65C28" w:rsidRDefault="002F784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Теоретические сведения</w:t>
            </w:r>
          </w:p>
          <w:p w14:paraId="0E053215" w14:textId="77777777" w:rsidR="002F7848" w:rsidRDefault="002F7848" w:rsidP="001D0587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4EE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Содержание животных </w:t>
            </w:r>
            <w:proofErr w:type="gramStart"/>
            <w:r w:rsidRPr="00594EE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как  элемент</w:t>
            </w:r>
            <w:proofErr w:type="gramEnd"/>
            <w:r w:rsidRPr="00594EE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технологии преобразования животных организмов в интересах человека.  Строительство и </w:t>
            </w:r>
            <w:proofErr w:type="gramStart"/>
            <w:r w:rsidRPr="00594EE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оборудование  помещений</w:t>
            </w:r>
            <w:proofErr w:type="gramEnd"/>
            <w:r w:rsidRPr="00594EE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для животных, технические устройства, обеспечивающие  необходимые условия содержания  животных и  уход за ними. </w:t>
            </w:r>
          </w:p>
          <w:p w14:paraId="785F013A" w14:textId="77777777" w:rsidR="002F7848" w:rsidRPr="00E65C28" w:rsidRDefault="002F784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FBF17B6" w14:textId="77777777" w:rsidR="002F7848" w:rsidRPr="00DE69D4" w:rsidRDefault="002F7848" w:rsidP="001D0587">
            <w:pPr>
              <w:widowControl w:val="0"/>
              <w:spacing w:after="0" w:line="240" w:lineRule="auto"/>
              <w:ind w:left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E69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Сбор информации и описание условий </w:t>
            </w:r>
            <w:proofErr w:type="gramStart"/>
            <w:r w:rsidRPr="00DE69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содержания  домашних</w:t>
            </w:r>
            <w:proofErr w:type="gramEnd"/>
            <w:r w:rsidRPr="00DE69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животных  в своей семье,  семьях друзей. </w:t>
            </w:r>
          </w:p>
          <w:p w14:paraId="6B456E00" w14:textId="3114CFE2" w:rsidR="002F7848" w:rsidRPr="00E65C28" w:rsidRDefault="002F7848" w:rsidP="007F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245B7B" w:rsidRPr="00E65C28" w14:paraId="458DA998" w14:textId="77777777" w:rsidTr="00245B7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A6E" w14:textId="3AC9ACD0" w:rsidR="00245B7B" w:rsidRPr="00E65C28" w:rsidRDefault="00245B7B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51AC01F3" w14:textId="77777777" w:rsidR="007F0299" w:rsidRDefault="007F0299" w:rsidP="00A537BD">
      <w:pPr>
        <w:spacing w:after="200" w:line="240" w:lineRule="auto"/>
      </w:pPr>
    </w:p>
    <w:p w14:paraId="29DB566C" w14:textId="77777777" w:rsidR="007F0299" w:rsidRDefault="007F0299" w:rsidP="00A537BD">
      <w:pPr>
        <w:spacing w:after="200" w:line="240" w:lineRule="auto"/>
      </w:pPr>
    </w:p>
    <w:p w14:paraId="3844E57B" w14:textId="77777777" w:rsidR="007F0299" w:rsidRDefault="007F0299" w:rsidP="00A537BD">
      <w:pPr>
        <w:spacing w:after="200" w:line="240" w:lineRule="auto"/>
      </w:pPr>
    </w:p>
    <w:p w14:paraId="176DCB89" w14:textId="77777777" w:rsidR="00AB58F8" w:rsidRDefault="00F072A6" w:rsidP="00A537B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0A5B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</w:t>
      </w:r>
    </w:p>
    <w:p w14:paraId="03CB035B" w14:textId="2DA89E47" w:rsidR="00A537BD" w:rsidRPr="00E65C28" w:rsidRDefault="00AB58F8" w:rsidP="00A537B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  <w:r w:rsidR="000A5B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A537BD"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1E4C788D" w14:textId="4DEA2D52" w:rsidR="00A537BD" w:rsidRPr="00E65C28" w:rsidRDefault="00A537BD" w:rsidP="00A537B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0A5B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proofErr w:type="gramEnd"/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A5B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0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</w:t>
      </w:r>
      <w:r w:rsidRPr="00E6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tbl>
      <w:tblPr>
        <w:tblW w:w="1119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850"/>
        <w:gridCol w:w="5812"/>
      </w:tblGrid>
      <w:tr w:rsidR="00AB58F8" w:rsidRPr="00E65C28" w14:paraId="59646415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7F6D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7BCE" w14:textId="5FA51EA7" w:rsidR="00AB58F8" w:rsidRPr="00E65C28" w:rsidRDefault="00AB58F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805E" w14:textId="26E5A3C5" w:rsidR="00AB58F8" w:rsidRPr="00E65C28" w:rsidRDefault="00AB58F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Тема урока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7515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85CA" w14:textId="1BC4D9C6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Содержание</w:t>
            </w:r>
          </w:p>
        </w:tc>
      </w:tr>
      <w:tr w:rsidR="00AB58F8" w:rsidRPr="00E65C28" w14:paraId="3B82BC57" w14:textId="77777777" w:rsidTr="00AB58F8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6154" w14:textId="7042735C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Введение -1час</w:t>
            </w:r>
          </w:p>
        </w:tc>
      </w:tr>
      <w:tr w:rsidR="00AB58F8" w:rsidRPr="00E65C28" w14:paraId="2D5347EE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3F1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959" w14:textId="77777777" w:rsidR="00AB58F8" w:rsidRPr="00D8782F" w:rsidRDefault="00AB58F8" w:rsidP="001D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7253" w14:textId="6E7E33CC" w:rsidR="00AB58F8" w:rsidRPr="00E65C28" w:rsidRDefault="00AB58F8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2F">
              <w:rPr>
                <w:rFonts w:ascii="Times New Roman" w:hAnsi="Times New Roman"/>
                <w:color w:val="000000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C8D2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04FE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Технологию. Инструктаж по ТБ и правилам поведения на уроках технологии.</w:t>
            </w:r>
          </w:p>
          <w:p w14:paraId="720462E8" w14:textId="6EBC775B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2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 в текущем учебном году</w:t>
            </w:r>
          </w:p>
        </w:tc>
      </w:tr>
      <w:tr w:rsidR="00AB58F8" w:rsidRPr="00E65C28" w14:paraId="5C3512D2" w14:textId="77777777" w:rsidTr="00AB58F8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7E" w14:textId="68F19F6E" w:rsidR="00AB58F8" w:rsidRPr="0007395D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Раздел «Основы производства» - 2 часа</w:t>
            </w:r>
          </w:p>
        </w:tc>
      </w:tr>
      <w:tr w:rsidR="00AB58F8" w:rsidRPr="00E65C28" w14:paraId="420E9201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E288" w14:textId="12145949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01B6" w14:textId="77777777" w:rsidR="00AB58F8" w:rsidRPr="00F74246" w:rsidRDefault="00AB58F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74A5" w14:textId="39E332A0" w:rsidR="00AB58F8" w:rsidRPr="00F74246" w:rsidRDefault="00AB58F8" w:rsidP="00AB58F8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74246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8D85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0E45" w14:textId="77777777" w:rsidR="00AB58F8" w:rsidRPr="00EE00E6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78733691" w14:textId="77777777" w:rsidR="00AB58F8" w:rsidRPr="00EE00E6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742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Общая характеристика современных средств труда. Виды средств труда в производстве. </w:t>
            </w:r>
          </w:p>
          <w:p w14:paraId="77016025" w14:textId="77777777" w:rsidR="00AB58F8" w:rsidRPr="00EE00E6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AD254DE" w14:textId="77777777" w:rsidR="00AB58F8" w:rsidRPr="00EE00E6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по теме в Интернете и справочной литературе. Проведение наблюдений. </w:t>
            </w:r>
          </w:p>
        </w:tc>
      </w:tr>
      <w:tr w:rsidR="00AB58F8" w:rsidRPr="00E65C28" w14:paraId="339F0CC3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0389" w14:textId="14B57449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FD58" w14:textId="77777777" w:rsidR="00AB58F8" w:rsidRPr="00F74246" w:rsidRDefault="00AB58F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6A12" w14:textId="6CC077EF" w:rsidR="00AB58F8" w:rsidRPr="00F74246" w:rsidRDefault="00AB58F8" w:rsidP="001D058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74246">
              <w:rPr>
                <w:rFonts w:ascii="Times New Roman" w:hAnsi="Times New Roman" w:cs="Times New Roman"/>
                <w:sz w:val="24"/>
                <w:szCs w:val="24"/>
              </w:rPr>
              <w:t>Продукт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370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C93" w14:textId="77777777" w:rsidR="00AB58F8" w:rsidRPr="00EE00E6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3A50AF50" w14:textId="77777777" w:rsidR="00AB58F8" w:rsidRPr="00F74246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7424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14:paraId="44626B77" w14:textId="77777777" w:rsidR="00AB58F8" w:rsidRPr="00EE00E6" w:rsidRDefault="00AB58F8" w:rsidP="001D0587">
            <w:pPr>
              <w:widowControl w:val="0"/>
              <w:spacing w:after="0" w:line="240" w:lineRule="auto"/>
              <w:ind w:left="34" w:firstLine="14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EC195DE" w14:textId="77777777" w:rsidR="00AB58F8" w:rsidRPr="00EE00E6" w:rsidRDefault="00AB58F8" w:rsidP="001D0587">
            <w:pPr>
              <w:widowControl w:val="0"/>
              <w:spacing w:after="0" w:line="240" w:lineRule="auto"/>
              <w:ind w:left="34" w:firstLine="14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рациональных перечней потребительских благ для современного человека.</w:t>
            </w:r>
          </w:p>
        </w:tc>
      </w:tr>
      <w:tr w:rsidR="00AB58F8" w:rsidRPr="00E65C28" w14:paraId="1EC9A70B" w14:textId="77777777" w:rsidTr="001F2DD6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67A2" w14:textId="7C94D3A2" w:rsidR="00AB58F8" w:rsidRPr="0007395D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«Общая технология»- 2 часа</w:t>
            </w:r>
          </w:p>
        </w:tc>
      </w:tr>
      <w:tr w:rsidR="00AB58F8" w:rsidRPr="00E65C28" w14:paraId="14AB5AB1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07C5" w14:textId="3A147370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1D1C" w14:textId="77777777" w:rsidR="00AB58F8" w:rsidRPr="00EE00E6" w:rsidRDefault="00AB58F8" w:rsidP="001D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E1F0" w14:textId="1F0EF20A" w:rsidR="00AB58F8" w:rsidRPr="00EE00E6" w:rsidRDefault="00AB58F8" w:rsidP="001D0587">
            <w:pPr>
              <w:rPr>
                <w:rFonts w:eastAsia="Courier New"/>
                <w:sz w:val="24"/>
                <w:szCs w:val="24"/>
                <w:lang w:eastAsia="ru-RU"/>
              </w:rPr>
            </w:pP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9812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2E3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7DA3A8B7" w14:textId="77777777" w:rsidR="00AB58F8" w:rsidRPr="00EE00E6" w:rsidRDefault="00AB58F8" w:rsidP="001D0587">
            <w:pPr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0E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      </w:r>
          </w:p>
          <w:p w14:paraId="0A8C74E9" w14:textId="77777777" w:rsidR="00AB58F8" w:rsidRPr="00EE00E6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96DCF02" w14:textId="77777777" w:rsidR="00AB58F8" w:rsidRPr="00E65C28" w:rsidRDefault="00AB58F8" w:rsidP="00A8609F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по теме в Интернете и справочной литературе. Проведение наблюдений. </w:t>
            </w:r>
          </w:p>
        </w:tc>
      </w:tr>
      <w:tr w:rsidR="00AB58F8" w:rsidRPr="00E65C28" w14:paraId="27D387FE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FF69" w14:textId="5B730B60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13DB" w14:textId="77777777" w:rsidR="00AB58F8" w:rsidRDefault="00AB58F8" w:rsidP="001D0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2115" w14:textId="04318CD9" w:rsidR="00AB58F8" w:rsidRPr="00EE00E6" w:rsidRDefault="00AB58F8" w:rsidP="001D058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EE00E6">
              <w:rPr>
                <w:rFonts w:ascii="Times New Roman" w:hAnsi="Times New Roman" w:cs="Times New Roman"/>
                <w:sz w:val="24"/>
                <w:szCs w:val="24"/>
              </w:rPr>
              <w:t>ехнологическая культура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F67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639C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Теоретические сведения</w:t>
            </w:r>
          </w:p>
          <w:p w14:paraId="455047FD" w14:textId="77777777" w:rsidR="00AB58F8" w:rsidRPr="00EE00E6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14:paraId="33E69977" w14:textId="77777777" w:rsidR="00AB58F8" w:rsidRPr="00EE00E6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09A3AEE" w14:textId="77777777" w:rsidR="00AB58F8" w:rsidRPr="00E65C28" w:rsidRDefault="00AB58F8" w:rsidP="001D058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0E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рациональных перечней потребительских благ для современного человека. Ознакомление с образцами предметов труда.</w:t>
            </w:r>
          </w:p>
        </w:tc>
      </w:tr>
      <w:tr w:rsidR="00DD6C2F" w:rsidRPr="00E65C28" w14:paraId="6D437F7F" w14:textId="77777777" w:rsidTr="00641D59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5070" w14:textId="0407AD27" w:rsidR="00DD6C2F" w:rsidRPr="0007395D" w:rsidRDefault="00DD6C2F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073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«Техника» - 4 часа</w:t>
            </w:r>
          </w:p>
        </w:tc>
      </w:tr>
      <w:tr w:rsidR="00AB58F8" w:rsidRPr="00E65C28" w14:paraId="41CAC9D3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2EC9" w14:textId="2475FFFF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9FFA" w14:textId="77777777" w:rsidR="00AB58F8" w:rsidRPr="00DA4A29" w:rsidRDefault="00AB58F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B468" w14:textId="172777EE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29">
              <w:rPr>
                <w:rFonts w:ascii="Times New Roman" w:hAnsi="Times New Roman" w:cs="Times New Roman"/>
              </w:rPr>
              <w:t>Двигатели и передаточные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B607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DF85" w14:textId="77777777" w:rsidR="00AB58F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Теоретические сведения</w:t>
            </w:r>
          </w:p>
          <w:p w14:paraId="4629B4E7" w14:textId="77777777" w:rsidR="00AB58F8" w:rsidRDefault="00AB58F8" w:rsidP="001D0587">
            <w:pPr>
              <w:widowControl w:val="0"/>
              <w:spacing w:after="0" w:line="240" w:lineRule="auto"/>
              <w:ind w:left="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0C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      </w:r>
          </w:p>
          <w:p w14:paraId="29DFA921" w14:textId="653B41CD" w:rsidR="00AB58F8" w:rsidRDefault="00AB58F8" w:rsidP="00940AD1">
            <w:pPr>
              <w:spacing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0C8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машин, как основных видов техники. Виды двигателей.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C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Передаточные механизмы в </w:t>
            </w:r>
            <w:r w:rsidRPr="00410C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технике: виды, предназначение и характеристики. Электрическая, гидравлическая и пневматическая трансмиссии.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</w:p>
          <w:p w14:paraId="32C8BDC1" w14:textId="416DBC5A" w:rsidR="00AB58F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19665C3" w14:textId="2D5845B7" w:rsidR="00AB58F8" w:rsidRPr="00E65C28" w:rsidRDefault="00AB58F8" w:rsidP="00940A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AD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принципиальной конструкцией двигателей.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AD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</w:tr>
      <w:tr w:rsidR="00AB58F8" w:rsidRPr="00E65C28" w14:paraId="4AEA4047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7148" w14:textId="54C226E3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B30A" w14:textId="77777777" w:rsidR="00AB58F8" w:rsidRPr="00DA4A29" w:rsidRDefault="00AB58F8" w:rsidP="001D058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9186" w14:textId="447634B4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29">
              <w:rPr>
                <w:rFonts w:ascii="Times New Roman" w:hAnsi="Times New Roman" w:cs="Times New Roman"/>
              </w:rPr>
              <w:t>Органы управления и системы управления техникой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EA1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0E03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Теоретические сведения</w:t>
            </w:r>
          </w:p>
          <w:p w14:paraId="0CCC536C" w14:textId="77777777" w:rsidR="00AB58F8" w:rsidRDefault="00AB58F8" w:rsidP="001D0587">
            <w:pPr>
              <w:widowControl w:val="0"/>
              <w:spacing w:after="0" w:line="240" w:lineRule="auto"/>
              <w:ind w:left="-100" w:firstLine="10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0C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Органы управления техникой. Системы управления. Автоматизированная техника. Автоматические устройства и машины. Станки с ЧПУ.</w:t>
            </w:r>
          </w:p>
          <w:p w14:paraId="15A910E8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1FA5060" w14:textId="77777777" w:rsidR="00AB58F8" w:rsidRPr="00E65C28" w:rsidRDefault="00AB58F8" w:rsidP="00B94926">
            <w:pPr>
              <w:widowControl w:val="0"/>
              <w:spacing w:after="0" w:line="240" w:lineRule="auto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8A6AD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Изучение конструкции и принципов работы устройств и систем управления техникой, автоматических устройств бытовой техники.</w:t>
            </w:r>
          </w:p>
        </w:tc>
      </w:tr>
      <w:tr w:rsidR="00AB58F8" w:rsidRPr="00E65C28" w14:paraId="51C370A9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FA0" w14:textId="39447B2D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CF52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39B4" w14:textId="32712B59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B185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E9FF" w14:textId="65BEBA72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F41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71B3BBB1" w14:textId="77777777" w:rsidR="00AB58F8" w:rsidRPr="008A6AD1" w:rsidRDefault="00AB58F8" w:rsidP="00B401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A6AD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Изготовление моделей передаточных механизмов.</w:t>
            </w:r>
          </w:p>
          <w:p w14:paraId="17347043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63AF59A0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F7AF" w14:textId="7EE08B0A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8633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AD1" w14:textId="13565C6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9063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0559" w14:textId="667F2899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F41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FCC1786" w14:textId="2E775B11" w:rsidR="00AB58F8" w:rsidRPr="00E65C28" w:rsidRDefault="00AB58F8" w:rsidP="00940AD1">
            <w:pPr>
              <w:widowControl w:val="0"/>
              <w:spacing w:after="0" w:line="240" w:lineRule="auto"/>
              <w:ind w:left="42" w:hanging="42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8A6AD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Сборка простых автоматических устройств из деталей конструктора.</w:t>
            </w:r>
          </w:p>
        </w:tc>
      </w:tr>
      <w:tr w:rsidR="00AB58F8" w:rsidRPr="00E65C28" w14:paraId="0538B79E" w14:textId="77777777" w:rsidTr="00612A9B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FACC" w14:textId="34E047DE" w:rsidR="00AB58F8" w:rsidRPr="007E1893" w:rsidRDefault="00AB58F8" w:rsidP="007547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395D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Раздел</w:t>
            </w:r>
            <w:r w:rsidRPr="0007395D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7E189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получения, обработки, преобразования и 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E1893"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- 16 часов</w:t>
            </w:r>
          </w:p>
          <w:p w14:paraId="53BFEECB" w14:textId="1779D6E2" w:rsidR="00AB58F8" w:rsidRPr="00E65C28" w:rsidRDefault="00AB58F8" w:rsidP="00940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395D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</w:t>
            </w: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</w:t>
            </w: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конструкционных материалов</w:t>
            </w:r>
            <w:r w:rsidRPr="0007395D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07395D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B58F8" w:rsidRPr="00E65C28" w14:paraId="756BECD4" w14:textId="77777777" w:rsidTr="00AB58F8">
        <w:trPr>
          <w:trHeight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E204" w14:textId="0C590382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57A3" w14:textId="77777777" w:rsidR="00AB58F8" w:rsidRPr="00730582" w:rsidRDefault="00AB58F8" w:rsidP="001D0587">
            <w:pPr>
              <w:widowControl w:val="0"/>
              <w:spacing w:after="0" w:line="240" w:lineRule="auto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771" w14:textId="61B2564B" w:rsidR="00AB58F8" w:rsidRPr="00730582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82">
              <w:rPr>
                <w:rStyle w:val="a3"/>
                <w:color w:val="000000"/>
                <w:sz w:val="24"/>
                <w:szCs w:val="24"/>
              </w:rPr>
              <w:t>Технологии реза</w:t>
            </w:r>
            <w:r w:rsidRPr="00730582">
              <w:rPr>
                <w:rStyle w:val="a3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AC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F57D" w14:textId="77777777" w:rsidR="00AB58F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761C986B" w14:textId="77777777" w:rsidR="00AB58F8" w:rsidRPr="00374744" w:rsidRDefault="00AB58F8" w:rsidP="00374744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4210432C" w14:textId="77777777" w:rsidR="00AB58F8" w:rsidRPr="00374744" w:rsidRDefault="00AB58F8" w:rsidP="00374744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4EDC408" w14:textId="77777777" w:rsidR="00AB58F8" w:rsidRPr="00374744" w:rsidRDefault="00AB58F8" w:rsidP="0037474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Настройка к работе ручных инструментов.</w:t>
            </w:r>
            <w:r w:rsidRPr="00374744">
              <w:rPr>
                <w:rFonts w:ascii="Times New Roman" w:eastAsia="Sylfae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92379B" w14:textId="1C14A4B2" w:rsidR="00AB58F8" w:rsidRPr="00E65C2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21B530A2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1B5" w14:textId="613C47B1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A96E" w14:textId="77777777" w:rsidR="00AB58F8" w:rsidRPr="00730582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0DCA" w14:textId="0F1FBA45" w:rsidR="00AB58F8" w:rsidRPr="00730582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пластического формования ма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BA7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A7B9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Теоретические сведения</w:t>
            </w:r>
          </w:p>
          <w:p w14:paraId="3086209A" w14:textId="77777777" w:rsidR="00AB58F8" w:rsidRPr="00374744" w:rsidRDefault="00AB58F8" w:rsidP="004D16C3">
            <w:pPr>
              <w:spacing w:line="240" w:lineRule="auto"/>
              <w:ind w:left="33" w:right="20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249D888B" w14:textId="77777777" w:rsidR="00AB58F8" w:rsidRPr="00374744" w:rsidRDefault="00AB58F8" w:rsidP="004D16C3">
            <w:pPr>
              <w:widowControl w:val="0"/>
              <w:spacing w:after="0" w:line="240" w:lineRule="auto"/>
              <w:ind w:left="33" w:right="60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63507C16" w14:textId="6FBE0C99" w:rsidR="00AB58F8" w:rsidRPr="00E65C28" w:rsidRDefault="00AB58F8" w:rsidP="004D16C3">
            <w:pPr>
              <w:widowControl w:val="0"/>
              <w:spacing w:after="0" w:line="240" w:lineRule="auto"/>
              <w:ind w:left="33" w:hanging="33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</w:p>
        </w:tc>
      </w:tr>
      <w:tr w:rsidR="00AB58F8" w:rsidRPr="00E65C28" w14:paraId="14845A1B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8C1F" w14:textId="331C8D3D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3A35" w14:textId="77777777" w:rsidR="00AB58F8" w:rsidRPr="00730582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4FDE" w14:textId="7225BBEC" w:rsidR="00AB58F8" w:rsidRPr="00730582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 технологии обработки дре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весных материа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лов ручными ин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984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3AB0" w14:textId="77777777" w:rsidR="00AB58F8" w:rsidRPr="00E65C28" w:rsidRDefault="00AB58F8" w:rsidP="001D0587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Теоретические сведения</w:t>
            </w:r>
          </w:p>
          <w:p w14:paraId="05D31A56" w14:textId="77777777" w:rsidR="00AB58F8" w:rsidRPr="00374744" w:rsidRDefault="00AB58F8" w:rsidP="00374744">
            <w:pPr>
              <w:spacing w:line="240" w:lineRule="auto"/>
              <w:ind w:left="142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0EA60B1E" w14:textId="77777777" w:rsidR="00AB58F8" w:rsidRPr="00374744" w:rsidRDefault="00AB58F8" w:rsidP="00374744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Правила безопасной работы ручными столярными механическими и </w:t>
            </w:r>
            <w:proofErr w:type="gramStart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6C585A12" w14:textId="68F6424A" w:rsidR="00AB58F8" w:rsidRPr="00E65C28" w:rsidRDefault="00AB58F8" w:rsidP="00374744">
            <w:pPr>
              <w:widowControl w:val="0"/>
              <w:spacing w:after="0" w:line="240" w:lineRule="auto"/>
              <w:ind w:left="142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B58F8" w:rsidRPr="00E65C28" w14:paraId="59E4A58C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7123" w14:textId="20A6EC98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9C84" w14:textId="77777777" w:rsidR="00AB58F8" w:rsidRPr="00730582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0F73" w14:textId="2670C545" w:rsidR="00AB58F8" w:rsidRPr="00730582" w:rsidRDefault="00AB58F8" w:rsidP="004D16C3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техно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логии обработки металлов и пластмасс руч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ными инструмен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906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D99F" w14:textId="77777777" w:rsidR="00AB58F8" w:rsidRPr="00E65C28" w:rsidRDefault="00AB58F8" w:rsidP="001D0587">
            <w:pPr>
              <w:widowControl w:val="0"/>
              <w:spacing w:after="0" w:line="240" w:lineRule="auto"/>
              <w:ind w:left="-115" w:firstLine="115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Теоретические сведения</w:t>
            </w:r>
          </w:p>
          <w:p w14:paraId="0B4F6729" w14:textId="77777777" w:rsidR="00AB58F8" w:rsidRPr="00374744" w:rsidRDefault="00AB58F8" w:rsidP="00374744">
            <w:pPr>
              <w:spacing w:line="240" w:lineRule="auto"/>
              <w:ind w:left="142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00354A0B" w14:textId="77777777" w:rsidR="00AB58F8" w:rsidRPr="00374744" w:rsidRDefault="00AB58F8" w:rsidP="00374744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945E812" w14:textId="4A5A02B3" w:rsidR="00AB58F8" w:rsidRPr="00E65C28" w:rsidRDefault="00AB58F8" w:rsidP="00374744">
            <w:pPr>
              <w:widowControl w:val="0"/>
              <w:spacing w:after="0" w:line="240" w:lineRule="auto"/>
              <w:ind w:left="142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</w:p>
        </w:tc>
      </w:tr>
      <w:tr w:rsidR="00AB58F8" w:rsidRPr="00E65C28" w14:paraId="57CDD82C" w14:textId="77777777" w:rsidTr="00AB58F8">
        <w:trPr>
          <w:trHeight w:val="10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DE1E" w14:textId="58464C19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C98" w14:textId="77777777" w:rsidR="00AB58F8" w:rsidRPr="00730582" w:rsidRDefault="00AB58F8" w:rsidP="004D1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5E27" w14:textId="491D537D" w:rsidR="00AB58F8" w:rsidRDefault="00AB58F8" w:rsidP="004D1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технологии меха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нической обра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ботки строитель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материалов ручными инстру</w:t>
            </w:r>
            <w:r w:rsidRPr="007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ментами</w:t>
            </w:r>
          </w:p>
          <w:p w14:paraId="7CE8EF86" w14:textId="7E4653AF" w:rsidR="00AB58F8" w:rsidRPr="00730582" w:rsidRDefault="00AB58F8" w:rsidP="004D16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E497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208A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Теоретические сведения</w:t>
            </w:r>
          </w:p>
          <w:p w14:paraId="14AEB4DF" w14:textId="77777777" w:rsidR="00AB58F8" w:rsidRPr="00374744" w:rsidRDefault="00AB58F8" w:rsidP="00374744">
            <w:pPr>
              <w:spacing w:line="240" w:lineRule="auto"/>
              <w:ind w:left="142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технологические операции и приёмы ручной об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полнения. Техноло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гический процесс и точность изготовления изделий.</w:t>
            </w:r>
          </w:p>
          <w:p w14:paraId="0D5D9752" w14:textId="77777777" w:rsidR="00AB58F8" w:rsidRPr="00374744" w:rsidRDefault="00AB58F8" w:rsidP="00374744">
            <w:pPr>
              <w:widowControl w:val="0"/>
              <w:spacing w:after="0" w:line="240" w:lineRule="auto"/>
              <w:ind w:left="142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Правила безопасной работы ручными столярными механическими и </w:t>
            </w:r>
            <w:proofErr w:type="gramStart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электрифицированными  инстру</w:t>
            </w: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ментами</w:t>
            </w:r>
            <w:proofErr w:type="gramEnd"/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73E5F3FB" w14:textId="7A26637E" w:rsidR="00AB58F8" w:rsidRPr="00E65C28" w:rsidRDefault="00AB58F8" w:rsidP="0037474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744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Настройка к работе ручных инструментов. </w:t>
            </w:r>
          </w:p>
        </w:tc>
      </w:tr>
      <w:tr w:rsidR="00AB58F8" w:rsidRPr="00E65C28" w14:paraId="624EC587" w14:textId="77777777" w:rsidTr="001969DB">
        <w:trPr>
          <w:trHeight w:val="469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F453" w14:textId="1EA1EFF4" w:rsidR="00AB58F8" w:rsidRPr="007E1893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</w:t>
            </w:r>
            <w:r w:rsidRPr="007E1893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Технологии соединения и отделки деталей изделия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- 5 часов</w:t>
            </w:r>
          </w:p>
        </w:tc>
      </w:tr>
      <w:tr w:rsidR="00AB58F8" w:rsidRPr="00E65C28" w14:paraId="50BFEBFF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07CC" w14:textId="25229712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EAD3" w14:textId="77777777" w:rsidR="00AB58F8" w:rsidRPr="007E1893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E197" w14:textId="3A2D6E79" w:rsidR="00AB58F8" w:rsidRPr="007E1893" w:rsidRDefault="00AB58F8" w:rsidP="004D16C3">
            <w:pPr>
              <w:spacing w:after="75" w:line="240" w:lineRule="auto"/>
              <w:rPr>
                <w:sz w:val="24"/>
                <w:szCs w:val="24"/>
              </w:rPr>
            </w:pP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меха</w:t>
            </w:r>
            <w:r w:rsidRPr="007E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ического соеди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нения деталей из древесных мате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риалов и металлов.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5ECE" w14:textId="4E0AD250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F5D3" w14:textId="66084848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5F41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Теоретические сведения</w:t>
            </w:r>
          </w:p>
          <w:p w14:paraId="19619C8F" w14:textId="461DA7CC" w:rsidR="00AB58F8" w:rsidRPr="0094162C" w:rsidRDefault="00AB58F8" w:rsidP="00A91E5C">
            <w:pPr>
              <w:widowControl w:val="0"/>
              <w:spacing w:after="0" w:line="240" w:lineRule="auto"/>
              <w:ind w:left="-567" w:right="20" w:firstLine="851"/>
              <w:jc w:val="both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4162C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Сборка деталей изделия гвоздями, шурупами, склеиванием.</w:t>
            </w:r>
          </w:p>
        </w:tc>
      </w:tr>
      <w:tr w:rsidR="00AB58F8" w:rsidRPr="00E65C28" w14:paraId="15BF80E0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6B81" w14:textId="50A657DE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16- 17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8A4B" w14:textId="77777777" w:rsidR="00AB58F8" w:rsidRPr="007E1893" w:rsidRDefault="00AB58F8" w:rsidP="004D16C3">
            <w:pPr>
              <w:spacing w:after="75" w:line="240" w:lineRule="auto"/>
              <w:ind w:left="37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13D8" w14:textId="57849CCF" w:rsidR="00AB58F8" w:rsidRPr="007E1893" w:rsidRDefault="00AB58F8" w:rsidP="004D16C3">
            <w:pPr>
              <w:spacing w:after="75" w:line="240" w:lineRule="auto"/>
              <w:ind w:left="37" w:hanging="37"/>
              <w:rPr>
                <w:sz w:val="24"/>
                <w:szCs w:val="24"/>
              </w:rPr>
            </w:pP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со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единения деталей с помощью клея.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3988" w14:textId="1293BCD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0F15" w14:textId="0402DCB5" w:rsidR="00AB58F8" w:rsidRPr="00E65C28" w:rsidRDefault="00AB58F8" w:rsidP="0091293F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293F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940AD1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50BFE2E" w14:textId="36EE54CA" w:rsidR="00AB58F8" w:rsidRPr="00E65C28" w:rsidRDefault="00AB58F8" w:rsidP="00940AD1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Изготовление изделия из древесных материалов с применением различных </w:t>
            </w:r>
            <w:proofErr w:type="gramStart"/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способов  соединения</w:t>
            </w:r>
            <w:proofErr w:type="gramEnd"/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деталей.</w:t>
            </w:r>
            <w:r w:rsidRPr="0091293F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14:paraId="18231A95" w14:textId="77777777" w:rsidR="00AB58F8" w:rsidRPr="00E65C28" w:rsidRDefault="00AB58F8" w:rsidP="0091293F">
            <w:pPr>
              <w:widowControl w:val="0"/>
              <w:spacing w:after="0" w:line="240" w:lineRule="auto"/>
              <w:ind w:left="-567" w:right="20" w:firstLine="851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57E11045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D46F" w14:textId="2B92EA5B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F6D2" w14:textId="77777777" w:rsidR="00AB58F8" w:rsidRPr="007E1893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5F7" w14:textId="7F461198" w:rsidR="00AB58F8" w:rsidRPr="007E1893" w:rsidRDefault="00AB58F8" w:rsidP="004D16C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со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единения деталей и элементов кон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струкций из стро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ительных матери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1773" w14:textId="6A890574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8B34" w14:textId="77777777" w:rsidR="00AB58F8" w:rsidRPr="00E65C28" w:rsidRDefault="00AB58F8" w:rsidP="001D058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Практическая деятельность</w:t>
            </w:r>
          </w:p>
          <w:p w14:paraId="03268405" w14:textId="77777777" w:rsidR="00AB58F8" w:rsidRPr="001D05DF" w:rsidRDefault="00AB58F8" w:rsidP="001D05DF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Изготовление изделия из древесных материалов с применением различных </w:t>
            </w:r>
            <w:proofErr w:type="gramStart"/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способов  соединения</w:t>
            </w:r>
            <w:proofErr w:type="gramEnd"/>
            <w:r w:rsidRPr="001D05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деталей.</w:t>
            </w:r>
          </w:p>
          <w:p w14:paraId="395047D9" w14:textId="77777777" w:rsidR="00AB58F8" w:rsidRPr="00E65C28" w:rsidRDefault="00AB58F8" w:rsidP="001D0587">
            <w:pPr>
              <w:widowControl w:val="0"/>
              <w:spacing w:after="0" w:line="240" w:lineRule="auto"/>
              <w:ind w:left="27" w:right="40" w:hanging="27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02D958DE" w14:textId="77777777" w:rsidTr="00674530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DD01" w14:textId="1E92A0D8" w:rsidR="00AB58F8" w:rsidRPr="007E1893" w:rsidRDefault="00AB58F8" w:rsidP="007547A6">
            <w:pPr>
              <w:widowControl w:val="0"/>
              <w:spacing w:after="0" w:line="240" w:lineRule="auto"/>
              <w:ind w:left="53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1893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>Технология нанесения защитных и декоративных покрытий на детали и изделия из различных материалов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– 6 часов</w:t>
            </w:r>
          </w:p>
        </w:tc>
      </w:tr>
      <w:tr w:rsidR="00AB58F8" w:rsidRPr="00E65C28" w14:paraId="19C87ABD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08FF" w14:textId="024447E1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AF5" w14:textId="77777777" w:rsidR="00AB58F8" w:rsidRPr="007E1893" w:rsidRDefault="00AB58F8" w:rsidP="00C7716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07FC" w14:textId="508BD217" w:rsidR="00AB58F8" w:rsidRPr="007E1893" w:rsidRDefault="00AB58F8" w:rsidP="00C7716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наклеивания по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крытий.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3760" w14:textId="5F360DB9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F39D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16C7B71" w14:textId="7037AA56" w:rsidR="00AB58F8" w:rsidRPr="00E65C28" w:rsidRDefault="00AB58F8" w:rsidP="00940AD1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Зачистка, окраска и лакирование деревянных поверхностей.</w:t>
            </w:r>
          </w:p>
        </w:tc>
      </w:tr>
      <w:tr w:rsidR="00AB58F8" w:rsidRPr="00E65C28" w14:paraId="505B6340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7296" w14:textId="6D810FA6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5888" w14:textId="77777777" w:rsidR="00AB58F8" w:rsidRPr="007E1893" w:rsidRDefault="00AB58F8" w:rsidP="00C7716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BABC" w14:textId="7F6AA13B" w:rsidR="00AB58F8" w:rsidRPr="007E1893" w:rsidRDefault="00AB58F8" w:rsidP="00C77169">
            <w:pPr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</w:t>
            </w:r>
            <w:r w:rsidRPr="007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гии окрашивания и лакирования.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9AC1" w14:textId="0E74C491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E3DD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267435B" w14:textId="77777777" w:rsidR="00AB58F8" w:rsidRPr="004A2CDF" w:rsidRDefault="00AB58F8" w:rsidP="004A2CDF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C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Зачистка, окраска и лакирование деревянных поверхностей.</w:t>
            </w:r>
          </w:p>
          <w:p w14:paraId="1424519B" w14:textId="77777777" w:rsidR="00AB58F8" w:rsidRPr="00E65C28" w:rsidRDefault="00AB58F8" w:rsidP="001D0587">
            <w:pPr>
              <w:widowControl w:val="0"/>
              <w:spacing w:after="0" w:line="240" w:lineRule="auto"/>
              <w:ind w:left="-567" w:right="20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69180767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7413" w14:textId="5968DCF0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BA0A" w14:textId="77777777" w:rsidR="00AB58F8" w:rsidRDefault="00AB58F8" w:rsidP="00C7716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F756" w14:textId="13293C3D" w:rsidR="00AB58F8" w:rsidRPr="00E65C28" w:rsidRDefault="00AB58F8" w:rsidP="00C7716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нанесения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покрытий на детали и конструкции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строительных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706F" w14:textId="782E2695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C7A8" w14:textId="77777777" w:rsidR="00AB58F8" w:rsidRPr="00E65C28" w:rsidRDefault="00AB58F8" w:rsidP="007547A6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B1017F2" w14:textId="77777777" w:rsidR="00AB58F8" w:rsidRPr="004A2CDF" w:rsidRDefault="00AB58F8" w:rsidP="004A2CDF">
            <w:pPr>
              <w:widowControl w:val="0"/>
              <w:spacing w:after="0" w:line="240" w:lineRule="auto"/>
              <w:ind w:left="142" w:right="20"/>
              <w:jc w:val="both"/>
              <w:rPr>
                <w:rFonts w:ascii="Times New Roman" w:eastAsia="Sylfae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CDF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Зачистка, окраска и лакирование деревянных поверхностей</w:t>
            </w:r>
            <w:r w:rsidRPr="004A2CDF">
              <w:rPr>
                <w:rFonts w:ascii="Times New Roman" w:eastAsia="Sylfae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14:paraId="0B5C2585" w14:textId="77777777" w:rsidR="00AB58F8" w:rsidRPr="00E65C28" w:rsidRDefault="00AB58F8" w:rsidP="001D0587">
            <w:pPr>
              <w:widowControl w:val="0"/>
              <w:spacing w:after="0" w:line="240" w:lineRule="auto"/>
              <w:ind w:left="142" w:right="20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58F8" w:rsidRPr="00E65C28" w14:paraId="189E2B81" w14:textId="77777777" w:rsidTr="003E54E9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BEB6" w14:textId="7405EF37" w:rsidR="00AB58F8" w:rsidRPr="0007395D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Раздел «</w:t>
            </w:r>
            <w:r w:rsidRPr="0007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энергии» -2 часа</w:t>
            </w:r>
          </w:p>
        </w:tc>
      </w:tr>
      <w:tr w:rsidR="00AB58F8" w:rsidRPr="00E65C28" w14:paraId="418EC88C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01C" w14:textId="7BBD26FD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071B" w14:textId="77777777" w:rsidR="00AB58F8" w:rsidRPr="00EE3075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D725" w14:textId="635A7269" w:rsidR="00AB58F8" w:rsidRPr="0013778A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Тепловая энергия.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9065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005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3ABA5BE6" w14:textId="77777777" w:rsidR="00AB58F8" w:rsidRDefault="00AB58F8" w:rsidP="00940AD1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Тепловая энергия. Методы и средства получения тепловой энергии. </w:t>
            </w:r>
          </w:p>
          <w:p w14:paraId="1A64589B" w14:textId="77777777" w:rsidR="00AB58F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16A7E1D1" w14:textId="5E144DE3" w:rsidR="00AB58F8" w:rsidRPr="00E65C28" w:rsidRDefault="00AB58F8" w:rsidP="009E369C">
            <w:pPr>
              <w:widowControl w:val="0"/>
              <w:spacing w:after="0" w:line="240" w:lineRule="auto"/>
              <w:ind w:left="33" w:hanging="33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Сбор дополнительной информации об областях получения и применения тепловой энергии в Интернете и справочной литературе</w:t>
            </w:r>
          </w:p>
        </w:tc>
      </w:tr>
      <w:tr w:rsidR="00AB58F8" w:rsidRPr="00E65C28" w14:paraId="796A8A9F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707D" w14:textId="31573D81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E15A" w14:textId="77777777" w:rsidR="00AB58F8" w:rsidRPr="00EE3075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25C8" w14:textId="09F14BF0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303D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720B" w14:textId="77777777" w:rsidR="00AB58F8" w:rsidRDefault="00AB58F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Теоретические сведения</w:t>
            </w:r>
          </w:p>
          <w:p w14:paraId="5F0D00B0" w14:textId="77777777" w:rsidR="00AB58F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Преобразование тепловой энергии в другие виды энергии и работу. Аккумулирование тепловой энергии</w:t>
            </w:r>
          </w:p>
          <w:p w14:paraId="10E040F9" w14:textId="77777777" w:rsidR="00AB58F8" w:rsidRPr="00E65C28" w:rsidRDefault="00AB58F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6294C8E" w14:textId="6DBBF0DD" w:rsidR="00AB58F8" w:rsidRPr="00E65C28" w:rsidRDefault="00AB58F8" w:rsidP="009E369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30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Ознакомление с бытовыми техническими средствами получения тепловой энергии и их испытание.</w:t>
            </w:r>
          </w:p>
        </w:tc>
      </w:tr>
      <w:tr w:rsidR="00AB58F8" w:rsidRPr="00E65C28" w14:paraId="5F534E96" w14:textId="77777777" w:rsidTr="007F22C8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E7F5" w14:textId="1BA3DECA" w:rsidR="00AB58F8" w:rsidRPr="0007395D" w:rsidRDefault="00AB58F8" w:rsidP="001D05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7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получения, обработки и использования информации»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07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AB58F8" w:rsidRPr="00E65C28" w14:paraId="7D1B9DFE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AD42" w14:textId="75B9C230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169B" w14:textId="77777777" w:rsidR="00AB58F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B82" w14:textId="2AA7D56A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2C5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2F2C" w14:textId="77777777" w:rsidR="00AB58F8" w:rsidRPr="00E65C2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Теоретические сведения</w:t>
            </w:r>
          </w:p>
          <w:p w14:paraId="61DC430C" w14:textId="3782A5F3" w:rsidR="00AB58F8" w:rsidRDefault="00AB58F8" w:rsidP="00B94926">
            <w:pPr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E5A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Характеристика видов информации в зависимости от органов чувств.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  <w:p w14:paraId="5A050092" w14:textId="77777777" w:rsidR="00AB58F8" w:rsidRPr="008E5A37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A3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0CF3B962" w14:textId="2A2522FC" w:rsidR="00AB58F8" w:rsidRPr="00E65C28" w:rsidRDefault="00AB58F8" w:rsidP="009E369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A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</w:t>
            </w:r>
          </w:p>
        </w:tc>
      </w:tr>
      <w:tr w:rsidR="00AB58F8" w:rsidRPr="00E65C28" w14:paraId="515E72E1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1EB9" w14:textId="0A1224C4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1298" w14:textId="77777777" w:rsidR="00AB58F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6603" w14:textId="0876FCA6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73E2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311" w14:textId="77777777" w:rsidR="00AB58F8" w:rsidRPr="00E65C2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Теоретические сведения</w:t>
            </w:r>
          </w:p>
          <w:p w14:paraId="40096555" w14:textId="77777777" w:rsidR="00AB58F8" w:rsidRPr="008E5A37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A37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438145C5" w14:textId="1CBFA91E" w:rsidR="00AB58F8" w:rsidRPr="00E65C28" w:rsidRDefault="00AB58F8" w:rsidP="00940A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5A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Сравнение скорости и качества восприятия информации различными органами чувств</w:t>
            </w:r>
          </w:p>
        </w:tc>
      </w:tr>
      <w:tr w:rsidR="00AB58F8" w:rsidRPr="00E65C28" w14:paraId="1968D53D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F330" w14:textId="572BBCF6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5C27" w14:textId="77777777" w:rsidR="00AB58F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3CED" w14:textId="0B212418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и знаки при кодировании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0453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AEC7" w14:textId="77777777" w:rsidR="00AB58F8" w:rsidRPr="00E65C2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Теоретические сведения</w:t>
            </w:r>
          </w:p>
          <w:p w14:paraId="30350533" w14:textId="77777777" w:rsidR="00AB58F8" w:rsidRPr="00FD50F0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A29">
              <w:rPr>
                <w:rFonts w:ascii="Times New Roman" w:hAnsi="Times New Roman" w:cs="Times New Roman"/>
              </w:rPr>
              <w:t xml:space="preserve">Способы отображения </w:t>
            </w:r>
            <w:proofErr w:type="gramStart"/>
            <w:r w:rsidRPr="00DA4A29">
              <w:rPr>
                <w:rFonts w:ascii="Times New Roman" w:hAnsi="Times New Roman" w:cs="Times New Roman"/>
              </w:rPr>
              <w:t>информации</w:t>
            </w:r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Знаки</w:t>
            </w:r>
            <w:proofErr w:type="gramEnd"/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символы, образы и реальные объекты как средства отображения информации. </w:t>
            </w:r>
          </w:p>
          <w:p w14:paraId="7D15477F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3464C867" w14:textId="77777777" w:rsidR="00AB58F8" w:rsidRPr="00E65C28" w:rsidRDefault="00AB58F8" w:rsidP="00B401CD">
            <w:pPr>
              <w:widowControl w:val="0"/>
              <w:spacing w:after="0" w:line="240" w:lineRule="auto"/>
              <w:jc w:val="both"/>
              <w:rPr>
                <w:rFonts w:eastAsia="Courier New"/>
                <w:b/>
                <w:i/>
                <w:sz w:val="24"/>
                <w:szCs w:val="24"/>
                <w:lang w:eastAsia="ru-RU"/>
              </w:rPr>
            </w:pPr>
            <w:r w:rsidRPr="00811E9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Чтение и запись информации различными средствами отображения информации.</w:t>
            </w:r>
          </w:p>
        </w:tc>
      </w:tr>
      <w:tr w:rsidR="00AB58F8" w:rsidRPr="00E65C28" w14:paraId="4B68353A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3304" w14:textId="72A29B56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A808" w14:textId="77777777" w:rsidR="00AB58F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0095" w14:textId="6B45F6D1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560D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2FB9" w14:textId="77777777" w:rsidR="00AB58F8" w:rsidRPr="00E65C28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6C2BC7E9" w14:textId="77777777" w:rsidR="00AB58F8" w:rsidRPr="00FD50F0" w:rsidRDefault="00AB58F8" w:rsidP="001D058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A4A29">
              <w:rPr>
                <w:rFonts w:ascii="Times New Roman" w:hAnsi="Times New Roman" w:cs="Times New Roman"/>
              </w:rPr>
              <w:t>Способы отображения информации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50F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Технологии записи и представления информации разными средствами.</w:t>
            </w:r>
          </w:p>
          <w:p w14:paraId="66A13193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50F7BF06" w14:textId="77777777" w:rsidR="00AB58F8" w:rsidRPr="00E65C28" w:rsidRDefault="00AB58F8" w:rsidP="00B401CD">
            <w:pPr>
              <w:widowControl w:val="0"/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E9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Чтение и запись информации различными средствами отображения информации.</w:t>
            </w:r>
          </w:p>
        </w:tc>
      </w:tr>
      <w:tr w:rsidR="00AB58F8" w:rsidRPr="00E65C28" w14:paraId="6520F3F8" w14:textId="77777777" w:rsidTr="00F77F00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403B" w14:textId="77AD41B3" w:rsidR="00AB58F8" w:rsidRPr="00E65C28" w:rsidRDefault="00AB58F8" w:rsidP="009442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Раздел «Социально-экономические технологии»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B58F8" w:rsidRPr="00E65C28" w14:paraId="405C7DA4" w14:textId="77777777" w:rsidTr="00AB58F8">
        <w:trPr>
          <w:trHeight w:val="9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5772" w14:textId="2BC8E0B9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1EC1" w14:textId="77777777" w:rsidR="00AB58F8" w:rsidRPr="003D5548" w:rsidRDefault="00AB58F8" w:rsidP="00C7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8EE5" w14:textId="3F96E82F" w:rsidR="00AB58F8" w:rsidRPr="003D5548" w:rsidRDefault="00AB58F8" w:rsidP="00C7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48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945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C21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1F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20002372" w14:textId="77777777" w:rsidR="00AB58F8" w:rsidRPr="00CB7F28" w:rsidRDefault="00AB58F8" w:rsidP="001D0587">
            <w:pPr>
              <w:spacing w:line="240" w:lineRule="auto"/>
              <w:ind w:hanging="1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71F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71F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технологий. Технологии 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1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технологии. Медицинские технологии. Социокультурные технологии</w:t>
            </w: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B58F8" w:rsidRPr="00E65C28" w14:paraId="5727C36A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E361" w14:textId="66E83B38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6545" w14:textId="77777777" w:rsidR="00AB58F8" w:rsidRDefault="00AB58F8" w:rsidP="00C771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E22C" w14:textId="51E6971F" w:rsidR="00AB58F8" w:rsidRPr="00E65C28" w:rsidRDefault="00AB58F8" w:rsidP="00C771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74F9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36C4" w14:textId="77777777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Теоретические сведения</w:t>
            </w:r>
          </w:p>
          <w:p w14:paraId="51CA40E0" w14:textId="7FC7A455" w:rsidR="00AB58F8" w:rsidRPr="00E65C28" w:rsidRDefault="00AB58F8" w:rsidP="00940AD1">
            <w:pPr>
              <w:pStyle w:val="1"/>
              <w:shd w:val="clear" w:color="auto" w:fill="auto"/>
              <w:spacing w:line="240" w:lineRule="auto"/>
              <w:ind w:hanging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A4A29">
              <w:rPr>
                <w:sz w:val="24"/>
                <w:szCs w:val="24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  <w:r w:rsidRPr="00E65C28">
              <w:rPr>
                <w:rFonts w:eastAsia="Courier New"/>
                <w:b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B58F8" w:rsidRPr="00E65C28" w14:paraId="2D534140" w14:textId="77777777" w:rsidTr="00AB58F8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B9BD" w14:textId="5E45AE2E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1EFF" w14:textId="77777777" w:rsidR="00AB58F8" w:rsidRDefault="00AB58F8" w:rsidP="00C7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4B8D" w14:textId="3F79B5D9" w:rsidR="00AB58F8" w:rsidRPr="00E65C28" w:rsidRDefault="00AB58F8" w:rsidP="00C7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процесса коммуникации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0310" w14:textId="77777777" w:rsidR="00AB58F8" w:rsidRPr="00E65C28" w:rsidRDefault="00AB58F8" w:rsidP="001D05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86A" w14:textId="77777777" w:rsidR="00AB58F8" w:rsidRPr="00E65C28" w:rsidRDefault="00AB58F8" w:rsidP="001D0587">
            <w:pPr>
              <w:widowControl w:val="0"/>
              <w:spacing w:after="0" w:line="240" w:lineRule="auto"/>
              <w:ind w:left="-567" w:firstLine="851"/>
              <w:jc w:val="both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Практическая деятельность</w:t>
            </w:r>
          </w:p>
          <w:p w14:paraId="73916EC4" w14:textId="77777777" w:rsidR="00AB58F8" w:rsidRPr="00E65C28" w:rsidRDefault="00AB58F8" w:rsidP="001D0587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анкетирования и обработка результатов.</w:t>
            </w:r>
            <w:r w:rsidRPr="00E65C2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B58F8" w:rsidRPr="00E65C28" w14:paraId="157E0E1F" w14:textId="77777777" w:rsidTr="00156E9C">
        <w:trPr>
          <w:trHeight w:val="58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E746" w14:textId="72ABFC51" w:rsidR="00AB58F8" w:rsidRPr="00E65C28" w:rsidRDefault="00AB58F8" w:rsidP="001D05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65C28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1FF07CC0" w14:textId="77777777" w:rsidR="00A537BD" w:rsidRPr="00E65C28" w:rsidRDefault="00A537BD" w:rsidP="00A537BD">
      <w:pPr>
        <w:ind w:left="-284" w:firstLine="284"/>
      </w:pPr>
    </w:p>
    <w:p w14:paraId="67EEA225" w14:textId="77777777" w:rsidR="00A537BD" w:rsidRPr="00E65C28" w:rsidRDefault="00A537BD" w:rsidP="00A537BD">
      <w:pPr>
        <w:ind w:left="-284" w:firstLine="284"/>
      </w:pPr>
    </w:p>
    <w:p w14:paraId="48CF61D2" w14:textId="77777777" w:rsidR="00A537BD" w:rsidRPr="00E65C28" w:rsidRDefault="00A537BD" w:rsidP="00A537BD">
      <w:pPr>
        <w:ind w:left="-284" w:firstLine="284"/>
      </w:pPr>
    </w:p>
    <w:p w14:paraId="340B60ED" w14:textId="77777777" w:rsidR="00A1240B" w:rsidRPr="00E65C28" w:rsidRDefault="00A1240B" w:rsidP="00A1240B">
      <w:pPr>
        <w:ind w:left="-284" w:firstLine="284"/>
      </w:pPr>
    </w:p>
    <w:p w14:paraId="3392388B" w14:textId="77777777" w:rsidR="00A1240B" w:rsidRDefault="00A1240B" w:rsidP="00A1240B">
      <w:pPr>
        <w:spacing w:after="20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14:paraId="494747CB" w14:textId="77777777" w:rsidR="0099091B" w:rsidRDefault="0099091B"/>
    <w:sectPr w:rsidR="0099091B" w:rsidSect="0099683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B"/>
    <w:rsid w:val="0000236C"/>
    <w:rsid w:val="00006025"/>
    <w:rsid w:val="00013805"/>
    <w:rsid w:val="00015918"/>
    <w:rsid w:val="00016634"/>
    <w:rsid w:val="00025CBF"/>
    <w:rsid w:val="00027BE1"/>
    <w:rsid w:val="00034943"/>
    <w:rsid w:val="00035D3F"/>
    <w:rsid w:val="00037175"/>
    <w:rsid w:val="0004138B"/>
    <w:rsid w:val="00041576"/>
    <w:rsid w:val="0007081F"/>
    <w:rsid w:val="0007395D"/>
    <w:rsid w:val="0008737E"/>
    <w:rsid w:val="00087D83"/>
    <w:rsid w:val="000953B7"/>
    <w:rsid w:val="000A1FD9"/>
    <w:rsid w:val="000A4525"/>
    <w:rsid w:val="000A5B56"/>
    <w:rsid w:val="000B20C8"/>
    <w:rsid w:val="000D7093"/>
    <w:rsid w:val="000F40A3"/>
    <w:rsid w:val="00103D1A"/>
    <w:rsid w:val="00122E73"/>
    <w:rsid w:val="00171117"/>
    <w:rsid w:val="001A2CC8"/>
    <w:rsid w:val="001B417B"/>
    <w:rsid w:val="001D0587"/>
    <w:rsid w:val="001D05DF"/>
    <w:rsid w:val="001D65F6"/>
    <w:rsid w:val="001E1E9C"/>
    <w:rsid w:val="001F170D"/>
    <w:rsid w:val="001F182F"/>
    <w:rsid w:val="00200B45"/>
    <w:rsid w:val="00210FB1"/>
    <w:rsid w:val="002136DF"/>
    <w:rsid w:val="00220595"/>
    <w:rsid w:val="00230067"/>
    <w:rsid w:val="0024000D"/>
    <w:rsid w:val="00245B7B"/>
    <w:rsid w:val="0027289D"/>
    <w:rsid w:val="00286842"/>
    <w:rsid w:val="002A3501"/>
    <w:rsid w:val="002A3D94"/>
    <w:rsid w:val="002C180E"/>
    <w:rsid w:val="002C3922"/>
    <w:rsid w:val="002D0DD7"/>
    <w:rsid w:val="002D65FF"/>
    <w:rsid w:val="002E4328"/>
    <w:rsid w:val="002F7848"/>
    <w:rsid w:val="0030342B"/>
    <w:rsid w:val="0031252B"/>
    <w:rsid w:val="00317919"/>
    <w:rsid w:val="00341C8B"/>
    <w:rsid w:val="00343321"/>
    <w:rsid w:val="0034516A"/>
    <w:rsid w:val="00365905"/>
    <w:rsid w:val="00367377"/>
    <w:rsid w:val="00374744"/>
    <w:rsid w:val="0037659D"/>
    <w:rsid w:val="00393A02"/>
    <w:rsid w:val="003A7C38"/>
    <w:rsid w:val="003B170D"/>
    <w:rsid w:val="003C6B5A"/>
    <w:rsid w:val="003D343B"/>
    <w:rsid w:val="004201CA"/>
    <w:rsid w:val="00451DDB"/>
    <w:rsid w:val="00453598"/>
    <w:rsid w:val="00460B53"/>
    <w:rsid w:val="004618DC"/>
    <w:rsid w:val="00467D3C"/>
    <w:rsid w:val="0047558D"/>
    <w:rsid w:val="00480DDC"/>
    <w:rsid w:val="00494313"/>
    <w:rsid w:val="004A06CE"/>
    <w:rsid w:val="004A2CDF"/>
    <w:rsid w:val="004A4F05"/>
    <w:rsid w:val="004B1F8A"/>
    <w:rsid w:val="004D16C3"/>
    <w:rsid w:val="004D1B59"/>
    <w:rsid w:val="004E628A"/>
    <w:rsid w:val="004F643B"/>
    <w:rsid w:val="00507CA4"/>
    <w:rsid w:val="00512A9D"/>
    <w:rsid w:val="0054011C"/>
    <w:rsid w:val="005462DD"/>
    <w:rsid w:val="00550355"/>
    <w:rsid w:val="005606F1"/>
    <w:rsid w:val="00564F38"/>
    <w:rsid w:val="005737F7"/>
    <w:rsid w:val="00580953"/>
    <w:rsid w:val="005820E3"/>
    <w:rsid w:val="0058332D"/>
    <w:rsid w:val="00584157"/>
    <w:rsid w:val="005A71FA"/>
    <w:rsid w:val="005B168F"/>
    <w:rsid w:val="005B400D"/>
    <w:rsid w:val="005B5050"/>
    <w:rsid w:val="005B507B"/>
    <w:rsid w:val="005B6A4A"/>
    <w:rsid w:val="005F4128"/>
    <w:rsid w:val="005F5B1F"/>
    <w:rsid w:val="005F6683"/>
    <w:rsid w:val="00610E9E"/>
    <w:rsid w:val="0061259E"/>
    <w:rsid w:val="00614C03"/>
    <w:rsid w:val="006266F0"/>
    <w:rsid w:val="00633B9D"/>
    <w:rsid w:val="006400CA"/>
    <w:rsid w:val="00697A7B"/>
    <w:rsid w:val="006B1B40"/>
    <w:rsid w:val="006C4798"/>
    <w:rsid w:val="006D0B41"/>
    <w:rsid w:val="006E4072"/>
    <w:rsid w:val="006E7A77"/>
    <w:rsid w:val="00706DCD"/>
    <w:rsid w:val="0071223C"/>
    <w:rsid w:val="00717BCA"/>
    <w:rsid w:val="00721D51"/>
    <w:rsid w:val="00725A57"/>
    <w:rsid w:val="00727543"/>
    <w:rsid w:val="00730582"/>
    <w:rsid w:val="00745F34"/>
    <w:rsid w:val="00747698"/>
    <w:rsid w:val="0075161F"/>
    <w:rsid w:val="007527A5"/>
    <w:rsid w:val="007547A6"/>
    <w:rsid w:val="0075647F"/>
    <w:rsid w:val="007572CE"/>
    <w:rsid w:val="00760F1D"/>
    <w:rsid w:val="00765239"/>
    <w:rsid w:val="00772F71"/>
    <w:rsid w:val="007745A5"/>
    <w:rsid w:val="007902E1"/>
    <w:rsid w:val="0079087E"/>
    <w:rsid w:val="00797AA8"/>
    <w:rsid w:val="007C404A"/>
    <w:rsid w:val="007E1893"/>
    <w:rsid w:val="007E7333"/>
    <w:rsid w:val="007F0299"/>
    <w:rsid w:val="007F5B2D"/>
    <w:rsid w:val="00802FD4"/>
    <w:rsid w:val="00805FF4"/>
    <w:rsid w:val="00813466"/>
    <w:rsid w:val="00826999"/>
    <w:rsid w:val="00827641"/>
    <w:rsid w:val="008408CA"/>
    <w:rsid w:val="00844B5B"/>
    <w:rsid w:val="00847C50"/>
    <w:rsid w:val="00852932"/>
    <w:rsid w:val="00854256"/>
    <w:rsid w:val="008636DA"/>
    <w:rsid w:val="00883CC0"/>
    <w:rsid w:val="008842B9"/>
    <w:rsid w:val="00886C88"/>
    <w:rsid w:val="008944ED"/>
    <w:rsid w:val="008A7834"/>
    <w:rsid w:val="008B3332"/>
    <w:rsid w:val="008D0A0E"/>
    <w:rsid w:val="008E1A4B"/>
    <w:rsid w:val="008E2706"/>
    <w:rsid w:val="008F5568"/>
    <w:rsid w:val="008F57E0"/>
    <w:rsid w:val="009014EA"/>
    <w:rsid w:val="00911CAB"/>
    <w:rsid w:val="0091293F"/>
    <w:rsid w:val="0091295E"/>
    <w:rsid w:val="0092351F"/>
    <w:rsid w:val="00924B4E"/>
    <w:rsid w:val="00927224"/>
    <w:rsid w:val="009274A4"/>
    <w:rsid w:val="0093442D"/>
    <w:rsid w:val="00936929"/>
    <w:rsid w:val="00940AD1"/>
    <w:rsid w:val="0094162C"/>
    <w:rsid w:val="009442FC"/>
    <w:rsid w:val="00944CCE"/>
    <w:rsid w:val="0096242B"/>
    <w:rsid w:val="00970706"/>
    <w:rsid w:val="0099091B"/>
    <w:rsid w:val="00991250"/>
    <w:rsid w:val="009947D5"/>
    <w:rsid w:val="00996831"/>
    <w:rsid w:val="00997D58"/>
    <w:rsid w:val="009B3B49"/>
    <w:rsid w:val="009C3352"/>
    <w:rsid w:val="009D0791"/>
    <w:rsid w:val="009E369C"/>
    <w:rsid w:val="009F58DC"/>
    <w:rsid w:val="00A012CB"/>
    <w:rsid w:val="00A042C6"/>
    <w:rsid w:val="00A05F4C"/>
    <w:rsid w:val="00A11AB5"/>
    <w:rsid w:val="00A1240B"/>
    <w:rsid w:val="00A237B1"/>
    <w:rsid w:val="00A361BA"/>
    <w:rsid w:val="00A37E86"/>
    <w:rsid w:val="00A4454B"/>
    <w:rsid w:val="00A537BD"/>
    <w:rsid w:val="00A560EE"/>
    <w:rsid w:val="00A6335B"/>
    <w:rsid w:val="00A8609F"/>
    <w:rsid w:val="00A91E5C"/>
    <w:rsid w:val="00A92347"/>
    <w:rsid w:val="00A95F49"/>
    <w:rsid w:val="00AA4EB7"/>
    <w:rsid w:val="00AB58F8"/>
    <w:rsid w:val="00AC7570"/>
    <w:rsid w:val="00AE741B"/>
    <w:rsid w:val="00AE7455"/>
    <w:rsid w:val="00AF6066"/>
    <w:rsid w:val="00B2661D"/>
    <w:rsid w:val="00B401CD"/>
    <w:rsid w:val="00B50877"/>
    <w:rsid w:val="00B528AA"/>
    <w:rsid w:val="00B60915"/>
    <w:rsid w:val="00B85A84"/>
    <w:rsid w:val="00B91DB9"/>
    <w:rsid w:val="00B927B7"/>
    <w:rsid w:val="00B94926"/>
    <w:rsid w:val="00B951D3"/>
    <w:rsid w:val="00BA6F9A"/>
    <w:rsid w:val="00BB0CCA"/>
    <w:rsid w:val="00BC1F32"/>
    <w:rsid w:val="00BE1B1E"/>
    <w:rsid w:val="00BF09DF"/>
    <w:rsid w:val="00BF337F"/>
    <w:rsid w:val="00BF4FFA"/>
    <w:rsid w:val="00BF775C"/>
    <w:rsid w:val="00C06F7E"/>
    <w:rsid w:val="00C37286"/>
    <w:rsid w:val="00C477E2"/>
    <w:rsid w:val="00C7403E"/>
    <w:rsid w:val="00C77169"/>
    <w:rsid w:val="00C8409B"/>
    <w:rsid w:val="00C876FF"/>
    <w:rsid w:val="00CB3101"/>
    <w:rsid w:val="00CB4270"/>
    <w:rsid w:val="00CC0D59"/>
    <w:rsid w:val="00CC56C0"/>
    <w:rsid w:val="00CC6876"/>
    <w:rsid w:val="00CE3683"/>
    <w:rsid w:val="00CE44F8"/>
    <w:rsid w:val="00CE53AC"/>
    <w:rsid w:val="00D03CF3"/>
    <w:rsid w:val="00D04AEE"/>
    <w:rsid w:val="00D14C04"/>
    <w:rsid w:val="00D340C0"/>
    <w:rsid w:val="00D4067C"/>
    <w:rsid w:val="00D548EF"/>
    <w:rsid w:val="00D73901"/>
    <w:rsid w:val="00D86834"/>
    <w:rsid w:val="00D8782F"/>
    <w:rsid w:val="00DD04C4"/>
    <w:rsid w:val="00DD61DF"/>
    <w:rsid w:val="00DD6C2F"/>
    <w:rsid w:val="00DE17C1"/>
    <w:rsid w:val="00E0138D"/>
    <w:rsid w:val="00E14C00"/>
    <w:rsid w:val="00E24BFE"/>
    <w:rsid w:val="00E5062C"/>
    <w:rsid w:val="00E563CC"/>
    <w:rsid w:val="00E56A98"/>
    <w:rsid w:val="00E73F6D"/>
    <w:rsid w:val="00E80BBD"/>
    <w:rsid w:val="00EA7243"/>
    <w:rsid w:val="00EB15DF"/>
    <w:rsid w:val="00EC085E"/>
    <w:rsid w:val="00EC5DE4"/>
    <w:rsid w:val="00EF7351"/>
    <w:rsid w:val="00F072A6"/>
    <w:rsid w:val="00F236A8"/>
    <w:rsid w:val="00F34E49"/>
    <w:rsid w:val="00F55C52"/>
    <w:rsid w:val="00F6268A"/>
    <w:rsid w:val="00F664F6"/>
    <w:rsid w:val="00F66BC9"/>
    <w:rsid w:val="00F82DA1"/>
    <w:rsid w:val="00F87809"/>
    <w:rsid w:val="00F932CE"/>
    <w:rsid w:val="00F97D4D"/>
    <w:rsid w:val="00FB1B24"/>
    <w:rsid w:val="00FD7639"/>
    <w:rsid w:val="00FE4326"/>
    <w:rsid w:val="00FF0E07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335"/>
  <w15:chartTrackingRefBased/>
  <w15:docId w15:val="{4EBB2D70-5FF8-4DBF-9BBE-34F679D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1240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link w:val="a4"/>
    <w:uiPriority w:val="99"/>
    <w:locked/>
    <w:rsid w:val="00730582"/>
    <w:rPr>
      <w:rFonts w:ascii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730582"/>
    <w:pPr>
      <w:widowControl w:val="0"/>
      <w:shd w:val="clear" w:color="auto" w:fill="FFFFFF"/>
      <w:spacing w:after="0" w:line="302" w:lineRule="auto"/>
      <w:ind w:firstLine="380"/>
      <w:jc w:val="both"/>
    </w:pPr>
    <w:rPr>
      <w:rFonts w:ascii="Times New Roman" w:hAnsi="Times New Roman" w:cs="Times New Roman"/>
    </w:rPr>
  </w:style>
  <w:style w:type="character" w:customStyle="1" w:styleId="Sylfaen">
    <w:name w:val="Основной текст + Sylfaen"/>
    <w:aliases w:val="Не полужирный"/>
    <w:rsid w:val="00B85A8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5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2021-06-18T02:50:00Z</cp:lastPrinted>
  <dcterms:created xsi:type="dcterms:W3CDTF">2021-06-17T17:18:00Z</dcterms:created>
  <dcterms:modified xsi:type="dcterms:W3CDTF">2021-07-05T09:52:00Z</dcterms:modified>
</cp:coreProperties>
</file>