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27A5" w14:textId="77777777" w:rsidR="00D21F68" w:rsidRPr="00D21F68" w:rsidRDefault="00D21F68" w:rsidP="00D21F6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1F68">
        <w:rPr>
          <w:rFonts w:ascii="Times New Roman" w:hAnsi="Times New Roman" w:cs="Times New Roman"/>
          <w:sz w:val="28"/>
          <w:szCs w:val="28"/>
          <w:lang w:eastAsia="ru-RU"/>
        </w:rPr>
        <w:t>ГОСУДАРСТВЕННОЕ БЮДЖЕТНОЕ ОБЩЕОБРАЗОВАТЕЛЬНОЕ УЧРЕЖДЕНИЕ</w:t>
      </w:r>
    </w:p>
    <w:p w14:paraId="33C4C8AC" w14:textId="77777777" w:rsidR="00D21F68" w:rsidRPr="00D21F68" w:rsidRDefault="00D21F68" w:rsidP="00D21F6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1F68">
        <w:rPr>
          <w:rFonts w:ascii="Times New Roman" w:hAnsi="Times New Roman" w:cs="Times New Roman"/>
          <w:sz w:val="28"/>
          <w:szCs w:val="28"/>
          <w:lang w:eastAsia="ru-RU"/>
        </w:rPr>
        <w:t>«ШКОЛА № 136 ГОРОДСКОГО ОКРУГА ДОНЕЦК»</w:t>
      </w:r>
    </w:p>
    <w:p w14:paraId="1D568CAC" w14:textId="1F533F42" w:rsidR="00112B2A" w:rsidRDefault="00D21F68" w:rsidP="00D21F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21F68">
        <w:rPr>
          <w:rFonts w:ascii="Times New Roman" w:hAnsi="Times New Roman" w:cs="Times New Roman"/>
          <w:sz w:val="28"/>
          <w:szCs w:val="28"/>
          <w:lang w:eastAsia="ru-RU"/>
        </w:rPr>
        <w:t>ДОНЕЦКОЙ НАРОДНОЙ РЕСПУБЛИКИ</w:t>
      </w:r>
    </w:p>
    <w:p w14:paraId="1C5F5B35" w14:textId="2D7DDD56" w:rsid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0A0FE37" w14:textId="4B4569E2" w:rsidR="00D21F68" w:rsidRDefault="00D21F68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0FBDE24" w14:textId="1888E4D7" w:rsidR="00D21F68" w:rsidRDefault="00D21F68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6BFBCF5" w14:textId="77777777" w:rsidR="00D21F68" w:rsidRPr="00112B2A" w:rsidRDefault="00D21F68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13AC6FD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6F09D5F" w14:textId="20F53E0B" w:rsidR="00112B2A" w:rsidRPr="00112B2A" w:rsidRDefault="00112B2A" w:rsidP="00112B2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 УРОКА</w:t>
      </w:r>
    </w:p>
    <w:p w14:paraId="3F7A5A5D" w14:textId="77777777" w:rsidR="00112B2A" w:rsidRPr="00112B2A" w:rsidRDefault="00112B2A" w:rsidP="00112B2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НАЧАЛЬНОЙ ШКОЛЕ</w:t>
      </w:r>
    </w:p>
    <w:p w14:paraId="53E97D32" w14:textId="77777777" w:rsidR="00112B2A" w:rsidRPr="00112B2A" w:rsidRDefault="00112B2A" w:rsidP="00112B2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СООТВЕТСТВИИ С ТРЕБОВАНИЯМИ ФГОС НОО</w:t>
      </w:r>
    </w:p>
    <w:p w14:paraId="3F74D815" w14:textId="08A3CA36" w:rsidR="00112B2A" w:rsidRPr="00112B2A" w:rsidRDefault="00112B2A" w:rsidP="00112B2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</w:t>
      </w:r>
      <w:r w:rsidR="000F22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F22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</w:t>
      </w:r>
      <w:r w:rsidR="000F22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с, тема «Времена глагола»</w:t>
      </w: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00926D35" w14:textId="1985D928" w:rsid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EE89159" w14:textId="77777777" w:rsidR="00D21F68" w:rsidRPr="00112B2A" w:rsidRDefault="00D21F68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861C5C" w14:textId="77777777" w:rsidR="00D21F68" w:rsidRDefault="000F2293" w:rsidP="00D21F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</w:p>
    <w:p w14:paraId="2E734E20" w14:textId="77777777" w:rsidR="00D21F68" w:rsidRDefault="00D21F68" w:rsidP="00D21F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273BF48" w14:textId="14C0ED55" w:rsidR="00D21F68" w:rsidRDefault="000F2293" w:rsidP="00D21F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14:paraId="7D39D768" w14:textId="2EA170DE" w:rsidR="000F2293" w:rsidRDefault="000F2293" w:rsidP="00D21F6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14:paraId="218FA89B" w14:textId="561CDFF8" w:rsidR="000F2293" w:rsidRDefault="000F2293" w:rsidP="000F229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Розум Алёна Алексеевна</w:t>
      </w:r>
      <w:r w:rsidR="00112B2A" w:rsidRPr="000F2293">
        <w:rPr>
          <w:rFonts w:ascii="Times New Roman" w:hAnsi="Times New Roman" w:cs="Times New Roman"/>
          <w:sz w:val="28"/>
          <w:szCs w:val="28"/>
          <w:lang w:eastAsia="ru-RU"/>
        </w:rPr>
        <w:t xml:space="preserve">,                                                           </w:t>
      </w:r>
    </w:p>
    <w:p w14:paraId="61E14712" w14:textId="0DDE159D" w:rsidR="00112B2A" w:rsidRPr="000F2293" w:rsidRDefault="000F2293" w:rsidP="000F229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112B2A" w:rsidRPr="000F2293"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70F6B6D7" w14:textId="7425322B" w:rsidR="000F2293" w:rsidRDefault="000F2293" w:rsidP="000F229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112B2A" w:rsidRPr="000F2293">
        <w:rPr>
          <w:rFonts w:ascii="Times New Roman" w:hAnsi="Times New Roman" w:cs="Times New Roman"/>
          <w:sz w:val="28"/>
          <w:szCs w:val="28"/>
          <w:lang w:eastAsia="ru-RU"/>
        </w:rPr>
        <w:t>ГБОУ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Школа № 136 </w:t>
      </w:r>
    </w:p>
    <w:p w14:paraId="0D6F8F3D" w14:textId="3AFE4EF3" w:rsidR="000F2293" w:rsidRDefault="000F2293" w:rsidP="000F229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городского округа Донецк</w:t>
      </w:r>
      <w:r w:rsidR="00112B2A" w:rsidRPr="000F2293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14:paraId="1A7070AB" w14:textId="258A5ED4" w:rsidR="00112B2A" w:rsidRPr="000F2293" w:rsidRDefault="000F2293" w:rsidP="00112B2A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2B2A" w:rsidRPr="000F2293">
        <w:rPr>
          <w:rFonts w:ascii="Times New Roman" w:hAnsi="Times New Roman" w:cs="Times New Roman"/>
          <w:sz w:val="28"/>
          <w:szCs w:val="28"/>
          <w:lang w:eastAsia="ru-RU"/>
        </w:rPr>
        <w:t>ДОНЕЦКОЙ НАРОДНОЙ РЕСПУБЛИКИ</w:t>
      </w:r>
    </w:p>
    <w:p w14:paraId="669F1A4C" w14:textId="77777777" w:rsidR="00112B2A" w:rsidRPr="000F2293" w:rsidRDefault="00112B2A" w:rsidP="00112B2A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C0CF13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FD4A9DF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85C308" w14:textId="7B278EE4" w:rsid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79DF0B9" w14:textId="77777777" w:rsidR="000F2293" w:rsidRPr="00112B2A" w:rsidRDefault="000F2293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B1FD700" w14:textId="0128EB36" w:rsidR="00112B2A" w:rsidRDefault="00112B2A" w:rsidP="000F229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Донецк 2026 г.</w:t>
      </w:r>
    </w:p>
    <w:p w14:paraId="5E0DC628" w14:textId="77777777" w:rsidR="00112B2A" w:rsidRDefault="00112B2A" w:rsidP="000F229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F6FF920" w14:textId="77777777" w:rsid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6597DBF" w14:textId="5177E3EE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Введение к проекту урока по русскому языку (4 класс, тема «Время глагола»)</w:t>
      </w:r>
    </w:p>
    <w:p w14:paraId="3239B6FE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Обоснование выбора модели проведения урока</w:t>
      </w:r>
    </w:p>
    <w:p w14:paraId="5FDD5380" w14:textId="07EA6E65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Урок построен по модели проблемно‑диалогического обучения, которая соответствует требованиям ФГОС НОО и обеспечивает:</w:t>
      </w:r>
    </w:p>
    <w:p w14:paraId="4F55EA23" w14:textId="4799DDED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системно‑деятельностный подход (ученик — активный исследователь, а не пассивный слушатель);</w:t>
      </w:r>
    </w:p>
    <w:p w14:paraId="71A626C9" w14:textId="74E3A0A4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развитие критического мышления через постановку и решение учебных проблем;</w:t>
      </w:r>
    </w:p>
    <w:p w14:paraId="1E1B09A2" w14:textId="5B96A1B9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формирование универсальных учебных действий (УУД) на всех этапах урока;</w:t>
      </w:r>
    </w:p>
    <w:p w14:paraId="0E4D3C8F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высокую познавательную мотивацию за счёт создания проблемных ситуаций.</w:t>
      </w:r>
    </w:p>
    <w:p w14:paraId="4418EFF9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BAFBE0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Модель позволяет реализовать принцип «от ученика»: новые знания не даются в готовом виде, а «открываются» детьми в ходе наблюдений, анализа и обсуждения.</w:t>
      </w:r>
    </w:p>
    <w:p w14:paraId="1F5D80BE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20AD9F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Обоснование выбора базовой технологии</w:t>
      </w:r>
    </w:p>
    <w:p w14:paraId="6176B1BB" w14:textId="3CC710A5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В качестве базовой выбрана проблемно‑диалогическая технология (Е. Л. Мельникова), дополненная элементами:</w:t>
      </w:r>
    </w:p>
    <w:p w14:paraId="44D541BC" w14:textId="054BEAA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технологии развития критического мышления (приём ЗХУ) — для структурирования знаний и рефлексии</w:t>
      </w:r>
    </w:p>
    <w:p w14:paraId="08E32311" w14:textId="6EE06D74" w:rsidR="00112B2A" w:rsidRPr="006807C6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07C6">
        <w:rPr>
          <w:rFonts w:ascii="Times New Roman" w:hAnsi="Times New Roman" w:cs="Times New Roman"/>
          <w:sz w:val="28"/>
          <w:szCs w:val="28"/>
          <w:lang w:eastAsia="ru-RU"/>
        </w:rPr>
        <w:t>дифференцированного обучения — для учёта индивидуальных возможностей учащихся;</w:t>
      </w:r>
    </w:p>
    <w:p w14:paraId="7B14B7E3" w14:textId="32D3F773" w:rsidR="00112B2A" w:rsidRPr="006807C6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807C6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6807C6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 — для поддержания работоспособности и снижения утомляемости;</w:t>
      </w:r>
    </w:p>
    <w:p w14:paraId="64DF8A4E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ИКТ‑технологий — для наглядности и интерактивности.</w:t>
      </w:r>
    </w:p>
    <w:p w14:paraId="6EC9C280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D4389F" w14:textId="08C8B772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Такой комплекс технологий обеспечивает:</w:t>
      </w:r>
    </w:p>
    <w:p w14:paraId="429AAE8C" w14:textId="17323A8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активное вовлечение учащихся в познавательный процесс;</w:t>
      </w:r>
    </w:p>
    <w:p w14:paraId="4B7EEA73" w14:textId="7CFC03AA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развитие самостоятельности и ответственности за результат;</w:t>
      </w:r>
    </w:p>
    <w:p w14:paraId="7C303336" w14:textId="6B257A8E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учёт индивидуальных особенностей и образовательных потребностей детей;</w:t>
      </w:r>
    </w:p>
    <w:p w14:paraId="6029AA22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поддержание высокой учебной мотивации на протяжении всего урока.</w:t>
      </w:r>
    </w:p>
    <w:p w14:paraId="3970BC95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FF7EFD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Обоснование выбора форм, методов и приёмов деятельности</w:t>
      </w:r>
    </w:p>
    <w:p w14:paraId="43ED1F44" w14:textId="4C75AB22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Формы работы:</w:t>
      </w:r>
    </w:p>
    <w:p w14:paraId="7AD55B07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фронтальная — на этапах актуализации знаний, постановки учебной задачи, объяснения нового материала и рефлексии (обеспечивает единый темп работы класса);</w:t>
      </w:r>
    </w:p>
    <w:p w14:paraId="661207E3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2B7B8E" w14:textId="17DB85B6" w:rsidR="00112B2A" w:rsidRPr="004033EF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033EF">
        <w:rPr>
          <w:rFonts w:ascii="Times New Roman" w:hAnsi="Times New Roman" w:cs="Times New Roman"/>
          <w:sz w:val="28"/>
          <w:szCs w:val="28"/>
          <w:lang w:eastAsia="ru-RU"/>
        </w:rPr>
        <w:t>парная — на этапе первичного закрепления (развивает коммуникативные навыки, учит договариваться и приходить к общему решению);</w:t>
      </w:r>
    </w:p>
    <w:p w14:paraId="3F2FCC61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индивидуальная — на этапе самостоятельной работы с самопроверкой (формирует навыки самоконтроля и самооценки).</w:t>
      </w:r>
    </w:p>
    <w:p w14:paraId="27C07E41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AF8AC8" w14:textId="5BA54ECA" w:rsidR="00112B2A" w:rsidRPr="00F41E93" w:rsidRDefault="00112B2A" w:rsidP="00F41E9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Методы обучения:</w:t>
      </w:r>
    </w:p>
    <w:p w14:paraId="0B33D8F8" w14:textId="6FCC73A5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проблемное изложение — учитель создаёт ситуацию затруднения, побуждающую к поиску решения;</w:t>
      </w:r>
    </w:p>
    <w:p w14:paraId="205F6F80" w14:textId="117D8019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частично‑поисковый — ученики самостоятельно делают выводы на основе анализа языкового материала;</w:t>
      </w:r>
    </w:p>
    <w:p w14:paraId="084557E5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практический — отработка навыков через систему упражнений разного типа.</w:t>
      </w:r>
    </w:p>
    <w:p w14:paraId="6749B039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3E292F8" w14:textId="16A7FC00" w:rsidR="00112B2A" w:rsidRPr="00F41E93" w:rsidRDefault="00112B2A" w:rsidP="00F41E9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Приёмы:</w:t>
      </w:r>
    </w:p>
    <w:p w14:paraId="1E6762EE" w14:textId="457B5953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«Таблица „Знаю — Хочу узнать — Узнал“» — для целеполагания, структурирования знаний и рефлексии;</w:t>
      </w:r>
    </w:p>
    <w:p w14:paraId="7AC5DBF8" w14:textId="281EB060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лингвистическое наблюдение — анализ глаголов в тексте с выделением их признаков;</w:t>
      </w:r>
    </w:p>
    <w:p w14:paraId="48598F9A" w14:textId="3C6129F1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работа с таблицей времён глагола — для систематизации знаний;</w:t>
      </w:r>
    </w:p>
    <w:p w14:paraId="6AE86993" w14:textId="4AD65127" w:rsidR="00112B2A" w:rsidRPr="00A10479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10479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творческое задание (составление </w:t>
      </w:r>
      <w:r w:rsidR="00A10479" w:rsidRPr="00A10479">
        <w:rPr>
          <w:rFonts w:ascii="Times New Roman" w:hAnsi="Times New Roman" w:cs="Times New Roman"/>
          <w:sz w:val="28"/>
          <w:szCs w:val="28"/>
          <w:lang w:eastAsia="ru-RU"/>
        </w:rPr>
        <w:t>предложений</w:t>
      </w:r>
      <w:r w:rsidRPr="00A10479">
        <w:rPr>
          <w:rFonts w:ascii="Times New Roman" w:hAnsi="Times New Roman" w:cs="Times New Roman"/>
          <w:sz w:val="28"/>
          <w:szCs w:val="28"/>
          <w:lang w:eastAsia="ru-RU"/>
        </w:rPr>
        <w:t>) — для включения нового знания в речевую практику;</w:t>
      </w:r>
    </w:p>
    <w:p w14:paraId="71272FAD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физкультминутка с глаголами — для снятия напряжения и закрепления темы в игровой форме.</w:t>
      </w:r>
    </w:p>
    <w:p w14:paraId="075CE2AF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70F72B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Обоснование выбора цифровых ресурсов</w:t>
      </w:r>
    </w:p>
    <w:p w14:paraId="2B2AFE43" w14:textId="7B7F7599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На уроке используются следующие цифровые ресурсы:</w:t>
      </w:r>
    </w:p>
    <w:p w14:paraId="7A5EF115" w14:textId="106575C4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 xml:space="preserve">мультимедийная презентация </w:t>
      </w:r>
    </w:p>
    <w:p w14:paraId="37292EA5" w14:textId="04B841E2" w:rsidR="00112B2A" w:rsidRPr="00A10479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10479">
        <w:rPr>
          <w:rFonts w:ascii="Times New Roman" w:hAnsi="Times New Roman" w:cs="Times New Roman"/>
          <w:sz w:val="28"/>
          <w:szCs w:val="28"/>
          <w:lang w:eastAsia="ru-RU"/>
        </w:rPr>
        <w:t>интерактивн</w:t>
      </w:r>
      <w:r w:rsidR="00A10479">
        <w:rPr>
          <w:rFonts w:ascii="Times New Roman" w:hAnsi="Times New Roman" w:cs="Times New Roman"/>
          <w:sz w:val="28"/>
          <w:szCs w:val="28"/>
          <w:lang w:eastAsia="ru-RU"/>
        </w:rPr>
        <w:t>ое</w:t>
      </w:r>
      <w:r w:rsidRPr="00A10479">
        <w:rPr>
          <w:rFonts w:ascii="Times New Roman" w:hAnsi="Times New Roman" w:cs="Times New Roman"/>
          <w:sz w:val="28"/>
          <w:szCs w:val="28"/>
          <w:lang w:eastAsia="ru-RU"/>
        </w:rPr>
        <w:t xml:space="preserve"> задани</w:t>
      </w:r>
      <w:r w:rsidR="00A10479">
        <w:rPr>
          <w:rFonts w:ascii="Times New Roman" w:hAnsi="Times New Roman" w:cs="Times New Roman"/>
          <w:sz w:val="28"/>
          <w:szCs w:val="28"/>
          <w:lang w:eastAsia="ru-RU"/>
        </w:rPr>
        <w:t>е</w:t>
      </w:r>
    </w:p>
    <w:p w14:paraId="0094DE03" w14:textId="77777777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C27A74" w14:textId="3359C130" w:rsidR="00112B2A" w:rsidRPr="00F41E93" w:rsidRDefault="00F41E93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12B2A" w:rsidRPr="00F41E93">
        <w:rPr>
          <w:rFonts w:ascii="Times New Roman" w:hAnsi="Times New Roman" w:cs="Times New Roman"/>
          <w:sz w:val="28"/>
          <w:szCs w:val="28"/>
          <w:lang w:eastAsia="ru-RU"/>
        </w:rPr>
        <w:t>рок спроектирован с учётом возрастных особенностей младших школьников — преобладает наглядно‑образное мышление, высокая эмоциональность, потребность в двигательной активности.</w:t>
      </w:r>
    </w:p>
    <w:p w14:paraId="2DE6608B" w14:textId="155521E9" w:rsidR="00112B2A" w:rsidRPr="00116A81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D718A">
        <w:rPr>
          <w:rFonts w:ascii="Times New Roman" w:hAnsi="Times New Roman" w:cs="Times New Roman"/>
          <w:sz w:val="28"/>
          <w:szCs w:val="28"/>
          <w:lang w:eastAsia="ru-RU"/>
        </w:rPr>
        <w:t>Межпредметные связи: с литературным чтением, окружающим миром</w:t>
      </w:r>
      <w:r w:rsidR="00A104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4307352" w14:textId="7088D729" w:rsidR="00112B2A" w:rsidRPr="00A10479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10479">
        <w:rPr>
          <w:rFonts w:ascii="Times New Roman" w:hAnsi="Times New Roman" w:cs="Times New Roman"/>
          <w:sz w:val="28"/>
          <w:szCs w:val="28"/>
          <w:lang w:eastAsia="ru-RU"/>
        </w:rPr>
        <w:t>Дифференциация: задания предлагаются разного уровня сложности:</w:t>
      </w:r>
    </w:p>
    <w:p w14:paraId="3A41B5F9" w14:textId="39005168" w:rsidR="00112B2A" w:rsidRPr="00A10479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10479">
        <w:rPr>
          <w:rFonts w:ascii="Times New Roman" w:hAnsi="Times New Roman" w:cs="Times New Roman"/>
          <w:sz w:val="28"/>
          <w:szCs w:val="28"/>
          <w:lang w:eastAsia="ru-RU"/>
        </w:rPr>
        <w:t>базовый — определить время глаголов в</w:t>
      </w:r>
      <w:r w:rsidR="00A10479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предложенных словах</w:t>
      </w:r>
      <w:r w:rsidRPr="00A1047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6DA35E8" w14:textId="6C12446E" w:rsidR="00112B2A" w:rsidRPr="00A10479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10479">
        <w:rPr>
          <w:rFonts w:ascii="Times New Roman" w:hAnsi="Times New Roman" w:cs="Times New Roman"/>
          <w:sz w:val="28"/>
          <w:szCs w:val="28"/>
          <w:lang w:eastAsia="ru-RU"/>
        </w:rPr>
        <w:t>повышенный — образовать формы разных времён от глаголов неопределённой формы</w:t>
      </w:r>
      <w:r w:rsidR="00A10479">
        <w:rPr>
          <w:rFonts w:ascii="Times New Roman" w:hAnsi="Times New Roman" w:cs="Times New Roman"/>
          <w:sz w:val="28"/>
          <w:szCs w:val="28"/>
          <w:lang w:eastAsia="ru-RU"/>
        </w:rPr>
        <w:t>, вставить их в текст</w:t>
      </w:r>
      <w:r w:rsidRPr="00A1047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702C854" w14:textId="77777777" w:rsidR="00A10479" w:rsidRPr="00F41E93" w:rsidRDefault="00A10479" w:rsidP="00F41E93">
      <w:pPr>
        <w:pStyle w:val="a4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223A6B2" w14:textId="28A86890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Рефлексия: проводится на двух уровнях — эмоциональном («Понравилось ли вам?») и содержательном («Что узнали? Что было трудным?») с использованием таблицы ЗХУ и </w:t>
      </w:r>
      <w:r w:rsidRPr="00A10479">
        <w:rPr>
          <w:rFonts w:ascii="Times New Roman" w:hAnsi="Times New Roman" w:cs="Times New Roman"/>
          <w:sz w:val="28"/>
          <w:szCs w:val="28"/>
          <w:lang w:eastAsia="ru-RU"/>
        </w:rPr>
        <w:t>оценочных листов.</w:t>
      </w:r>
    </w:p>
    <w:p w14:paraId="273A4EA3" w14:textId="71F85DC0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10479">
        <w:rPr>
          <w:rFonts w:ascii="Times New Roman" w:hAnsi="Times New Roman" w:cs="Times New Roman"/>
          <w:sz w:val="28"/>
          <w:szCs w:val="28"/>
          <w:lang w:eastAsia="ru-RU"/>
        </w:rPr>
        <w:t>Домашнее задание: сочетает репродуктивный (упражнение из учебника) и творческий (сочинение мини‑рассказа) компоненты, что позволяет каждому ученику выбрать посильный вариант.</w:t>
      </w:r>
    </w:p>
    <w:p w14:paraId="1C2FF005" w14:textId="02E792CB" w:rsidR="00112B2A" w:rsidRPr="00F41E93" w:rsidRDefault="00112B2A" w:rsidP="00F41E9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1E93">
        <w:rPr>
          <w:rFonts w:ascii="Times New Roman" w:hAnsi="Times New Roman" w:cs="Times New Roman"/>
          <w:sz w:val="28"/>
          <w:szCs w:val="28"/>
          <w:lang w:eastAsia="ru-RU"/>
        </w:rPr>
        <w:t>Такое построение урока обеспечивает не только усвоение предметного содержания (категория времени глагола), но и развитие личностных качеств, познавательных способностей и коммуникативных навыков учащихся в соответствии с требованиями ФГОС НОО.</w:t>
      </w:r>
    </w:p>
    <w:p w14:paraId="684A90FC" w14:textId="77777777" w:rsid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1FAFC8B" w14:textId="296A2643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112B2A">
        <w:rPr>
          <w:rFonts w:ascii="Times New Roman" w:hAnsi="Times New Roman" w:cs="Times New Roman"/>
          <w:sz w:val="28"/>
          <w:szCs w:val="28"/>
          <w:lang w:eastAsia="ru-RU"/>
        </w:rPr>
        <w:t xml:space="preserve"> 4</w:t>
      </w:r>
    </w:p>
    <w:p w14:paraId="64B7225B" w14:textId="1FCCFD11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предмет</w:t>
      </w:r>
      <w:r w:rsidRPr="00112B2A">
        <w:rPr>
          <w:rFonts w:ascii="Times New Roman" w:hAnsi="Times New Roman" w:cs="Times New Roman"/>
          <w:sz w:val="28"/>
          <w:szCs w:val="28"/>
          <w:lang w:eastAsia="ru-RU"/>
        </w:rPr>
        <w:t>: русский язык</w:t>
      </w:r>
    </w:p>
    <w:p w14:paraId="60ADF04C" w14:textId="5F1C53C8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урока:</w:t>
      </w:r>
      <w:r w:rsidRPr="00112B2A">
        <w:rPr>
          <w:rFonts w:ascii="Times New Roman" w:hAnsi="Times New Roman" w:cs="Times New Roman"/>
          <w:sz w:val="28"/>
          <w:szCs w:val="28"/>
          <w:lang w:eastAsia="ru-RU"/>
        </w:rPr>
        <w:t xml:space="preserve"> «Время глагола»</w:t>
      </w:r>
    </w:p>
    <w:p w14:paraId="0BE87B63" w14:textId="5CC713A5" w:rsid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Цель урока (стратегия деятельности учителя):</w:t>
      </w:r>
    </w:p>
    <w:p w14:paraId="1A541A1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Сформировать у учащихся представление о категории времени глагола и развить умение определять время глагола через систему последовательных учебных задач:</w:t>
      </w:r>
    </w:p>
    <w:p w14:paraId="27796EEC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создание проблемной ситуации для мотивации изучения темы;</w:t>
      </w:r>
    </w:p>
    <w:p w14:paraId="78A11EA9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организация исследовательской деятельности по выявлению признаков времён глагола;</w:t>
      </w:r>
    </w:p>
    <w:p w14:paraId="58222BCF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обеспечение первичного закрепления через разнообразные упражнения;</w:t>
      </w:r>
    </w:p>
    <w:p w14:paraId="31F78C20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самостоятельной работы и самоконтроля;</w:t>
      </w:r>
    </w:p>
    <w:p w14:paraId="5C4981AC" w14:textId="00C77EFF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включение нового знания в систему имеющихся представлений о глаголе.</w:t>
      </w:r>
    </w:p>
    <w:p w14:paraId="70D24E64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14:paraId="223E295A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Предметные:</w:t>
      </w:r>
    </w:p>
    <w:p w14:paraId="45C523B5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знают определение понятия «время глагола»;</w:t>
      </w:r>
    </w:p>
    <w:p w14:paraId="36F7B191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различают глаголы настоящего, прошедшего и будущего времени;</w:t>
      </w:r>
    </w:p>
    <w:p w14:paraId="5763E735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умеют задавать вопросы к глаголам для определения их времени;</w:t>
      </w:r>
    </w:p>
    <w:p w14:paraId="2EA9CCCC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могут определить время глагола в предложении и тексте;</w:t>
      </w:r>
    </w:p>
    <w:p w14:paraId="43228134" w14:textId="30D30C35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способны образовывать формы разных времён;</w:t>
      </w:r>
    </w:p>
    <w:p w14:paraId="1DC39297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правильно употребляют глаголы разных времён в устной и письменной речи;</w:t>
      </w:r>
    </w:p>
    <w:p w14:paraId="72DB7781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понимают связь категории времени глагола с моментом речи.</w:t>
      </w:r>
    </w:p>
    <w:p w14:paraId="68848918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Метапредметные:</w:t>
      </w:r>
    </w:p>
    <w:p w14:paraId="3F8C5A0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Познавательные:</w:t>
      </w:r>
    </w:p>
    <w:p w14:paraId="06667F23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извлекают информацию из различных источников (учебник, таблица, презентация);</w:t>
      </w:r>
    </w:p>
    <w:p w14:paraId="252804DC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анализируют и сравнивают глаголы разных времён;</w:t>
      </w:r>
    </w:p>
    <w:p w14:paraId="0B4F26AB" w14:textId="2178D395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устанавливают причинно</w:t>
      </w:r>
      <w:r w:rsidR="00116A8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следственные связи между вопросом к глаголу и его временем;</w:t>
      </w:r>
    </w:p>
    <w:p w14:paraId="768B312E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строят логические рассуждения при определении времени глагола;</w:t>
      </w:r>
    </w:p>
    <w:p w14:paraId="54EAA15A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классифицируют глаголы по временам;</w:t>
      </w:r>
    </w:p>
    <w:p w14:paraId="483CEC69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представляют информацию в виде таблицы.</w:t>
      </w:r>
    </w:p>
    <w:p w14:paraId="64465581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Регулятивные:</w:t>
      </w:r>
    </w:p>
    <w:p w14:paraId="794B1C23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принимают и сохраняют учебную задачу;</w:t>
      </w:r>
    </w:p>
    <w:p w14:paraId="51836898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планируют свои действия для достижения цели;</w:t>
      </w:r>
    </w:p>
    <w:p w14:paraId="39506F0E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осуществляют пошаговый и итоговый контроль;</w:t>
      </w:r>
    </w:p>
    <w:p w14:paraId="5DC12BC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оценивают правильность выполнения задания по критериям;</w:t>
      </w:r>
    </w:p>
    <w:p w14:paraId="56B933E7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вносят коррективы в свою работу на основе оценки и анализа ошибок;</w:t>
      </w:r>
    </w:p>
    <w:p w14:paraId="1A09111E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адекватно воспринимают оценку учителя и сверстников.</w:t>
      </w:r>
    </w:p>
    <w:p w14:paraId="68E26A7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Коммуникативные:</w:t>
      </w:r>
    </w:p>
    <w:p w14:paraId="511B2468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участвуют в диалоге при обсуждении учебного материала;</w:t>
      </w:r>
    </w:p>
    <w:p w14:paraId="19508712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формулируют собственное мнение и позицию;</w:t>
      </w:r>
    </w:p>
    <w:p w14:paraId="415A767C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слушают и понимают речь других;</w:t>
      </w:r>
    </w:p>
    <w:p w14:paraId="46804EAF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договариваются и приходят к общему решению в совместной работе;</w:t>
      </w:r>
    </w:p>
    <w:p w14:paraId="43576F08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задают вопросы для уточнения информации;</w:t>
      </w:r>
    </w:p>
    <w:p w14:paraId="0C4B6F7C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строят монологическое высказывание при представлении результатов работы.</w:t>
      </w:r>
    </w:p>
    <w:p w14:paraId="450098E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Личностные:</w:t>
      </w:r>
    </w:p>
    <w:p w14:paraId="42F699E1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проявляют познавательный интерес к изучению русского языка;</w:t>
      </w:r>
    </w:p>
    <w:p w14:paraId="097A1CEA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осознают важность грамотной устной и письменной речи;</w:t>
      </w:r>
    </w:p>
    <w:p w14:paraId="2CB3FE1F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развивают способность к самооценке на основе критерия успешности учебной деятельности;</w:t>
      </w:r>
    </w:p>
    <w:p w14:paraId="1028BF2F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формируют положительное отношение к процессу познания;</w:t>
      </w:r>
    </w:p>
    <w:p w14:paraId="063B325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учатся сотрудничать со сверстниками и учителем;</w:t>
      </w:r>
    </w:p>
    <w:p w14:paraId="2806D2ED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понимают личную ответственность за результат своей работы;</w:t>
      </w:r>
    </w:p>
    <w:p w14:paraId="28D6A517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ценят русский язык как средство общения и познания.</w:t>
      </w:r>
    </w:p>
    <w:p w14:paraId="4D8838C6" w14:textId="0C61A93C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Педагогические задачи (тактика деятельности учителя)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DF6E07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актуализировать знания учащихся о глаголе как части речи;</w:t>
      </w:r>
    </w:p>
    <w:p w14:paraId="030E1B9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учебную ситуацию, мотивирующую к изучению категории времени глагола;</w:t>
      </w:r>
    </w:p>
    <w:p w14:paraId="4F4501C3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организовать наблюдение за языковым материалом для выявления признаков времён глагола;</w:t>
      </w:r>
    </w:p>
    <w:p w14:paraId="25617F7E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познакомить с вопросами, помогающими определить время глагола;</w:t>
      </w:r>
    </w:p>
    <w:p w14:paraId="2864D39A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сформировать умение определять время глагола и обосновывать свой выбор;</w:t>
      </w:r>
    </w:p>
    <w:p w14:paraId="3F1671B8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обеспечить отработку навыка через систему упражнений разного типа;</w:t>
      </w:r>
    </w:p>
    <w:p w14:paraId="5B157137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организовать взаимопроверку и самопроверку выполненных заданий;</w:t>
      </w:r>
    </w:p>
    <w:p w14:paraId="60A52EDC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навыков самооценки и рефлексии;</w:t>
      </w:r>
    </w:p>
    <w:p w14:paraId="3C038CA2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включить новое знание в систему уже имеющихся представлений о глаголе;</w:t>
      </w:r>
    </w:p>
    <w:p w14:paraId="6F36ED1A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поддержать положительную эмоциональную атмосферу на уроке;</w:t>
      </w:r>
    </w:p>
    <w:p w14:paraId="70C367EA" w14:textId="2932FEE0" w:rsid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sz w:val="28"/>
          <w:szCs w:val="28"/>
          <w:lang w:eastAsia="ru-RU"/>
        </w:rPr>
        <w:t>дифференцировать задания с учётом индивидуальных возможностей учащихся.</w:t>
      </w:r>
    </w:p>
    <w:p w14:paraId="467F054C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534D3D" w14:textId="4426F2E4" w:rsidR="00112B2A" w:rsidRPr="00112B2A" w:rsidRDefault="00112B2A" w:rsidP="00112B2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Базовая технология</w:t>
      </w:r>
      <w:r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7C6E876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Проблемно</w:t>
      </w: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noBreakHyphen/>
        <w:t>диалогическая технология</w:t>
      </w:r>
      <w:r w:rsidRPr="00112B2A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 (Е. Л. Мельникова) в сочетании с элементами:</w:t>
      </w:r>
    </w:p>
    <w:p w14:paraId="04D0E5C4" w14:textId="23C423D0" w:rsidR="00112B2A" w:rsidRDefault="00112B2A" w:rsidP="00112B2A">
      <w:pPr>
        <w:pStyle w:val="a4"/>
        <w:rPr>
          <w:rStyle w:val="markdown-word"/>
          <w:rFonts w:ascii="Times New Roman" w:hAnsi="Times New Roman" w:cs="Times New Roman"/>
          <w:color w:val="000000"/>
          <w:sz w:val="28"/>
          <w:szCs w:val="28"/>
        </w:rPr>
      </w:pP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технологии развития критического мышления</w:t>
      </w:r>
      <w:r w:rsidRPr="00112B2A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 приём «Таблица „Знаю — Хочу узнать — Узнал“»</w:t>
      </w:r>
    </w:p>
    <w:p w14:paraId="369EB642" w14:textId="3DF16E2A" w:rsidR="0007159F" w:rsidRDefault="00251761" w:rsidP="00112B2A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7159F" w:rsidRPr="00554424">
          <w:rPr>
            <w:rStyle w:val="a6"/>
            <w:rFonts w:ascii="Times New Roman" w:hAnsi="Times New Roman" w:cs="Times New Roman"/>
            <w:sz w:val="28"/>
            <w:szCs w:val="28"/>
          </w:rPr>
          <w:t>https://cloud.mail.ru/public/TfZu/KEspojP1k</w:t>
        </w:r>
      </w:hyperlink>
    </w:p>
    <w:p w14:paraId="5E94AA88" w14:textId="77777777" w:rsidR="0007159F" w:rsidRPr="00112B2A" w:rsidRDefault="0007159F" w:rsidP="00112B2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D0B3D15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игровых технологий</w:t>
      </w:r>
      <w:r w:rsidRPr="00112B2A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 (лингвистические игры, физкультминутки с глаголами);</w:t>
      </w:r>
    </w:p>
    <w:p w14:paraId="13334744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здоровьесберегающих технологий</w:t>
      </w:r>
      <w:r w:rsidRPr="00112B2A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 (динамические паузы, смена видов деятельности);</w:t>
      </w:r>
    </w:p>
    <w:p w14:paraId="3141C01D" w14:textId="1F958BCC" w:rsidR="00112B2A" w:rsidRDefault="00112B2A" w:rsidP="00112B2A">
      <w:pPr>
        <w:pStyle w:val="a4"/>
        <w:rPr>
          <w:rStyle w:val="markdown-word"/>
          <w:rFonts w:ascii="Times New Roman" w:hAnsi="Times New Roman" w:cs="Times New Roman"/>
          <w:color w:val="000000"/>
          <w:sz w:val="28"/>
          <w:szCs w:val="28"/>
        </w:rPr>
      </w:pP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технологии дифференцированного обучения</w:t>
      </w:r>
      <w:r w:rsidR="0007159F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112B2A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задания разного уровня сложности</w:t>
      </w:r>
      <w:r w:rsidR="0007159F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 – индивидуальная карточка </w:t>
      </w:r>
      <w:hyperlink r:id="rId8" w:history="1">
        <w:r w:rsidR="0007159F" w:rsidRPr="00554424">
          <w:rPr>
            <w:rStyle w:val="a6"/>
            <w:rFonts w:ascii="Times New Roman" w:hAnsi="Times New Roman" w:cs="Times New Roman"/>
            <w:sz w:val="28"/>
            <w:szCs w:val="28"/>
          </w:rPr>
          <w:t>https://cloud.mail.ru/public/ZifH/Wckvum6Mr</w:t>
        </w:r>
      </w:hyperlink>
    </w:p>
    <w:p w14:paraId="485D43EB" w14:textId="77777777" w:rsidR="0007159F" w:rsidRPr="0007159F" w:rsidRDefault="0007159F" w:rsidP="00112B2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47F43CB2" w14:textId="4C85BA7E" w:rsidR="0007159F" w:rsidRDefault="00112B2A" w:rsidP="00112B2A">
      <w:pPr>
        <w:pStyle w:val="a4"/>
        <w:rPr>
          <w:rStyle w:val="markdown-word"/>
          <w:rFonts w:ascii="Times New Roman" w:hAnsi="Times New Roman" w:cs="Times New Roman"/>
          <w:color w:val="000000"/>
          <w:sz w:val="28"/>
          <w:szCs w:val="28"/>
        </w:rPr>
      </w:pP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ИКТ</w:t>
      </w:r>
      <w:r w:rsidRPr="00112B2A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noBreakHyphen/>
        <w:t>технологий</w:t>
      </w:r>
      <w:r w:rsidRPr="00112B2A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 </w:t>
      </w:r>
      <w:r w:rsidR="008F6AA1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12B2A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использование презентации </w:t>
      </w:r>
      <w:hyperlink r:id="rId9" w:history="1">
        <w:r w:rsidR="0007159F" w:rsidRPr="00554424">
          <w:rPr>
            <w:rStyle w:val="a6"/>
            <w:rFonts w:ascii="Times New Roman" w:hAnsi="Times New Roman" w:cs="Times New Roman"/>
            <w:sz w:val="28"/>
            <w:szCs w:val="28"/>
          </w:rPr>
          <w:t>https://cloud.mail.ru/public/bGzr/SACbQemKN</w:t>
        </w:r>
      </w:hyperlink>
    </w:p>
    <w:p w14:paraId="253E6AEA" w14:textId="77777777" w:rsidR="0007159F" w:rsidRDefault="0007159F" w:rsidP="00112B2A">
      <w:pPr>
        <w:pStyle w:val="a4"/>
        <w:rPr>
          <w:rStyle w:val="markdown-word"/>
          <w:rFonts w:ascii="Times New Roman" w:hAnsi="Times New Roman" w:cs="Times New Roman"/>
          <w:color w:val="000000"/>
          <w:sz w:val="28"/>
          <w:szCs w:val="28"/>
        </w:rPr>
      </w:pPr>
    </w:p>
    <w:p w14:paraId="46B74C0F" w14:textId="684D7BF2" w:rsidR="00112B2A" w:rsidRPr="00112B2A" w:rsidRDefault="0007159F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7159F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интерактивн</w:t>
      </w:r>
      <w:r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ого</w:t>
      </w:r>
      <w:r w:rsidRPr="0007159F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 учебн</w:t>
      </w:r>
      <w:r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ого</w:t>
      </w:r>
      <w:r w:rsidRPr="0007159F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 задани</w:t>
      </w:r>
      <w:r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я, созданного в </w:t>
      </w:r>
      <w:r w:rsidRPr="0007159F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LearningApps.org</w:t>
      </w:r>
      <w:r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  </w:t>
      </w:r>
      <w:hyperlink r:id="rId10" w:history="1">
        <w:r w:rsidRPr="00554424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https://learningapps.org/display?v=pc1x8mbg226</w:t>
        </w:r>
      </w:hyperlink>
    </w:p>
    <w:p w14:paraId="36FD8CBC" w14:textId="0D492068" w:rsid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 урока: </w:t>
      </w:r>
      <w:r w:rsidRPr="00112B2A">
        <w:rPr>
          <w:rFonts w:ascii="Times New Roman" w:hAnsi="Times New Roman" w:cs="Times New Roman"/>
          <w:sz w:val="28"/>
          <w:szCs w:val="28"/>
          <w:lang w:eastAsia="ru-RU"/>
        </w:rPr>
        <w:t>урок открытия новых знаний</w:t>
      </w:r>
    </w:p>
    <w:p w14:paraId="496CE775" w14:textId="77777777" w:rsidR="004064F9" w:rsidRPr="00112B2A" w:rsidRDefault="004064F9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E214BA" w14:textId="77C2F54A" w:rsidR="00402452" w:rsidRPr="004064F9" w:rsidRDefault="00112B2A" w:rsidP="004064F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2B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Сценарий урока:</w:t>
      </w:r>
    </w:p>
    <w:p w14:paraId="221DD7CD" w14:textId="77777777" w:rsidR="00112B2A" w:rsidRPr="00112B2A" w:rsidRDefault="00112B2A" w:rsidP="00112B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737" w:type="dxa"/>
        <w:tblLayout w:type="fixed"/>
        <w:tblLook w:val="04A0" w:firstRow="1" w:lastRow="0" w:firstColumn="1" w:lastColumn="0" w:noHBand="0" w:noVBand="1"/>
      </w:tblPr>
      <w:tblGrid>
        <w:gridCol w:w="1696"/>
        <w:gridCol w:w="4896"/>
        <w:gridCol w:w="3985"/>
        <w:gridCol w:w="3162"/>
        <w:gridCol w:w="998"/>
      </w:tblGrid>
      <w:tr w:rsidR="00F41E93" w14:paraId="21DAABA3" w14:textId="77777777" w:rsidTr="00402452">
        <w:tc>
          <w:tcPr>
            <w:tcW w:w="1696" w:type="dxa"/>
          </w:tcPr>
          <w:p w14:paraId="127A50E7" w14:textId="1D5BFADD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Этап урока</w:t>
            </w:r>
          </w:p>
        </w:tc>
        <w:tc>
          <w:tcPr>
            <w:tcW w:w="4896" w:type="dxa"/>
          </w:tcPr>
          <w:p w14:paraId="797E77DE" w14:textId="78D6ADAB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 учителя</w:t>
            </w:r>
          </w:p>
        </w:tc>
        <w:tc>
          <w:tcPr>
            <w:tcW w:w="3985" w:type="dxa"/>
          </w:tcPr>
          <w:p w14:paraId="03C98A92" w14:textId="66C6980E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 учащихся</w:t>
            </w:r>
          </w:p>
        </w:tc>
        <w:tc>
          <w:tcPr>
            <w:tcW w:w="3162" w:type="dxa"/>
          </w:tcPr>
          <w:p w14:paraId="65D5AD85" w14:textId="1971C005" w:rsidR="00F41E93" w:rsidRDefault="00DD718A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998" w:type="dxa"/>
          </w:tcPr>
          <w:p w14:paraId="516EC725" w14:textId="5F840EE1" w:rsidR="00F41E93" w:rsidRDefault="009C417E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ЭСО,</w:t>
            </w:r>
            <w:r w:rsidR="00DD718A"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718A"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м-</w:t>
            </w:r>
            <w:proofErr w:type="spellStart"/>
            <w:r w:rsidR="00DD718A"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</w:t>
            </w:r>
            <w:proofErr w:type="spellEnd"/>
            <w:r w:rsidR="00DD718A"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оборудование</w:t>
            </w:r>
          </w:p>
        </w:tc>
      </w:tr>
      <w:tr w:rsidR="00F41E93" w14:paraId="4FCA35B3" w14:textId="77777777" w:rsidTr="00402452">
        <w:tc>
          <w:tcPr>
            <w:tcW w:w="1696" w:type="dxa"/>
          </w:tcPr>
          <w:p w14:paraId="45250D09" w14:textId="3130FBE5" w:rsidR="00F41E93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F41E93"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Организационный </w:t>
            </w:r>
          </w:p>
          <w:p w14:paraId="5CF753D8" w14:textId="5B11638D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момент</w:t>
            </w:r>
          </w:p>
        </w:tc>
        <w:tc>
          <w:tcPr>
            <w:tcW w:w="4896" w:type="dxa"/>
          </w:tcPr>
          <w:p w14:paraId="089CC349" w14:textId="77777777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Приветствует учащихся, </w:t>
            </w:r>
          </w:p>
          <w:p w14:paraId="7403F7E8" w14:textId="77777777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проверяет готовность к уроку, </w:t>
            </w:r>
          </w:p>
          <w:p w14:paraId="17587830" w14:textId="00FC8EEE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создаёт позитивный настрой.</w:t>
            </w:r>
          </w:p>
        </w:tc>
        <w:tc>
          <w:tcPr>
            <w:tcW w:w="3985" w:type="dxa"/>
          </w:tcPr>
          <w:p w14:paraId="772FB843" w14:textId="77777777" w:rsidR="00B22995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Приветствуют учителя, </w:t>
            </w:r>
          </w:p>
          <w:p w14:paraId="38078070" w14:textId="6B31F924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настраиваются на работу.</w:t>
            </w:r>
          </w:p>
        </w:tc>
        <w:tc>
          <w:tcPr>
            <w:tcW w:w="3162" w:type="dxa"/>
          </w:tcPr>
          <w:p w14:paraId="42101B1F" w14:textId="77777777" w:rsidR="00B22995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Л: мотивация к учебной </w:t>
            </w:r>
          </w:p>
          <w:p w14:paraId="7211C764" w14:textId="2F1B36BF" w:rsidR="00B22995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деятельности. </w:t>
            </w:r>
          </w:p>
          <w:p w14:paraId="12D7089B" w14:textId="10C1B38C" w:rsidR="00F41E93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Р: самоорганизация.</w:t>
            </w:r>
          </w:p>
        </w:tc>
        <w:tc>
          <w:tcPr>
            <w:tcW w:w="998" w:type="dxa"/>
          </w:tcPr>
          <w:p w14:paraId="5E71D376" w14:textId="77777777" w:rsidR="00F41E93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E93" w14:paraId="38D9CD6E" w14:textId="77777777" w:rsidTr="00402452">
        <w:tc>
          <w:tcPr>
            <w:tcW w:w="1696" w:type="dxa"/>
          </w:tcPr>
          <w:p w14:paraId="724C5A5E" w14:textId="77777777" w:rsidR="00B22995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14:paraId="4344AF71" w14:textId="5EBC210A" w:rsidR="00B22995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Актуали</w:t>
            </w:r>
            <w:proofErr w:type="spellEnd"/>
          </w:p>
          <w:p w14:paraId="6C8942CF" w14:textId="3AD2C7B8" w:rsidR="00B22995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зация</w:t>
            </w:r>
            <w:proofErr w:type="spellEnd"/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B7AFA15" w14:textId="6D302F08" w:rsidR="00F41E93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4896" w:type="dxa"/>
          </w:tcPr>
          <w:p w14:paraId="11CD196D" w14:textId="77777777" w:rsidR="00F41E93" w:rsidRDefault="00DD718A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спользование таблицы ЗХУ</w:t>
            </w:r>
          </w:p>
          <w:p w14:paraId="3F0E2EEE" w14:textId="77777777" w:rsidR="00DD718A" w:rsidRP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предлагает ученикам заполнить первые две колонки таблицы (индивидуально или в парах).</w:t>
            </w:r>
          </w:p>
          <w:p w14:paraId="1E2B2CF7" w14:textId="77777777" w:rsidR="00DD718A" w:rsidRP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Вопросы учителя:</w:t>
            </w:r>
          </w:p>
          <w:p w14:paraId="7968C4A9" w14:textId="77777777" w:rsidR="00DD718A" w:rsidRP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вы уже знаете о глаголах и их времени? Запишите в колонку „Знаю“».</w:t>
            </w:r>
          </w:p>
          <w:p w14:paraId="57D8BA3D" w14:textId="434D8BCB" w:rsid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хотели бы узнать о временах глагола сегодня на уроке? Запишите в колонку „Хочу узнать“».</w:t>
            </w:r>
          </w:p>
        </w:tc>
        <w:tc>
          <w:tcPr>
            <w:tcW w:w="3985" w:type="dxa"/>
          </w:tcPr>
          <w:p w14:paraId="29ADEDA2" w14:textId="77777777" w:rsidR="00B22995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Отвечают на вопросы, </w:t>
            </w:r>
          </w:p>
          <w:p w14:paraId="306DA25C" w14:textId="27AC49AE" w:rsidR="00F41E93" w:rsidRDefault="00B22995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 </w:t>
            </w:r>
            <w:r w:rsid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запись в первых двух колонках</w:t>
            </w:r>
          </w:p>
        </w:tc>
        <w:tc>
          <w:tcPr>
            <w:tcW w:w="3162" w:type="dxa"/>
          </w:tcPr>
          <w:p w14:paraId="78FA61FC" w14:textId="213E6389" w:rsidR="00F41E93" w:rsidRDefault="00B22995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П: актуализация ранее полученных знаний. К: умение формулировать ответы.</w:t>
            </w:r>
          </w:p>
        </w:tc>
        <w:tc>
          <w:tcPr>
            <w:tcW w:w="998" w:type="dxa"/>
          </w:tcPr>
          <w:p w14:paraId="388DF416" w14:textId="35E69880" w:rsidR="00F41E93" w:rsidRDefault="00DD718A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таблиц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ЗХУ</w:t>
            </w:r>
          </w:p>
        </w:tc>
      </w:tr>
      <w:tr w:rsidR="00B22995" w14:paraId="58A1D576" w14:textId="77777777" w:rsidTr="00402452">
        <w:tc>
          <w:tcPr>
            <w:tcW w:w="1696" w:type="dxa"/>
          </w:tcPr>
          <w:p w14:paraId="404D0953" w14:textId="77777777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14:paraId="16AABBD9" w14:textId="527A7E53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Самоопределение к деятельности (постановка учебной задачи)</w:t>
            </w:r>
          </w:p>
        </w:tc>
        <w:tc>
          <w:tcPr>
            <w:tcW w:w="4896" w:type="dxa"/>
            <w:vAlign w:val="center"/>
          </w:tcPr>
          <w:p w14:paraId="787AAB98" w14:textId="2CD1275B" w:rsidR="009C1629" w:rsidRPr="009C1629" w:rsidRDefault="009C417E" w:rsidP="009C16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над загадкой</w:t>
            </w:r>
            <w:r w:rsid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(слайд)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Диалог:</w:t>
            </w:r>
          </w:p>
          <w:p w14:paraId="443AD4E7" w14:textId="77777777" w:rsidR="009C1629" w:rsidRPr="009C1629" w:rsidRDefault="009C1629" w:rsidP="009C16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 чем я говорю? </w:t>
            </w:r>
          </w:p>
          <w:p w14:paraId="20067CA9" w14:textId="77777777" w:rsidR="009C1629" w:rsidRPr="009C1629" w:rsidRDefault="009C1629" w:rsidP="009C16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Время – что это такое? Как вы понимаете? </w:t>
            </w:r>
          </w:p>
          <w:p w14:paraId="3A347E82" w14:textId="540C67AB" w:rsidR="009C1629" w:rsidRDefault="009C1629" w:rsidP="009C16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Знаете ли вы пословицы со словом время?</w:t>
            </w:r>
          </w:p>
          <w:p w14:paraId="1390DFA0" w14:textId="59FF74B0" w:rsidR="009C1629" w:rsidRPr="009C1629" w:rsidRDefault="009C1629" w:rsidP="009C16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А как вы думаете, что может связывать два понятия ГЛАГОЛ и ВРЕМЯ? </w:t>
            </w:r>
          </w:p>
          <w:p w14:paraId="2EF520DE" w14:textId="46E273A0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Помогает сформулировать тему и цель урока.</w:t>
            </w:r>
          </w:p>
        </w:tc>
        <w:tc>
          <w:tcPr>
            <w:tcW w:w="3985" w:type="dxa"/>
            <w:vAlign w:val="center"/>
          </w:tcPr>
          <w:p w14:paraId="7EA64D9B" w14:textId="5BE318B7" w:rsidR="009C1629" w:rsidRPr="009C1629" w:rsidRDefault="00B22995" w:rsidP="009C16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Отгадывают загадку, анализируют текст, </w:t>
            </w:r>
            <w:r w:rsid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обращаются к словарю Даля, выясняют значения слова, озвучивают пословицы, </w:t>
            </w:r>
          </w:p>
          <w:p w14:paraId="0CFA9E7F" w14:textId="4CFC3E9A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определяют тему («Время глагола») и цель («Научиться определять время глагола»).</w:t>
            </w:r>
          </w:p>
        </w:tc>
        <w:tc>
          <w:tcPr>
            <w:tcW w:w="3162" w:type="dxa"/>
            <w:vAlign w:val="center"/>
          </w:tcPr>
          <w:p w14:paraId="059F2A4F" w14:textId="7FDFE8D4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Р: постановка учебной задачи. П: анализ, выделение главного.</w:t>
            </w:r>
          </w:p>
        </w:tc>
        <w:tc>
          <w:tcPr>
            <w:tcW w:w="998" w:type="dxa"/>
            <w:vAlign w:val="center"/>
          </w:tcPr>
          <w:p w14:paraId="4626C6B5" w14:textId="03AE42B9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загадка на   слайде</w:t>
            </w:r>
            <w:r w:rsid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словарь Даля</w:t>
            </w:r>
          </w:p>
        </w:tc>
      </w:tr>
      <w:tr w:rsidR="00B22995" w14:paraId="54B8345D" w14:textId="77777777" w:rsidTr="00402452">
        <w:tc>
          <w:tcPr>
            <w:tcW w:w="1696" w:type="dxa"/>
            <w:vAlign w:val="center"/>
          </w:tcPr>
          <w:p w14:paraId="5386E330" w14:textId="13C9E83E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 Открытие новых знаний</w:t>
            </w:r>
          </w:p>
        </w:tc>
        <w:tc>
          <w:tcPr>
            <w:tcW w:w="4896" w:type="dxa"/>
            <w:vAlign w:val="center"/>
          </w:tcPr>
          <w:p w14:paraId="55551864" w14:textId="3FDFE774" w:rsidR="00DD718A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Объясняет материал с опорой на </w:t>
            </w:r>
            <w:r w:rsidR="009C16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презентацию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Показывает, как задавать вопросы к глаголам и определять их время. Приводит примеры.</w:t>
            </w:r>
          </w:p>
          <w:p w14:paraId="5C7E189B" w14:textId="3F109F50" w:rsidR="00DD718A" w:rsidRP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ходе объяснения нового материала периодически обращается к колонке «Хочу узнать»:</w:t>
            </w:r>
          </w:p>
          <w:p w14:paraId="6C82CE18" w14:textId="77777777" w:rsidR="00DD718A" w:rsidRP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 какой из ваших вопросов мы сейчас можем ответить?»</w:t>
            </w:r>
          </w:p>
          <w:p w14:paraId="71295C1D" w14:textId="77777777" w:rsidR="00DD718A" w:rsidRP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«Какой признак помогает отличить глаголы настоящего времени от остальных?»</w:t>
            </w:r>
          </w:p>
          <w:p w14:paraId="054B0DB1" w14:textId="77777777" w:rsidR="00DD718A" w:rsidRPr="00DD718A" w:rsidRDefault="00DD718A" w:rsidP="00DD71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8C681AD" w14:textId="74CC1BD8" w:rsidR="00DD718A" w:rsidRDefault="00DD718A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5" w:type="dxa"/>
            <w:vAlign w:val="center"/>
          </w:tcPr>
          <w:p w14:paraId="7269B07F" w14:textId="66D84EF7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Слушают объяснение, задают уточняющие вопросы. Анализируют примеры, делают выводы.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9C417E" w:rsidRP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ходу объяснения делают краткие записи в колонке «Узнал» (ключевые слова, вопросы и ответы на них).</w:t>
            </w:r>
          </w:p>
        </w:tc>
        <w:tc>
          <w:tcPr>
            <w:tcW w:w="3162" w:type="dxa"/>
            <w:vAlign w:val="center"/>
          </w:tcPr>
          <w:p w14:paraId="5BA4F2A5" w14:textId="0DC85A49" w:rsidR="009C417E" w:rsidRDefault="00B22995" w:rsidP="009C41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П: поиск и выделение информации, построение логической цепи рассуждений. К: участие в диалоге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C417E" w:rsidRP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C417E" w:rsidRP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сознательн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="009C417E" w:rsidRP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ация</w:t>
            </w:r>
            <w:r w:rsidR="009C417E" w:rsidRP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9C417E" w:rsidRP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познавательн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9C417E" w:rsidRP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998" w:type="dxa"/>
            <w:vAlign w:val="center"/>
          </w:tcPr>
          <w:p w14:paraId="61FD7D2E" w14:textId="0204579B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Таблица «Времена глагола»</w:t>
            </w:r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proofErr w:type="gramStart"/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учебнике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,презентация</w:t>
            </w:r>
            <w:proofErr w:type="spellEnd"/>
            <w:proofErr w:type="gramEnd"/>
            <w:r w:rsidR="009C41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таблица ЗХУ</w:t>
            </w:r>
          </w:p>
        </w:tc>
      </w:tr>
      <w:tr w:rsidR="00B22995" w14:paraId="3EAB84BB" w14:textId="77777777" w:rsidTr="00402452">
        <w:tc>
          <w:tcPr>
            <w:tcW w:w="1696" w:type="dxa"/>
            <w:vAlign w:val="center"/>
          </w:tcPr>
          <w:p w14:paraId="203870D3" w14:textId="762F9C41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 Физкультминутка</w:t>
            </w:r>
          </w:p>
        </w:tc>
        <w:tc>
          <w:tcPr>
            <w:tcW w:w="4896" w:type="dxa"/>
            <w:vAlign w:val="center"/>
          </w:tcPr>
          <w:p w14:paraId="304D1B88" w14:textId="1B8A537D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 короткую физкультминутку с движениями и глаголами (например: «Встаём, хлопаем, прыгаем, поворачиваемся»).</w:t>
            </w:r>
          </w:p>
        </w:tc>
        <w:tc>
          <w:tcPr>
            <w:tcW w:w="3985" w:type="dxa"/>
            <w:vAlign w:val="center"/>
          </w:tcPr>
          <w:p w14:paraId="1925F1D2" w14:textId="24B1AF37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 движения, проговаривают глаголы.</w:t>
            </w:r>
          </w:p>
        </w:tc>
        <w:tc>
          <w:tcPr>
            <w:tcW w:w="3162" w:type="dxa"/>
            <w:vAlign w:val="center"/>
          </w:tcPr>
          <w:p w14:paraId="5FBACEB8" w14:textId="4F9B8B6D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Л: снятие напряжения, поддержание здоровья.</w:t>
            </w:r>
          </w:p>
        </w:tc>
        <w:tc>
          <w:tcPr>
            <w:tcW w:w="998" w:type="dxa"/>
            <w:vAlign w:val="center"/>
          </w:tcPr>
          <w:p w14:paraId="1C9942FC" w14:textId="1D40A227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B22995" w14:paraId="08D55A75" w14:textId="77777777" w:rsidTr="00402452">
        <w:tc>
          <w:tcPr>
            <w:tcW w:w="1696" w:type="dxa"/>
          </w:tcPr>
          <w:p w14:paraId="550FC2D6" w14:textId="3FBDDFD0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 Первичное закрепление</w:t>
            </w:r>
          </w:p>
        </w:tc>
        <w:tc>
          <w:tcPr>
            <w:tcW w:w="4896" w:type="dxa"/>
          </w:tcPr>
          <w:p w14:paraId="069EDDA6" w14:textId="77777777" w:rsidR="00B22995" w:rsidRDefault="00E64DB3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 беседу по иллюстрации (слайд презентации). </w:t>
            </w:r>
            <w:r w:rsidR="00B22995"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Организует работу в парах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составления и записи предложений с </w:t>
            </w:r>
            <w:r w:rsidRP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зованием</w:t>
            </w:r>
            <w:r w:rsidRP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глаго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лов.</w:t>
            </w:r>
          </w:p>
          <w:p w14:paraId="68852D7A" w14:textId="77777777" w:rsidR="006807C6" w:rsidRDefault="006807C6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8B281D4" w14:textId="3C9B5EA5" w:rsidR="006807C6" w:rsidRDefault="006807C6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5" w:type="dxa"/>
            <w:vAlign w:val="center"/>
          </w:tcPr>
          <w:p w14:paraId="27FDAA00" w14:textId="57D38906" w:rsidR="00E64DB3" w:rsidRPr="00E64DB3" w:rsidRDefault="00B22995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Выполняют задания, обсуждают ответы в парах, </w:t>
            </w:r>
            <w:r w:rsid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записывают предложения, определяют время глаголов, проверяют по таблице правильность выполнения.</w:t>
            </w:r>
            <w:r w:rsidR="00E64DB3">
              <w:t xml:space="preserve"> </w:t>
            </w:r>
            <w:r w:rsidR="00E64DB3" w:rsidRP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 время </w:t>
            </w:r>
            <w:r w:rsidR="00E64DB3" w:rsidRP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выполнения упражнений ученики сверяются со своей таблицей:</w:t>
            </w:r>
          </w:p>
          <w:p w14:paraId="496F7B65" w14:textId="77777777" w:rsidR="00E64DB3" w:rsidRPr="00E64DB3" w:rsidRDefault="00E64DB3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«Подтвердились ли ваши предположения из колонки „Знаю“?»</w:t>
            </w:r>
          </w:p>
          <w:p w14:paraId="532B860B" w14:textId="54DDB0C6" w:rsidR="00B22995" w:rsidRDefault="00E64DB3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«Получили ли вы ответы на все вопросы из колонки „Хочу узнать“?»</w:t>
            </w:r>
          </w:p>
        </w:tc>
        <w:tc>
          <w:tcPr>
            <w:tcW w:w="3162" w:type="dxa"/>
            <w:vAlign w:val="center"/>
          </w:tcPr>
          <w:p w14:paraId="47C240A4" w14:textId="60477CD5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Р: контроль и коррекция. П: </w:t>
            </w:r>
            <w:r w:rsid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творческое 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применение знаний на практике. К: сотрудничество</w:t>
            </w:r>
            <w:r w:rsid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монологическая речь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8" w:type="dxa"/>
            <w:vAlign w:val="center"/>
          </w:tcPr>
          <w:p w14:paraId="0236BBF5" w14:textId="090FC56D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Учебни</w:t>
            </w:r>
            <w:r w:rsid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презентация, табли</w:t>
            </w:r>
            <w:r w:rsid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ца ЗХУ</w:t>
            </w:r>
          </w:p>
        </w:tc>
      </w:tr>
      <w:tr w:rsidR="00E64DB3" w14:paraId="2F72E1C2" w14:textId="77777777" w:rsidTr="00402452">
        <w:tc>
          <w:tcPr>
            <w:tcW w:w="1696" w:type="dxa"/>
          </w:tcPr>
          <w:p w14:paraId="2B6E9A48" w14:textId="3187CE97" w:rsidR="00E64DB3" w:rsidRPr="00112B2A" w:rsidRDefault="00E64DB3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  <w:r w:rsidRPr="00E64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Первичная проверка понимания</w:t>
            </w:r>
          </w:p>
        </w:tc>
        <w:tc>
          <w:tcPr>
            <w:tcW w:w="4896" w:type="dxa"/>
          </w:tcPr>
          <w:p w14:paraId="6A3C66A5" w14:textId="5165CAF2" w:rsidR="0007159F" w:rsidRDefault="0007159F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 групповую первичную проверку понимания с помощью</w:t>
            </w:r>
            <w:r w:rsidRPr="00071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онлайн-сервис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71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LearningApps.org</w:t>
            </w:r>
          </w:p>
          <w:p w14:paraId="0FBCA198" w14:textId="77777777" w:rsidR="0007159F" w:rsidRDefault="0007159F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727F1AF" w14:textId="2526F56C" w:rsidR="0007159F" w:rsidRDefault="0025176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07159F" w:rsidRPr="00554424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https://learningapps.org/display?v=pc1x8mbg226</w:t>
              </w:r>
            </w:hyperlink>
          </w:p>
          <w:p w14:paraId="48A8542B" w14:textId="77777777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D034CF1" w14:textId="5186FC79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2909549" w14:textId="3FBBD781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473C5E" w14:textId="5BE3A715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8DAEAA" w14:textId="21728807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1D926F8" w14:textId="42B8DB4D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8C1DF55" w14:textId="50A188DC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73CBD77" w14:textId="3EFA9E2B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7C1451" w14:textId="77777777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D59F158" w14:textId="77777777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D217E9E" w14:textId="7CB1D347" w:rsidR="006807C6" w:rsidRDefault="006807C6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 дополнительную физкультминутку</w:t>
            </w:r>
          </w:p>
        </w:tc>
        <w:tc>
          <w:tcPr>
            <w:tcW w:w="3985" w:type="dxa"/>
            <w:vAlign w:val="center"/>
          </w:tcPr>
          <w:p w14:paraId="106F0116" w14:textId="77777777" w:rsidR="00E64DB3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интерактивное задание с опорой на таблицу в учебнике, аргументируют свой выбор согласно правилу</w:t>
            </w:r>
          </w:p>
          <w:p w14:paraId="67EFAD4F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1CD3A84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80E550F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8160E72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FEB89CA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FD6DD8D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9F5588D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CCDA3C9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A7A29A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52603A7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3D5BDF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E00B61F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E8C685F" w14:textId="4208692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движения в рамках динамической паузы</w:t>
            </w:r>
          </w:p>
          <w:p w14:paraId="7691307C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0E413B3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246B0B2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6A9FAB9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F37BCEE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5D4713A" w14:textId="77777777" w:rsidR="00116A81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90351A9" w14:textId="6857A7FD" w:rsidR="00116A81" w:rsidRPr="00112B2A" w:rsidRDefault="00116A81" w:rsidP="00E64D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  <w:vAlign w:val="center"/>
          </w:tcPr>
          <w:p w14:paraId="78FBE445" w14:textId="3603D05C" w:rsidR="00116A81" w:rsidRPr="00116A81" w:rsidRDefault="00116A81" w:rsidP="00116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ание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содержании предмета, использова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ние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решения учебной задачи; </w:t>
            </w:r>
          </w:p>
          <w:p w14:paraId="7271256C" w14:textId="7229210D" w:rsidR="00116A81" w:rsidRPr="00116A81" w:rsidRDefault="00116A81" w:rsidP="00116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высказыва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ние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суждения по результатам сравнения, аргументирова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ние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мнени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5E33531D" w14:textId="3C579D40" w:rsidR="00116A81" w:rsidRDefault="00116A81" w:rsidP="00116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умение </w:t>
            </w:r>
            <w:r w:rsidRP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делать выводы по результатам работы, действовать по алгоритму, правилу.</w:t>
            </w:r>
          </w:p>
          <w:p w14:paraId="54894149" w14:textId="77777777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73B9B72" w14:textId="7B51F2F9" w:rsidR="00E64DB3" w:rsidRDefault="006807C6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Л: снятие напряжения, поддержание здоровь</w:t>
            </w:r>
            <w:r w:rsidR="00116A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14:paraId="11E32F80" w14:textId="53A1EA7C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5AD7E9A" w14:textId="6BDE8E78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40C7818" w14:textId="7D681D23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32C18D" w14:textId="1C37FF30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459A6C" w14:textId="2841EDBD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44A3099" w14:textId="2D371541" w:rsidR="00116A81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608734" w14:textId="795E8B0E" w:rsidR="00116A81" w:rsidRPr="00112B2A" w:rsidRDefault="00116A81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vAlign w:val="center"/>
          </w:tcPr>
          <w:p w14:paraId="252FA252" w14:textId="77777777" w:rsidR="00E64DB3" w:rsidRPr="00112B2A" w:rsidRDefault="00E64DB3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2995" w14:paraId="7BC48A84" w14:textId="77777777" w:rsidTr="00402452">
        <w:tc>
          <w:tcPr>
            <w:tcW w:w="1696" w:type="dxa"/>
          </w:tcPr>
          <w:p w14:paraId="65B0B7F9" w14:textId="1ACB9F87" w:rsidR="00B22995" w:rsidRDefault="00E64DB3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22995"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Самостоятельная работа с самопроверкой</w:t>
            </w:r>
          </w:p>
        </w:tc>
        <w:tc>
          <w:tcPr>
            <w:tcW w:w="4896" w:type="dxa"/>
            <w:vAlign w:val="center"/>
          </w:tcPr>
          <w:p w14:paraId="12DB2346" w14:textId="1E69789B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Раздаёт индивидуальные карточки с заданиями</w:t>
            </w:r>
            <w:r w:rsid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680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Предупреждает, что ребенок имеет право выбрать уровень сложности. 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Предлагает проверить себя по эталону</w:t>
            </w:r>
          </w:p>
          <w:p w14:paraId="166B0EEC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6DEECFA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DB96D4C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9775D8E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8F26776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FD65A91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66B09B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F28046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51B28E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5B266FE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51951C9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78485EC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62924F9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8EC9C9" w14:textId="0212613D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5" w:type="dxa"/>
            <w:vAlign w:val="center"/>
          </w:tcPr>
          <w:p w14:paraId="6FEF2898" w14:textId="1ED53821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80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ыбирают уровень сложности, в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ыполняют задание самостоятельно, проверяют по эталону, оценивают свою работу</w:t>
            </w:r>
            <w:r w:rsid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16ABA31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FF88DE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5A617DA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FB6591D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6D8CB63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59DABBD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3A2F99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3E91422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76A3F9A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E159A8F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1C8AEFA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F8895CC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BE0074D" w14:textId="5AED5FFF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  <w:vAlign w:val="center"/>
          </w:tcPr>
          <w:p w14:paraId="1DD81567" w14:textId="2A999A56" w:rsidR="00117CA2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Р: самоконтроль, самооценка. П: закрепление навыка.</w:t>
            </w:r>
          </w:p>
          <w:p w14:paraId="7F8C8001" w14:textId="351E8D2F" w:rsidR="00117CA2" w:rsidRPr="00117CA2" w:rsidRDefault="00117CA2" w:rsidP="00117C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осуществлять действие по образцу и заданному правилу, </w:t>
            </w:r>
          </w:p>
          <w:p w14:paraId="4C17AEE2" w14:textId="299DE8C8" w:rsidR="00117CA2" w:rsidRPr="00117CA2" w:rsidRDefault="00117CA2" w:rsidP="00117C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оформлять свои мысли в устной форме, осуществлять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самостоятельную работу</w:t>
            </w:r>
          </w:p>
          <w:p w14:paraId="439CEC24" w14:textId="37B0062A" w:rsidR="00117CA2" w:rsidRPr="00117CA2" w:rsidRDefault="00117CA2" w:rsidP="00117C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осуществлять самоконтроль, работать по плану, сверяя свои действия с целью, корректировать свою деятельность, </w:t>
            </w:r>
          </w:p>
          <w:p w14:paraId="441588EC" w14:textId="761C0B53" w:rsidR="00117CA2" w:rsidRDefault="00117CA2" w:rsidP="00117C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планировать своё действие, действовать по алгоритму.</w:t>
            </w:r>
          </w:p>
          <w:p w14:paraId="6C84E24C" w14:textId="05B9CDB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vAlign w:val="center"/>
          </w:tcPr>
          <w:p w14:paraId="0CE55B06" w14:textId="77777777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 карточки, эталон для проверки, оценочные листы.</w:t>
            </w:r>
          </w:p>
          <w:p w14:paraId="50741FA5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5D7641F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F36648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FCF0F7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A65A2B7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325DFBB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6CD9683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EA68D5" w14:textId="1F04D0DE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7CA2" w14:paraId="3185F7A0" w14:textId="77777777" w:rsidTr="00402452">
        <w:tc>
          <w:tcPr>
            <w:tcW w:w="1696" w:type="dxa"/>
          </w:tcPr>
          <w:p w14:paraId="05818DAB" w14:textId="674576E3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.Информация о домашнем 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задании, инструктаж по его выполнению.</w:t>
            </w:r>
          </w:p>
        </w:tc>
        <w:tc>
          <w:tcPr>
            <w:tcW w:w="4896" w:type="dxa"/>
            <w:vAlign w:val="center"/>
          </w:tcPr>
          <w:p w14:paraId="38538C26" w14:textId="33E64CDB" w:rsidR="00117CA2" w:rsidRDefault="00117CA2" w:rsidP="00A104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Даёт домашнее задание, объясняет его выполнение.</w:t>
            </w:r>
            <w:r w:rsid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Предлагает два компонента - </w:t>
            </w:r>
            <w:r w:rsidR="00A10479" w:rsidRP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репродуктивный </w:t>
            </w:r>
            <w:r w:rsidR="00A10479" w:rsidRP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(упражнение из учебника) и творческий (сочинение мини‑рассказа</w:t>
            </w:r>
            <w:r w:rsid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 трёх предложений с употреблением глаголов разного времени</w:t>
            </w:r>
            <w:r w:rsidR="00A10479" w:rsidRP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0B3CF05A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DBB158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4F16295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0EF7027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549A28F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62487BA" w14:textId="4CAE4994" w:rsidR="00117CA2" w:rsidRPr="00112B2A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5" w:type="dxa"/>
            <w:vAlign w:val="center"/>
          </w:tcPr>
          <w:p w14:paraId="6E3558D0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Записывают домашнее задание в дневник</w:t>
            </w:r>
          </w:p>
          <w:p w14:paraId="1877FEB7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C8B54A2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BA4D94C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62B762C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CC17D82" w14:textId="77777777" w:rsidR="00117CA2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277C3A9" w14:textId="0C615333" w:rsidR="00117CA2" w:rsidRPr="00112B2A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  <w:vAlign w:val="center"/>
          </w:tcPr>
          <w:p w14:paraId="010E96E1" w14:textId="6E21FB5E" w:rsidR="00117CA2" w:rsidRPr="00117CA2" w:rsidRDefault="00117CA2" w:rsidP="00117C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учебнике, ориентироваться в 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своей системе знаний: отличать новое от уже известного.</w:t>
            </w:r>
          </w:p>
          <w:p w14:paraId="579A031C" w14:textId="12C4C7ED" w:rsidR="00117CA2" w:rsidRPr="00112B2A" w:rsidRDefault="00117CA2" w:rsidP="00117C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слушать и понимать речь других.</w:t>
            </w:r>
            <w:r w:rsidR="00A10479">
              <w:t xml:space="preserve"> </w:t>
            </w:r>
            <w:r w:rsidR="00A10479" w:rsidRP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A10479" w:rsidRP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сознательно организовывать свою познавательную деятельность</w:t>
            </w:r>
            <w:r w:rsidR="00A10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8" w:type="dxa"/>
            <w:vAlign w:val="center"/>
          </w:tcPr>
          <w:p w14:paraId="4A762569" w14:textId="112D5D13" w:rsidR="00117CA2" w:rsidRPr="00112B2A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учебник В. П. </w:t>
            </w:r>
            <w:proofErr w:type="spellStart"/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Канакина</w:t>
            </w:r>
            <w:proofErr w:type="spellEnd"/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В. Г. Горецкий Русский язык 4 класс</w:t>
            </w:r>
          </w:p>
        </w:tc>
      </w:tr>
      <w:tr w:rsidR="00B22995" w14:paraId="5B242DAE" w14:textId="77777777" w:rsidTr="00402452">
        <w:tc>
          <w:tcPr>
            <w:tcW w:w="1696" w:type="dxa"/>
          </w:tcPr>
          <w:p w14:paraId="2BCCDA4A" w14:textId="6AF532D3" w:rsidR="00B22995" w:rsidRDefault="00117CA2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B22995"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Рефлексия учебной деятельности</w:t>
            </w:r>
          </w:p>
        </w:tc>
        <w:tc>
          <w:tcPr>
            <w:tcW w:w="4896" w:type="dxa"/>
            <w:vAlign w:val="center"/>
          </w:tcPr>
          <w:p w14:paraId="6CDF074C" w14:textId="6A5699B3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Задаёт вопросы: «Что узнали?», «Что было трудным?», «Что понравилось?». Предлагает закончить фразы: «Сегодня я научился…», «Мне было интересно…».</w:t>
            </w:r>
          </w:p>
        </w:tc>
        <w:tc>
          <w:tcPr>
            <w:tcW w:w="3985" w:type="dxa"/>
            <w:vAlign w:val="center"/>
          </w:tcPr>
          <w:p w14:paraId="651FC7F8" w14:textId="77208CE7" w:rsidR="006F72FD" w:rsidRPr="006F72FD" w:rsidRDefault="00B22995" w:rsidP="006F72F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Отвечают на вопросы, оценивают свою работу на уроке</w:t>
            </w:r>
            <w:r w:rsid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6F72FD" w:rsidRP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Заполняют колонку «Узнал» окончательно (дописывают то, что усвоили на уроке).</w:t>
            </w:r>
          </w:p>
          <w:p w14:paraId="0F475D53" w14:textId="77777777" w:rsidR="006F72FD" w:rsidRPr="006F72FD" w:rsidRDefault="006F72FD" w:rsidP="006F72F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Сравнивают колонки «Знаю» и «Узнал»:</w:t>
            </w:r>
          </w:p>
          <w:p w14:paraId="4E3A3411" w14:textId="7C11BCFA" w:rsidR="00117CA2" w:rsidRPr="006F72FD" w:rsidRDefault="006F72FD" w:rsidP="006F72F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нового вы открыли для себя?»</w:t>
            </w:r>
          </w:p>
          <w:p w14:paraId="3E386489" w14:textId="77777777" w:rsidR="006F72FD" w:rsidRPr="006F72FD" w:rsidRDefault="006F72FD" w:rsidP="006F72F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«Изменилось ли ваше представление о временах глагола?»</w:t>
            </w:r>
          </w:p>
          <w:p w14:paraId="3E4A1FFF" w14:textId="77777777" w:rsidR="006F72FD" w:rsidRDefault="006F72FD" w:rsidP="006F72F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2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Оценивают, все ли вопросы из колонки «Хочу узнать» получили ответы.</w:t>
            </w:r>
          </w:p>
          <w:p w14:paraId="4327D436" w14:textId="747E696D" w:rsidR="00117CA2" w:rsidRDefault="00117CA2" w:rsidP="006F72F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Делятся выводами с классом (2–3 ученика зачитывают свои записи).</w:t>
            </w:r>
          </w:p>
        </w:tc>
        <w:tc>
          <w:tcPr>
            <w:tcW w:w="3162" w:type="dxa"/>
            <w:vAlign w:val="center"/>
          </w:tcPr>
          <w:p w14:paraId="6A050125" w14:textId="71D5FF03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Р: рефлексия, оценка результатов. Л: осознание личной значимости.</w:t>
            </w:r>
          </w:p>
        </w:tc>
        <w:tc>
          <w:tcPr>
            <w:tcW w:w="998" w:type="dxa"/>
            <w:vAlign w:val="center"/>
          </w:tcPr>
          <w:p w14:paraId="5D09C700" w14:textId="753CB528" w:rsidR="00B22995" w:rsidRDefault="00B22995" w:rsidP="00B229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17C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Таблица ЗУХ</w:t>
            </w: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tbl>
      <w:tblPr>
        <w:tblW w:w="14318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3695"/>
        <w:gridCol w:w="3695"/>
        <w:gridCol w:w="3695"/>
        <w:gridCol w:w="1557"/>
      </w:tblGrid>
      <w:tr w:rsidR="00F41E93" w:rsidRPr="00112B2A" w14:paraId="53C0C082" w14:textId="77777777" w:rsidTr="00117CA2">
        <w:trPr>
          <w:tblHeader/>
        </w:trPr>
        <w:tc>
          <w:tcPr>
            <w:tcW w:w="16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415417" w14:textId="561922E1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C0AB437" w14:textId="74D05EED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B07F6A" w14:textId="754EB019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B14F2C0" w14:textId="6607FB0F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B1A982" w14:textId="03ED6F64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E93" w:rsidRPr="00112B2A" w14:paraId="26038758" w14:textId="77777777" w:rsidTr="00117CA2">
        <w:tc>
          <w:tcPr>
            <w:tcW w:w="16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24A624CD" w14:textId="3E02F3AC" w:rsidR="00F41E93" w:rsidRPr="00112B2A" w:rsidRDefault="00F41E93" w:rsidP="00F41E93">
            <w:pPr>
              <w:pStyle w:val="a4"/>
              <w:ind w:right="-2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3A8143" w14:textId="73833EE8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7DB784" w14:textId="302EA5FD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F60412" w14:textId="6AEFCCC9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906D418" w14:textId="7EED5704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E93" w:rsidRPr="00112B2A" w14:paraId="6FF37E7B" w14:textId="77777777" w:rsidTr="00117CA2">
        <w:tc>
          <w:tcPr>
            <w:tcW w:w="16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706C00A6" w14:textId="124AE1EF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78171E4" w14:textId="29E0FAFD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BFAF50B" w14:textId="1F3D5855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5979032" w14:textId="520EEA46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83A8E7" w14:textId="45D8CDE0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2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41E93" w:rsidRPr="00112B2A" w14:paraId="735324E6" w14:textId="77777777" w:rsidTr="00117CA2">
        <w:tc>
          <w:tcPr>
            <w:tcW w:w="16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6B482958" w14:textId="5DCA3622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E95D6E3" w14:textId="1B7AE2CC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561A693" w14:textId="09E46ECA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E3FFC4B" w14:textId="6A13850F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47BE8723" w14:textId="77C5607D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E93" w:rsidRPr="00112B2A" w14:paraId="43D512BF" w14:textId="77777777" w:rsidTr="00117CA2">
        <w:tc>
          <w:tcPr>
            <w:tcW w:w="16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57BB8DEE" w14:textId="1EA6C08D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BFB8106" w14:textId="4ED363C1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A919C45" w14:textId="1773C182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F24DBC7" w14:textId="2F56291B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441063E5" w14:textId="7E0F6301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E93" w:rsidRPr="00112B2A" w14:paraId="19B7ED83" w14:textId="77777777" w:rsidTr="00117CA2">
        <w:tc>
          <w:tcPr>
            <w:tcW w:w="16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603CF8F5" w14:textId="552A7761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7B53C64" w14:textId="4A525F9A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EDAAFF3" w14:textId="7781D196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269D0593" w14:textId="7591DABF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0EB9B76" w14:textId="7D63B7DF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E93" w:rsidRPr="00112B2A" w14:paraId="5213AB0E" w14:textId="77777777" w:rsidTr="00117CA2">
        <w:tc>
          <w:tcPr>
            <w:tcW w:w="16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01F86F1" w14:textId="5AF68E4C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C4D8EC" w14:textId="2E0CE674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FC2AD3F" w14:textId="036DBE8A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1A7D5016" w14:textId="77794C36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54761BC1" w14:textId="562F811E" w:rsidR="00F41E93" w:rsidRPr="00112B2A" w:rsidRDefault="00F41E93" w:rsidP="00112B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60F966D" w14:textId="77777777" w:rsidR="00570376" w:rsidRPr="00112B2A" w:rsidRDefault="00570376" w:rsidP="00112B2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70376" w:rsidRPr="00112B2A" w:rsidSect="00402452">
      <w:footerReference w:type="default" r:id="rId12"/>
      <w:pgSz w:w="16838" w:h="11906" w:orient="landscape"/>
      <w:pgMar w:top="993" w:right="1387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8494" w14:textId="77777777" w:rsidR="00251761" w:rsidRDefault="00251761" w:rsidP="00162AE7">
      <w:pPr>
        <w:spacing w:after="0" w:line="240" w:lineRule="auto"/>
      </w:pPr>
      <w:r>
        <w:separator/>
      </w:r>
    </w:p>
  </w:endnote>
  <w:endnote w:type="continuationSeparator" w:id="0">
    <w:p w14:paraId="2E140927" w14:textId="77777777" w:rsidR="00251761" w:rsidRDefault="00251761" w:rsidP="0016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1665774"/>
      <w:docPartObj>
        <w:docPartGallery w:val="Page Numbers (Bottom of Page)"/>
        <w:docPartUnique/>
      </w:docPartObj>
    </w:sdtPr>
    <w:sdtEndPr/>
    <w:sdtContent>
      <w:p w14:paraId="519333FF" w14:textId="5B1A28E4" w:rsidR="00162AE7" w:rsidRDefault="00162AE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8FD97B" w14:textId="77777777" w:rsidR="00162AE7" w:rsidRDefault="00162AE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963CB" w14:textId="77777777" w:rsidR="00251761" w:rsidRDefault="00251761" w:rsidP="00162AE7">
      <w:pPr>
        <w:spacing w:after="0" w:line="240" w:lineRule="auto"/>
      </w:pPr>
      <w:r>
        <w:separator/>
      </w:r>
    </w:p>
  </w:footnote>
  <w:footnote w:type="continuationSeparator" w:id="0">
    <w:p w14:paraId="29BF64C8" w14:textId="77777777" w:rsidR="00251761" w:rsidRDefault="00251761" w:rsidP="0016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7307"/>
    <w:multiLevelType w:val="multilevel"/>
    <w:tmpl w:val="4910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93D85"/>
    <w:multiLevelType w:val="multilevel"/>
    <w:tmpl w:val="8C2E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6577B"/>
    <w:multiLevelType w:val="multilevel"/>
    <w:tmpl w:val="C5B0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01631"/>
    <w:multiLevelType w:val="multilevel"/>
    <w:tmpl w:val="2608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A2E9C"/>
    <w:multiLevelType w:val="multilevel"/>
    <w:tmpl w:val="80F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F468E"/>
    <w:multiLevelType w:val="multilevel"/>
    <w:tmpl w:val="DF64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D7B01"/>
    <w:multiLevelType w:val="multilevel"/>
    <w:tmpl w:val="63F2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C11FEF"/>
    <w:multiLevelType w:val="multilevel"/>
    <w:tmpl w:val="72FA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30693"/>
    <w:multiLevelType w:val="multilevel"/>
    <w:tmpl w:val="E990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E0C9F"/>
    <w:multiLevelType w:val="multilevel"/>
    <w:tmpl w:val="AB8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95578"/>
    <w:multiLevelType w:val="multilevel"/>
    <w:tmpl w:val="4AEA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E77522"/>
    <w:multiLevelType w:val="multilevel"/>
    <w:tmpl w:val="BDF8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60B51"/>
    <w:multiLevelType w:val="multilevel"/>
    <w:tmpl w:val="A00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1A2790"/>
    <w:multiLevelType w:val="multilevel"/>
    <w:tmpl w:val="1734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5C7533"/>
    <w:multiLevelType w:val="multilevel"/>
    <w:tmpl w:val="13F2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D2708D"/>
    <w:multiLevelType w:val="multilevel"/>
    <w:tmpl w:val="3DC0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3"/>
  </w:num>
  <w:num w:numId="5">
    <w:abstractNumId w:val="14"/>
  </w:num>
  <w:num w:numId="6">
    <w:abstractNumId w:val="4"/>
  </w:num>
  <w:num w:numId="7">
    <w:abstractNumId w:val="2"/>
  </w:num>
  <w:num w:numId="8">
    <w:abstractNumId w:val="10"/>
  </w:num>
  <w:num w:numId="9">
    <w:abstractNumId w:val="9"/>
  </w:num>
  <w:num w:numId="10">
    <w:abstractNumId w:val="6"/>
  </w:num>
  <w:num w:numId="11">
    <w:abstractNumId w:val="1"/>
  </w:num>
  <w:num w:numId="12">
    <w:abstractNumId w:val="12"/>
  </w:num>
  <w:num w:numId="13">
    <w:abstractNumId w:val="5"/>
  </w:num>
  <w:num w:numId="14">
    <w:abstractNumId w:val="3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2A"/>
    <w:rsid w:val="0007159F"/>
    <w:rsid w:val="000F2293"/>
    <w:rsid w:val="00112B2A"/>
    <w:rsid w:val="00116A81"/>
    <w:rsid w:val="00117CA2"/>
    <w:rsid w:val="00162AE7"/>
    <w:rsid w:val="00251761"/>
    <w:rsid w:val="00402452"/>
    <w:rsid w:val="004033EF"/>
    <w:rsid w:val="004064F9"/>
    <w:rsid w:val="004A19A6"/>
    <w:rsid w:val="00502BB3"/>
    <w:rsid w:val="00570376"/>
    <w:rsid w:val="006807C6"/>
    <w:rsid w:val="006F72FD"/>
    <w:rsid w:val="008F6AA1"/>
    <w:rsid w:val="009C1629"/>
    <w:rsid w:val="009C417E"/>
    <w:rsid w:val="00A10479"/>
    <w:rsid w:val="00B22995"/>
    <w:rsid w:val="00D21F68"/>
    <w:rsid w:val="00DD718A"/>
    <w:rsid w:val="00E64DB3"/>
    <w:rsid w:val="00F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F2BC"/>
  <w15:chartTrackingRefBased/>
  <w15:docId w15:val="{BEFBB8BC-3958-43F3-88F2-B1C16CC5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B2A"/>
  </w:style>
  <w:style w:type="paragraph" w:styleId="3">
    <w:name w:val="heading 3"/>
    <w:basedOn w:val="a"/>
    <w:link w:val="30"/>
    <w:uiPriority w:val="9"/>
    <w:qFormat/>
    <w:rsid w:val="00112B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12B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2B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2B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112B2A"/>
  </w:style>
  <w:style w:type="paragraph" w:styleId="a3">
    <w:name w:val="Normal (Web)"/>
    <w:basedOn w:val="a"/>
    <w:uiPriority w:val="99"/>
    <w:semiHidden/>
    <w:unhideWhenUsed/>
    <w:rsid w:val="0011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12B2A"/>
    <w:pPr>
      <w:spacing w:after="0" w:line="240" w:lineRule="auto"/>
    </w:pPr>
  </w:style>
  <w:style w:type="table" w:styleId="a5">
    <w:name w:val="Table Grid"/>
    <w:basedOn w:val="a1"/>
    <w:uiPriority w:val="39"/>
    <w:rsid w:val="00F4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807C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807C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159F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6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2AE7"/>
  </w:style>
  <w:style w:type="paragraph" w:styleId="ab">
    <w:name w:val="footer"/>
    <w:basedOn w:val="a"/>
    <w:link w:val="ac"/>
    <w:uiPriority w:val="99"/>
    <w:unhideWhenUsed/>
    <w:rsid w:val="0016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2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ZifH/Wckvum6M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TfZu/KEspojP1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display?v=pc1x8mbg22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arningapps.org/display?v=pc1x8mbg2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bGzr/SACbQemK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12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ALENA-NOUT</dc:creator>
  <cp:keywords/>
  <dc:description/>
  <cp:lastModifiedBy>ALENA-NOUT</cp:lastModifiedBy>
  <cp:revision>11</cp:revision>
  <dcterms:created xsi:type="dcterms:W3CDTF">2026-04-04T12:07:00Z</dcterms:created>
  <dcterms:modified xsi:type="dcterms:W3CDTF">2026-08-14T09:13:00Z</dcterms:modified>
</cp:coreProperties>
</file>