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0E" w:rsidRPr="005E410E" w:rsidRDefault="005E410E" w:rsidP="005E410E">
      <w:pPr>
        <w:pStyle w:val="a3"/>
        <w:spacing w:before="0" w:beforeAutospacing="0" w:after="0" w:afterAutospacing="0" w:line="360" w:lineRule="auto"/>
        <w:jc w:val="right"/>
        <w:rPr>
          <w:b/>
          <w:i/>
          <w:color w:val="2E4453"/>
        </w:rPr>
      </w:pPr>
    </w:p>
    <w:p w:rsidR="00744079" w:rsidRDefault="00744079" w:rsidP="005E410E">
      <w:pPr>
        <w:pStyle w:val="a3"/>
        <w:spacing w:before="0" w:beforeAutospacing="0" w:after="0" w:afterAutospacing="0" w:line="360" w:lineRule="auto"/>
        <w:jc w:val="center"/>
        <w:rPr>
          <w:rStyle w:val="1"/>
          <w:b/>
          <w:color w:val="2E4453"/>
          <w:sz w:val="28"/>
          <w:szCs w:val="28"/>
        </w:rPr>
      </w:pPr>
      <w:r>
        <w:rPr>
          <w:rStyle w:val="1"/>
          <w:b/>
          <w:color w:val="2E4453"/>
          <w:sz w:val="28"/>
          <w:szCs w:val="28"/>
        </w:rPr>
        <w:t xml:space="preserve">ФОРМИРОВАНИЕ ЭКОЛОГИЧЕСКОЙ КУЛЬТУРЫ </w:t>
      </w:r>
    </w:p>
    <w:p w:rsidR="00744079" w:rsidRDefault="00744079" w:rsidP="005E410E">
      <w:pPr>
        <w:pStyle w:val="a3"/>
        <w:spacing w:before="0" w:beforeAutospacing="0" w:after="0" w:afterAutospacing="0" w:line="360" w:lineRule="auto"/>
        <w:jc w:val="center"/>
        <w:rPr>
          <w:rStyle w:val="1"/>
          <w:b/>
          <w:color w:val="2E4453"/>
          <w:sz w:val="28"/>
          <w:szCs w:val="28"/>
        </w:rPr>
      </w:pPr>
      <w:r>
        <w:rPr>
          <w:rStyle w:val="1"/>
          <w:b/>
          <w:color w:val="2E4453"/>
          <w:sz w:val="28"/>
          <w:szCs w:val="28"/>
        </w:rPr>
        <w:t xml:space="preserve"> МЛАДШИХ ШКОЛЬНИКОВ В УСЛОВИЯХ РЕАЛИЗАЦИИ ФРОС  НОВОГО ПОКОЛЕНИЯ.</w:t>
      </w:r>
    </w:p>
    <w:p w:rsidR="005E410E" w:rsidRPr="00987F0C" w:rsidRDefault="005E410E" w:rsidP="0074407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5E410E" w:rsidRPr="00E010DF" w:rsidRDefault="005E410E" w:rsidP="00E010DF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  В последнее время все и всюду говорят об экологической проблеме загрязнение планеты. Она обусловлена в большей степени кризисом нравственности личности, когда над духовными ценностями преобладают материальные потребности. Поэтому экологическое воспитание выступает сегодня как одно из главных направлений развития личности. От экологической образованности и экологической культуры выпускников средней школы зависит не только состояние окружающей нас природы, но и состояние экономики, здоровья людей и будущее всей </w:t>
      </w:r>
      <w:r w:rsidR="008537BE">
        <w:rPr>
          <w:rStyle w:val="1"/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Планеты</w:t>
      </w:r>
      <w:r w:rsidRPr="00E010DF">
        <w:rPr>
          <w:rStyle w:val="1"/>
          <w:sz w:val="28"/>
          <w:szCs w:val="28"/>
        </w:rPr>
        <w:t>.</w:t>
      </w:r>
      <w:r w:rsidR="00E010DF" w:rsidRPr="00E010DF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5E410E" w:rsidRPr="00987F0C" w:rsidRDefault="005E410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</w:t>
      </w:r>
      <w:r w:rsidR="00031D03">
        <w:rPr>
          <w:rStyle w:val="1"/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Кто, как не учитель, должен заниматься формированием экологического сознания и культуры детей?</w:t>
      </w:r>
    </w:p>
    <w:p w:rsidR="005E410E" w:rsidRPr="00987F0C" w:rsidRDefault="005E410E" w:rsidP="00031D03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</w:t>
      </w:r>
      <w:r w:rsidR="00031D03">
        <w:rPr>
          <w:rStyle w:val="1"/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Задача учителя в том, чтобы научить ребенка наблюдать, смотреть и видеть не только экологическую информацию, но и научить личность чувствовать проявление природы во многих ее явлениях и объектах.</w:t>
      </w:r>
    </w:p>
    <w:p w:rsidR="005E410E" w:rsidRPr="00987F0C" w:rsidRDefault="005E410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Именно на основе содержания всех учебных предметов формируется экологическое образование и воспитание детей в современной школе.</w:t>
      </w:r>
      <w:r w:rsidRPr="00987F0C">
        <w:rPr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Стандарты ФГОС нового поколения дают возможность формировать у детей целостное представление о мире: научное отношение к природной среде и осознание роли человека в природе.</w:t>
      </w:r>
    </w:p>
    <w:p w:rsidR="005E410E" w:rsidRPr="00987F0C" w:rsidRDefault="00031D03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       </w:t>
      </w:r>
      <w:r w:rsidR="005E410E" w:rsidRPr="00987F0C">
        <w:rPr>
          <w:rStyle w:val="1"/>
          <w:sz w:val="28"/>
          <w:szCs w:val="28"/>
        </w:rPr>
        <w:t>Учителю необходим новый подход к построению образовательного процесса, который основан на объединение базового и дополнительного образования детей, углубленного изучения предмета, а также практической деятельности учащихся. Дополнительное образование </w:t>
      </w:r>
      <w:r w:rsidR="005E410E" w:rsidRPr="003428BF">
        <w:rPr>
          <w:rStyle w:val="1"/>
          <w:b/>
          <w:sz w:val="28"/>
          <w:szCs w:val="28"/>
        </w:rPr>
        <w:t>должно быть</w:t>
      </w:r>
      <w:r w:rsidR="005E410E" w:rsidRPr="00987F0C">
        <w:rPr>
          <w:rStyle w:val="1"/>
          <w:sz w:val="28"/>
          <w:szCs w:val="28"/>
        </w:rPr>
        <w:t xml:space="preserve"> </w:t>
      </w:r>
      <w:r w:rsidR="005E410E" w:rsidRPr="003428BF">
        <w:rPr>
          <w:rStyle w:val="1"/>
          <w:b/>
          <w:sz w:val="28"/>
          <w:szCs w:val="28"/>
        </w:rPr>
        <w:t>продолжением общего</w:t>
      </w:r>
      <w:r w:rsidR="005E410E" w:rsidRPr="00987F0C">
        <w:rPr>
          <w:rStyle w:val="1"/>
          <w:sz w:val="28"/>
          <w:szCs w:val="28"/>
        </w:rPr>
        <w:t>.</w:t>
      </w:r>
    </w:p>
    <w:p w:rsidR="005E410E" w:rsidRPr="00987F0C" w:rsidRDefault="005E410E" w:rsidP="005E41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Систему своей работы строю в соответствии с требованиями Стандарта</w:t>
      </w:r>
      <w:r w:rsidR="00B93637">
        <w:rPr>
          <w:rStyle w:val="1"/>
          <w:sz w:val="28"/>
          <w:szCs w:val="28"/>
        </w:rPr>
        <w:t xml:space="preserve"> нового  поколения</w:t>
      </w:r>
      <w:r w:rsidRPr="00987F0C">
        <w:rPr>
          <w:rStyle w:val="1"/>
          <w:sz w:val="28"/>
          <w:szCs w:val="28"/>
        </w:rPr>
        <w:t xml:space="preserve">. Все это можно представить в виде работы по </w:t>
      </w:r>
      <w:r w:rsidRPr="00987F0C">
        <w:rPr>
          <w:rStyle w:val="1"/>
          <w:sz w:val="28"/>
          <w:szCs w:val="28"/>
        </w:rPr>
        <w:lastRenderedPageBreak/>
        <w:t>формированию экологического воспитания: работа с учащимися (базовое и дополнительное образование), обмен опытом с коллегами (мастер-классы, открытые уроки, педагогические чтения, семинары), работа с родителями и общественностью (родительские собрания, совместная практическая деятельность, экскурсии).</w:t>
      </w:r>
    </w:p>
    <w:p w:rsidR="005E410E" w:rsidRPr="00987F0C" w:rsidRDefault="005E410E" w:rsidP="00810FD0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</w:t>
      </w:r>
      <w:r w:rsidR="003428BF">
        <w:rPr>
          <w:rStyle w:val="1"/>
          <w:sz w:val="28"/>
          <w:szCs w:val="28"/>
        </w:rPr>
        <w:t>Обучающиеся,</w:t>
      </w:r>
      <w:r w:rsidR="00E6519A">
        <w:rPr>
          <w:rStyle w:val="1"/>
          <w:sz w:val="28"/>
          <w:szCs w:val="28"/>
        </w:rPr>
        <w:t xml:space="preserve"> </w:t>
      </w:r>
      <w:r w:rsidR="003428BF">
        <w:rPr>
          <w:rStyle w:val="1"/>
          <w:sz w:val="28"/>
          <w:szCs w:val="28"/>
        </w:rPr>
        <w:t xml:space="preserve">участвуя </w:t>
      </w:r>
      <w:proofErr w:type="gramStart"/>
      <w:r w:rsidR="003428BF">
        <w:rPr>
          <w:rStyle w:val="1"/>
          <w:sz w:val="28"/>
          <w:szCs w:val="28"/>
        </w:rPr>
        <w:t>во  внеурочной</w:t>
      </w:r>
      <w:proofErr w:type="gramEnd"/>
      <w:r w:rsidR="003428BF">
        <w:rPr>
          <w:rStyle w:val="1"/>
          <w:sz w:val="28"/>
          <w:szCs w:val="28"/>
        </w:rPr>
        <w:t xml:space="preserve"> деятельности, изменяют</w:t>
      </w:r>
      <w:r w:rsidR="00996B70">
        <w:rPr>
          <w:rStyle w:val="1"/>
          <w:sz w:val="28"/>
          <w:szCs w:val="28"/>
        </w:rPr>
        <w:t xml:space="preserve"> </w:t>
      </w:r>
      <w:r w:rsidR="003428BF">
        <w:rPr>
          <w:rStyle w:val="1"/>
          <w:sz w:val="28"/>
          <w:szCs w:val="28"/>
        </w:rPr>
        <w:t xml:space="preserve"> свое отношение к природе, </w:t>
      </w:r>
      <w:r w:rsidR="00E6519A">
        <w:rPr>
          <w:rStyle w:val="1"/>
          <w:sz w:val="28"/>
          <w:szCs w:val="28"/>
        </w:rPr>
        <w:t xml:space="preserve">учатся </w:t>
      </w:r>
      <w:r w:rsidR="003428BF">
        <w:rPr>
          <w:rStyle w:val="1"/>
          <w:sz w:val="28"/>
          <w:szCs w:val="28"/>
        </w:rPr>
        <w:t xml:space="preserve">беречь и любить </w:t>
      </w:r>
      <w:r w:rsidR="00454452">
        <w:rPr>
          <w:rStyle w:val="1"/>
          <w:sz w:val="28"/>
          <w:szCs w:val="28"/>
        </w:rPr>
        <w:t xml:space="preserve"> </w:t>
      </w:r>
      <w:r w:rsidR="003428BF">
        <w:rPr>
          <w:rStyle w:val="1"/>
          <w:sz w:val="28"/>
          <w:szCs w:val="28"/>
        </w:rPr>
        <w:t>окружающую природу</w:t>
      </w:r>
      <w:r w:rsidR="00E6519A">
        <w:rPr>
          <w:rStyle w:val="1"/>
          <w:sz w:val="28"/>
          <w:szCs w:val="28"/>
        </w:rPr>
        <w:t>. Так как младший возраст самый благоприятный для воспитания</w:t>
      </w:r>
      <w:r w:rsidR="00810FD0">
        <w:rPr>
          <w:rStyle w:val="1"/>
          <w:sz w:val="28"/>
          <w:szCs w:val="28"/>
        </w:rPr>
        <w:t xml:space="preserve"> </w:t>
      </w:r>
      <w:r w:rsidR="00E6519A">
        <w:rPr>
          <w:rStyle w:val="1"/>
          <w:sz w:val="28"/>
          <w:szCs w:val="28"/>
        </w:rPr>
        <w:t>экологической культуры, именно в этот период  происходит формирование системы нравственных ценностей, экологических знаний.</w:t>
      </w:r>
      <w:r w:rsidR="00E6519A">
        <w:rPr>
          <w:rFonts w:ascii="Arial" w:hAnsi="Arial" w:cs="Arial"/>
          <w:color w:val="333333"/>
          <w:sz w:val="27"/>
          <w:szCs w:val="27"/>
        </w:rPr>
        <w:t xml:space="preserve"> </w:t>
      </w:r>
      <w:r w:rsidR="003428BF">
        <w:rPr>
          <w:rFonts w:ascii="Arial" w:hAnsi="Arial" w:cs="Arial"/>
          <w:color w:val="333333"/>
          <w:sz w:val="27"/>
          <w:szCs w:val="27"/>
        </w:rPr>
        <w:br/>
      </w:r>
      <w:r w:rsidR="00E6519A">
        <w:rPr>
          <w:rStyle w:val="1"/>
          <w:sz w:val="28"/>
          <w:szCs w:val="28"/>
        </w:rPr>
        <w:t xml:space="preserve">           В </w:t>
      </w:r>
      <w:r w:rsidRPr="00987F0C">
        <w:rPr>
          <w:rStyle w:val="1"/>
          <w:sz w:val="28"/>
          <w:szCs w:val="28"/>
        </w:rPr>
        <w:t>результате мной был разработан план повышения экологической культуры школьников на основе:   углубленного изучения окружающего мира,</w:t>
      </w:r>
      <w:r w:rsidRPr="00987F0C">
        <w:rPr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ведения экологического кружка, все с опорой на практическую направленность работы. Соч</w:t>
      </w:r>
      <w:r w:rsidR="003428BF">
        <w:rPr>
          <w:rStyle w:val="1"/>
          <w:sz w:val="28"/>
          <w:szCs w:val="28"/>
        </w:rPr>
        <w:t>етая виды деятельности,</w:t>
      </w:r>
      <w:r w:rsidR="00E6519A">
        <w:rPr>
          <w:rStyle w:val="1"/>
          <w:sz w:val="28"/>
          <w:szCs w:val="28"/>
        </w:rPr>
        <w:t xml:space="preserve"> преемственность и актуальность стремилась получить </w:t>
      </w:r>
      <w:r w:rsidRPr="00987F0C">
        <w:rPr>
          <w:rStyle w:val="1"/>
          <w:sz w:val="28"/>
          <w:szCs w:val="28"/>
        </w:rPr>
        <w:t xml:space="preserve"> эффективное </w:t>
      </w:r>
      <w:r w:rsidR="00E6519A">
        <w:rPr>
          <w:rStyle w:val="1"/>
          <w:sz w:val="28"/>
          <w:szCs w:val="28"/>
        </w:rPr>
        <w:t xml:space="preserve">обучение и воспитание личности в </w:t>
      </w:r>
      <w:r w:rsidR="00E6519A" w:rsidRPr="00987F0C">
        <w:rPr>
          <w:rStyle w:val="1"/>
          <w:sz w:val="28"/>
          <w:szCs w:val="28"/>
        </w:rPr>
        <w:t>экологическом образовании каждого обучающего школы.</w:t>
      </w:r>
      <w:r w:rsidR="00515196">
        <w:rPr>
          <w:rStyle w:val="c2"/>
          <w:color w:val="000000"/>
          <w:sz w:val="28"/>
          <w:szCs w:val="28"/>
        </w:rPr>
        <w:t xml:space="preserve"> </w:t>
      </w:r>
      <w:r w:rsidR="00810FD0">
        <w:rPr>
          <w:rStyle w:val="c2"/>
          <w:color w:val="000000"/>
          <w:sz w:val="28"/>
          <w:szCs w:val="28"/>
        </w:rPr>
        <w:t>Н</w:t>
      </w:r>
      <w:r w:rsidR="00810FD0" w:rsidRPr="00810FD0">
        <w:rPr>
          <w:rStyle w:val="c2"/>
          <w:color w:val="000000"/>
          <w:sz w:val="28"/>
          <w:szCs w:val="28"/>
        </w:rPr>
        <w:t xml:space="preserve">а уроках </w:t>
      </w:r>
      <w:r w:rsidR="00810FD0" w:rsidRPr="00810FD0">
        <w:rPr>
          <w:rStyle w:val="c2"/>
          <w:b/>
          <w:color w:val="000000"/>
          <w:sz w:val="28"/>
          <w:szCs w:val="28"/>
        </w:rPr>
        <w:t>русского языка</w:t>
      </w:r>
      <w:r w:rsidR="00810FD0" w:rsidRPr="00810FD0">
        <w:rPr>
          <w:rStyle w:val="c2"/>
          <w:color w:val="000000"/>
          <w:sz w:val="28"/>
          <w:szCs w:val="28"/>
        </w:rPr>
        <w:t xml:space="preserve"> использую дополнительный ма</w:t>
      </w:r>
      <w:r w:rsidR="00810FD0">
        <w:rPr>
          <w:rStyle w:val="c2"/>
          <w:color w:val="000000"/>
          <w:sz w:val="28"/>
          <w:szCs w:val="28"/>
        </w:rPr>
        <w:t>териал экологического характера. Э</w:t>
      </w:r>
      <w:r w:rsidR="00810FD0" w:rsidRPr="00810FD0">
        <w:rPr>
          <w:rStyle w:val="c2"/>
          <w:color w:val="000000"/>
          <w:sz w:val="28"/>
          <w:szCs w:val="28"/>
        </w:rPr>
        <w:t xml:space="preserve">то словарные слова, загадки, кроссворды, задания на экологическую тему предусматривают, с одной стороны, осмысление текстов </w:t>
      </w:r>
      <w:r w:rsidR="00005ABD">
        <w:rPr>
          <w:rStyle w:val="c2"/>
          <w:color w:val="000000"/>
          <w:sz w:val="28"/>
          <w:szCs w:val="28"/>
        </w:rPr>
        <w:t>экологического характера</w:t>
      </w:r>
      <w:r w:rsidR="00810FD0" w:rsidRPr="00810FD0">
        <w:rPr>
          <w:rStyle w:val="c2"/>
          <w:color w:val="000000"/>
          <w:sz w:val="28"/>
          <w:szCs w:val="28"/>
        </w:rPr>
        <w:t xml:space="preserve">, с другой - свободное выражение собственных суждений и высказываний. </w:t>
      </w:r>
      <w:r w:rsidR="00810FD0">
        <w:rPr>
          <w:rStyle w:val="c2"/>
          <w:color w:val="000000"/>
          <w:sz w:val="28"/>
          <w:szCs w:val="28"/>
        </w:rPr>
        <w:t xml:space="preserve">На </w:t>
      </w:r>
      <w:r w:rsidR="00810FD0" w:rsidRPr="00810FD0">
        <w:rPr>
          <w:rStyle w:val="c2"/>
          <w:color w:val="000000"/>
          <w:sz w:val="28"/>
          <w:szCs w:val="28"/>
        </w:rPr>
        <w:t>моих уроках выступают художественные тексты, несущие экологическую информацию; тексты описательного</w:t>
      </w:r>
      <w:r w:rsidR="00414293">
        <w:rPr>
          <w:rStyle w:val="c2"/>
          <w:color w:val="000000"/>
          <w:sz w:val="28"/>
          <w:szCs w:val="28"/>
        </w:rPr>
        <w:t xml:space="preserve"> характера</w:t>
      </w:r>
      <w:r w:rsidR="00810FD0" w:rsidRPr="00810FD0">
        <w:rPr>
          <w:rStyle w:val="c2"/>
          <w:color w:val="000000"/>
          <w:sz w:val="28"/>
          <w:szCs w:val="28"/>
        </w:rPr>
        <w:t>; тексты, содержащие научно-популярную информацию о природе. Используя упражнения</w:t>
      </w:r>
      <w:r w:rsidR="00414293">
        <w:rPr>
          <w:rStyle w:val="c2"/>
          <w:color w:val="000000"/>
          <w:sz w:val="28"/>
          <w:szCs w:val="28"/>
        </w:rPr>
        <w:t>,</w:t>
      </w:r>
      <w:r w:rsidR="00810FD0" w:rsidRPr="00810FD0">
        <w:rPr>
          <w:rStyle w:val="c2"/>
          <w:color w:val="000000"/>
          <w:sz w:val="28"/>
          <w:szCs w:val="28"/>
        </w:rPr>
        <w:t xml:space="preserve"> на основе текстов </w:t>
      </w:r>
      <w:r w:rsidR="00810FD0">
        <w:rPr>
          <w:rStyle w:val="c2"/>
          <w:color w:val="000000"/>
          <w:sz w:val="28"/>
          <w:szCs w:val="28"/>
        </w:rPr>
        <w:t>учебника русского</w:t>
      </w:r>
      <w:r w:rsidR="00414293">
        <w:rPr>
          <w:rStyle w:val="c2"/>
          <w:color w:val="000000"/>
          <w:sz w:val="28"/>
          <w:szCs w:val="28"/>
        </w:rPr>
        <w:t xml:space="preserve"> языка,</w:t>
      </w:r>
      <w:r w:rsidR="00810FD0">
        <w:rPr>
          <w:rStyle w:val="c2"/>
          <w:color w:val="000000"/>
          <w:sz w:val="28"/>
          <w:szCs w:val="28"/>
        </w:rPr>
        <w:t xml:space="preserve"> </w:t>
      </w:r>
      <w:r w:rsidR="00810FD0" w:rsidRPr="00810FD0">
        <w:rPr>
          <w:rStyle w:val="c2"/>
          <w:color w:val="000000"/>
          <w:sz w:val="28"/>
          <w:szCs w:val="28"/>
        </w:rPr>
        <w:t>почти ежедневно веду работу по экологическому воспитанию.</w:t>
      </w:r>
      <w:r w:rsidR="00810FD0">
        <w:rPr>
          <w:rStyle w:val="c2"/>
          <w:color w:val="000000"/>
          <w:sz w:val="28"/>
          <w:szCs w:val="28"/>
        </w:rPr>
        <w:t xml:space="preserve"> </w:t>
      </w:r>
      <w:r w:rsidR="00810FD0" w:rsidRPr="00810FD0">
        <w:rPr>
          <w:rStyle w:val="c2"/>
          <w:color w:val="000000"/>
          <w:sz w:val="28"/>
          <w:szCs w:val="28"/>
        </w:rPr>
        <w:t>Творческие работы также</w:t>
      </w:r>
      <w:r w:rsidR="00810FD0">
        <w:rPr>
          <w:rStyle w:val="c2"/>
          <w:color w:val="000000"/>
          <w:sz w:val="28"/>
          <w:szCs w:val="28"/>
        </w:rPr>
        <w:t xml:space="preserve"> носят экологический характер, например, сочинение-миниатюры в 4</w:t>
      </w:r>
      <w:r w:rsidR="00414293">
        <w:rPr>
          <w:rStyle w:val="c2"/>
          <w:color w:val="000000"/>
          <w:sz w:val="28"/>
          <w:szCs w:val="28"/>
        </w:rPr>
        <w:t xml:space="preserve"> классе</w:t>
      </w:r>
      <w:r w:rsidR="00810FD0" w:rsidRPr="00810FD0">
        <w:rPr>
          <w:rStyle w:val="c2"/>
          <w:color w:val="000000"/>
          <w:sz w:val="28"/>
          <w:szCs w:val="28"/>
        </w:rPr>
        <w:t>. Наблюдение за природой в реальной действительности и умение поделиться своими наблюдениями на уроке приобщает школьников к живому, полному красок и звуков миру.</w:t>
      </w:r>
      <w:r w:rsidR="00810FD0">
        <w:rPr>
          <w:rStyle w:val="c2"/>
          <w:color w:val="000000"/>
          <w:sz w:val="28"/>
          <w:szCs w:val="28"/>
        </w:rPr>
        <w:t xml:space="preserve"> </w:t>
      </w:r>
      <w:r w:rsidR="00810FD0" w:rsidRPr="00810FD0">
        <w:rPr>
          <w:rStyle w:val="c2"/>
          <w:color w:val="000000"/>
          <w:sz w:val="28"/>
          <w:szCs w:val="28"/>
        </w:rPr>
        <w:t xml:space="preserve">Работа по репродукциям картин известных пейзажистов </w:t>
      </w:r>
      <w:r w:rsidR="00810FD0" w:rsidRPr="00810FD0">
        <w:rPr>
          <w:rStyle w:val="c2"/>
          <w:color w:val="000000"/>
          <w:sz w:val="28"/>
          <w:szCs w:val="28"/>
        </w:rPr>
        <w:lastRenderedPageBreak/>
        <w:t>формир</w:t>
      </w:r>
      <w:r w:rsidR="00B01858">
        <w:rPr>
          <w:rStyle w:val="c2"/>
          <w:color w:val="000000"/>
          <w:sz w:val="28"/>
          <w:szCs w:val="28"/>
        </w:rPr>
        <w:t xml:space="preserve">ует </w:t>
      </w:r>
      <w:r w:rsidR="00810FD0" w:rsidRPr="00810FD0">
        <w:rPr>
          <w:rStyle w:val="c2"/>
          <w:color w:val="000000"/>
          <w:sz w:val="28"/>
          <w:szCs w:val="28"/>
        </w:rPr>
        <w:t xml:space="preserve"> умения словами передавать красоту русской природы с целью передать сокровенное, эмоциональное</w:t>
      </w:r>
      <w:r w:rsidR="00B01858">
        <w:rPr>
          <w:rStyle w:val="c2"/>
          <w:color w:val="000000"/>
          <w:sz w:val="28"/>
          <w:szCs w:val="28"/>
        </w:rPr>
        <w:t xml:space="preserve"> на практике.</w:t>
      </w:r>
    </w:p>
    <w:p w:rsidR="005E410E" w:rsidRPr="00081808" w:rsidRDefault="005E410E" w:rsidP="00031D03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На уроках </w:t>
      </w:r>
      <w:r w:rsidRPr="00987F0C">
        <w:rPr>
          <w:rStyle w:val="1"/>
          <w:b/>
          <w:sz w:val="28"/>
          <w:szCs w:val="28"/>
        </w:rPr>
        <w:t>развития речи</w:t>
      </w:r>
      <w:r w:rsidRPr="00987F0C">
        <w:rPr>
          <w:rStyle w:val="1"/>
          <w:sz w:val="28"/>
          <w:szCs w:val="28"/>
        </w:rPr>
        <w:t xml:space="preserve">  придумываем рассказы на темы: «Пос</w:t>
      </w:r>
      <w:r w:rsidR="00081808">
        <w:rPr>
          <w:rStyle w:val="1"/>
          <w:sz w:val="28"/>
          <w:szCs w:val="28"/>
        </w:rPr>
        <w:t>ледняя капля на земле», «Мусор и люд</w:t>
      </w:r>
      <w:r w:rsidRPr="00987F0C">
        <w:rPr>
          <w:rStyle w:val="1"/>
          <w:sz w:val="28"/>
          <w:szCs w:val="28"/>
        </w:rPr>
        <w:t>и», «Чистый воздух» и т. д.</w:t>
      </w:r>
      <w:r w:rsidR="00081808" w:rsidRPr="00081808">
        <w:rPr>
          <w:color w:val="000000"/>
          <w:shd w:val="clear" w:color="auto" w:fill="FFFFFF"/>
        </w:rPr>
        <w:t xml:space="preserve"> </w:t>
      </w:r>
      <w:r w:rsidR="00081808" w:rsidRPr="00081808">
        <w:rPr>
          <w:color w:val="000000"/>
          <w:sz w:val="28"/>
          <w:szCs w:val="28"/>
          <w:shd w:val="clear" w:color="auto" w:fill="FFFFFF"/>
        </w:rPr>
        <w:t>Вопросы экологического воспитания детей, рассматриваемые на уроках, различны. От темы к теме учащиеся вновь и вновь возвращаются к проблемам экологии.</w:t>
      </w:r>
    </w:p>
    <w:p w:rsidR="00E6519A" w:rsidRPr="00414293" w:rsidRDefault="00081808" w:rsidP="004142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      </w:t>
      </w:r>
      <w:r w:rsidR="00031D03">
        <w:rPr>
          <w:rStyle w:val="1"/>
          <w:sz w:val="28"/>
          <w:szCs w:val="28"/>
        </w:rPr>
        <w:t xml:space="preserve">  </w:t>
      </w:r>
      <w:r w:rsidR="00414293" w:rsidRPr="00414293">
        <w:rPr>
          <w:color w:val="000000"/>
          <w:sz w:val="28"/>
          <w:szCs w:val="28"/>
          <w:shd w:val="clear" w:color="auto" w:fill="FFFFFF"/>
        </w:rPr>
        <w:t xml:space="preserve">В </w:t>
      </w:r>
      <w:r w:rsidR="00414293" w:rsidRPr="00414293">
        <w:rPr>
          <w:b/>
          <w:color w:val="000000"/>
          <w:sz w:val="28"/>
          <w:szCs w:val="28"/>
          <w:shd w:val="clear" w:color="auto" w:fill="FFFFFF"/>
        </w:rPr>
        <w:t>курс «Окружающий мир»</w:t>
      </w:r>
      <w:r w:rsidR="00414293" w:rsidRPr="00414293">
        <w:rPr>
          <w:color w:val="000000"/>
          <w:sz w:val="28"/>
          <w:szCs w:val="28"/>
          <w:shd w:val="clear" w:color="auto" w:fill="FFFFFF"/>
        </w:rPr>
        <w:t xml:space="preserve"> включены такие темы: «Что нас окружает», «Дом и школа», «Воздух, вода, их значение для растений, животных, человека», «Загрязнение воздуха и воды», «Экономия воды в быту» и др. Работая </w:t>
      </w:r>
      <w:proofErr w:type="gramStart"/>
      <w:r w:rsidR="00414293" w:rsidRPr="00414293">
        <w:rPr>
          <w:color w:val="000000"/>
          <w:sz w:val="28"/>
          <w:szCs w:val="28"/>
          <w:shd w:val="clear" w:color="auto" w:fill="FFFFFF"/>
        </w:rPr>
        <w:t>с этим темам</w:t>
      </w:r>
      <w:proofErr w:type="gramEnd"/>
      <w:r w:rsidR="00414293" w:rsidRPr="00414293">
        <w:rPr>
          <w:color w:val="000000"/>
          <w:sz w:val="28"/>
          <w:szCs w:val="28"/>
          <w:shd w:val="clear" w:color="auto" w:fill="FFFFFF"/>
        </w:rPr>
        <w:t xml:space="preserve"> на уроке, дети знакомятся не только с природными явлениями, но и с другими компонентами природы, а также влиянием деятельности человека на состояние данного компонента природы.</w:t>
      </w:r>
      <w:r w:rsidR="00414293">
        <w:rPr>
          <w:color w:val="000000"/>
          <w:sz w:val="28"/>
          <w:szCs w:val="28"/>
          <w:shd w:val="clear" w:color="auto" w:fill="FFFFFF"/>
        </w:rPr>
        <w:t xml:space="preserve"> </w:t>
      </w:r>
      <w:r w:rsidR="00414293" w:rsidRPr="00414293">
        <w:rPr>
          <w:color w:val="000000"/>
          <w:sz w:val="28"/>
          <w:szCs w:val="28"/>
          <w:shd w:val="clear" w:color="auto" w:fill="FFFFFF"/>
        </w:rPr>
        <w:t>Чтобы привлечь внимание детей к проблеме экологического кризиса, на уроках проводятся конкурсы рисунков в защиту окружающей среды, составля</w:t>
      </w:r>
      <w:r w:rsidR="005E3E88">
        <w:rPr>
          <w:color w:val="000000"/>
          <w:sz w:val="28"/>
          <w:szCs w:val="28"/>
          <w:shd w:val="clear" w:color="auto" w:fill="FFFFFF"/>
        </w:rPr>
        <w:t>ем</w:t>
      </w:r>
      <w:r w:rsidR="00414293" w:rsidRPr="00414293">
        <w:rPr>
          <w:color w:val="000000"/>
          <w:sz w:val="28"/>
          <w:szCs w:val="28"/>
          <w:shd w:val="clear" w:color="auto" w:fill="FFFFFF"/>
        </w:rPr>
        <w:t xml:space="preserve"> памятки с правилами поведения в природе, придумываются плакаты на такие темы, как «Птицы любят тишину», «Не ловите бабочек» и др.</w:t>
      </w:r>
    </w:p>
    <w:p w:rsidR="005E410E" w:rsidRPr="00987F0C" w:rsidRDefault="00081808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     На уроках</w:t>
      </w:r>
      <w:r w:rsidR="005E410E" w:rsidRPr="00987F0C">
        <w:rPr>
          <w:rStyle w:val="1"/>
          <w:sz w:val="28"/>
          <w:szCs w:val="28"/>
        </w:rPr>
        <w:t xml:space="preserve"> </w:t>
      </w:r>
      <w:r w:rsidR="005E410E" w:rsidRPr="00987F0C">
        <w:rPr>
          <w:rStyle w:val="1"/>
          <w:b/>
          <w:sz w:val="28"/>
          <w:szCs w:val="28"/>
        </w:rPr>
        <w:t>математики</w:t>
      </w:r>
      <w:r>
        <w:rPr>
          <w:color w:val="000000"/>
          <w:sz w:val="28"/>
          <w:szCs w:val="28"/>
          <w:shd w:val="clear" w:color="auto" w:fill="FFFFFF"/>
        </w:rPr>
        <w:t xml:space="preserve"> большие возможности для интеграции её 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экологиеей</w:t>
      </w:r>
      <w:proofErr w:type="spellEnd"/>
      <w:r>
        <w:rPr>
          <w:color w:val="000000"/>
          <w:sz w:val="28"/>
          <w:szCs w:val="28"/>
          <w:shd w:val="clear" w:color="auto" w:fill="FFFFFF"/>
        </w:rPr>
        <w:t>. Это  благотворная почва для знакомств с интересными природоведческими секретами. Это и жизнь животных, и растения, роль лесных массивов и вред загрязнения природы. Все это в доступной для детей форме, с учетом их возрастных особенностей, включаю на разных этапах урока математики.</w:t>
      </w:r>
      <w:r w:rsidR="007A41B5" w:rsidRPr="007A41B5">
        <w:rPr>
          <w:color w:val="000000"/>
          <w:sz w:val="28"/>
          <w:szCs w:val="28"/>
          <w:shd w:val="clear" w:color="auto" w:fill="FFFFFF"/>
        </w:rPr>
        <w:t xml:space="preserve"> </w:t>
      </w:r>
      <w:r w:rsidR="007A41B5">
        <w:rPr>
          <w:color w:val="000000"/>
          <w:sz w:val="28"/>
          <w:szCs w:val="28"/>
          <w:shd w:val="clear" w:color="auto" w:fill="FFFFFF"/>
        </w:rPr>
        <w:t>Совместно с детьми собираем сведения о продолжительности жизни, весе, росте и других особенностях представителей флоры и фауны</w:t>
      </w:r>
      <w:r w:rsidR="007A41B5">
        <w:rPr>
          <w:sz w:val="28"/>
          <w:szCs w:val="28"/>
        </w:rPr>
        <w:t xml:space="preserve"> для составления задач.</w:t>
      </w:r>
    </w:p>
    <w:p w:rsidR="005E410E" w:rsidRPr="00031D03" w:rsidRDefault="005E3E88" w:rsidP="00031D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1"/>
          <w:sz w:val="28"/>
          <w:szCs w:val="28"/>
        </w:rPr>
        <w:t xml:space="preserve">        </w:t>
      </w:r>
      <w:r w:rsidR="00AE507E">
        <w:rPr>
          <w:rStyle w:val="1"/>
          <w:sz w:val="28"/>
          <w:szCs w:val="28"/>
        </w:rPr>
        <w:t xml:space="preserve"> </w:t>
      </w:r>
      <w:r w:rsidR="00E010DF" w:rsidRPr="00E010DF">
        <w:rPr>
          <w:b/>
          <w:color w:val="333333"/>
          <w:sz w:val="28"/>
          <w:szCs w:val="28"/>
        </w:rPr>
        <w:t xml:space="preserve">Беседа </w:t>
      </w:r>
      <w:r w:rsidR="00E010DF" w:rsidRPr="00E010DF">
        <w:rPr>
          <w:color w:val="333333"/>
          <w:sz w:val="28"/>
          <w:szCs w:val="28"/>
        </w:rPr>
        <w:t>используется с разными дидактическими целями:</w:t>
      </w:r>
      <w:r w:rsidR="00AE507E">
        <w:rPr>
          <w:color w:val="333333"/>
          <w:sz w:val="28"/>
          <w:szCs w:val="28"/>
        </w:rPr>
        <w:t xml:space="preserve"> </w:t>
      </w:r>
      <w:r w:rsidR="00E010DF" w:rsidRPr="00E010DF">
        <w:rPr>
          <w:color w:val="333333"/>
          <w:sz w:val="28"/>
          <w:szCs w:val="28"/>
        </w:rPr>
        <w:t>для возбуждения интереса к предстоящей деятельности (перед наблюдением, экскурсией);</w:t>
      </w:r>
      <w:r w:rsidR="00AE507E">
        <w:rPr>
          <w:color w:val="333333"/>
          <w:sz w:val="28"/>
          <w:szCs w:val="28"/>
        </w:rPr>
        <w:t xml:space="preserve"> </w:t>
      </w:r>
      <w:r w:rsidR="00E010DF" w:rsidRPr="00E010DF">
        <w:rPr>
          <w:color w:val="333333"/>
          <w:sz w:val="28"/>
          <w:szCs w:val="28"/>
        </w:rPr>
        <w:t>для уточнения, углубления, обобщения и система</w:t>
      </w:r>
      <w:r w:rsidR="00AE507E" w:rsidRPr="00AE507E">
        <w:rPr>
          <w:color w:val="333333"/>
          <w:sz w:val="28"/>
          <w:szCs w:val="28"/>
        </w:rPr>
        <w:t xml:space="preserve">тизации знаний детей о природе формирования </w:t>
      </w:r>
      <w:r w:rsidR="00E010DF" w:rsidRPr="00E010DF">
        <w:rPr>
          <w:color w:val="333333"/>
          <w:sz w:val="28"/>
          <w:szCs w:val="28"/>
        </w:rPr>
        <w:t>отношения к природе.</w:t>
      </w:r>
      <w:r>
        <w:rPr>
          <w:color w:val="333333"/>
          <w:sz w:val="28"/>
          <w:szCs w:val="28"/>
        </w:rPr>
        <w:t xml:space="preserve"> </w:t>
      </w:r>
      <w:r w:rsidR="005E410E" w:rsidRPr="00AE507E">
        <w:rPr>
          <w:rStyle w:val="1"/>
          <w:sz w:val="28"/>
          <w:szCs w:val="28"/>
        </w:rPr>
        <w:t xml:space="preserve">Чтобы беседа была более разнообразной и насыщенной, использую интерактивную доску, слайды презентаций,  набор иллюстраций, которые предлагаются в качестве картинок для раскрашивания </w:t>
      </w:r>
      <w:r w:rsidR="005E410E" w:rsidRPr="00AE507E">
        <w:rPr>
          <w:rStyle w:val="1"/>
          <w:sz w:val="28"/>
          <w:szCs w:val="28"/>
        </w:rPr>
        <w:lastRenderedPageBreak/>
        <w:t>или для закрепления полученных знаний. При подведении итога занятия дети делают</w:t>
      </w:r>
      <w:r w:rsidR="005E410E" w:rsidRPr="00987F0C">
        <w:rPr>
          <w:rStyle w:val="1"/>
          <w:sz w:val="28"/>
          <w:szCs w:val="28"/>
        </w:rPr>
        <w:t xml:space="preserve"> выводы, как сохранить нашу планету.</w:t>
      </w:r>
    </w:p>
    <w:p w:rsidR="005E410E" w:rsidRPr="00996B70" w:rsidRDefault="00996B70" w:rsidP="00AE507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  <w:r w:rsidRPr="00996B70">
        <w:rPr>
          <w:color w:val="000000"/>
          <w:sz w:val="28"/>
          <w:szCs w:val="28"/>
        </w:rPr>
        <w:t xml:space="preserve"> Помощь </w:t>
      </w:r>
      <w:r w:rsidRPr="00996B70">
        <w:rPr>
          <w:b/>
          <w:color w:val="000000"/>
          <w:sz w:val="28"/>
          <w:szCs w:val="28"/>
        </w:rPr>
        <w:t>ИКТ</w:t>
      </w:r>
      <w:r w:rsidRPr="00996B70">
        <w:rPr>
          <w:color w:val="000000"/>
          <w:sz w:val="28"/>
          <w:szCs w:val="28"/>
        </w:rPr>
        <w:t xml:space="preserve"> в работе современного педагога по экологическому воспитанию неоценима. </w:t>
      </w:r>
      <w:r w:rsidRPr="00996B70">
        <w:rPr>
          <w:color w:val="111111"/>
          <w:sz w:val="28"/>
          <w:szCs w:val="28"/>
          <w:shd w:val="clear" w:color="auto" w:fill="FFFFFF"/>
        </w:rPr>
        <w:t>Мультимедийные презентации – это обучающие материалы, помогающие рассказать детям об окружающем мире. Презентация сочетает в себе динамику, звук, красочное изображение, что значительно привлекает внимание </w:t>
      </w:r>
      <w:r>
        <w:rPr>
          <w:color w:val="111111"/>
          <w:sz w:val="28"/>
          <w:szCs w:val="28"/>
          <w:shd w:val="clear" w:color="auto" w:fill="FFFFFF"/>
        </w:rPr>
        <w:t>детей</w:t>
      </w:r>
      <w:r w:rsidRPr="00996B70">
        <w:rPr>
          <w:color w:val="111111"/>
          <w:sz w:val="28"/>
          <w:szCs w:val="28"/>
          <w:shd w:val="clear" w:color="auto" w:fill="FFFFFF"/>
        </w:rPr>
        <w:t>, улучшает восприятие информации.</w:t>
      </w:r>
      <w:r w:rsidRPr="00996B70">
        <w:rPr>
          <w:color w:val="000000"/>
          <w:sz w:val="28"/>
          <w:szCs w:val="28"/>
        </w:rPr>
        <w:t xml:space="preserve"> </w:t>
      </w:r>
    </w:p>
    <w:p w:rsidR="005E410E" w:rsidRPr="00BD689D" w:rsidRDefault="005E410E" w:rsidP="005E41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Использую </w:t>
      </w:r>
      <w:r w:rsidRPr="00987F0C">
        <w:rPr>
          <w:rStyle w:val="1"/>
          <w:b/>
          <w:sz w:val="28"/>
          <w:szCs w:val="28"/>
        </w:rPr>
        <w:t>метод наблюдения</w:t>
      </w:r>
      <w:r w:rsidRPr="00987F0C">
        <w:rPr>
          <w:rStyle w:val="1"/>
          <w:sz w:val="28"/>
          <w:szCs w:val="28"/>
        </w:rPr>
        <w:t xml:space="preserve"> на уроке. </w:t>
      </w:r>
      <w:r w:rsidR="00996B70" w:rsidRPr="00996B70">
        <w:rPr>
          <w:color w:val="000000"/>
          <w:sz w:val="28"/>
          <w:szCs w:val="28"/>
          <w:shd w:val="clear" w:color="auto" w:fill="FFFFFF"/>
        </w:rPr>
        <w:t>В процессе формирования наблюдательности дети учатся видеть, замечать многооб</w:t>
      </w:r>
      <w:r w:rsidR="00BD689D">
        <w:rPr>
          <w:color w:val="000000"/>
          <w:sz w:val="28"/>
          <w:szCs w:val="28"/>
          <w:shd w:val="clear" w:color="auto" w:fill="FFFFFF"/>
        </w:rPr>
        <w:t xml:space="preserve">разие, богатство </w:t>
      </w:r>
      <w:r w:rsidR="00996B70" w:rsidRPr="00996B70">
        <w:rPr>
          <w:color w:val="000000"/>
          <w:sz w:val="28"/>
          <w:szCs w:val="28"/>
          <w:shd w:val="clear" w:color="auto" w:fill="FFFFFF"/>
        </w:rPr>
        <w:t>свойств</w:t>
      </w:r>
      <w:r w:rsidR="00BD689D">
        <w:rPr>
          <w:color w:val="000000"/>
          <w:sz w:val="28"/>
          <w:szCs w:val="28"/>
          <w:shd w:val="clear" w:color="auto" w:fill="FFFFFF"/>
        </w:rPr>
        <w:t xml:space="preserve"> и качеств, связей и отношений явлений ок</w:t>
      </w:r>
      <w:r w:rsidR="00031D03">
        <w:rPr>
          <w:color w:val="000000"/>
          <w:sz w:val="28"/>
          <w:szCs w:val="28"/>
          <w:shd w:val="clear" w:color="auto" w:fill="FFFFFF"/>
        </w:rPr>
        <w:t>р</w:t>
      </w:r>
      <w:r w:rsidR="00BD689D">
        <w:rPr>
          <w:color w:val="000000"/>
          <w:sz w:val="28"/>
          <w:szCs w:val="28"/>
          <w:shd w:val="clear" w:color="auto" w:fill="FFFFFF"/>
        </w:rPr>
        <w:t xml:space="preserve">ужающей действительности </w:t>
      </w:r>
      <w:r w:rsidR="00996B70" w:rsidRPr="00996B70">
        <w:rPr>
          <w:color w:val="000000"/>
          <w:sz w:val="28"/>
          <w:szCs w:val="28"/>
          <w:shd w:val="clear" w:color="auto" w:fill="FFFFFF"/>
        </w:rPr>
        <w:t>Развитие наблюдательности также является одним из условий овладения детьми системой знаний о мире природы</w:t>
      </w:r>
      <w:r w:rsidR="00BD689D">
        <w:rPr>
          <w:color w:val="000000"/>
          <w:sz w:val="28"/>
          <w:szCs w:val="28"/>
          <w:shd w:val="clear" w:color="auto" w:fill="FFFFFF"/>
        </w:rPr>
        <w:t>, н</w:t>
      </w:r>
      <w:r w:rsidRPr="00996B70">
        <w:rPr>
          <w:rStyle w:val="1"/>
          <w:sz w:val="28"/>
          <w:szCs w:val="28"/>
        </w:rPr>
        <w:t>апример, «Откуда в снежках и сосульках грязь?»,</w:t>
      </w:r>
      <w:r w:rsidRPr="00987F0C">
        <w:rPr>
          <w:rStyle w:val="1"/>
          <w:sz w:val="28"/>
          <w:szCs w:val="28"/>
        </w:rPr>
        <w:t xml:space="preserve"> «Наблюдение за ростом и развитием растений» и т.д.</w:t>
      </w:r>
      <w:r w:rsidR="00BD689D" w:rsidRPr="00BD689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BD689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BD689D" w:rsidRPr="00BD689D">
        <w:rPr>
          <w:color w:val="000000"/>
          <w:sz w:val="28"/>
          <w:szCs w:val="28"/>
          <w:shd w:val="clear" w:color="auto" w:fill="FFFFFF"/>
        </w:rPr>
        <w:t>Необходимо приучить детей внимательно приглядываться и подмечать все особенности, развивая тем самым у них наблюдательность и, следовательно, решая задачи интеллектуального воспитания.</w:t>
      </w:r>
    </w:p>
    <w:p w:rsidR="005E410E" w:rsidRPr="00987F0C" w:rsidRDefault="005E410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На уроке </w:t>
      </w:r>
      <w:r w:rsidRPr="00987F0C">
        <w:rPr>
          <w:rStyle w:val="1"/>
          <w:b/>
          <w:sz w:val="28"/>
          <w:szCs w:val="28"/>
        </w:rPr>
        <w:t>практических работ</w:t>
      </w:r>
      <w:r w:rsidRPr="00987F0C">
        <w:rPr>
          <w:rStyle w:val="1"/>
          <w:sz w:val="28"/>
          <w:szCs w:val="28"/>
        </w:rPr>
        <w:t xml:space="preserve"> дети рассматривают живые и гербарные экземпляры растений, находят их органы, сравнивают органы разных растений; рассматривают плоды и семена растений и т. д. Влияние света, тепла, воды на прорастание семени и т.д. Посадка дерева или кустарника, изготовление кормушек для птиц в тесном сотрудничестве с родителями.</w:t>
      </w:r>
    </w:p>
    <w:p w:rsidR="005E410E" w:rsidRPr="00987F0C" w:rsidRDefault="00282C0C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b/>
          <w:sz w:val="28"/>
          <w:szCs w:val="28"/>
        </w:rPr>
        <w:t xml:space="preserve">          </w:t>
      </w:r>
      <w:r w:rsidR="005E410E" w:rsidRPr="00987F0C">
        <w:rPr>
          <w:rStyle w:val="1"/>
          <w:b/>
          <w:sz w:val="28"/>
          <w:szCs w:val="28"/>
        </w:rPr>
        <w:t>Сказки</w:t>
      </w:r>
      <w:r w:rsidR="005E410E" w:rsidRPr="00987F0C">
        <w:rPr>
          <w:rStyle w:val="1"/>
          <w:sz w:val="28"/>
          <w:szCs w:val="28"/>
        </w:rPr>
        <w:t xml:space="preserve"> на экологическую тему могут быть использованы для того, чтобы предложить ребенку способы решения конкретной проблемы, например, «Путешествие капельки», которая раскрывает круговорот воды в природе. Через сказки удается привить не только любовь к природе, но и осознание необходимости ее охраны, гражданской ответственности. К тому же  экологическая сказка способствует распространению научных знаний о природе.</w:t>
      </w:r>
    </w:p>
    <w:p w:rsidR="005E410E" w:rsidRPr="00987F0C" w:rsidRDefault="00282C0C" w:rsidP="00282C0C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</w:t>
      </w:r>
      <w:r w:rsidR="005E410E" w:rsidRPr="00987F0C">
        <w:rPr>
          <w:rStyle w:val="1"/>
          <w:sz w:val="28"/>
          <w:szCs w:val="28"/>
        </w:rPr>
        <w:t xml:space="preserve">Необходимой формой работы считаю включение ребят в проектную деятельность. Работа над проектом «Мой класс и моя школа» способствует </w:t>
      </w:r>
      <w:r w:rsidR="005E410E" w:rsidRPr="00987F0C">
        <w:rPr>
          <w:rStyle w:val="1"/>
          <w:sz w:val="28"/>
          <w:szCs w:val="28"/>
        </w:rPr>
        <w:lastRenderedPageBreak/>
        <w:t>формировани</w:t>
      </w:r>
      <w:r w:rsidRPr="00987F0C">
        <w:rPr>
          <w:rStyle w:val="1"/>
          <w:sz w:val="28"/>
          <w:szCs w:val="28"/>
        </w:rPr>
        <w:t>ю принципов повседневной жизни ч</w:t>
      </w:r>
      <w:r w:rsidR="005E410E" w:rsidRPr="00987F0C">
        <w:rPr>
          <w:rStyle w:val="1"/>
          <w:sz w:val="28"/>
          <w:szCs w:val="28"/>
        </w:rPr>
        <w:t>еловека на Земле во взаимодействии со всем окружением. Дети работают над проектом индивидуально или малыми командами. По срокам исполнения  могут быть краткосрочными, среднесрочными или долгосрочными.</w:t>
      </w:r>
    </w:p>
    <w:p w:rsidR="005E410E" w:rsidRPr="00987F0C" w:rsidRDefault="00282C0C" w:rsidP="00282C0C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</w:t>
      </w:r>
      <w:r w:rsidR="005E410E" w:rsidRPr="00987F0C">
        <w:rPr>
          <w:rStyle w:val="1"/>
          <w:b/>
          <w:sz w:val="28"/>
          <w:szCs w:val="28"/>
        </w:rPr>
        <w:t>Внеклассная работа</w:t>
      </w:r>
      <w:r w:rsidR="005E410E" w:rsidRPr="00987F0C">
        <w:rPr>
          <w:rStyle w:val="1"/>
          <w:sz w:val="28"/>
          <w:szCs w:val="28"/>
        </w:rPr>
        <w:t> создает условия для приобретения опыта принятия экологических решений на основе полученных знаний: разучивание стихов, песен; как относиться к живым обитателям леса, луга; стоит ли рвать дикорастущие растения; нужно ли экономить</w:t>
      </w:r>
      <w:r w:rsidR="005E410E" w:rsidRPr="00987F0C">
        <w:rPr>
          <w:sz w:val="28"/>
          <w:szCs w:val="28"/>
        </w:rPr>
        <w:t xml:space="preserve"> </w:t>
      </w:r>
      <w:r w:rsidR="005E410E" w:rsidRPr="00987F0C">
        <w:rPr>
          <w:rStyle w:val="1"/>
          <w:sz w:val="28"/>
          <w:szCs w:val="28"/>
        </w:rPr>
        <w:t>колодезную воду; участие в акциях по сбору макулатуры, батареек и т. д.</w:t>
      </w:r>
    </w:p>
    <w:p w:rsidR="005E410E" w:rsidRPr="00987F0C" w:rsidRDefault="00282C0C" w:rsidP="00282C0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</w:t>
      </w:r>
      <w:r w:rsidR="005E410E" w:rsidRPr="00987F0C">
        <w:rPr>
          <w:rStyle w:val="1"/>
          <w:sz w:val="28"/>
          <w:szCs w:val="28"/>
        </w:rPr>
        <w:t xml:space="preserve">Ведение </w:t>
      </w:r>
      <w:r w:rsidR="005E410E" w:rsidRPr="00987F0C">
        <w:rPr>
          <w:rStyle w:val="1"/>
          <w:b/>
          <w:sz w:val="28"/>
          <w:szCs w:val="28"/>
        </w:rPr>
        <w:t>кружка</w:t>
      </w:r>
      <w:r w:rsidR="00DC3F12">
        <w:rPr>
          <w:rStyle w:val="1"/>
          <w:sz w:val="28"/>
          <w:szCs w:val="28"/>
        </w:rPr>
        <w:t xml:space="preserve"> «</w:t>
      </w:r>
      <w:proofErr w:type="spellStart"/>
      <w:r w:rsidR="00DC3F12">
        <w:rPr>
          <w:rStyle w:val="1"/>
          <w:sz w:val="28"/>
          <w:szCs w:val="28"/>
        </w:rPr>
        <w:t>Здоровячок</w:t>
      </w:r>
      <w:proofErr w:type="spellEnd"/>
      <w:r w:rsidR="00DC3F12">
        <w:rPr>
          <w:rStyle w:val="1"/>
          <w:sz w:val="28"/>
          <w:szCs w:val="28"/>
        </w:rPr>
        <w:t>» не являе</w:t>
      </w:r>
      <w:bookmarkStart w:id="0" w:name="_GoBack"/>
      <w:bookmarkEnd w:id="0"/>
      <w:r w:rsidR="005E410E" w:rsidRPr="00987F0C">
        <w:rPr>
          <w:rStyle w:val="1"/>
          <w:sz w:val="28"/>
          <w:szCs w:val="28"/>
        </w:rPr>
        <w:t>тся изолированным звеном в</w:t>
      </w:r>
    </w:p>
    <w:p w:rsidR="005E410E" w:rsidRPr="00987F0C" w:rsidRDefault="005E410E" w:rsidP="00282C0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системе экологического воспитания, а дополняют и расширяют знания</w:t>
      </w:r>
      <w:r w:rsidR="00282C0C" w:rsidRPr="00987F0C">
        <w:rPr>
          <w:rStyle w:val="1"/>
          <w:sz w:val="28"/>
          <w:szCs w:val="28"/>
        </w:rPr>
        <w:t>,</w:t>
      </w:r>
    </w:p>
    <w:p w:rsidR="005E410E" w:rsidRPr="00987F0C" w:rsidRDefault="005E410E" w:rsidP="00282C0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приобретенные на всех уроках начальных классов. Разыгрывание</w:t>
      </w:r>
      <w:r w:rsidR="00282C0C" w:rsidRPr="00987F0C">
        <w:rPr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сценок, подбор пословиц и поговорок, подбор и сочинение загадок, сказок</w:t>
      </w:r>
      <w:r w:rsidR="00282C0C" w:rsidRPr="00987F0C">
        <w:rPr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 xml:space="preserve">делает посещение кружка </w:t>
      </w:r>
      <w:proofErr w:type="gramStart"/>
      <w:r w:rsidRPr="00987F0C">
        <w:rPr>
          <w:rStyle w:val="1"/>
          <w:sz w:val="28"/>
          <w:szCs w:val="28"/>
        </w:rPr>
        <w:t xml:space="preserve">привлекательным </w:t>
      </w:r>
      <w:r w:rsidR="00282C0C" w:rsidRPr="00987F0C">
        <w:rPr>
          <w:rStyle w:val="1"/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и</w:t>
      </w:r>
      <w:proofErr w:type="gramEnd"/>
      <w:r w:rsidRPr="00987F0C">
        <w:rPr>
          <w:rStyle w:val="1"/>
          <w:sz w:val="28"/>
          <w:szCs w:val="28"/>
        </w:rPr>
        <w:t xml:space="preserve"> интересными. </w:t>
      </w:r>
      <w:r w:rsidR="00282C0C" w:rsidRPr="00987F0C">
        <w:rPr>
          <w:rStyle w:val="1"/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«Путешествие</w:t>
      </w:r>
      <w:r w:rsidR="00282C0C" w:rsidRPr="00987F0C">
        <w:rPr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по стране Здоровья» (путешествие по станциям здоровья, где учащиеся</w:t>
      </w:r>
      <w:r w:rsidR="00282C0C" w:rsidRPr="00987F0C">
        <w:rPr>
          <w:sz w:val="28"/>
          <w:szCs w:val="28"/>
        </w:rPr>
        <w:t xml:space="preserve"> </w:t>
      </w:r>
      <w:r w:rsidRPr="00987F0C">
        <w:rPr>
          <w:rStyle w:val="1"/>
          <w:sz w:val="28"/>
          <w:szCs w:val="28"/>
        </w:rPr>
        <w:t>применяют теоретические знания и практические навыки по сохранению и</w:t>
      </w:r>
    </w:p>
    <w:p w:rsidR="005E410E" w:rsidRDefault="005E410E" w:rsidP="00282C0C">
      <w:pPr>
        <w:pStyle w:val="a3"/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 w:rsidRPr="00987F0C">
        <w:rPr>
          <w:rStyle w:val="1"/>
          <w:sz w:val="28"/>
          <w:szCs w:val="28"/>
        </w:rPr>
        <w:t>укреплению здоровья).</w:t>
      </w:r>
    </w:p>
    <w:p w:rsidR="00BC3BC7" w:rsidRPr="00BC3BC7" w:rsidRDefault="00BC3BC7" w:rsidP="007D7E41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</w:t>
      </w:r>
      <w:r w:rsidRPr="00BC3BC7">
        <w:rPr>
          <w:color w:val="333333"/>
          <w:sz w:val="28"/>
          <w:szCs w:val="28"/>
          <w:shd w:val="clear" w:color="auto" w:fill="FFFFFF"/>
        </w:rPr>
        <w:t xml:space="preserve">Хорошо организованные </w:t>
      </w:r>
      <w:r w:rsidRPr="00BC3BC7">
        <w:rPr>
          <w:b/>
          <w:color w:val="333333"/>
          <w:sz w:val="28"/>
          <w:szCs w:val="28"/>
          <w:shd w:val="clear" w:color="auto" w:fill="FFFFFF"/>
        </w:rPr>
        <w:t>праздники</w:t>
      </w:r>
      <w:r w:rsidRPr="00BC3BC7">
        <w:rPr>
          <w:color w:val="333333"/>
          <w:sz w:val="28"/>
          <w:szCs w:val="28"/>
          <w:shd w:val="clear" w:color="auto" w:fill="FFFFFF"/>
        </w:rPr>
        <w:t xml:space="preserve"> благотворно влияют на развитие психических процессов: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воспитанию. В основе каждого праздника лежит определенная идея, которая должна быть донесена до каждого ребенка</w:t>
      </w:r>
      <w:r>
        <w:rPr>
          <w:color w:val="333333"/>
          <w:sz w:val="21"/>
          <w:szCs w:val="21"/>
          <w:shd w:val="clear" w:color="auto" w:fill="FFFFFF"/>
        </w:rPr>
        <w:t>.</w:t>
      </w:r>
      <w:r>
        <w:rPr>
          <w:rStyle w:val="1"/>
          <w:sz w:val="28"/>
          <w:szCs w:val="28"/>
        </w:rPr>
        <w:t xml:space="preserve">  </w:t>
      </w:r>
      <w:r w:rsidRPr="00BC3BC7">
        <w:rPr>
          <w:rStyle w:val="1"/>
          <w:sz w:val="28"/>
          <w:szCs w:val="28"/>
        </w:rPr>
        <w:t>В</w:t>
      </w:r>
      <w:r w:rsidRPr="00BC3BC7">
        <w:rPr>
          <w:color w:val="333333"/>
          <w:sz w:val="28"/>
          <w:szCs w:val="28"/>
          <w:shd w:val="clear" w:color="auto" w:fill="FFFFFF"/>
        </w:rPr>
        <w:t xml:space="preserve">ажной ролью в празднике играет неделя подготовки к нему: дети каждый день расширяют свое представление о Доме, в котором живут. </w:t>
      </w:r>
      <w:r>
        <w:rPr>
          <w:color w:val="333333"/>
          <w:sz w:val="28"/>
          <w:szCs w:val="28"/>
          <w:shd w:val="clear" w:color="auto" w:fill="FFFFFF"/>
        </w:rPr>
        <w:t xml:space="preserve">Веду </w:t>
      </w:r>
      <w:r w:rsidRPr="00BC3BC7">
        <w:rPr>
          <w:color w:val="333333"/>
          <w:sz w:val="28"/>
          <w:szCs w:val="28"/>
          <w:shd w:val="clear" w:color="auto" w:fill="FFFFFF"/>
        </w:rPr>
        <w:t>с детьми разговоры о том, что домом для каждого человека является улица, родной поселок или город, лес, парк, в котором часто гуляет. Свой дом надо любить, быть в нем добрым, заботливым хозяином. Праздник должен быть всегда красочным моментом в жизни детей, обогащающим впечатления и развивающим творческую активность.</w:t>
      </w:r>
      <w:r w:rsidR="00DC5CA0">
        <w:rPr>
          <w:color w:val="333333"/>
          <w:sz w:val="28"/>
          <w:szCs w:val="28"/>
          <w:shd w:val="clear" w:color="auto" w:fill="FFFFFF"/>
        </w:rPr>
        <w:t xml:space="preserve"> </w:t>
      </w:r>
      <w:r w:rsidRPr="00BC3BC7">
        <w:rPr>
          <w:color w:val="333333"/>
          <w:sz w:val="28"/>
          <w:szCs w:val="28"/>
          <w:shd w:val="clear" w:color="auto" w:fill="FFFFFF"/>
        </w:rPr>
        <w:t>Такие мероприятия, как правило, проводятся во второй половине дня. </w:t>
      </w:r>
    </w:p>
    <w:p w:rsidR="0007074E" w:rsidRPr="0007074E" w:rsidRDefault="00BC3BC7" w:rsidP="00BC3BC7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E410E" w:rsidRPr="0007074E">
        <w:rPr>
          <w:rStyle w:val="1"/>
          <w:rFonts w:ascii="Times New Roman" w:hAnsi="Times New Roman" w:cs="Times New Roman"/>
          <w:sz w:val="28"/>
          <w:szCs w:val="28"/>
        </w:rPr>
        <w:t xml:space="preserve">Еще одной оптимальной формой организации процесса </w:t>
      </w:r>
      <w:proofErr w:type="spellStart"/>
      <w:r w:rsidR="005E410E" w:rsidRPr="0007074E">
        <w:rPr>
          <w:rStyle w:val="1"/>
          <w:rFonts w:ascii="Times New Roman" w:hAnsi="Times New Roman" w:cs="Times New Roman"/>
          <w:sz w:val="28"/>
          <w:szCs w:val="28"/>
        </w:rPr>
        <w:t>экообразования</w:t>
      </w:r>
      <w:proofErr w:type="spellEnd"/>
      <w:r w:rsidR="005E410E" w:rsidRPr="0007074E">
        <w:rPr>
          <w:rStyle w:val="1"/>
          <w:rFonts w:ascii="Times New Roman" w:hAnsi="Times New Roman" w:cs="Times New Roman"/>
          <w:sz w:val="28"/>
          <w:szCs w:val="28"/>
        </w:rPr>
        <w:t xml:space="preserve"> является </w:t>
      </w:r>
      <w:r w:rsidR="005E410E" w:rsidRPr="0007074E">
        <w:rPr>
          <w:rStyle w:val="1"/>
          <w:rFonts w:ascii="Times New Roman" w:hAnsi="Times New Roman" w:cs="Times New Roman"/>
          <w:b/>
          <w:sz w:val="28"/>
          <w:szCs w:val="28"/>
        </w:rPr>
        <w:t>игра.</w:t>
      </w:r>
      <w:r w:rsidR="005E410E" w:rsidRPr="0007074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07074E" w:rsidRP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- это игры с правилами.  Играя, ребенок и не думает учиться, но в результате игры узнает что-то новое. </w:t>
      </w:r>
      <w:r w:rsid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</w:t>
      </w:r>
      <w:r w:rsidR="0007074E" w:rsidRP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помогают </w:t>
      </w:r>
      <w:r w:rsid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 учебную задачу</w:t>
      </w:r>
      <w:r w:rsidR="0007074E" w:rsidRP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самоконтролю, самооценки</w:t>
      </w:r>
      <w:r w:rsidR="0007074E" w:rsidRP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дидактическим играм относятся игры с карточками типа лото, природным материалом «</w:t>
      </w:r>
      <w:r w:rsid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 сундучок</w:t>
      </w:r>
      <w:r w:rsidR="0007074E" w:rsidRP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игры-викторины типа «</w:t>
      </w:r>
      <w:r w:rsid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лесной тропинке» или «Отгадай, чей голосок?</w:t>
      </w:r>
      <w:r w:rsidR="0007074E" w:rsidRP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игры-загадки, например по «портрету» на карточке найди растение в гербарии.</w:t>
      </w:r>
    </w:p>
    <w:p w:rsidR="0007074E" w:rsidRPr="0007074E" w:rsidRDefault="0007074E" w:rsidP="000707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 - основаны на моделировании социального содержания экологической деятельности. Например, игра «Что произойдет?» или «Экологическая экспертиза»: разворачивается дискуссия между группами «экологов», «инженеров», «социологов», «автомобилистов», «медиков». Ролевое поведение дает возможность ребенку проявлять самостоятельность суждений, формирует  их умение вести дискуссию, использовать знания.</w:t>
      </w:r>
    </w:p>
    <w:p w:rsidR="005E410E" w:rsidRPr="00987F0C" w:rsidRDefault="005E410E" w:rsidP="00282C0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Игровая деятельность младших школьников включает в себя много других разнообразных видов деятельности и поэтому является универсальной.</w:t>
      </w:r>
      <w:r w:rsidR="00282C0C" w:rsidRPr="00987F0C">
        <w:rPr>
          <w:rStyle w:val="1"/>
          <w:sz w:val="28"/>
          <w:szCs w:val="28"/>
        </w:rPr>
        <w:t xml:space="preserve"> Она придает занятиям эмоциональную окраску, наполняют их яркими красками, делают живыми, более интересными для детей.</w:t>
      </w:r>
    </w:p>
    <w:p w:rsidR="005E410E" w:rsidRPr="00987F0C" w:rsidRDefault="00282C0C" w:rsidP="00282C0C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</w:t>
      </w:r>
      <w:r w:rsidR="005E410E" w:rsidRPr="00987F0C">
        <w:rPr>
          <w:rStyle w:val="1"/>
          <w:sz w:val="28"/>
          <w:szCs w:val="28"/>
        </w:rPr>
        <w:t>С ребятами создаём  свою «</w:t>
      </w:r>
      <w:r w:rsidR="005E410E" w:rsidRPr="008F1EBA">
        <w:rPr>
          <w:rStyle w:val="1"/>
          <w:b/>
          <w:sz w:val="28"/>
          <w:szCs w:val="28"/>
        </w:rPr>
        <w:t>Красную книгу</w:t>
      </w:r>
      <w:r w:rsidR="005E410E" w:rsidRPr="00987F0C">
        <w:rPr>
          <w:rStyle w:val="1"/>
          <w:sz w:val="28"/>
          <w:szCs w:val="28"/>
        </w:rPr>
        <w:t>», для которой дети рисуют или изготовляют исчезающие виды животных и растений; придумывают знаки, призывающие к бережн</w:t>
      </w:r>
      <w:r w:rsidRPr="00987F0C">
        <w:rPr>
          <w:rStyle w:val="1"/>
          <w:sz w:val="28"/>
          <w:szCs w:val="28"/>
        </w:rPr>
        <w:t>ому отношению к природе; создают</w:t>
      </w:r>
      <w:r w:rsidR="005E410E" w:rsidRPr="00987F0C">
        <w:rPr>
          <w:rStyle w:val="1"/>
          <w:sz w:val="28"/>
          <w:szCs w:val="28"/>
        </w:rPr>
        <w:t> книжки – раскладушки с изображением птиц, насекомых, земноводных, которых мы видим  в природе. С родителями делаем кормушки.</w:t>
      </w:r>
    </w:p>
    <w:p w:rsidR="005E410E" w:rsidRPr="00987F0C" w:rsidRDefault="00282C0C" w:rsidP="00282C0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</w:t>
      </w:r>
      <w:r w:rsidR="005E410E" w:rsidRPr="00987F0C">
        <w:rPr>
          <w:rStyle w:val="1"/>
          <w:sz w:val="28"/>
          <w:szCs w:val="28"/>
        </w:rPr>
        <w:t>Ежегодно в школе проводится научно-практическая конференция «</w:t>
      </w:r>
      <w:proofErr w:type="spellStart"/>
      <w:r w:rsidR="005E410E" w:rsidRPr="00987F0C">
        <w:rPr>
          <w:rStyle w:val="1"/>
          <w:sz w:val="28"/>
          <w:szCs w:val="28"/>
        </w:rPr>
        <w:t>Камаевские</w:t>
      </w:r>
      <w:proofErr w:type="spellEnd"/>
      <w:r w:rsidR="005E410E" w:rsidRPr="00987F0C">
        <w:rPr>
          <w:rStyle w:val="1"/>
          <w:sz w:val="28"/>
          <w:szCs w:val="28"/>
        </w:rPr>
        <w:t xml:space="preserve"> чтения», на которой заслушиваются выступления учащихся, которые в течение учебного года проводили исследовательскую работу. </w:t>
      </w:r>
      <w:r w:rsidRPr="00987F0C">
        <w:rPr>
          <w:rStyle w:val="1"/>
          <w:sz w:val="28"/>
          <w:szCs w:val="28"/>
        </w:rPr>
        <w:t xml:space="preserve">     </w:t>
      </w:r>
      <w:r w:rsidR="00AE507E">
        <w:rPr>
          <w:rStyle w:val="1"/>
          <w:sz w:val="28"/>
          <w:szCs w:val="28"/>
        </w:rPr>
        <w:t xml:space="preserve">  </w:t>
      </w:r>
      <w:r w:rsidR="005E410E" w:rsidRPr="00987F0C">
        <w:rPr>
          <w:rStyle w:val="1"/>
          <w:sz w:val="28"/>
          <w:szCs w:val="28"/>
        </w:rPr>
        <w:t xml:space="preserve">Опыт проведения </w:t>
      </w:r>
      <w:r w:rsidR="005E410E" w:rsidRPr="00987F0C">
        <w:rPr>
          <w:rStyle w:val="1"/>
          <w:b/>
          <w:sz w:val="28"/>
          <w:szCs w:val="28"/>
        </w:rPr>
        <w:t>исследовательских работ</w:t>
      </w:r>
      <w:r w:rsidR="005E410E" w:rsidRPr="00987F0C">
        <w:rPr>
          <w:rStyle w:val="1"/>
          <w:sz w:val="28"/>
          <w:szCs w:val="28"/>
        </w:rPr>
        <w:t xml:space="preserve"> позволяет применять теоретические знания на практике, способствует выработке активной жизненной позиции. Например, в 1 классе по теме «Исследование снежков и сосулек на наличие загрязнений» провожу опыты по исследованию снега и льда </w:t>
      </w:r>
      <w:r w:rsidR="005E410E" w:rsidRPr="00987F0C">
        <w:rPr>
          <w:rStyle w:val="1"/>
          <w:sz w:val="28"/>
          <w:szCs w:val="28"/>
        </w:rPr>
        <w:lastRenderedPageBreak/>
        <w:t>в соответствии с инструкциями, дети сами формулируют вывод на основе проделанных опытов</w:t>
      </w:r>
      <w:r w:rsidR="00AE507E">
        <w:rPr>
          <w:sz w:val="28"/>
          <w:szCs w:val="28"/>
        </w:rPr>
        <w:t xml:space="preserve">. </w:t>
      </w:r>
      <w:r w:rsidR="005E410E" w:rsidRPr="00987F0C">
        <w:rPr>
          <w:rStyle w:val="1"/>
          <w:sz w:val="28"/>
          <w:szCs w:val="28"/>
        </w:rPr>
        <w:t>Все исследования обучающиеся отражают в рисунках, схемах и других документах.</w:t>
      </w:r>
    </w:p>
    <w:p w:rsidR="005E410E" w:rsidRPr="00C20346" w:rsidRDefault="00AE507E" w:rsidP="00AE507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    </w:t>
      </w:r>
      <w:r w:rsidR="005E410E" w:rsidRPr="00987F0C">
        <w:rPr>
          <w:rStyle w:val="1"/>
          <w:sz w:val="28"/>
          <w:szCs w:val="28"/>
        </w:rPr>
        <w:t xml:space="preserve">Формированию заботливого отношения к окружающей среде способствуют </w:t>
      </w:r>
      <w:r w:rsidR="005E410E" w:rsidRPr="00987F0C">
        <w:rPr>
          <w:rStyle w:val="1"/>
          <w:b/>
          <w:sz w:val="28"/>
          <w:szCs w:val="28"/>
        </w:rPr>
        <w:t>семейные чтения</w:t>
      </w:r>
      <w:r w:rsidR="005E410E" w:rsidRPr="00987F0C">
        <w:rPr>
          <w:rStyle w:val="1"/>
          <w:sz w:val="28"/>
          <w:szCs w:val="28"/>
        </w:rPr>
        <w:t xml:space="preserve"> произведений о природе, о жизни животных и растений, совместные игры на природе, забота о животных, выращивание комнатных растений, семейные походы в лес, изготовление кормушек и подкормка птиц, </w:t>
      </w:r>
      <w:r w:rsidR="005E410E" w:rsidRPr="00C20346">
        <w:rPr>
          <w:rStyle w:val="1"/>
          <w:sz w:val="28"/>
          <w:szCs w:val="28"/>
        </w:rPr>
        <w:t>совместное участие в природоохранных мероприятиях, конкурсах.</w:t>
      </w:r>
    </w:p>
    <w:p w:rsidR="00BD3918" w:rsidRPr="00C20346" w:rsidRDefault="00AE507E" w:rsidP="00AE507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E410E" w:rsidRPr="00C20346">
        <w:rPr>
          <w:rStyle w:val="1"/>
          <w:rFonts w:ascii="Times New Roman" w:hAnsi="Times New Roman" w:cs="Times New Roman"/>
          <w:b/>
          <w:sz w:val="28"/>
          <w:szCs w:val="28"/>
        </w:rPr>
        <w:t>Самостоятельное чтение</w:t>
      </w:r>
      <w:r w:rsidR="005E410E" w:rsidRPr="00C20346">
        <w:rPr>
          <w:rStyle w:val="1"/>
          <w:rFonts w:ascii="Times New Roman" w:hAnsi="Times New Roman" w:cs="Times New Roman"/>
          <w:sz w:val="28"/>
          <w:szCs w:val="28"/>
        </w:rPr>
        <w:t>  дополнительной природоведческой литературы, энциклопедий и поиск в ней необходимой информации обогащает не только экологическую культуру, но и расширяет горизонты знаний.</w:t>
      </w:r>
      <w:r w:rsidR="007A41B5" w:rsidRPr="00C2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разных сведений о жизни обитателей природы можно почерпнуть из детских журналов «Юный натуралист», «Свирель» и из газет, где печатают экол</w:t>
      </w:r>
      <w:r w:rsidR="00BD3918" w:rsidRPr="00C2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огические статьи</w:t>
      </w:r>
    </w:p>
    <w:p w:rsidR="005E410E" w:rsidRPr="00C20346" w:rsidRDefault="00C20346" w:rsidP="00C203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C2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 интерес у детей к</w:t>
      </w:r>
      <w:r w:rsidR="00BD3918" w:rsidRPr="00C2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D3918" w:rsidRPr="00C20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экспериментам и опытам</w:t>
      </w:r>
      <w:r w:rsidR="00BD3918" w:rsidRPr="00C2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 работы учу</w:t>
      </w:r>
      <w:r w:rsidR="00C86608" w:rsidRPr="00C8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размышлять, формулировать и отстаивать свое мнение, обобщать результаты опытов, строить гипотезы и проверять их. Например: Очень просто и лег</w:t>
      </w:r>
      <w:r w:rsidR="00BD3918" w:rsidRPr="00C2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объяснить первокласснику</w:t>
      </w:r>
      <w:r w:rsidR="00C86608" w:rsidRPr="00C8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нас окружает воздух и он невидим, но его можно обнаружить. </w:t>
      </w:r>
      <w:r w:rsidR="0041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встал вопрос, как почувствовать ветерок? В</w:t>
      </w:r>
      <w:r w:rsidR="00C86608" w:rsidRPr="00C8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змахнуть рукой около листка, лежащего на столе и увидеть, что лист двигается. Подвести детей к выводу, что воздух невидим, но когда мы приводим его в движение, наблюдаем, что</w:t>
      </w:r>
      <w:r w:rsidR="0041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двигаются. Всегда </w:t>
      </w:r>
      <w:r w:rsidR="00C86608" w:rsidRPr="00C8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задача </w:t>
      </w:r>
      <w:r w:rsidR="0041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6608" w:rsidRPr="00C8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связать результаты исследовательской раб</w:t>
      </w:r>
      <w:r w:rsidR="0041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с практическим опытом детей, п</w:t>
      </w:r>
      <w:r w:rsidR="00C86608" w:rsidRPr="00C8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одвести их к пониманию природных закономерностей, основ экологически грамотного, безопасного поведения в окружающей среде.</w:t>
      </w:r>
    </w:p>
    <w:p w:rsidR="005E410E" w:rsidRPr="00C20346" w:rsidRDefault="00282C0C" w:rsidP="00C20346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0346">
        <w:rPr>
          <w:rStyle w:val="1"/>
          <w:b/>
          <w:sz w:val="28"/>
          <w:szCs w:val="28"/>
        </w:rPr>
        <w:t xml:space="preserve">           </w:t>
      </w:r>
      <w:r w:rsidR="00C20346" w:rsidRPr="00C20346">
        <w:rPr>
          <w:color w:val="333333"/>
          <w:sz w:val="28"/>
          <w:szCs w:val="28"/>
          <w:shd w:val="clear" w:color="auto" w:fill="FFFFFF"/>
        </w:rPr>
        <w:t>Демонстрационные учебные картины и небольшие раздаточные картинки, слайды и видеофильмы позволяют показать ребенку то, что стоит за словом и недоступно пока его наблюдению. </w:t>
      </w:r>
      <w:r w:rsidR="00C20346" w:rsidRPr="00C20346">
        <w:rPr>
          <w:rStyle w:val="1"/>
          <w:b/>
          <w:sz w:val="28"/>
          <w:szCs w:val="28"/>
        </w:rPr>
        <w:t xml:space="preserve"> </w:t>
      </w:r>
      <w:r w:rsidRPr="00C20346">
        <w:rPr>
          <w:rStyle w:val="1"/>
          <w:b/>
          <w:sz w:val="28"/>
          <w:szCs w:val="28"/>
        </w:rPr>
        <w:t xml:space="preserve">Демонстрация </w:t>
      </w:r>
      <w:r w:rsidRPr="00C20346">
        <w:rPr>
          <w:rStyle w:val="1"/>
          <w:sz w:val="28"/>
          <w:szCs w:val="28"/>
        </w:rPr>
        <w:t>с</w:t>
      </w:r>
      <w:r w:rsidR="005E410E" w:rsidRPr="00C20346">
        <w:rPr>
          <w:rStyle w:val="1"/>
          <w:sz w:val="28"/>
          <w:szCs w:val="28"/>
        </w:rPr>
        <w:t xml:space="preserve">мена дня и ночи, </w:t>
      </w:r>
      <w:r w:rsidR="005E410E" w:rsidRPr="00C20346">
        <w:rPr>
          <w:rStyle w:val="1"/>
          <w:sz w:val="28"/>
          <w:szCs w:val="28"/>
        </w:rPr>
        <w:lastRenderedPageBreak/>
        <w:t>смена времён года (на теллурии).</w:t>
      </w:r>
      <w:r w:rsidR="00627C18">
        <w:rPr>
          <w:rStyle w:val="1"/>
          <w:sz w:val="28"/>
          <w:szCs w:val="28"/>
        </w:rPr>
        <w:t xml:space="preserve"> </w:t>
      </w:r>
      <w:r w:rsidR="005E410E" w:rsidRPr="00C20346">
        <w:rPr>
          <w:rStyle w:val="1"/>
          <w:sz w:val="28"/>
          <w:szCs w:val="28"/>
        </w:rPr>
        <w:t>Знаки к правилам поведения в природе. Рассматривание образцов полезных ископаемых, определение их свойств. В ходе демонстрации обучающиеся учатся рассказывать по плану, тем самым развивают словарный запас и речь.</w:t>
      </w:r>
    </w:p>
    <w:p w:rsidR="005E410E" w:rsidRPr="00887B5A" w:rsidRDefault="00282C0C" w:rsidP="00887B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52A6">
        <w:rPr>
          <w:rStyle w:val="1"/>
          <w:sz w:val="28"/>
          <w:szCs w:val="28"/>
        </w:rPr>
        <w:t xml:space="preserve">      </w:t>
      </w:r>
      <w:r w:rsidR="009652A6">
        <w:rPr>
          <w:b/>
          <w:bCs/>
          <w:color w:val="000000"/>
          <w:sz w:val="28"/>
          <w:szCs w:val="28"/>
        </w:rPr>
        <w:t>М</w:t>
      </w:r>
      <w:r w:rsidR="009652A6" w:rsidRPr="009652A6">
        <w:rPr>
          <w:b/>
          <w:bCs/>
          <w:color w:val="000000"/>
          <w:sz w:val="28"/>
          <w:szCs w:val="28"/>
        </w:rPr>
        <w:t>оделирова</w:t>
      </w:r>
      <w:r w:rsidR="009652A6">
        <w:rPr>
          <w:b/>
          <w:bCs/>
          <w:color w:val="000000"/>
          <w:sz w:val="28"/>
          <w:szCs w:val="28"/>
        </w:rPr>
        <w:t xml:space="preserve">ние  </w:t>
      </w:r>
      <w:r w:rsidR="009652A6">
        <w:rPr>
          <w:color w:val="000000"/>
          <w:sz w:val="28"/>
          <w:szCs w:val="28"/>
        </w:rPr>
        <w:t>разви</w:t>
      </w:r>
      <w:r w:rsidR="00887B5A">
        <w:rPr>
          <w:color w:val="000000"/>
          <w:sz w:val="28"/>
          <w:szCs w:val="28"/>
        </w:rPr>
        <w:t xml:space="preserve">вает у  </w:t>
      </w:r>
      <w:r w:rsidR="009652A6">
        <w:rPr>
          <w:color w:val="000000"/>
          <w:sz w:val="28"/>
          <w:szCs w:val="28"/>
        </w:rPr>
        <w:t xml:space="preserve"> детей умственную активность, сообразительность, наблюдательность, умение</w:t>
      </w:r>
      <w:r w:rsidR="009652A6" w:rsidRPr="009652A6">
        <w:rPr>
          <w:color w:val="000000"/>
          <w:sz w:val="28"/>
          <w:szCs w:val="28"/>
        </w:rPr>
        <w:t xml:space="preserve"> сравнивать</w:t>
      </w:r>
      <w:r w:rsidR="009652A6">
        <w:rPr>
          <w:color w:val="000000"/>
          <w:sz w:val="28"/>
          <w:szCs w:val="28"/>
        </w:rPr>
        <w:t>;</w:t>
      </w:r>
      <w:r w:rsidR="00887B5A">
        <w:rPr>
          <w:color w:val="000000"/>
          <w:sz w:val="28"/>
          <w:szCs w:val="28"/>
        </w:rPr>
        <w:t xml:space="preserve"> </w:t>
      </w:r>
      <w:r w:rsidR="009652A6">
        <w:rPr>
          <w:color w:val="000000"/>
          <w:sz w:val="28"/>
          <w:szCs w:val="28"/>
        </w:rPr>
        <w:t>у</w:t>
      </w:r>
      <w:r w:rsidR="009652A6" w:rsidRPr="009652A6">
        <w:rPr>
          <w:color w:val="000000"/>
          <w:sz w:val="28"/>
          <w:szCs w:val="28"/>
        </w:rPr>
        <w:t>чит выделять признаки предметов, классифицировать их, выделять противоречивые с</w:t>
      </w:r>
      <w:r w:rsidR="00887B5A">
        <w:rPr>
          <w:color w:val="000000"/>
          <w:sz w:val="28"/>
          <w:szCs w:val="28"/>
        </w:rPr>
        <w:t xml:space="preserve">войства; </w:t>
      </w:r>
      <w:r w:rsidR="009652A6">
        <w:rPr>
          <w:color w:val="000000"/>
          <w:sz w:val="28"/>
          <w:szCs w:val="28"/>
        </w:rPr>
        <w:t>п</w:t>
      </w:r>
      <w:r w:rsidR="009652A6" w:rsidRPr="009652A6">
        <w:rPr>
          <w:color w:val="000000"/>
          <w:sz w:val="28"/>
          <w:szCs w:val="28"/>
        </w:rPr>
        <w:t xml:space="preserve">омогает наглядно увидеть, понять связи </w:t>
      </w:r>
      <w:r w:rsidR="009652A6">
        <w:rPr>
          <w:color w:val="000000"/>
          <w:sz w:val="28"/>
          <w:szCs w:val="28"/>
        </w:rPr>
        <w:t>и зависимость в окружающем мире; с</w:t>
      </w:r>
      <w:r w:rsidR="009652A6" w:rsidRPr="009652A6">
        <w:rPr>
          <w:color w:val="000000"/>
          <w:sz w:val="28"/>
          <w:szCs w:val="28"/>
        </w:rPr>
        <w:t>истематизируют знания детей о природе</w:t>
      </w:r>
      <w:r w:rsidR="009652A6">
        <w:rPr>
          <w:color w:val="000000"/>
          <w:sz w:val="28"/>
          <w:szCs w:val="28"/>
        </w:rPr>
        <w:t>; с</w:t>
      </w:r>
      <w:r w:rsidR="00887B5A">
        <w:rPr>
          <w:color w:val="000000"/>
          <w:sz w:val="28"/>
          <w:szCs w:val="28"/>
        </w:rPr>
        <w:t>пособствует</w:t>
      </w:r>
      <w:r w:rsidR="009652A6" w:rsidRPr="009652A6">
        <w:rPr>
          <w:color w:val="000000"/>
          <w:sz w:val="28"/>
          <w:szCs w:val="28"/>
        </w:rPr>
        <w:t xml:space="preserve"> развитие речевых нав</w:t>
      </w:r>
      <w:r w:rsidR="00887B5A">
        <w:rPr>
          <w:color w:val="000000"/>
          <w:sz w:val="28"/>
          <w:szCs w:val="28"/>
        </w:rPr>
        <w:t xml:space="preserve">ыков, психических процессов и в </w:t>
      </w:r>
      <w:r w:rsidR="00887B5A" w:rsidRPr="009652A6">
        <w:rPr>
          <w:color w:val="000000"/>
          <w:sz w:val="28"/>
          <w:szCs w:val="28"/>
        </w:rPr>
        <w:t>целом   интеллектуальному развитию детей.</w:t>
      </w:r>
      <w:r w:rsidR="00887B5A">
        <w:rPr>
          <w:color w:val="000000"/>
          <w:sz w:val="28"/>
          <w:szCs w:val="28"/>
        </w:rPr>
        <w:t xml:space="preserve"> </w:t>
      </w:r>
      <w:r w:rsidR="00887B5A">
        <w:rPr>
          <w:rStyle w:val="1"/>
          <w:sz w:val="28"/>
          <w:szCs w:val="28"/>
        </w:rPr>
        <w:t>Изобразить  с помощью моделей простейшие пищевые связи</w:t>
      </w:r>
      <w:r w:rsidR="005E410E" w:rsidRPr="00C20346">
        <w:rPr>
          <w:rStyle w:val="1"/>
          <w:sz w:val="28"/>
          <w:szCs w:val="28"/>
        </w:rPr>
        <w:t xml:space="preserve"> между организмами; создание макета планет Солнечной системы т.д.</w:t>
      </w:r>
    </w:p>
    <w:p w:rsidR="00506A86" w:rsidRDefault="00225DA0" w:rsidP="00506A8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225DA0">
        <w:rPr>
          <w:rFonts w:ascii="Arial" w:hAnsi="Arial" w:cs="Arial"/>
          <w:color w:val="181818"/>
          <w:sz w:val="28"/>
          <w:szCs w:val="28"/>
        </w:rPr>
        <w:t>       </w:t>
      </w:r>
      <w:r w:rsidR="00E20180" w:rsidRPr="00E20180">
        <w:rPr>
          <w:rStyle w:val="1"/>
          <w:b/>
          <w:sz w:val="28"/>
          <w:szCs w:val="28"/>
        </w:rPr>
        <w:t xml:space="preserve">Загадки </w:t>
      </w:r>
      <w:r w:rsidR="00E20180" w:rsidRPr="00E20180">
        <w:rPr>
          <w:rStyle w:val="1"/>
          <w:sz w:val="28"/>
          <w:szCs w:val="28"/>
        </w:rPr>
        <w:t xml:space="preserve">– кладезь русского народного творчества, который способствуют формированию морально - эстетических норм. </w:t>
      </w:r>
      <w:r w:rsidRPr="00225DA0">
        <w:rPr>
          <w:rFonts w:ascii="Arial" w:hAnsi="Arial" w:cs="Arial"/>
          <w:color w:val="181818"/>
          <w:sz w:val="28"/>
          <w:szCs w:val="28"/>
        </w:rPr>
        <w:t> </w:t>
      </w:r>
      <w:r w:rsidRPr="00225DA0">
        <w:rPr>
          <w:color w:val="181818"/>
          <w:sz w:val="28"/>
          <w:szCs w:val="28"/>
        </w:rPr>
        <w:t>Природа</w:t>
      </w:r>
      <w:r w:rsidRPr="00225DA0">
        <w:rPr>
          <w:rFonts w:ascii="Arial" w:hAnsi="Arial" w:cs="Arial"/>
          <w:color w:val="181818"/>
          <w:sz w:val="28"/>
          <w:szCs w:val="28"/>
        </w:rPr>
        <w:t xml:space="preserve"> </w:t>
      </w:r>
      <w:r w:rsidRPr="00225DA0">
        <w:rPr>
          <w:color w:val="181818"/>
          <w:sz w:val="28"/>
          <w:szCs w:val="28"/>
        </w:rPr>
        <w:t>сама по себе неиссякаемый источник тайн и загадок. А для растущего человека – в особенности. Для него загадки – это весь мир! Почему</w:t>
      </w:r>
      <w:r w:rsidR="00E20180" w:rsidRPr="004E23FF">
        <w:rPr>
          <w:color w:val="181818"/>
          <w:sz w:val="28"/>
          <w:szCs w:val="28"/>
        </w:rPr>
        <w:t>? Зачем?</w:t>
      </w:r>
      <w:r w:rsidRPr="00225DA0">
        <w:rPr>
          <w:color w:val="181818"/>
          <w:sz w:val="28"/>
          <w:szCs w:val="28"/>
        </w:rPr>
        <w:t xml:space="preserve"> Загадки – это игра, которая уместна во всех видах занятий, особенно во время экскурсий, в ходе бесед, разнообразных игр. Загадки должны найти подобающее место в гармонизации взаимоотношений человека с окружающей средой. В </w:t>
      </w:r>
      <w:r w:rsidR="00E20180" w:rsidRPr="004E23FF">
        <w:rPr>
          <w:color w:val="181818"/>
          <w:sz w:val="28"/>
          <w:szCs w:val="28"/>
        </w:rPr>
        <w:t xml:space="preserve">этом их современное  назначение. </w:t>
      </w:r>
      <w:r w:rsidRPr="00225DA0">
        <w:rPr>
          <w:color w:val="181818"/>
          <w:sz w:val="28"/>
          <w:szCs w:val="28"/>
        </w:rPr>
        <w:t>Загадки позволяют подтвердить мысль о жизненной значимости небесного светила для земных обитателей – это свет, тепло, это сама жизнь</w:t>
      </w:r>
      <w:r w:rsidRPr="00506A86">
        <w:rPr>
          <w:color w:val="181818"/>
          <w:sz w:val="28"/>
          <w:szCs w:val="28"/>
        </w:rPr>
        <w:t>!</w:t>
      </w:r>
      <w:r w:rsidR="00506A86" w:rsidRPr="00506A86">
        <w:rPr>
          <w:b/>
          <w:bCs/>
          <w:color w:val="333333"/>
          <w:sz w:val="28"/>
          <w:szCs w:val="28"/>
        </w:rPr>
        <w:t xml:space="preserve"> </w:t>
      </w:r>
    </w:p>
    <w:p w:rsidR="00506A86" w:rsidRPr="00506A86" w:rsidRDefault="00506A86" w:rsidP="00506A8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</w:t>
      </w:r>
      <w:r w:rsidRPr="00506A86">
        <w:rPr>
          <w:b/>
          <w:bCs/>
          <w:color w:val="333333"/>
          <w:sz w:val="28"/>
          <w:szCs w:val="28"/>
        </w:rPr>
        <w:t>Игры-ребусы, игры-опыты</w:t>
      </w:r>
      <w:r w:rsidRPr="00506A86">
        <w:rPr>
          <w:color w:val="333333"/>
          <w:sz w:val="28"/>
          <w:szCs w:val="28"/>
        </w:rPr>
        <w:t>, игры- исследования, игры-медитации: Я – солнце, я –дождь, ты – ветер, Саша – облачко, Оля – березка. Такие игры  дают новые впечатления  о состоянии природы и ее изменениях, формируют мотивы и практические  умения экологически целесообразной деятельности. В этих играх дети применяют свой жизненный опыт и отражают то, что их интересует, волнует, радует. И опять решаются целевые ориентиры  ФГОС – «ребенок проявляет положительное отношение к окружающему миру, людям и себе.</w:t>
      </w:r>
    </w:p>
    <w:p w:rsidR="00506A86" w:rsidRDefault="00506A86" w:rsidP="00506A8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      </w:t>
      </w:r>
      <w:r w:rsidRPr="0050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Соревновательные игры</w:t>
      </w:r>
      <w:r w:rsidRPr="0050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КВН, конкурсы знатоков, экологические викторины, Поле чудес стимулируют активность детей в приобретении и демонстрации экологических знаний, умений и навыков.</w:t>
      </w:r>
    </w:p>
    <w:p w:rsidR="00506A86" w:rsidRPr="00506A86" w:rsidRDefault="00506A86" w:rsidP="00701796">
      <w:pPr>
        <w:shd w:val="clear" w:color="auto" w:fill="FFFFFF"/>
        <w:tabs>
          <w:tab w:val="left" w:pos="851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</w:t>
      </w:r>
      <w:r w:rsidRPr="0050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ТРИЗ</w:t>
      </w:r>
      <w:r w:rsidRPr="0050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целью </w:t>
      </w:r>
      <w:proofErr w:type="gramStart"/>
      <w:r w:rsidRPr="0050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которой  является</w:t>
      </w:r>
      <w:proofErr w:type="gramEnd"/>
      <w:r w:rsidRPr="0050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с одной стороны таких качеств мышления, как  гибкость, подвижность, системность, диалектичность, а с другой стороны- поисковой активности, стремления к новизне, развитие речи и творческого воображения.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 позволяет формировать единую, гармоничную, научно обоснованную модель мира в сознании ребенка. Создается ситуация успеха, идет взаимообмен результатами решения, решение одного ребенка активизирует мысль другого, расширяет диапазон воображения, стимулирует его развитие.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ТРИЗ дает возможность  проявить свою индивидуальность, учит детей нестандартно мыслить, что  также является основной целью ФГОС </w:t>
      </w:r>
    </w:p>
    <w:p w:rsidR="005E410E" w:rsidRDefault="00282C0C" w:rsidP="00701796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</w:t>
      </w:r>
      <w:r w:rsidR="009D3F1B">
        <w:rPr>
          <w:rStyle w:val="1"/>
          <w:sz w:val="28"/>
          <w:szCs w:val="28"/>
        </w:rPr>
        <w:t xml:space="preserve"> </w:t>
      </w:r>
      <w:r w:rsidR="00701796">
        <w:rPr>
          <w:rStyle w:val="1"/>
          <w:sz w:val="28"/>
          <w:szCs w:val="28"/>
        </w:rPr>
        <w:t xml:space="preserve">   </w:t>
      </w:r>
      <w:r w:rsidR="005E410E" w:rsidRPr="00987F0C">
        <w:rPr>
          <w:rStyle w:val="1"/>
          <w:b/>
          <w:sz w:val="28"/>
          <w:szCs w:val="28"/>
        </w:rPr>
        <w:t>Метод проектов</w:t>
      </w:r>
      <w:r w:rsidR="005E410E" w:rsidRPr="00987F0C">
        <w:rPr>
          <w:rStyle w:val="1"/>
          <w:sz w:val="28"/>
          <w:szCs w:val="28"/>
        </w:rPr>
        <w:t xml:space="preserve"> можно отнести к исследовательскому типу, при котором учащиеся индивидуально занимаются какой-либо поставленной проблемой, например, «Мои домашние питомцы». «Удивительный мир. Пауки», «И это все грибы», «Этот удивительный мир рыб». Ученики класса с удовольствием принимают участие в проек</w:t>
      </w:r>
      <w:r w:rsidRPr="00987F0C">
        <w:rPr>
          <w:rStyle w:val="1"/>
          <w:sz w:val="28"/>
          <w:szCs w:val="28"/>
        </w:rPr>
        <w:t>тной деятельности школы, класса.</w:t>
      </w:r>
      <w:r w:rsidR="005E410E" w:rsidRPr="00987F0C">
        <w:rPr>
          <w:rStyle w:val="1"/>
          <w:sz w:val="28"/>
          <w:szCs w:val="28"/>
        </w:rPr>
        <w:t xml:space="preserve"> «Птичий дом» осуществлялся в зимнее время. Суть проекта: изготовление кормушек и скворечников совместно с родителями; организация подкормки птиц в зимнее время; изучение взаимоотношений между различными видами зимующих птиц.</w:t>
      </w:r>
    </w:p>
    <w:p w:rsidR="009D3F1B" w:rsidRPr="009D3F1B" w:rsidRDefault="009D3F1B" w:rsidP="009D3F1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D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 </w:t>
      </w:r>
      <w:r w:rsidRPr="009D3F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9D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проведена с учащимися анкета «Я изучаю природу», в которой раскрывались представления детей о проблемах экологии в регионе и в стране</w:t>
      </w:r>
    </w:p>
    <w:p w:rsidR="009D3F1B" w:rsidRPr="009D3F1B" w:rsidRDefault="009D3F1B" w:rsidP="009D3F1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1559"/>
        <w:gridCol w:w="1418"/>
        <w:gridCol w:w="1417"/>
      </w:tblGrid>
      <w:tr w:rsidR="007D7E41" w:rsidRPr="009D3F1B" w:rsidTr="007D7E41">
        <w:trPr>
          <w:trHeight w:val="148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</w:tr>
      <w:tr w:rsidR="007D7E41" w:rsidRPr="009D3F1B" w:rsidTr="007D7E41">
        <w:trPr>
          <w:trHeight w:val="148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Любишь ли ты отдыхать на природе?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D7E41" w:rsidRPr="009D3F1B" w:rsidTr="007D7E41">
        <w:trPr>
          <w:trHeight w:val="991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Есть ли у тебя любимые уголки природы?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34 %</w:t>
            </w:r>
          </w:p>
        </w:tc>
      </w:tr>
      <w:tr w:rsidR="007D7E41" w:rsidRPr="009D3F1B" w:rsidTr="007D7E41">
        <w:trPr>
          <w:trHeight w:val="991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Знаешь ли ты правила поведения в природе?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D7E41" w:rsidRPr="009D3F1B" w:rsidTr="007D7E41">
        <w:trPr>
          <w:trHeight w:val="991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Знаешь ли ты, зачем надо охранять природу?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D7E41" w:rsidRPr="009D3F1B" w:rsidTr="007D7E41">
        <w:trPr>
          <w:trHeight w:val="1009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Считаешь ли ты себя защитником природы?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7D7E41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9D3F1B"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7D7E41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9D3F1B"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D7E41" w:rsidRPr="009D3F1B" w:rsidTr="007D7E41">
        <w:trPr>
          <w:trHeight w:val="486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Интересуют ли тебя знания о природе?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7D7E41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="009D3F1B"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7D7E41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9D3F1B"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D7E41" w:rsidRPr="009D3F1B" w:rsidTr="007D7E41">
        <w:trPr>
          <w:trHeight w:val="1441"/>
        </w:trPr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Готов ли ты принять участие с друзьями в</w:t>
            </w:r>
            <w:r w:rsidR="007D7E41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изучении особенностей природы нашего края?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9D3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1B" w:rsidRPr="009D3F1B" w:rsidRDefault="009D3F1B" w:rsidP="009D3F1B">
            <w:pPr>
              <w:spacing w:after="0" w:line="36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9D3F1B" w:rsidRPr="009D3F1B" w:rsidRDefault="009D3F1B" w:rsidP="009D3F1B">
      <w:pPr>
        <w:shd w:val="clear" w:color="auto" w:fill="FFFFFF"/>
        <w:spacing w:after="0" w:line="360" w:lineRule="auto"/>
        <w:jc w:val="both"/>
        <w:rPr>
          <w:rStyle w:val="1"/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01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D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все дети проявляют интерес к природе, имеют знания о необходимости ее охраны,   считают себя защитниками природы и готовы принять участие в коллективном изучении природы родного края.</w:t>
      </w:r>
    </w:p>
    <w:p w:rsidR="004A51B9" w:rsidRDefault="004A51B9" w:rsidP="005E410E">
      <w:pPr>
        <w:pStyle w:val="a3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С целью выявления отношения родителей к вопросам экологического образования их детей, его реального осуществления в семье необходимо</w:t>
      </w:r>
      <w:r w:rsidR="005521A8">
        <w:rPr>
          <w:rStyle w:val="c2"/>
          <w:color w:val="000000"/>
          <w:sz w:val="28"/>
          <w:szCs w:val="28"/>
        </w:rPr>
        <w:t xml:space="preserve"> проводить </w:t>
      </w:r>
      <w:r w:rsidR="005521A8" w:rsidRPr="000804CD">
        <w:rPr>
          <w:rStyle w:val="c2"/>
          <w:b/>
          <w:color w:val="000000"/>
          <w:sz w:val="28"/>
          <w:szCs w:val="28"/>
        </w:rPr>
        <w:t xml:space="preserve">анкетирование </w:t>
      </w:r>
      <w:r w:rsidR="005521A8">
        <w:rPr>
          <w:rStyle w:val="c2"/>
          <w:color w:val="000000"/>
          <w:sz w:val="28"/>
          <w:szCs w:val="28"/>
        </w:rPr>
        <w:t xml:space="preserve">родителей.  Результаты анкетирования необходимо выносить и чтобы наметить дальнейшую </w:t>
      </w:r>
      <w:r w:rsidR="005521A8" w:rsidRPr="005521A8">
        <w:rPr>
          <w:rStyle w:val="c2"/>
          <w:color w:val="000000"/>
          <w:sz w:val="28"/>
          <w:szCs w:val="28"/>
        </w:rPr>
        <w:t xml:space="preserve"> </w:t>
      </w:r>
      <w:r w:rsidR="005521A8">
        <w:rPr>
          <w:rStyle w:val="c2"/>
          <w:color w:val="000000"/>
          <w:sz w:val="28"/>
          <w:szCs w:val="28"/>
        </w:rPr>
        <w:t xml:space="preserve">работу с родителями и детьми. Таким </w:t>
      </w:r>
    </w:p>
    <w:p w:rsidR="004A51B9" w:rsidRPr="005521A8" w:rsidRDefault="005521A8" w:rsidP="005521A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образом,</w:t>
      </w:r>
      <w:r w:rsidRPr="005521A8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использование разнообразных форм работы с семьями дают положительные результаты. </w:t>
      </w:r>
      <w:r w:rsidR="004A51B9">
        <w:rPr>
          <w:rStyle w:val="c2"/>
          <w:color w:val="000000"/>
          <w:sz w:val="28"/>
          <w:szCs w:val="28"/>
        </w:rPr>
        <w:t xml:space="preserve">Вовлечение в педагогическую деятельность, заинтересованное участие в </w:t>
      </w:r>
      <w:proofErr w:type="spellStart"/>
      <w:r w:rsidR="004A51B9">
        <w:rPr>
          <w:rStyle w:val="c2"/>
          <w:color w:val="000000"/>
          <w:sz w:val="28"/>
          <w:szCs w:val="28"/>
        </w:rPr>
        <w:t>воспитательно</w:t>
      </w:r>
      <w:proofErr w:type="spellEnd"/>
      <w:r w:rsidR="004A51B9">
        <w:rPr>
          <w:rStyle w:val="c2"/>
          <w:color w:val="000000"/>
          <w:sz w:val="28"/>
          <w:szCs w:val="28"/>
        </w:rPr>
        <w:t>-образовательном процессе важно не потому, что этого хочет учитель, а потому, что это необходимо для развития их собственного ребенка. Внедрение новых федеральных государственных образовательных стандартов позволяет организовать совместную деятельность школы и семьи более эффективно.</w:t>
      </w:r>
    </w:p>
    <w:p w:rsidR="005E410E" w:rsidRPr="00987F0C" w:rsidRDefault="00282C0C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 </w:t>
      </w:r>
      <w:r w:rsidR="005E410E" w:rsidRPr="00987F0C">
        <w:rPr>
          <w:rStyle w:val="1"/>
          <w:sz w:val="28"/>
          <w:szCs w:val="28"/>
        </w:rPr>
        <w:t>Наряду с традиционными методами (экскурсии, внеурочные наблюдения, система домашних наблюдений, заданий на лето), необходимо использовать проектную методику: создание  книжек – малышек, и мини – энциклопедий.</w:t>
      </w:r>
    </w:p>
    <w:p w:rsidR="005E410E" w:rsidRPr="00987F0C" w:rsidRDefault="00282C0C" w:rsidP="00AE507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    </w:t>
      </w:r>
      <w:r w:rsidR="00AE507E">
        <w:rPr>
          <w:rStyle w:val="1"/>
          <w:sz w:val="28"/>
          <w:szCs w:val="28"/>
        </w:rPr>
        <w:t xml:space="preserve"> </w:t>
      </w:r>
      <w:r w:rsidR="005E410E" w:rsidRPr="00987F0C">
        <w:rPr>
          <w:rStyle w:val="1"/>
          <w:sz w:val="28"/>
          <w:szCs w:val="28"/>
        </w:rPr>
        <w:t xml:space="preserve">Большое внимание уделяю формированию знаний учащихся о правилах поведения в природе. Важно научить применять эти правила на практике. </w:t>
      </w:r>
      <w:r w:rsidR="005E410E" w:rsidRPr="00987F0C">
        <w:rPr>
          <w:rStyle w:val="1"/>
          <w:sz w:val="28"/>
          <w:szCs w:val="28"/>
        </w:rPr>
        <w:lastRenderedPageBreak/>
        <w:t>Умение веси себя на предметных уроках, уроках-экскурсиях, на уроках трудового обучения, чтения.</w:t>
      </w:r>
    </w:p>
    <w:p w:rsidR="00AE507E" w:rsidRPr="00E010DF" w:rsidRDefault="005A182A" w:rsidP="00AE507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      </w:t>
      </w:r>
      <w:r w:rsidR="00AE507E">
        <w:rPr>
          <w:rStyle w:val="1"/>
          <w:sz w:val="28"/>
          <w:szCs w:val="28"/>
        </w:rPr>
        <w:t xml:space="preserve">   </w:t>
      </w:r>
      <w:r w:rsidRPr="00987F0C">
        <w:rPr>
          <w:rStyle w:val="1"/>
          <w:sz w:val="28"/>
          <w:szCs w:val="28"/>
        </w:rPr>
        <w:t xml:space="preserve"> </w:t>
      </w:r>
      <w:r w:rsidR="00AE507E" w:rsidRPr="00E010DF">
        <w:rPr>
          <w:color w:val="333333"/>
          <w:sz w:val="28"/>
          <w:szCs w:val="28"/>
          <w:shd w:val="clear" w:color="auto" w:fill="FFFFFF"/>
        </w:rPr>
        <w:t>Ребенок должен понимать, что в природе не бывает </w:t>
      </w:r>
      <w:r w:rsidR="00AE507E" w:rsidRPr="00E010DF">
        <w:rPr>
          <w:rStyle w:val="a6"/>
          <w:color w:val="333333"/>
          <w:sz w:val="28"/>
          <w:szCs w:val="28"/>
          <w:shd w:val="clear" w:color="auto" w:fill="FFFFFF"/>
        </w:rPr>
        <w:t>«ничейной»</w:t>
      </w:r>
      <w:r w:rsidR="00AE507E" w:rsidRPr="00E010DF">
        <w:rPr>
          <w:color w:val="333333"/>
          <w:sz w:val="28"/>
          <w:szCs w:val="28"/>
          <w:shd w:val="clear" w:color="auto" w:fill="FFFFFF"/>
        </w:rPr>
        <w:t> реки, ненужной травки, бесполезной букашки. В природе все гармонично связано между собой, нарушение одной из цепочек грозит нарушением природного баланса.</w:t>
      </w:r>
    </w:p>
    <w:p w:rsidR="005A182A" w:rsidRPr="00987F0C" w:rsidRDefault="00AE507E" w:rsidP="00AE507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    </w:t>
      </w:r>
      <w:r w:rsidR="005A182A" w:rsidRPr="00987F0C">
        <w:rPr>
          <w:rStyle w:val="1"/>
          <w:sz w:val="28"/>
          <w:szCs w:val="28"/>
        </w:rPr>
        <w:t>Таким образом, вся эта деятельность позволяет сформировать экологическую культуру наших учащихся по следующим показателям: дети проявляют интерес к объектам окружающего мира, условиям жизни людей, растений животных, пытаются анализировать, с желанием участвуют в творческой экологически</w:t>
      </w:r>
      <w:r w:rsidR="00BE6662" w:rsidRPr="00987F0C">
        <w:rPr>
          <w:rStyle w:val="1"/>
          <w:sz w:val="28"/>
          <w:szCs w:val="28"/>
        </w:rPr>
        <w:t xml:space="preserve"> – ориентированной деятельности, отзывчивы и внимательны к окружающим (людям, природе), готовы оказать помощь нуждающимся в ней (растениям, животным, людям), встречаясь с прекрасным пытаются передать свои чувства в доступной им форме (рассказ, сочинение, рисунок), умеют контролировать своё поведение, поступки, чтобы не причинить вреда окружающей среде.</w:t>
      </w:r>
    </w:p>
    <w:p w:rsidR="005E410E" w:rsidRPr="00B023B4" w:rsidRDefault="005E410E" w:rsidP="005E410E">
      <w:pPr>
        <w:pStyle w:val="a3"/>
        <w:spacing w:before="0" w:beforeAutospacing="0" w:after="0" w:afterAutospacing="0" w:line="360" w:lineRule="auto"/>
        <w:jc w:val="both"/>
        <w:rPr>
          <w:rStyle w:val="1"/>
          <w:b/>
          <w:sz w:val="28"/>
          <w:szCs w:val="28"/>
        </w:rPr>
      </w:pPr>
      <w:r w:rsidRPr="00B023B4">
        <w:rPr>
          <w:rStyle w:val="1"/>
          <w:b/>
          <w:sz w:val="28"/>
          <w:szCs w:val="28"/>
        </w:rPr>
        <w:t>       Заключение</w:t>
      </w:r>
      <w:r w:rsidR="00C45B30" w:rsidRPr="00B023B4">
        <w:rPr>
          <w:rStyle w:val="1"/>
          <w:b/>
          <w:sz w:val="28"/>
          <w:szCs w:val="28"/>
        </w:rPr>
        <w:t>.</w:t>
      </w:r>
    </w:p>
    <w:p w:rsidR="00C45B30" w:rsidRPr="00987F0C" w:rsidRDefault="00C45B30" w:rsidP="00C45B30">
      <w:pPr>
        <w:pStyle w:val="c4"/>
        <w:shd w:val="clear" w:color="auto" w:fill="FFFFFF"/>
        <w:spacing w:before="0" w:beforeAutospacing="0" w:after="0" w:afterAutospacing="0" w:line="360" w:lineRule="auto"/>
        <w:ind w:firstLine="852"/>
        <w:jc w:val="both"/>
        <w:rPr>
          <w:rFonts w:ascii="Calibri" w:hAnsi="Calibri"/>
        </w:rPr>
      </w:pPr>
      <w:r w:rsidRPr="00987F0C">
        <w:rPr>
          <w:rStyle w:val="c5"/>
          <w:sz w:val="28"/>
          <w:szCs w:val="28"/>
        </w:rPr>
        <w:t>Таким образом, работа показала, что младшие школьники моделируют в своем сознании картину мира, основанную на собственных наблюдениях, ответах, установлении взаимозависимостей, закономерностей и т. д. Дети готовы к исследованию. Учитель  развивает мыслительные операции, стимулируют познавательную активность, любознательность, что способствует формированию у младших школьников экологической культуры.</w:t>
      </w:r>
    </w:p>
    <w:p w:rsidR="00BD3506" w:rsidRDefault="001D044D" w:rsidP="0003253E">
      <w:pPr>
        <w:pStyle w:val="a3"/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</w:t>
      </w:r>
      <w:r w:rsidR="005E410E" w:rsidRPr="00987F0C">
        <w:rPr>
          <w:rStyle w:val="1"/>
          <w:sz w:val="28"/>
          <w:szCs w:val="28"/>
        </w:rPr>
        <w:t>Учащиеся моего класса показывают высокие результаты в конкурсах и олимпиадах:</w:t>
      </w:r>
    </w:p>
    <w:p w:rsidR="00BD3506" w:rsidRDefault="00BD3506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 w:rsidRPr="00671084">
        <w:rPr>
          <w:rStyle w:val="1"/>
          <w:sz w:val="28"/>
          <w:szCs w:val="28"/>
        </w:rPr>
        <w:t>ГПКЗ «Долгая поляна», конкурс «Я и Красная книга -2021»,(</w:t>
      </w:r>
      <w:r>
        <w:rPr>
          <w:rStyle w:val="1"/>
          <w:sz w:val="28"/>
          <w:szCs w:val="28"/>
        </w:rPr>
        <w:t>конкурс детских поделок, 2021 г., Долгова Л.В.)</w:t>
      </w:r>
    </w:p>
    <w:p w:rsidR="00671084" w:rsidRDefault="00671084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lang w:val="en-US"/>
        </w:rPr>
        <w:t>XX</w:t>
      </w:r>
      <w:r w:rsidRPr="00BD350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районная конференция</w:t>
      </w:r>
      <w:r w:rsidR="00BD3506">
        <w:rPr>
          <w:rStyle w:val="1"/>
          <w:sz w:val="28"/>
          <w:szCs w:val="28"/>
        </w:rPr>
        <w:t xml:space="preserve"> «Природное наследие, посвященный году </w:t>
      </w:r>
      <w:proofErr w:type="spellStart"/>
      <w:r w:rsidR="00BD3506">
        <w:rPr>
          <w:rStyle w:val="1"/>
          <w:sz w:val="28"/>
          <w:szCs w:val="28"/>
        </w:rPr>
        <w:t>Цифровизации</w:t>
      </w:r>
      <w:proofErr w:type="spellEnd"/>
      <w:r w:rsidR="00BD3506">
        <w:rPr>
          <w:rStyle w:val="1"/>
          <w:sz w:val="28"/>
          <w:szCs w:val="28"/>
        </w:rPr>
        <w:t xml:space="preserve"> в Республике Татарстан в Номинации «Мой родной край», Грамота, </w:t>
      </w:r>
      <w:proofErr w:type="spellStart"/>
      <w:r w:rsidR="00BD3506">
        <w:rPr>
          <w:rStyle w:val="1"/>
          <w:sz w:val="28"/>
          <w:szCs w:val="28"/>
        </w:rPr>
        <w:t>Звержинский</w:t>
      </w:r>
      <w:proofErr w:type="spellEnd"/>
      <w:r w:rsidR="00BD3506">
        <w:rPr>
          <w:rStyle w:val="1"/>
          <w:sz w:val="28"/>
          <w:szCs w:val="28"/>
        </w:rPr>
        <w:t xml:space="preserve"> </w:t>
      </w:r>
      <w:proofErr w:type="spellStart"/>
      <w:r w:rsidR="00BD3506">
        <w:rPr>
          <w:rStyle w:val="1"/>
          <w:sz w:val="28"/>
          <w:szCs w:val="28"/>
        </w:rPr>
        <w:t>ДмитрийЮ</w:t>
      </w:r>
      <w:proofErr w:type="spellEnd"/>
      <w:r w:rsidR="00BD3506">
        <w:rPr>
          <w:rStyle w:val="1"/>
          <w:sz w:val="28"/>
          <w:szCs w:val="28"/>
        </w:rPr>
        <w:t xml:space="preserve"> 2022 г.</w:t>
      </w:r>
    </w:p>
    <w:p w:rsidR="00671084" w:rsidRDefault="00671084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 w:rsidRPr="00671084">
        <w:rPr>
          <w:rStyle w:val="1"/>
          <w:sz w:val="28"/>
          <w:szCs w:val="28"/>
        </w:rPr>
        <w:lastRenderedPageBreak/>
        <w:t>ГПКЗ «Долгая поляна», конкурс «Я и Красная книга -2021</w:t>
      </w:r>
      <w:proofErr w:type="gramStart"/>
      <w:r w:rsidRPr="00671084">
        <w:rPr>
          <w:rStyle w:val="1"/>
          <w:sz w:val="28"/>
          <w:szCs w:val="28"/>
        </w:rPr>
        <w:t>»,(</w:t>
      </w:r>
      <w:proofErr w:type="gramEnd"/>
      <w:r w:rsidRPr="00671084">
        <w:rPr>
          <w:rStyle w:val="1"/>
          <w:sz w:val="28"/>
          <w:szCs w:val="28"/>
        </w:rPr>
        <w:t xml:space="preserve">Грамота, </w:t>
      </w:r>
      <w:proofErr w:type="spellStart"/>
      <w:r w:rsidRPr="00671084">
        <w:rPr>
          <w:rStyle w:val="1"/>
          <w:sz w:val="28"/>
          <w:szCs w:val="28"/>
        </w:rPr>
        <w:t>Идиятуллин</w:t>
      </w:r>
      <w:proofErr w:type="spellEnd"/>
      <w:r w:rsidRPr="00671084">
        <w:rPr>
          <w:rStyle w:val="1"/>
          <w:sz w:val="28"/>
          <w:szCs w:val="28"/>
        </w:rPr>
        <w:t xml:space="preserve"> Самат,2021 г.</w:t>
      </w:r>
    </w:p>
    <w:p w:rsidR="00671084" w:rsidRPr="00BD3506" w:rsidRDefault="00671084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Всероссийский литературный конкурс, посвященный жизни и </w:t>
      </w:r>
      <w:proofErr w:type="spellStart"/>
      <w:r>
        <w:rPr>
          <w:rStyle w:val="1"/>
          <w:sz w:val="28"/>
          <w:szCs w:val="28"/>
        </w:rPr>
        <w:t>творсеству</w:t>
      </w:r>
      <w:proofErr w:type="spellEnd"/>
      <w:r>
        <w:rPr>
          <w:rStyle w:val="1"/>
          <w:sz w:val="28"/>
          <w:szCs w:val="28"/>
        </w:rPr>
        <w:t xml:space="preserve"> </w:t>
      </w:r>
      <w:proofErr w:type="spellStart"/>
      <w:r>
        <w:rPr>
          <w:rStyle w:val="1"/>
          <w:sz w:val="28"/>
          <w:szCs w:val="28"/>
        </w:rPr>
        <w:t>С.Есенина</w:t>
      </w:r>
      <w:proofErr w:type="spellEnd"/>
      <w:r>
        <w:rPr>
          <w:rStyle w:val="1"/>
          <w:sz w:val="28"/>
          <w:szCs w:val="28"/>
        </w:rPr>
        <w:t xml:space="preserve"> «Осень празднует его день рождения…», (Диплом 3 </w:t>
      </w:r>
      <w:proofErr w:type="spellStart"/>
      <w:proofErr w:type="gramStart"/>
      <w:r>
        <w:rPr>
          <w:rStyle w:val="1"/>
          <w:sz w:val="28"/>
          <w:szCs w:val="28"/>
        </w:rPr>
        <w:t>степени,Идиятуллин</w:t>
      </w:r>
      <w:proofErr w:type="spellEnd"/>
      <w:proofErr w:type="gramEnd"/>
      <w:r>
        <w:rPr>
          <w:rStyle w:val="1"/>
          <w:sz w:val="28"/>
          <w:szCs w:val="28"/>
        </w:rPr>
        <w:t xml:space="preserve"> Самат,2022 г.)</w:t>
      </w:r>
    </w:p>
    <w:p w:rsidR="00671084" w:rsidRDefault="00671084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 w:rsidRPr="00987F0C">
        <w:rPr>
          <w:rStyle w:val="1"/>
          <w:sz w:val="28"/>
          <w:szCs w:val="28"/>
        </w:rPr>
        <w:t>Республиканская научно-практическая конференция школьников «</w:t>
      </w:r>
      <w:proofErr w:type="spellStart"/>
      <w:r w:rsidRPr="00987F0C">
        <w:rPr>
          <w:rStyle w:val="1"/>
          <w:sz w:val="28"/>
          <w:szCs w:val="28"/>
        </w:rPr>
        <w:t>Камаевские</w:t>
      </w:r>
      <w:proofErr w:type="spellEnd"/>
      <w:r w:rsidRPr="00987F0C">
        <w:rPr>
          <w:rStyle w:val="1"/>
          <w:sz w:val="28"/>
          <w:szCs w:val="28"/>
        </w:rPr>
        <w:t xml:space="preserve"> чтения» по дисциплине «История и краеведение» (Сертификат Участника, Маслова Алина)</w:t>
      </w:r>
    </w:p>
    <w:p w:rsidR="00BD3506" w:rsidRDefault="00BD3506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3506">
        <w:rPr>
          <w:sz w:val="28"/>
          <w:szCs w:val="28"/>
        </w:rPr>
        <w:t xml:space="preserve">Яндекс Учебник. Олимпиада «Я знаю окружающий мир» (Диплом призера, </w:t>
      </w:r>
      <w:proofErr w:type="spellStart"/>
      <w:r w:rsidRPr="00BD3506">
        <w:rPr>
          <w:sz w:val="28"/>
          <w:szCs w:val="28"/>
        </w:rPr>
        <w:t>Преснов</w:t>
      </w:r>
      <w:proofErr w:type="spellEnd"/>
      <w:r w:rsidRPr="00BD3506">
        <w:rPr>
          <w:sz w:val="28"/>
          <w:szCs w:val="28"/>
        </w:rPr>
        <w:t xml:space="preserve"> Арсений, Федоров Егор),2021 г.</w:t>
      </w:r>
    </w:p>
    <w:p w:rsidR="00BD3506" w:rsidRDefault="00C32216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Всероссийский конкурс «КИТ-компьютеры, информатика, технологии», Сертифи</w:t>
      </w:r>
      <w:r w:rsidR="0003253E">
        <w:rPr>
          <w:sz w:val="28"/>
          <w:szCs w:val="28"/>
        </w:rPr>
        <w:t xml:space="preserve">кат, </w:t>
      </w:r>
      <w:proofErr w:type="spellStart"/>
      <w:r w:rsidR="0003253E">
        <w:rPr>
          <w:sz w:val="28"/>
          <w:szCs w:val="28"/>
        </w:rPr>
        <w:t>Звержинский</w:t>
      </w:r>
      <w:proofErr w:type="spellEnd"/>
      <w:r w:rsidR="0003253E">
        <w:rPr>
          <w:sz w:val="28"/>
          <w:szCs w:val="28"/>
        </w:rPr>
        <w:t xml:space="preserve"> Дмитрий, Орехов, </w:t>
      </w:r>
      <w:proofErr w:type="spellStart"/>
      <w:r w:rsidR="0003253E">
        <w:rPr>
          <w:sz w:val="28"/>
          <w:szCs w:val="28"/>
        </w:rPr>
        <w:t>Е</w:t>
      </w:r>
      <w:r>
        <w:rPr>
          <w:sz w:val="28"/>
          <w:szCs w:val="28"/>
        </w:rPr>
        <w:t>елисей</w:t>
      </w:r>
      <w:proofErr w:type="spellEnd"/>
      <w:r>
        <w:rPr>
          <w:sz w:val="28"/>
          <w:szCs w:val="28"/>
        </w:rPr>
        <w:t>, Федоров Егор) 2022 г.</w:t>
      </w:r>
    </w:p>
    <w:p w:rsidR="00C32216" w:rsidRDefault="00C32216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32216">
        <w:rPr>
          <w:sz w:val="28"/>
          <w:szCs w:val="28"/>
        </w:rPr>
        <w:t>Республиканская научно-практическая конференция ш</w:t>
      </w:r>
      <w:r>
        <w:rPr>
          <w:sz w:val="28"/>
          <w:szCs w:val="28"/>
        </w:rPr>
        <w:t>кольников «</w:t>
      </w:r>
      <w:proofErr w:type="spellStart"/>
      <w:r>
        <w:rPr>
          <w:sz w:val="28"/>
          <w:szCs w:val="28"/>
        </w:rPr>
        <w:t>Камаевские</w:t>
      </w:r>
      <w:proofErr w:type="spellEnd"/>
      <w:r>
        <w:rPr>
          <w:sz w:val="28"/>
          <w:szCs w:val="28"/>
        </w:rPr>
        <w:t xml:space="preserve"> чтения -21</w:t>
      </w:r>
      <w:r w:rsidRPr="00C32216">
        <w:rPr>
          <w:sz w:val="28"/>
          <w:szCs w:val="28"/>
        </w:rPr>
        <w:t xml:space="preserve">»: (Диплом 1 место, </w:t>
      </w:r>
      <w:proofErr w:type="spellStart"/>
      <w:r w:rsidRPr="00C32216">
        <w:rPr>
          <w:sz w:val="28"/>
          <w:szCs w:val="28"/>
        </w:rPr>
        <w:t>Звержинский</w:t>
      </w:r>
      <w:proofErr w:type="spellEnd"/>
      <w:r w:rsidRPr="00C32216">
        <w:rPr>
          <w:sz w:val="28"/>
          <w:szCs w:val="28"/>
        </w:rPr>
        <w:t xml:space="preserve"> Дмитрий, творческий проект «</w:t>
      </w:r>
      <w:proofErr w:type="spellStart"/>
      <w:r w:rsidRPr="00C32216">
        <w:rPr>
          <w:sz w:val="28"/>
          <w:szCs w:val="28"/>
        </w:rPr>
        <w:t>Пау</w:t>
      </w:r>
      <w:r>
        <w:rPr>
          <w:sz w:val="28"/>
          <w:szCs w:val="28"/>
        </w:rPr>
        <w:t>ки.Этот</w:t>
      </w:r>
      <w:proofErr w:type="spellEnd"/>
      <w:r>
        <w:rPr>
          <w:sz w:val="28"/>
          <w:szCs w:val="28"/>
        </w:rPr>
        <w:t xml:space="preserve"> удивительный мир…») 2021</w:t>
      </w:r>
      <w:r w:rsidRPr="00C32216">
        <w:rPr>
          <w:sz w:val="28"/>
          <w:szCs w:val="28"/>
        </w:rPr>
        <w:t xml:space="preserve"> г.  </w:t>
      </w:r>
    </w:p>
    <w:p w:rsidR="00C32216" w:rsidRDefault="00C32216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32216">
        <w:rPr>
          <w:sz w:val="28"/>
          <w:szCs w:val="28"/>
        </w:rPr>
        <w:t>Республиканская научно-практическая конференция школьников «</w:t>
      </w:r>
      <w:proofErr w:type="spellStart"/>
      <w:r w:rsidRPr="00C32216">
        <w:rPr>
          <w:sz w:val="28"/>
          <w:szCs w:val="28"/>
        </w:rPr>
        <w:t>Камаевские</w:t>
      </w:r>
      <w:proofErr w:type="spellEnd"/>
      <w:r w:rsidRPr="00C32216">
        <w:rPr>
          <w:sz w:val="28"/>
          <w:szCs w:val="28"/>
        </w:rPr>
        <w:t xml:space="preserve"> чтения -22» (Федоров Егор «Этот удивительный мир рыб»),2022 г.</w:t>
      </w:r>
    </w:p>
    <w:p w:rsidR="00C32216" w:rsidRPr="00C32216" w:rsidRDefault="00C32216" w:rsidP="0003253E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32216">
        <w:rPr>
          <w:sz w:val="28"/>
          <w:szCs w:val="28"/>
        </w:rPr>
        <w:t>Республиканская научно-практическая конференция школьников «</w:t>
      </w:r>
      <w:proofErr w:type="spellStart"/>
      <w:r w:rsidRPr="00C32216">
        <w:rPr>
          <w:sz w:val="28"/>
          <w:szCs w:val="28"/>
        </w:rPr>
        <w:t>Камаевские</w:t>
      </w:r>
      <w:proofErr w:type="spellEnd"/>
      <w:r w:rsidRPr="00C32216">
        <w:rPr>
          <w:sz w:val="28"/>
          <w:szCs w:val="28"/>
        </w:rPr>
        <w:t xml:space="preserve"> чтения -22»: (Диплом 1 место, </w:t>
      </w:r>
      <w:proofErr w:type="spellStart"/>
      <w:r w:rsidRPr="00C32216">
        <w:rPr>
          <w:sz w:val="28"/>
          <w:szCs w:val="28"/>
        </w:rPr>
        <w:t>Звержинский</w:t>
      </w:r>
      <w:proofErr w:type="spellEnd"/>
      <w:r w:rsidRPr="00C32216">
        <w:rPr>
          <w:sz w:val="28"/>
          <w:szCs w:val="28"/>
        </w:rPr>
        <w:t xml:space="preserve"> Дмитрий, творческий проект «</w:t>
      </w:r>
      <w:r>
        <w:rPr>
          <w:sz w:val="28"/>
          <w:szCs w:val="28"/>
        </w:rPr>
        <w:t>И это все грибы…2022</w:t>
      </w:r>
      <w:r w:rsidRPr="00C32216">
        <w:rPr>
          <w:sz w:val="28"/>
          <w:szCs w:val="28"/>
        </w:rPr>
        <w:t xml:space="preserve"> г.  </w:t>
      </w:r>
    </w:p>
    <w:p w:rsidR="00C32216" w:rsidRPr="00C32216" w:rsidRDefault="00C32216" w:rsidP="0003253E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32216">
        <w:rPr>
          <w:sz w:val="28"/>
          <w:szCs w:val="28"/>
        </w:rPr>
        <w:t>Республиканская научно-практическая конференция школьников «</w:t>
      </w:r>
      <w:r>
        <w:rPr>
          <w:sz w:val="28"/>
          <w:szCs w:val="28"/>
        </w:rPr>
        <w:t>Наука без границ</w:t>
      </w:r>
      <w:r w:rsidRPr="00C32216">
        <w:rPr>
          <w:sz w:val="28"/>
          <w:szCs w:val="28"/>
        </w:rPr>
        <w:t>» (Федоров Егор «Этот удивительный мир рыб»),2022 г.</w:t>
      </w:r>
    </w:p>
    <w:p w:rsidR="00C4031B" w:rsidRPr="00C4031B" w:rsidRDefault="00C4031B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031B">
        <w:rPr>
          <w:sz w:val="28"/>
          <w:szCs w:val="28"/>
        </w:rPr>
        <w:t>Республиканская научно-практическая конференция школьников «</w:t>
      </w:r>
      <w:r>
        <w:rPr>
          <w:sz w:val="28"/>
          <w:szCs w:val="28"/>
        </w:rPr>
        <w:t>Наука без границ</w:t>
      </w:r>
      <w:r w:rsidRPr="00C4031B">
        <w:rPr>
          <w:sz w:val="28"/>
          <w:szCs w:val="28"/>
        </w:rPr>
        <w:t xml:space="preserve">»: (Диплом 1 место, </w:t>
      </w:r>
      <w:proofErr w:type="spellStart"/>
      <w:r w:rsidRPr="00C4031B">
        <w:rPr>
          <w:sz w:val="28"/>
          <w:szCs w:val="28"/>
        </w:rPr>
        <w:t>Звержинский</w:t>
      </w:r>
      <w:proofErr w:type="spellEnd"/>
      <w:r w:rsidRPr="00C4031B">
        <w:rPr>
          <w:sz w:val="28"/>
          <w:szCs w:val="28"/>
        </w:rPr>
        <w:t xml:space="preserve"> Дмитрий, творческий проект «И это все грибы…2022 г.  </w:t>
      </w:r>
    </w:p>
    <w:p w:rsidR="00C32216" w:rsidRDefault="00C4031B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макулатуры, Школа, Благодарственное письмо, Арсланова </w:t>
      </w:r>
      <w:proofErr w:type="spellStart"/>
      <w:r>
        <w:rPr>
          <w:sz w:val="28"/>
          <w:szCs w:val="28"/>
        </w:rPr>
        <w:t>Руфина</w:t>
      </w:r>
      <w:proofErr w:type="spellEnd"/>
      <w:r>
        <w:rPr>
          <w:sz w:val="28"/>
          <w:szCs w:val="28"/>
        </w:rPr>
        <w:t>, 2022 г.</w:t>
      </w:r>
    </w:p>
    <w:p w:rsidR="00C4031B" w:rsidRPr="00C4031B" w:rsidRDefault="00C4031B" w:rsidP="0003253E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C4031B">
        <w:rPr>
          <w:sz w:val="28"/>
          <w:szCs w:val="28"/>
        </w:rPr>
        <w:t>Сбор</w:t>
      </w:r>
      <w:r>
        <w:rPr>
          <w:sz w:val="28"/>
          <w:szCs w:val="28"/>
        </w:rPr>
        <w:t xml:space="preserve"> батареек</w:t>
      </w:r>
      <w:r w:rsidRPr="00C4031B">
        <w:rPr>
          <w:sz w:val="28"/>
          <w:szCs w:val="28"/>
        </w:rPr>
        <w:t xml:space="preserve">, Школа, </w:t>
      </w:r>
      <w:r>
        <w:rPr>
          <w:sz w:val="28"/>
          <w:szCs w:val="28"/>
        </w:rPr>
        <w:t>Грамота</w:t>
      </w:r>
      <w:r w:rsidRPr="00C403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4031B">
        <w:rPr>
          <w:sz w:val="28"/>
          <w:szCs w:val="28"/>
        </w:rPr>
        <w:t xml:space="preserve"> Арсланова </w:t>
      </w:r>
      <w:proofErr w:type="spellStart"/>
      <w:r w:rsidRPr="00C4031B">
        <w:rPr>
          <w:sz w:val="28"/>
          <w:szCs w:val="28"/>
        </w:rPr>
        <w:t>Руфина</w:t>
      </w:r>
      <w:proofErr w:type="spellEnd"/>
      <w:r w:rsidRPr="00C4031B">
        <w:rPr>
          <w:sz w:val="28"/>
          <w:szCs w:val="28"/>
        </w:rPr>
        <w:t>, 2022 г.</w:t>
      </w:r>
    </w:p>
    <w:p w:rsidR="00C4031B" w:rsidRDefault="00C4031B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Большой  этнографический диктант, </w:t>
      </w:r>
      <w:proofErr w:type="spellStart"/>
      <w:r>
        <w:rPr>
          <w:sz w:val="28"/>
          <w:szCs w:val="28"/>
        </w:rPr>
        <w:t>Преснов</w:t>
      </w:r>
      <w:proofErr w:type="spellEnd"/>
      <w:r>
        <w:rPr>
          <w:sz w:val="28"/>
          <w:szCs w:val="28"/>
        </w:rPr>
        <w:t xml:space="preserve"> Арсений, 2021</w:t>
      </w:r>
    </w:p>
    <w:p w:rsidR="00C4031B" w:rsidRDefault="00C4031B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031B">
        <w:rPr>
          <w:sz w:val="28"/>
          <w:szCs w:val="28"/>
        </w:rPr>
        <w:t xml:space="preserve">Республиканский конкурс декоративно прикладного творчества «Елочка -зеленая иголочка», (Диплом победителя, </w:t>
      </w:r>
      <w:proofErr w:type="spellStart"/>
      <w:r w:rsidRPr="00C4031B">
        <w:rPr>
          <w:sz w:val="28"/>
          <w:szCs w:val="28"/>
        </w:rPr>
        <w:t>Сахарнов</w:t>
      </w:r>
      <w:proofErr w:type="spellEnd"/>
      <w:r w:rsidRPr="00C4031B">
        <w:rPr>
          <w:sz w:val="28"/>
          <w:szCs w:val="28"/>
        </w:rPr>
        <w:t xml:space="preserve"> Даниэль),2021 г.</w:t>
      </w:r>
    </w:p>
    <w:p w:rsidR="0003253E" w:rsidRPr="0003253E" w:rsidRDefault="00C4031B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031B">
        <w:rPr>
          <w:sz w:val="28"/>
          <w:szCs w:val="28"/>
        </w:rPr>
        <w:t>Республиканский конкурс декоративно прикладного творчества «Елочка -</w:t>
      </w:r>
      <w:r>
        <w:rPr>
          <w:sz w:val="28"/>
          <w:szCs w:val="28"/>
        </w:rPr>
        <w:t xml:space="preserve"> </w:t>
      </w:r>
      <w:r w:rsidRPr="00C4031B">
        <w:rPr>
          <w:sz w:val="28"/>
          <w:szCs w:val="28"/>
        </w:rPr>
        <w:t>зеленая иголочка», (</w:t>
      </w:r>
      <w:r w:rsidR="0003253E">
        <w:rPr>
          <w:sz w:val="28"/>
          <w:szCs w:val="28"/>
        </w:rPr>
        <w:t>Благодарственное письмо, До</w:t>
      </w:r>
      <w:r>
        <w:rPr>
          <w:sz w:val="28"/>
          <w:szCs w:val="28"/>
        </w:rPr>
        <w:t>лгова Л.В.</w:t>
      </w:r>
      <w:r w:rsidRPr="00C4031B">
        <w:rPr>
          <w:sz w:val="28"/>
          <w:szCs w:val="28"/>
        </w:rPr>
        <w:t>),2021 г.</w:t>
      </w:r>
    </w:p>
    <w:p w:rsidR="0003253E" w:rsidRPr="0003253E" w:rsidRDefault="00C4031B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031B">
        <w:rPr>
          <w:sz w:val="28"/>
          <w:szCs w:val="28"/>
        </w:rPr>
        <w:t>Республиканская олимпиад</w:t>
      </w:r>
      <w:r w:rsidR="0003253E">
        <w:rPr>
          <w:sz w:val="28"/>
          <w:szCs w:val="28"/>
        </w:rPr>
        <w:t xml:space="preserve">а «Эверест» по окружающему миру </w:t>
      </w:r>
      <w:r w:rsidRPr="00C4031B">
        <w:rPr>
          <w:sz w:val="28"/>
          <w:szCs w:val="28"/>
        </w:rPr>
        <w:t xml:space="preserve">(Диплом призера, Орехов Елисей, Федоров Егор, </w:t>
      </w:r>
      <w:proofErr w:type="spellStart"/>
      <w:r w:rsidR="0003253E">
        <w:rPr>
          <w:sz w:val="28"/>
          <w:szCs w:val="28"/>
        </w:rPr>
        <w:t>Идиятуллин</w:t>
      </w:r>
      <w:proofErr w:type="spellEnd"/>
      <w:r w:rsidR="0003253E">
        <w:rPr>
          <w:sz w:val="28"/>
          <w:szCs w:val="28"/>
        </w:rPr>
        <w:t xml:space="preserve"> </w:t>
      </w:r>
      <w:proofErr w:type="spellStart"/>
      <w:r w:rsidR="0003253E">
        <w:rPr>
          <w:sz w:val="28"/>
          <w:szCs w:val="28"/>
        </w:rPr>
        <w:t>Самат</w:t>
      </w:r>
      <w:proofErr w:type="spellEnd"/>
      <w:r w:rsidRPr="00C4031B">
        <w:rPr>
          <w:sz w:val="28"/>
          <w:szCs w:val="28"/>
        </w:rPr>
        <w:t>),2021</w:t>
      </w:r>
      <w:r w:rsidR="0003253E">
        <w:rPr>
          <w:sz w:val="28"/>
          <w:szCs w:val="28"/>
        </w:rPr>
        <w:t>-2022г</w:t>
      </w:r>
      <w:r w:rsidRPr="00C4031B">
        <w:rPr>
          <w:sz w:val="28"/>
          <w:szCs w:val="28"/>
        </w:rPr>
        <w:t>г.</w:t>
      </w:r>
    </w:p>
    <w:p w:rsidR="00C32216" w:rsidRPr="0003253E" w:rsidRDefault="0003253E" w:rsidP="0003253E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Онлайн-олимпиада «Пожарная безопасность», (</w:t>
      </w:r>
      <w:proofErr w:type="spellStart"/>
      <w:proofErr w:type="gramStart"/>
      <w:r>
        <w:rPr>
          <w:sz w:val="28"/>
          <w:szCs w:val="28"/>
        </w:rPr>
        <w:t>Сертификат,Федоров</w:t>
      </w:r>
      <w:proofErr w:type="spellEnd"/>
      <w:proofErr w:type="gramEnd"/>
      <w:r>
        <w:rPr>
          <w:sz w:val="28"/>
          <w:szCs w:val="28"/>
        </w:rPr>
        <w:t xml:space="preserve"> Егор, </w:t>
      </w:r>
      <w:proofErr w:type="spellStart"/>
      <w:r>
        <w:rPr>
          <w:sz w:val="28"/>
          <w:szCs w:val="28"/>
        </w:rPr>
        <w:t>Преснов</w:t>
      </w:r>
      <w:proofErr w:type="spellEnd"/>
      <w:r>
        <w:rPr>
          <w:sz w:val="28"/>
          <w:szCs w:val="28"/>
        </w:rPr>
        <w:t xml:space="preserve"> Арсений), 2021 г.</w:t>
      </w:r>
    </w:p>
    <w:p w:rsidR="005E410E" w:rsidRPr="00671084" w:rsidRDefault="005E410E" w:rsidP="0003253E">
      <w:pPr>
        <w:pStyle w:val="a3"/>
        <w:tabs>
          <w:tab w:val="left" w:pos="3445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71084">
        <w:rPr>
          <w:rStyle w:val="1"/>
          <w:b/>
          <w:sz w:val="28"/>
          <w:szCs w:val="28"/>
        </w:rPr>
        <w:t>Список литературы:</w:t>
      </w:r>
      <w:r w:rsidR="0003253E">
        <w:rPr>
          <w:rStyle w:val="1"/>
          <w:b/>
          <w:sz w:val="28"/>
          <w:szCs w:val="28"/>
        </w:rPr>
        <w:tab/>
      </w:r>
    </w:p>
    <w:p w:rsidR="005E410E" w:rsidRPr="00987F0C" w:rsidRDefault="005E410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1. Кириллова З.А. Экологическое образование и воспитание школьников в процессе изучения природы. //Начальная школа.– 1989, № 5, С. 25-27.</w:t>
      </w:r>
    </w:p>
    <w:p w:rsidR="005E410E" w:rsidRPr="00987F0C" w:rsidRDefault="005E410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2. Хафизова Л.М. Как знакомить детей с правилами поведения в природе. //Начальная школа.–1988, № 8, C. 40-46.</w:t>
      </w:r>
    </w:p>
    <w:p w:rsidR="005E410E" w:rsidRPr="00987F0C" w:rsidRDefault="005E410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3. Кучер Т.В. Экологическое воспитание учащихся.- М.: Просвещение, 1990.</w:t>
      </w:r>
    </w:p>
    <w:p w:rsidR="005E410E" w:rsidRPr="00987F0C" w:rsidRDefault="005E410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 xml:space="preserve">4. </w:t>
      </w:r>
      <w:proofErr w:type="spellStart"/>
      <w:r w:rsidRPr="00987F0C">
        <w:rPr>
          <w:rStyle w:val="1"/>
          <w:sz w:val="28"/>
          <w:szCs w:val="28"/>
        </w:rPr>
        <w:t>Новолодская</w:t>
      </w:r>
      <w:proofErr w:type="spellEnd"/>
      <w:r w:rsidRPr="00987F0C">
        <w:rPr>
          <w:rStyle w:val="1"/>
          <w:sz w:val="28"/>
          <w:szCs w:val="28"/>
        </w:rPr>
        <w:t xml:space="preserve"> Е. Г. Методика развития экологической культуры у младших школьников//Начальная школа.- 2002, № 3, с. 52-55.</w:t>
      </w:r>
    </w:p>
    <w:p w:rsidR="005E410E" w:rsidRPr="00987F0C" w:rsidRDefault="005F434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5</w:t>
      </w:r>
      <w:r w:rsidR="005E410E" w:rsidRPr="00987F0C">
        <w:rPr>
          <w:rStyle w:val="1"/>
          <w:sz w:val="28"/>
          <w:szCs w:val="28"/>
        </w:rPr>
        <w:t>. Морозова Е. Е. Психолого – педагогические и методические аспекты экологического образования в начальной школе. // Начальная школа, - 2002, № 7, с. 35-38.</w:t>
      </w:r>
    </w:p>
    <w:p w:rsidR="005E410E" w:rsidRPr="00987F0C" w:rsidRDefault="005F434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6</w:t>
      </w:r>
      <w:r w:rsidR="005E410E" w:rsidRPr="00987F0C">
        <w:rPr>
          <w:rStyle w:val="1"/>
          <w:sz w:val="28"/>
          <w:szCs w:val="28"/>
        </w:rPr>
        <w:t>. Утков П. Ю. Из опыта экологического образования и воспитания младших школьников. // Начальная школа, № 8, с. 12-16.</w:t>
      </w:r>
    </w:p>
    <w:p w:rsidR="005E410E" w:rsidRPr="00987F0C" w:rsidRDefault="005F434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7</w:t>
      </w:r>
      <w:r w:rsidR="005E410E" w:rsidRPr="00987F0C">
        <w:rPr>
          <w:rStyle w:val="1"/>
          <w:sz w:val="28"/>
          <w:szCs w:val="28"/>
        </w:rPr>
        <w:t xml:space="preserve">. Материалы по дополнительному экологическому образованию учащихся (сборник статей). </w:t>
      </w:r>
      <w:proofErr w:type="spellStart"/>
      <w:r w:rsidR="005E410E" w:rsidRPr="00987F0C">
        <w:rPr>
          <w:rStyle w:val="1"/>
          <w:sz w:val="28"/>
          <w:szCs w:val="28"/>
        </w:rPr>
        <w:t>Вып</w:t>
      </w:r>
      <w:proofErr w:type="spellEnd"/>
      <w:r w:rsidR="005E410E" w:rsidRPr="00987F0C">
        <w:rPr>
          <w:rStyle w:val="1"/>
          <w:sz w:val="28"/>
          <w:szCs w:val="28"/>
        </w:rPr>
        <w:t xml:space="preserve">. III / Под ред. М. Н. </w:t>
      </w:r>
      <w:proofErr w:type="spellStart"/>
      <w:r w:rsidR="005E410E" w:rsidRPr="00987F0C">
        <w:rPr>
          <w:rStyle w:val="1"/>
          <w:sz w:val="28"/>
          <w:szCs w:val="28"/>
        </w:rPr>
        <w:t>Сионовой</w:t>
      </w:r>
      <w:proofErr w:type="spellEnd"/>
      <w:r w:rsidR="005E410E" w:rsidRPr="00987F0C">
        <w:rPr>
          <w:rStyle w:val="1"/>
          <w:sz w:val="28"/>
          <w:szCs w:val="28"/>
        </w:rPr>
        <w:t xml:space="preserve"> и Э. А. Поляковой. – Калуга: </w:t>
      </w:r>
      <w:proofErr w:type="spellStart"/>
      <w:r w:rsidR="005E410E" w:rsidRPr="00987F0C">
        <w:rPr>
          <w:rStyle w:val="1"/>
          <w:sz w:val="28"/>
          <w:szCs w:val="28"/>
        </w:rPr>
        <w:t>Изд</w:t>
      </w:r>
      <w:proofErr w:type="spellEnd"/>
      <w:r w:rsidR="005E410E" w:rsidRPr="00987F0C">
        <w:rPr>
          <w:rStyle w:val="1"/>
          <w:sz w:val="28"/>
          <w:szCs w:val="28"/>
        </w:rPr>
        <w:t xml:space="preserve"> – во КГПУ им. К. Э. Циолковского. 2007. – 224 с.</w:t>
      </w:r>
    </w:p>
    <w:p w:rsidR="005E410E" w:rsidRPr="00987F0C" w:rsidRDefault="005F434E" w:rsidP="005E41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7F0C">
        <w:rPr>
          <w:rStyle w:val="1"/>
          <w:sz w:val="28"/>
          <w:szCs w:val="28"/>
        </w:rPr>
        <w:t>8</w:t>
      </w:r>
      <w:r w:rsidR="005E410E" w:rsidRPr="00987F0C">
        <w:rPr>
          <w:rStyle w:val="1"/>
          <w:sz w:val="28"/>
          <w:szCs w:val="28"/>
        </w:rPr>
        <w:t>.  Сеть Интернет.</w:t>
      </w:r>
    </w:p>
    <w:p w:rsidR="006A28BA" w:rsidRPr="00987F0C" w:rsidRDefault="006A28BA" w:rsidP="005E410E">
      <w:pPr>
        <w:spacing w:line="360" w:lineRule="auto"/>
        <w:jc w:val="both"/>
        <w:rPr>
          <w:sz w:val="28"/>
          <w:szCs w:val="28"/>
        </w:rPr>
      </w:pPr>
    </w:p>
    <w:sectPr w:rsidR="006A28BA" w:rsidRPr="00987F0C" w:rsidSect="00DC5C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539"/>
    <w:multiLevelType w:val="hybridMultilevel"/>
    <w:tmpl w:val="BD724E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71D8"/>
    <w:multiLevelType w:val="hybridMultilevel"/>
    <w:tmpl w:val="185826CE"/>
    <w:lvl w:ilvl="0" w:tplc="F26821AC">
      <w:numFmt w:val="bullet"/>
      <w:lvlText w:val=""/>
      <w:lvlJc w:val="left"/>
      <w:pPr>
        <w:ind w:left="945" w:hanging="5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2B40"/>
    <w:multiLevelType w:val="multilevel"/>
    <w:tmpl w:val="D74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D405F"/>
    <w:multiLevelType w:val="multilevel"/>
    <w:tmpl w:val="78B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5124"/>
    <w:multiLevelType w:val="multilevel"/>
    <w:tmpl w:val="2714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3227E"/>
    <w:multiLevelType w:val="hybridMultilevel"/>
    <w:tmpl w:val="D850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80EF0"/>
    <w:multiLevelType w:val="multilevel"/>
    <w:tmpl w:val="9CF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40DEF"/>
    <w:multiLevelType w:val="multilevel"/>
    <w:tmpl w:val="6736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24524"/>
    <w:multiLevelType w:val="multilevel"/>
    <w:tmpl w:val="503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D406B"/>
    <w:multiLevelType w:val="multilevel"/>
    <w:tmpl w:val="F78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3223E"/>
    <w:multiLevelType w:val="multilevel"/>
    <w:tmpl w:val="A30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437C0"/>
    <w:multiLevelType w:val="multilevel"/>
    <w:tmpl w:val="DB60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F42CD"/>
    <w:multiLevelType w:val="multilevel"/>
    <w:tmpl w:val="003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343BB5"/>
    <w:multiLevelType w:val="multilevel"/>
    <w:tmpl w:val="913A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561E6"/>
    <w:multiLevelType w:val="multilevel"/>
    <w:tmpl w:val="08A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12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0E"/>
    <w:rsid w:val="00005ABD"/>
    <w:rsid w:val="00031D03"/>
    <w:rsid w:val="0003253E"/>
    <w:rsid w:val="0007074E"/>
    <w:rsid w:val="000804CD"/>
    <w:rsid w:val="00081808"/>
    <w:rsid w:val="000A0B00"/>
    <w:rsid w:val="001D044D"/>
    <w:rsid w:val="00225DA0"/>
    <w:rsid w:val="00282C0C"/>
    <w:rsid w:val="00293FE9"/>
    <w:rsid w:val="003428BF"/>
    <w:rsid w:val="00414293"/>
    <w:rsid w:val="00454452"/>
    <w:rsid w:val="004A51B9"/>
    <w:rsid w:val="004E23FF"/>
    <w:rsid w:val="00506A86"/>
    <w:rsid w:val="00515196"/>
    <w:rsid w:val="005521A8"/>
    <w:rsid w:val="005A182A"/>
    <w:rsid w:val="005E3E88"/>
    <w:rsid w:val="005E410E"/>
    <w:rsid w:val="005F434E"/>
    <w:rsid w:val="00627C18"/>
    <w:rsid w:val="00671084"/>
    <w:rsid w:val="006A28BA"/>
    <w:rsid w:val="00701796"/>
    <w:rsid w:val="00744079"/>
    <w:rsid w:val="007A41B5"/>
    <w:rsid w:val="007D7E41"/>
    <w:rsid w:val="00810FD0"/>
    <w:rsid w:val="008537BE"/>
    <w:rsid w:val="00887B5A"/>
    <w:rsid w:val="008F1EBA"/>
    <w:rsid w:val="009652A6"/>
    <w:rsid w:val="00987F0C"/>
    <w:rsid w:val="00996B70"/>
    <w:rsid w:val="009D3F1B"/>
    <w:rsid w:val="00AE507E"/>
    <w:rsid w:val="00B01858"/>
    <w:rsid w:val="00B023B4"/>
    <w:rsid w:val="00B84FF2"/>
    <w:rsid w:val="00B93637"/>
    <w:rsid w:val="00BC3BC7"/>
    <w:rsid w:val="00BD3506"/>
    <w:rsid w:val="00BD3918"/>
    <w:rsid w:val="00BD689D"/>
    <w:rsid w:val="00BE6662"/>
    <w:rsid w:val="00C20346"/>
    <w:rsid w:val="00C32216"/>
    <w:rsid w:val="00C4031B"/>
    <w:rsid w:val="00C45B30"/>
    <w:rsid w:val="00C86608"/>
    <w:rsid w:val="00DC3F12"/>
    <w:rsid w:val="00DC5CA0"/>
    <w:rsid w:val="00E010DF"/>
    <w:rsid w:val="00E20180"/>
    <w:rsid w:val="00E6519A"/>
    <w:rsid w:val="00F2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946F"/>
  <w15:docId w15:val="{9D795145-F149-4650-A296-C2A8FDC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basedOn w:val="a0"/>
    <w:rsid w:val="005E410E"/>
  </w:style>
  <w:style w:type="paragraph" w:customStyle="1" w:styleId="c4">
    <w:name w:val="c4"/>
    <w:basedOn w:val="a"/>
    <w:rsid w:val="00C4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45B30"/>
  </w:style>
  <w:style w:type="paragraph" w:customStyle="1" w:styleId="c7">
    <w:name w:val="c7"/>
    <w:basedOn w:val="a"/>
    <w:rsid w:val="00C4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1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FD0"/>
  </w:style>
  <w:style w:type="paragraph" w:styleId="a4">
    <w:name w:val="Balloon Text"/>
    <w:basedOn w:val="a"/>
    <w:link w:val="a5"/>
    <w:uiPriority w:val="99"/>
    <w:semiHidden/>
    <w:unhideWhenUsed/>
    <w:rsid w:val="00C8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608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4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51B9"/>
  </w:style>
  <w:style w:type="paragraph" w:customStyle="1" w:styleId="c23">
    <w:name w:val="c23"/>
    <w:basedOn w:val="a"/>
    <w:rsid w:val="004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010DF"/>
    <w:rPr>
      <w:i/>
      <w:iCs/>
    </w:rPr>
  </w:style>
  <w:style w:type="character" w:styleId="a7">
    <w:name w:val="Strong"/>
    <w:basedOn w:val="a0"/>
    <w:uiPriority w:val="22"/>
    <w:qFormat/>
    <w:rsid w:val="00E01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38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15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80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4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17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2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57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57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1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58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92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541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124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174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41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685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55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85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551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62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06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59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4998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3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46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836749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15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346102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2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0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91045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3641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2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17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02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90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398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05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49658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45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11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30767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64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9076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70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40194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3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45</cp:revision>
  <dcterms:created xsi:type="dcterms:W3CDTF">2022-11-03T07:30:00Z</dcterms:created>
  <dcterms:modified xsi:type="dcterms:W3CDTF">2025-11-11T03:02:00Z</dcterms:modified>
</cp:coreProperties>
</file>