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4448" w14:textId="77777777" w:rsidR="00A41C1E" w:rsidRDefault="00A41C1E" w:rsidP="00A41C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b/>
          <w:sz w:val="28"/>
          <w:szCs w:val="28"/>
        </w:rPr>
        <w:t>Конспект урока чтения, 2 класс</w:t>
      </w:r>
    </w:p>
    <w:p w14:paraId="21127239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1421D">
        <w:rPr>
          <w:rFonts w:ascii="Times New Roman" w:hAnsi="Times New Roman" w:cs="Times New Roman"/>
          <w:sz w:val="28"/>
          <w:szCs w:val="28"/>
        </w:rPr>
        <w:t>риметы весны в произведениях А. Блока «На лугу», С. Маршака «Снег теперь уже не тот…».</w:t>
      </w:r>
    </w:p>
    <w:p w14:paraId="5BB4B60B" w14:textId="77777777" w:rsidR="00A41C1E" w:rsidRPr="0040193C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14:paraId="3EB8ACD2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14:paraId="4DCAD28C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уметь:</w:t>
      </w:r>
    </w:p>
    <w:p w14:paraId="78FC320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прогнозировать содержание произведения;</w:t>
      </w:r>
    </w:p>
    <w:p w14:paraId="7E182954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читать выразительно;</w:t>
      </w:r>
    </w:p>
    <w:p w14:paraId="7FF68634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слова для создания картины весенней природы;</w:t>
      </w:r>
    </w:p>
    <w:p w14:paraId="2F87817C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 отдельные выражения в лирическом тексте.</w:t>
      </w:r>
    </w:p>
    <w:p w14:paraId="7C7F50FA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14:paraId="3B528C58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</w:t>
      </w: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проводить самооценку на основе критерия успешности учебной деятельности;</w:t>
      </w:r>
    </w:p>
    <w:p w14:paraId="68DED9D1" w14:textId="77777777" w:rsidR="00A41C1E" w:rsidRPr="0040193C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побудить использовать приобретенные знания и умения в практической деятельности и повседневной жизни.</w:t>
      </w:r>
    </w:p>
    <w:p w14:paraId="48571C90" w14:textId="77777777" w:rsidR="00A41C1E" w:rsidRPr="0040193C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14:paraId="50EFA0E5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 УУД:</w:t>
      </w:r>
    </w:p>
    <w:p w14:paraId="13FC5034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определять и формулировать цель деятельности на уроке с помощью учителя;</w:t>
      </w:r>
    </w:p>
    <w:p w14:paraId="519D9AA7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проговаривать последовательность действий на уроке;</w:t>
      </w:r>
    </w:p>
    <w:p w14:paraId="2642E89D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высказывать своё предположение (версию) на основе работы с материалом учебника;</w:t>
      </w:r>
    </w:p>
    <w:p w14:paraId="6FE290BF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уметь работать коллективно  по составленному алгоритму действия;</w:t>
      </w:r>
    </w:p>
    <w:p w14:paraId="61D7D4B0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правильность выполнения действия на уровне адекватной ретроспективной оценки;</w:t>
      </w:r>
    </w:p>
    <w:p w14:paraId="300753F5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своё действие в соответствии с поставленной задачей;</w:t>
      </w:r>
    </w:p>
    <w:p w14:paraId="242CA6B0" w14:textId="77777777" w:rsidR="00A41C1E" w:rsidRPr="0040193C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вносить необходимые коррективы в действие после его завершения на основе его оценки и учёта характера сделанных ошибок.</w:t>
      </w:r>
    </w:p>
    <w:p w14:paraId="600368C1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DD6A481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 УУД.</w:t>
      </w:r>
    </w:p>
    <w:p w14:paraId="2E71D463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оформлять свои мысли в устной форме;</w:t>
      </w:r>
    </w:p>
    <w:p w14:paraId="5FEDA69D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слушать и понимать речь других;</w:t>
      </w:r>
    </w:p>
    <w:p w14:paraId="3B1DCE45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договариваться о правилах поведения и общения и следовать им;</w:t>
      </w:r>
    </w:p>
    <w:p w14:paraId="017F02DD" w14:textId="77777777" w:rsidR="00A41C1E" w:rsidRPr="0040193C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учиться работать в паре, группе; выполнять роли контролера, исполнителя.</w:t>
      </w:r>
    </w:p>
    <w:p w14:paraId="009D8AF1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 УУД.</w:t>
      </w:r>
    </w:p>
    <w:p w14:paraId="36E7EAF0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ориентироваться в своей системе знаний: отличать новое от уже известного с помощью учителя;</w:t>
      </w:r>
    </w:p>
    <w:p w14:paraId="7A2CBEAE" w14:textId="77777777" w:rsidR="00A41C1E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новые знания: находить ответы на вопросы, используя учебник  и информацию, полученную на уроке;</w:t>
      </w:r>
    </w:p>
    <w:p w14:paraId="219C015D" w14:textId="77777777" w:rsidR="00A41C1E" w:rsidRPr="0040193C" w:rsidRDefault="00A41C1E" w:rsidP="00A41C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делать выводы о результатах совместной работы</w:t>
      </w:r>
      <w:r w:rsidRPr="00401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78ED12D7" w14:textId="77777777" w:rsidR="00A41C1E" w:rsidRPr="0040193C" w:rsidRDefault="00A41C1E" w:rsidP="00A41C1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Межпредметные связи: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0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кружающий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Музыкальное искусство.</w:t>
      </w:r>
    </w:p>
    <w:p w14:paraId="39F8BBF1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11421D">
        <w:rPr>
          <w:rFonts w:ascii="Times New Roman" w:hAnsi="Times New Roman" w:cs="Times New Roman"/>
          <w:sz w:val="28"/>
          <w:szCs w:val="28"/>
        </w:rPr>
        <w:t xml:space="preserve">компьютеры, презентация, запись музыки Ф. Шопена «Весенний вальс», плакаты, раздаточные карточки для работы в группах. </w:t>
      </w:r>
    </w:p>
    <w:p w14:paraId="164ECD84" w14:textId="77777777" w:rsidR="00A41C1E" w:rsidRPr="0011421D" w:rsidRDefault="00A41C1E" w:rsidP="00A41C1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682F06EF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421D">
        <w:rPr>
          <w:rFonts w:ascii="Times New Roman" w:hAnsi="Times New Roman" w:cs="Times New Roman"/>
          <w:sz w:val="28"/>
          <w:szCs w:val="28"/>
        </w:rPr>
        <w:t>. Организационный момент.</w:t>
      </w:r>
    </w:p>
    <w:p w14:paraId="6F29F1B0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Сейчас урок чтения. Для начала урока давайте создадим хорошее настроение друг другу. Повернитесь к друг другу и повторите игру «Привет, сосед».</w:t>
      </w:r>
    </w:p>
    <w:p w14:paraId="3729D83C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(Дети хором говорят)</w:t>
      </w:r>
    </w:p>
    <w:p w14:paraId="5B5953D5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Привет, сосед!</w:t>
      </w:r>
    </w:p>
    <w:p w14:paraId="0CF1EAA6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Улыбнись мне в ответ</w:t>
      </w:r>
    </w:p>
    <w:p w14:paraId="37C394BB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Я хочу, чтобы ты не грустил</w:t>
      </w:r>
    </w:p>
    <w:p w14:paraId="652DAD23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Всем улыбки сегодня дарил.</w:t>
      </w:r>
    </w:p>
    <w:p w14:paraId="24580470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В нашем классе все друзья:</w:t>
      </w:r>
    </w:p>
    <w:p w14:paraId="5FAF05AB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Я, ты, он, она</w:t>
      </w:r>
    </w:p>
    <w:p w14:paraId="587947D0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Улыбнитесь тем, кто слева.</w:t>
      </w:r>
    </w:p>
    <w:p w14:paraId="3FC4D679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Улыбнитесь тем, кто справа.</w:t>
      </w:r>
    </w:p>
    <w:p w14:paraId="7D64A69C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Улыбнитесь тем, кто сзади.</w:t>
      </w:r>
    </w:p>
    <w:p w14:paraId="1958B9E4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Все мы дружная семья.</w:t>
      </w:r>
    </w:p>
    <w:p w14:paraId="7BE0262F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Сегодня мы с вами должны очень плодотворно поработать и, чтобы наша совместная работа была успешной, давайте вспомним законы урока. Я вывешиваю эти законы, а вы хором, пожалуйста, сейчас читайте. </w:t>
      </w:r>
    </w:p>
    <w:p w14:paraId="6125C86A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lastRenderedPageBreak/>
        <w:t>-  Вести себя спокойно</w:t>
      </w:r>
    </w:p>
    <w:p w14:paraId="018687B8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 Не выкрикивать</w:t>
      </w:r>
    </w:p>
    <w:p w14:paraId="21113EF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 Дать возможность высказываться своим товарищам </w:t>
      </w:r>
    </w:p>
    <w:p w14:paraId="2DA94826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 Быть терпеливыми </w:t>
      </w:r>
    </w:p>
    <w:p w14:paraId="5241A48B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Уважать друг друга</w:t>
      </w:r>
    </w:p>
    <w:p w14:paraId="3B525CAC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Я надеюсь, мы будем все эти законы выполнять. </w:t>
      </w:r>
    </w:p>
    <w:p w14:paraId="61BA117E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Сегодня на уроке я приглашаю вас в волшебный, сказочный мир поэзии. Догадаться, о чем мы сегодня будем говорить на уроке нам поможет загадка. </w:t>
      </w:r>
    </w:p>
    <w:p w14:paraId="3A3DF4E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(Ученица у доски загадывает загадку) </w:t>
      </w:r>
    </w:p>
    <w:p w14:paraId="75E90B7F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C1E" w:rsidSect="00A41C1E"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086AEF3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Загадка о весне:</w:t>
      </w:r>
    </w:p>
    <w:p w14:paraId="0967D000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Вдруг чирикнул воробей</w:t>
      </w:r>
    </w:p>
    <w:p w14:paraId="6EA33A42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После зимней стужи,</w:t>
      </w:r>
    </w:p>
    <w:p w14:paraId="06FEE0E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Солнце ярче и теплей,</w:t>
      </w:r>
    </w:p>
    <w:p w14:paraId="7B06B92F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На дорожках лужи.</w:t>
      </w:r>
    </w:p>
    <w:p w14:paraId="4BFB33EA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Вся застывшая природа </w:t>
      </w:r>
    </w:p>
    <w:p w14:paraId="7F036AF3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Пробудилась ото сна,</w:t>
      </w:r>
    </w:p>
    <w:p w14:paraId="412AEF6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Отступает непогода,</w:t>
      </w:r>
    </w:p>
    <w:p w14:paraId="272F177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Это к нам идет…</w:t>
      </w:r>
    </w:p>
    <w:p w14:paraId="54A3E9ED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C1E" w:rsidSect="00A41C1E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14:paraId="2F51FDB1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Правильно, ребята, сегодня на уроке мы продолжим разговор о весне.</w:t>
      </w:r>
    </w:p>
    <w:p w14:paraId="777E4BE9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 </w:t>
      </w:r>
      <w:r w:rsidRPr="0011421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1421D">
        <w:rPr>
          <w:rFonts w:ascii="Times New Roman" w:hAnsi="Times New Roman" w:cs="Times New Roman"/>
          <w:sz w:val="28"/>
          <w:szCs w:val="28"/>
        </w:rPr>
        <w:t>. Проверка домашнего задания.</w:t>
      </w:r>
    </w:p>
    <w:p w14:paraId="433316F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На предыдущем уроке вы получили необычное домашнее задание. Это было творческое задание. Кто хочет выйти со своим творчеством к доске? </w:t>
      </w:r>
    </w:p>
    <w:p w14:paraId="477F40AD" w14:textId="77777777" w:rsidR="00A41C1E" w:rsidRDefault="00A41C1E" w:rsidP="00A41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(Учитель вешает рисунок, а ученик читает свое стихотворение)</w:t>
      </w:r>
    </w:p>
    <w:p w14:paraId="77E10BA1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Какое настроение у стихотворения?</w:t>
      </w:r>
    </w:p>
    <w:p w14:paraId="0F881714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А какое настроение передает рисунок?</w:t>
      </w:r>
    </w:p>
    <w:p w14:paraId="72EA09D8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Соответствует ли настроение стихотворения рисунку? </w:t>
      </w:r>
    </w:p>
    <w:p w14:paraId="17888A6C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Даша была и художником и поэтом. </w:t>
      </w:r>
    </w:p>
    <w:p w14:paraId="6C331AE3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(К доске выходит следующий ученик)</w:t>
      </w:r>
    </w:p>
    <w:p w14:paraId="7F9B6581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Что необычного в стихотворении Миши? </w:t>
      </w:r>
    </w:p>
    <w:p w14:paraId="07920D90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Какое настроение от этого рисунка? </w:t>
      </w:r>
    </w:p>
    <w:p w14:paraId="091EFEFE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Как на душе, когда приходит весна?</w:t>
      </w:r>
    </w:p>
    <w:p w14:paraId="05291A2A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А совпадает ли настроение у рисунка и стихотворения? </w:t>
      </w:r>
    </w:p>
    <w:p w14:paraId="14DD601A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А как мы узнаем, что птицы тоже радуются приходу весны? </w:t>
      </w:r>
    </w:p>
    <w:p w14:paraId="0BBC8AAF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(Весело поют, моются в появившихся лужах)</w:t>
      </w:r>
    </w:p>
    <w:p w14:paraId="5B2108C1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lastRenderedPageBreak/>
        <w:t xml:space="preserve">Какое настроение было у тебя, когда ты сочинял это стихотворение? </w:t>
      </w:r>
    </w:p>
    <w:p w14:paraId="1D59C243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Ты сам рад приходу весны?</w:t>
      </w:r>
    </w:p>
    <w:p w14:paraId="177E3845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1421D">
        <w:rPr>
          <w:rFonts w:ascii="Times New Roman" w:hAnsi="Times New Roman" w:cs="Times New Roman"/>
          <w:sz w:val="28"/>
          <w:szCs w:val="28"/>
        </w:rPr>
        <w:t>. Сообщение темы и цели урока.</w:t>
      </w:r>
    </w:p>
    <w:p w14:paraId="60415DD2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Мы с вами продолжим на следующем уроке говорить о вашем творчестве, о том, как вы написали о весне и что вы нарисовали о весне. Сейчас вы были и в роли художника, и в роли поэта. А сегодня мы будем читать стихотворения о весне, которые написали известные поэты. </w:t>
      </w:r>
    </w:p>
    <w:p w14:paraId="46B92851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Кто-то любит лето, кто-то зиму, кто-то осень, а  кто-то весну. У каждого свое любимое время года. Каждое время года прекрасно по-своему. И эта красота всегда вдохновляла поэтов и писателей, художников и композиторов на создание прекрасных произведений. Надо уметь не просто видеть, а наблюдать. Замечать большое в малом, выражать свои чувства и радоваться всему прекрасному, что нас окружает. Этому мы и будем сегодня учиться. </w:t>
      </w:r>
    </w:p>
    <w:p w14:paraId="484C7BE6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1421D">
        <w:rPr>
          <w:rFonts w:ascii="Times New Roman" w:hAnsi="Times New Roman" w:cs="Times New Roman"/>
          <w:sz w:val="28"/>
          <w:szCs w:val="28"/>
        </w:rPr>
        <w:t>. Изучение нового материала.</w:t>
      </w:r>
    </w:p>
    <w:p w14:paraId="393A038B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1. Сегодня мы будем изучать стихотворение </w:t>
      </w:r>
      <w:proofErr w:type="spellStart"/>
      <w:r w:rsidRPr="0011421D">
        <w:rPr>
          <w:rFonts w:ascii="Times New Roman" w:hAnsi="Times New Roman" w:cs="Times New Roman"/>
          <w:sz w:val="28"/>
          <w:szCs w:val="28"/>
        </w:rPr>
        <w:t>А.Блока</w:t>
      </w:r>
      <w:proofErr w:type="spellEnd"/>
      <w:r w:rsidRPr="0011421D">
        <w:rPr>
          <w:rFonts w:ascii="Times New Roman" w:hAnsi="Times New Roman" w:cs="Times New Roman"/>
          <w:sz w:val="28"/>
          <w:szCs w:val="28"/>
        </w:rPr>
        <w:t xml:space="preserve">. В этом стихотворении он удивительно ярко нарисовал картину прихода весны. Сейчас это стихотворение прозвучит на фоне музыки «Весенний вальс» гениального польского композитора Фредерика Шопена . Этот композитор обладал редким мелодическим даром. Его музыка словно бы идёт « от сердца к сердцу». Закройте глаза и попробуйте нарисовать картины в вашем воображении. </w:t>
      </w:r>
    </w:p>
    <w:p w14:paraId="01A6AEF0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(Звучит музыка Ф. Шопена «Весенний вальс», учитель читает стихотворение </w:t>
      </w:r>
      <w:proofErr w:type="spellStart"/>
      <w:r w:rsidRPr="0011421D">
        <w:rPr>
          <w:rFonts w:ascii="Times New Roman" w:hAnsi="Times New Roman" w:cs="Times New Roman"/>
          <w:sz w:val="28"/>
          <w:szCs w:val="28"/>
        </w:rPr>
        <w:t>А.Блока</w:t>
      </w:r>
      <w:proofErr w:type="spellEnd"/>
      <w:r w:rsidRPr="0011421D">
        <w:rPr>
          <w:rFonts w:ascii="Times New Roman" w:hAnsi="Times New Roman" w:cs="Times New Roman"/>
          <w:sz w:val="28"/>
          <w:szCs w:val="28"/>
        </w:rPr>
        <w:t xml:space="preserve"> «На лугу»)</w:t>
      </w:r>
    </w:p>
    <w:p w14:paraId="7291CC94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Что вы представляли себе, когда слушали стихотворение?</w:t>
      </w:r>
    </w:p>
    <w:p w14:paraId="5E624E1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Сейчас мы познакомимся поближе  с поэтом и композитором, произведения которых вы сейчас прослушали. Берите с собой учебники и садитесь за компьютеры. Мы будем работать по презентации к уроку.</w:t>
      </w:r>
    </w:p>
    <w:p w14:paraId="7C5AA530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Даша, прочитай название презентации.</w:t>
      </w:r>
    </w:p>
    <w:p w14:paraId="3C8024AA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(Работа на компьютерах, презентация «Весна в стихах, музыке и картинах»)</w:t>
      </w:r>
    </w:p>
    <w:p w14:paraId="1B0B5BE9" w14:textId="0DD27500" w:rsidR="00A41C1E" w:rsidRDefault="00A41C1E" w:rsidP="00A41C1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7E9F29C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1BE6E" w14:textId="5DDF3B11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9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Словарная работа. </w:t>
      </w:r>
    </w:p>
    <w:p w14:paraId="12835210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Уточним значение некоторых слов и выражений.</w:t>
      </w:r>
    </w:p>
    <w:p w14:paraId="52EFE9F5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Пашня –вспаханное поле.</w:t>
      </w:r>
    </w:p>
    <w:p w14:paraId="58EF340B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Чу – чувствовать.</w:t>
      </w:r>
    </w:p>
    <w:p w14:paraId="6BAC743E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2. Анализ стихотворения </w:t>
      </w:r>
      <w:proofErr w:type="spellStart"/>
      <w:r w:rsidRPr="0011421D">
        <w:rPr>
          <w:rFonts w:ascii="Times New Roman" w:hAnsi="Times New Roman" w:cs="Times New Roman"/>
          <w:sz w:val="28"/>
          <w:szCs w:val="28"/>
        </w:rPr>
        <w:t>А.Блока</w:t>
      </w:r>
      <w:proofErr w:type="spellEnd"/>
      <w:r w:rsidRPr="001142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F45E1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Как вы считаете, какое настроение у автора? </w:t>
      </w:r>
    </w:p>
    <w:p w14:paraId="26CA840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Вы может с первого взгляда  не почувствовали настроения поэта, сами глазками почитайте стихотворение. Откройте учебники на закладках, переверните на с.114.</w:t>
      </w:r>
    </w:p>
    <w:p w14:paraId="4237DB0E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(Учащиеся читают стихотворение)</w:t>
      </w:r>
    </w:p>
    <w:p w14:paraId="73DB921B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Кто бы хотел нам показать свою версию чтение этого стихотворения? </w:t>
      </w:r>
    </w:p>
    <w:p w14:paraId="498116D6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Передал ли Миша радостное настроение при чтении? </w:t>
      </w:r>
    </w:p>
    <w:p w14:paraId="7855E17C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Какими словами автор дает нам понять, что его настроение такое, а не другое? </w:t>
      </w:r>
    </w:p>
    <w:p w14:paraId="11B858C5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(Нет, это звонко, тонко</w:t>
      </w:r>
    </w:p>
    <w:p w14:paraId="683247D1" w14:textId="77777777" w:rsidR="00A41C1E" w:rsidRPr="008549F3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 В ручье журчит волна…)</w:t>
      </w:r>
    </w:p>
    <w:p w14:paraId="6BFA1D5A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Найдите в стихотворении рифмующиеся строки. </w:t>
      </w:r>
    </w:p>
    <w:p w14:paraId="7544EC45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(Небеса - полоса, виднее  - чернее)</w:t>
      </w:r>
    </w:p>
    <w:p w14:paraId="70290687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Любое из слов стиха нельзя заменить. Во-первых, это авторское. И если заменить, то даже смысл изменится. Во-вторых, настроение будет другое. </w:t>
      </w:r>
    </w:p>
    <w:p w14:paraId="70EC65CC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Как вы понимаете выражение « весна идет сторонкой», «слышен голос звонкий»? </w:t>
      </w:r>
    </w:p>
    <w:p w14:paraId="380A2D95" w14:textId="7BC655C0" w:rsidR="00A41C1E" w:rsidRDefault="00A41C1E" w:rsidP="00A41C1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838B50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1421D">
        <w:rPr>
          <w:rFonts w:ascii="Times New Roman" w:hAnsi="Times New Roman" w:cs="Times New Roman"/>
          <w:sz w:val="28"/>
          <w:szCs w:val="28"/>
        </w:rPr>
        <w:t xml:space="preserve">Выборочное чтение. </w:t>
      </w:r>
    </w:p>
    <w:p w14:paraId="46846244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Что увидел поэт, что услышал?  (Прочитайте) </w:t>
      </w:r>
    </w:p>
    <w:p w14:paraId="5FBA9B40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Можно ли услышать песенку ручья? </w:t>
      </w:r>
    </w:p>
    <w:p w14:paraId="14E2CA35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Как это удалось поэту? (Звуки ж, з, ч) </w:t>
      </w:r>
    </w:p>
    <w:p w14:paraId="5B741291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4. Второе стихотворение, которое мы будем изучать на этом уроке, тоже о весне. Это стихотворение из сказки С.Я. Маршака «Двенадцать месяцев». С творчеством этого поэта мы уже знакомились на предыдущих уроках. </w:t>
      </w:r>
    </w:p>
    <w:p w14:paraId="0EF9312D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(Чтение учителем стихотворения наизусть) </w:t>
      </w:r>
    </w:p>
    <w:p w14:paraId="08E03F6D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lastRenderedPageBreak/>
        <w:t xml:space="preserve">- Понравилось ли вам стихотворение?  Чем? </w:t>
      </w:r>
    </w:p>
    <w:p w14:paraId="1DEDF54B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Какими словами поэт описал таяние снега? («Уже не тот  потемнел») </w:t>
      </w:r>
    </w:p>
    <w:p w14:paraId="4CE7F6AB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Как он сообщил о ледоломе? (треснул, будто раскололи)</w:t>
      </w:r>
    </w:p>
    <w:p w14:paraId="79EECF57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Как передал чистоту воздуха, прозрачность? (небо стало выше) </w:t>
      </w:r>
    </w:p>
    <w:p w14:paraId="599538E9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Какими словами передана радость оживания природы? (зачирикал воробей)</w:t>
      </w:r>
    </w:p>
    <w:p w14:paraId="4CB529AC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Какими словами он назвал тропинки? (стежки – просторечье) </w:t>
      </w:r>
    </w:p>
    <w:p w14:paraId="5D0C7BF5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С чем сравнил сережки на вербах? (с серебром) </w:t>
      </w:r>
    </w:p>
    <w:p w14:paraId="42FC42FD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Выразительное чтение стихотворения.  (Конкурс чтецов)</w:t>
      </w:r>
    </w:p>
    <w:p w14:paraId="62A2CDB5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1421D">
        <w:rPr>
          <w:rFonts w:ascii="Times New Roman" w:hAnsi="Times New Roman" w:cs="Times New Roman"/>
          <w:sz w:val="28"/>
          <w:szCs w:val="28"/>
        </w:rPr>
        <w:t>. Работа в группах.</w:t>
      </w:r>
    </w:p>
    <w:p w14:paraId="1ABA84E1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Дети, сегодня утром некто, хорошо вам известный, попросил меня поздравить вас с приходом весны и передать вам кое-что. </w:t>
      </w:r>
    </w:p>
    <w:p w14:paraId="00886357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Хотите узнать кто это был? Отгадайте загадку. </w:t>
      </w:r>
    </w:p>
    <w:p w14:paraId="0B57AB8B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Переносье с белым кругом, </w:t>
      </w:r>
    </w:p>
    <w:p w14:paraId="3D5CAA0C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Важно я хожу за плугом.</w:t>
      </w:r>
    </w:p>
    <w:p w14:paraId="26F45654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Огороду, полю врач</w:t>
      </w:r>
    </w:p>
    <w:p w14:paraId="06A0AD16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21D">
        <w:rPr>
          <w:rFonts w:ascii="Times New Roman" w:hAnsi="Times New Roman" w:cs="Times New Roman"/>
          <w:sz w:val="28"/>
          <w:szCs w:val="28"/>
        </w:rPr>
        <w:t>Глянцеватый</w:t>
      </w:r>
      <w:proofErr w:type="spellEnd"/>
      <w:r w:rsidRPr="0011421D">
        <w:rPr>
          <w:rFonts w:ascii="Times New Roman" w:hAnsi="Times New Roman" w:cs="Times New Roman"/>
          <w:sz w:val="28"/>
          <w:szCs w:val="28"/>
        </w:rPr>
        <w:t>, черный… (грач)</w:t>
      </w:r>
    </w:p>
    <w:p w14:paraId="5D1CCCED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- Верно, это был грач. Он очень обрадовался, что сможет попасть на наш урок. И пришел он на урок не с пустыми руками. Грач принес вам задание. </w:t>
      </w:r>
    </w:p>
    <w:p w14:paraId="34EE992F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(Два конверта с пословицами) </w:t>
      </w:r>
    </w:p>
    <w:p w14:paraId="407767EE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В этих конвертах пословицы. Потому, что в устном народном творчестве тоже отражена любовь к весне. Все пословицы во время полета перепутались и мы сейчас должны помочь грачу в них разобраться. </w:t>
      </w:r>
    </w:p>
    <w:p w14:paraId="3FDAF6B8" w14:textId="36CB4333" w:rsidR="00A41C1E" w:rsidRPr="0011421D" w:rsidRDefault="00A41C1E" w:rsidP="00A41C1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E37C1D7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C1E" w:rsidSect="00A41C1E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C143C82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Пословицы о весне. </w:t>
      </w:r>
    </w:p>
    <w:p w14:paraId="3F62142E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Весенний день год кормит. </w:t>
      </w:r>
    </w:p>
    <w:p w14:paraId="30ACF118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Увидел грача – весну встречай.</w:t>
      </w:r>
    </w:p>
    <w:p w14:paraId="75A9EB06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Матушка весна всем красна. </w:t>
      </w:r>
    </w:p>
    <w:p w14:paraId="12AA460F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Март – не весна, а </w:t>
      </w:r>
      <w:proofErr w:type="spellStart"/>
      <w:r w:rsidRPr="0011421D">
        <w:rPr>
          <w:rFonts w:ascii="Times New Roman" w:hAnsi="Times New Roman" w:cs="Times New Roman"/>
          <w:sz w:val="28"/>
          <w:szCs w:val="28"/>
        </w:rPr>
        <w:t>предвесенье</w:t>
      </w:r>
      <w:proofErr w:type="spellEnd"/>
      <w:r w:rsidRPr="0011421D">
        <w:rPr>
          <w:rFonts w:ascii="Times New Roman" w:hAnsi="Times New Roman" w:cs="Times New Roman"/>
          <w:sz w:val="28"/>
          <w:szCs w:val="28"/>
        </w:rPr>
        <w:t>.</w:t>
      </w:r>
    </w:p>
    <w:p w14:paraId="294E711C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Весна отмыкает ключи и воды. </w:t>
      </w:r>
    </w:p>
    <w:p w14:paraId="415619D6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Весна и червяка оживит. </w:t>
      </w:r>
    </w:p>
    <w:p w14:paraId="1F29F857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Одна ласточка весны не делает. </w:t>
      </w:r>
    </w:p>
    <w:p w14:paraId="2828F407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Пришла весна, так уж не до сна.</w:t>
      </w:r>
    </w:p>
    <w:p w14:paraId="462682E4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Не ленись с плужком – будешь с пирожком.</w:t>
      </w:r>
    </w:p>
    <w:p w14:paraId="4E783035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Птица радуется весне, а младенец матери.</w:t>
      </w:r>
    </w:p>
    <w:p w14:paraId="73DE30C0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C1E" w:rsidSect="00A41C1E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14:paraId="2E012B3D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lastRenderedPageBreak/>
        <w:t xml:space="preserve">- Еще одно задание от грача. </w:t>
      </w:r>
    </w:p>
    <w:p w14:paraId="7DE495CD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Выбрать слова </w:t>
      </w:r>
    </w:p>
    <w:p w14:paraId="4553E716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Какие слова связаны с темой «Весна»? (Подчеркнуть)</w:t>
      </w:r>
    </w:p>
    <w:p w14:paraId="3ED51C85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Дождь</w:t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  <w:t xml:space="preserve">Ответы: </w:t>
      </w:r>
    </w:p>
    <w:p w14:paraId="10B3F8E1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Солнце</w:t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  <w:t>Дождь</w:t>
      </w:r>
    </w:p>
    <w:p w14:paraId="635F8C0E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Гроза</w:t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  <w:t>Солнце</w:t>
      </w:r>
    </w:p>
    <w:p w14:paraId="638CD764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Ручей</w:t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  <w:t>Гроза</w:t>
      </w:r>
    </w:p>
    <w:p w14:paraId="2D2FFD28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Сосулька</w:t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  <w:t>Ручей</w:t>
      </w:r>
    </w:p>
    <w:p w14:paraId="250FBB9A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Верба</w:t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  <w:t>Сосулька</w:t>
      </w:r>
    </w:p>
    <w:p w14:paraId="679CD524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Метель</w:t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  <w:t>Верба</w:t>
      </w:r>
    </w:p>
    <w:p w14:paraId="06A9A9E3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Тучи</w:t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421D">
        <w:rPr>
          <w:rFonts w:ascii="Times New Roman" w:hAnsi="Times New Roman" w:cs="Times New Roman"/>
          <w:sz w:val="28"/>
          <w:szCs w:val="28"/>
        </w:rPr>
        <w:t>Тучи</w:t>
      </w:r>
      <w:proofErr w:type="spellEnd"/>
    </w:p>
    <w:p w14:paraId="35E71AD8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Листопад</w:t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</w:r>
      <w:r w:rsidRPr="0011421D">
        <w:rPr>
          <w:rFonts w:ascii="Times New Roman" w:hAnsi="Times New Roman" w:cs="Times New Roman"/>
          <w:sz w:val="28"/>
          <w:szCs w:val="28"/>
        </w:rPr>
        <w:tab/>
        <w:t>Цветы</w:t>
      </w:r>
    </w:p>
    <w:p w14:paraId="7DFD9ED7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</w:t>
      </w:r>
    </w:p>
    <w:p w14:paraId="05C39E29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1421D">
        <w:rPr>
          <w:rFonts w:ascii="Times New Roman" w:hAnsi="Times New Roman" w:cs="Times New Roman"/>
          <w:sz w:val="28"/>
          <w:szCs w:val="28"/>
        </w:rPr>
        <w:t xml:space="preserve">. Итог урока. Рефлексия учебной деятельности. </w:t>
      </w:r>
    </w:p>
    <w:p w14:paraId="3C974EB5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Выберите и продолжите любое предложение:</w:t>
      </w:r>
    </w:p>
    <w:p w14:paraId="13B337FE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На уроке я узнал…</w:t>
      </w:r>
    </w:p>
    <w:p w14:paraId="5D77D4A0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Я похвалил бы себя за…</w:t>
      </w:r>
    </w:p>
    <w:p w14:paraId="5924F7A8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Мне захотелось…</w:t>
      </w:r>
    </w:p>
    <w:p w14:paraId="7A3DD9B2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>- Сегодня я сумел…</w:t>
      </w:r>
    </w:p>
    <w:p w14:paraId="31D5708F" w14:textId="77777777" w:rsidR="00A41C1E" w:rsidRPr="0011421D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1421D">
        <w:rPr>
          <w:rFonts w:ascii="Times New Roman" w:hAnsi="Times New Roman" w:cs="Times New Roman"/>
          <w:sz w:val="28"/>
          <w:szCs w:val="28"/>
        </w:rPr>
        <w:t>. Домашнее задание.</w:t>
      </w:r>
    </w:p>
    <w:p w14:paraId="644BF131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1D">
        <w:rPr>
          <w:rFonts w:ascii="Times New Roman" w:hAnsi="Times New Roman" w:cs="Times New Roman"/>
          <w:sz w:val="28"/>
          <w:szCs w:val="28"/>
        </w:rPr>
        <w:t xml:space="preserve">Выучить одно из стихотворений наизусть. </w:t>
      </w:r>
    </w:p>
    <w:p w14:paraId="5070DD6F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EBD61A" w14:textId="77777777" w:rsidR="00A41C1E" w:rsidRDefault="00A41C1E" w:rsidP="00A41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41C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1E"/>
    <w:rsid w:val="001B4A2B"/>
    <w:rsid w:val="006C0B77"/>
    <w:rsid w:val="008242FF"/>
    <w:rsid w:val="00870751"/>
    <w:rsid w:val="00922C48"/>
    <w:rsid w:val="00A41C1E"/>
    <w:rsid w:val="00B915B7"/>
    <w:rsid w:val="00C147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8532"/>
  <w15:chartTrackingRefBased/>
  <w15:docId w15:val="{C8C99B1A-F095-4E0B-83B6-5294C76A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1C1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C1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C1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C1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C1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C1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C1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C1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C1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C1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1C1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1C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1C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1C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1C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1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C1E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C1E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A41C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1C1E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A41C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A41C1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1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2025-11-11T15:20:00Z</dcterms:created>
  <dcterms:modified xsi:type="dcterms:W3CDTF">2025-11-11T15:26:00Z</dcterms:modified>
</cp:coreProperties>
</file>