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B2B" w:rsidRDefault="00E76B2B" w:rsidP="00E76B2B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B2B">
        <w:rPr>
          <w:rFonts w:ascii="Times New Roman" w:hAnsi="Times New Roman" w:cs="Times New Roman"/>
          <w:sz w:val="28"/>
          <w:szCs w:val="28"/>
        </w:rPr>
        <w:t>Нестандартные уроки</w:t>
      </w:r>
    </w:p>
    <w:p w:rsidR="00E76B2B" w:rsidRDefault="00E76B2B" w:rsidP="00E76B2B">
      <w:pPr>
        <w:jc w:val="center"/>
        <w:rPr>
          <w:rFonts w:ascii="Times New Roman" w:hAnsi="Times New Roman" w:cs="Times New Roman"/>
          <w:sz w:val="28"/>
          <w:szCs w:val="28"/>
        </w:rPr>
      </w:pPr>
      <w:r w:rsidRPr="00E76B2B">
        <w:rPr>
          <w:rFonts w:ascii="Times New Roman" w:hAnsi="Times New Roman" w:cs="Times New Roman"/>
          <w:sz w:val="28"/>
          <w:szCs w:val="28"/>
        </w:rPr>
        <w:t>как способ развития познавательной активности младших школьников</w:t>
      </w:r>
    </w:p>
    <w:p w:rsidR="00E76B2B" w:rsidRPr="00E76B2B" w:rsidRDefault="00E76B2B" w:rsidP="00E76B2B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B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Шишкова Наталья Сергеевна, </w:t>
      </w:r>
    </w:p>
    <w:p w:rsidR="00E76B2B" w:rsidRPr="00E76B2B" w:rsidRDefault="00E76B2B" w:rsidP="00E76B2B">
      <w:pPr>
        <w:shd w:val="clear" w:color="auto" w:fill="FFFFFF"/>
        <w:spacing w:after="0" w:line="240" w:lineRule="auto"/>
        <w:ind w:firstLine="426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E76B2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учитель начальных классов гимназии №1</w:t>
      </w:r>
    </w:p>
    <w:p w:rsidR="00E76B2B" w:rsidRPr="00E76B2B" w:rsidRDefault="00E76B2B" w:rsidP="00E76B2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6B199C" w:rsidRDefault="00A12EE1" w:rsidP="006B199C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76B2B">
        <w:rPr>
          <w:rFonts w:ascii="Times New Roman" w:hAnsi="Times New Roman" w:cs="Times New Roman"/>
          <w:sz w:val="28"/>
          <w:szCs w:val="28"/>
        </w:rPr>
        <w:t xml:space="preserve">Изменения в учебном процессе ставят новые требования и к </w:t>
      </w:r>
      <w:proofErr w:type="gramStart"/>
      <w:r w:rsidRPr="00E76B2B">
        <w:rPr>
          <w:rFonts w:ascii="Times New Roman" w:hAnsi="Times New Roman" w:cs="Times New Roman"/>
          <w:sz w:val="28"/>
          <w:szCs w:val="28"/>
        </w:rPr>
        <w:t>деятель</w:t>
      </w:r>
      <w:r w:rsidR="002E6586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E76B2B">
        <w:rPr>
          <w:rFonts w:ascii="Times New Roman" w:hAnsi="Times New Roman" w:cs="Times New Roman"/>
          <w:sz w:val="28"/>
          <w:szCs w:val="28"/>
        </w:rPr>
        <w:t>ности</w:t>
      </w:r>
      <w:proofErr w:type="spellEnd"/>
      <w:proofErr w:type="gramEnd"/>
      <w:r w:rsidRPr="00E76B2B">
        <w:rPr>
          <w:rFonts w:ascii="Times New Roman" w:hAnsi="Times New Roman" w:cs="Times New Roman"/>
          <w:sz w:val="28"/>
          <w:szCs w:val="28"/>
        </w:rPr>
        <w:t xml:space="preserve"> учителя, которая ориентирована на личностное развитие ученика, и это вызывает необходимость по-новому подойти к проблеме использования различных форм в пределах педагогических технологий с учащимися </w:t>
      </w:r>
      <w:proofErr w:type="spellStart"/>
      <w:r w:rsidRPr="00E76B2B">
        <w:rPr>
          <w:rFonts w:ascii="Times New Roman" w:hAnsi="Times New Roman" w:cs="Times New Roman"/>
          <w:sz w:val="28"/>
          <w:szCs w:val="28"/>
        </w:rPr>
        <w:t>началь</w:t>
      </w:r>
      <w:r w:rsidR="002E6586">
        <w:rPr>
          <w:rFonts w:ascii="Times New Roman" w:hAnsi="Times New Roman" w:cs="Times New Roman"/>
          <w:sz w:val="28"/>
          <w:szCs w:val="28"/>
        </w:rPr>
        <w:t>-</w:t>
      </w:r>
      <w:r w:rsidRPr="00E76B2B">
        <w:rPr>
          <w:rFonts w:ascii="Times New Roman" w:hAnsi="Times New Roman" w:cs="Times New Roman"/>
          <w:sz w:val="28"/>
          <w:szCs w:val="28"/>
        </w:rPr>
        <w:t>ных</w:t>
      </w:r>
      <w:proofErr w:type="spellEnd"/>
      <w:r w:rsidRPr="00E76B2B">
        <w:rPr>
          <w:rFonts w:ascii="Times New Roman" w:hAnsi="Times New Roman" w:cs="Times New Roman"/>
          <w:sz w:val="28"/>
          <w:szCs w:val="28"/>
        </w:rPr>
        <w:t xml:space="preserve"> классов.</w:t>
      </w:r>
      <w:r w:rsidRPr="00A12EE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40B60">
        <w:rPr>
          <w:rFonts w:ascii="Times New Roman" w:hAnsi="Times New Roman" w:cs="Times New Roman"/>
          <w:sz w:val="28"/>
          <w:szCs w:val="28"/>
        </w:rPr>
        <w:t>настоящее время</w:t>
      </w:r>
      <w:r>
        <w:rPr>
          <w:rFonts w:ascii="Times New Roman" w:hAnsi="Times New Roman" w:cs="Times New Roman"/>
          <w:sz w:val="28"/>
          <w:szCs w:val="28"/>
        </w:rPr>
        <w:t xml:space="preserve">, к сожалению, наблюдается </w:t>
      </w:r>
      <w:r w:rsidRPr="00040B60">
        <w:rPr>
          <w:rFonts w:ascii="Times New Roman" w:hAnsi="Times New Roman" w:cs="Times New Roman"/>
          <w:sz w:val="28"/>
          <w:szCs w:val="28"/>
        </w:rPr>
        <w:t xml:space="preserve">у школьников </w:t>
      </w:r>
      <w:r>
        <w:rPr>
          <w:rFonts w:ascii="Times New Roman" w:hAnsi="Times New Roman" w:cs="Times New Roman"/>
          <w:sz w:val="28"/>
          <w:szCs w:val="28"/>
        </w:rPr>
        <w:t xml:space="preserve">спад </w:t>
      </w:r>
      <w:r w:rsidRPr="00040B60">
        <w:rPr>
          <w:rFonts w:ascii="Times New Roman" w:hAnsi="Times New Roman" w:cs="Times New Roman"/>
          <w:sz w:val="28"/>
          <w:szCs w:val="28"/>
        </w:rPr>
        <w:t>интерес</w:t>
      </w:r>
      <w:r>
        <w:rPr>
          <w:rFonts w:ascii="Times New Roman" w:hAnsi="Times New Roman" w:cs="Times New Roman"/>
          <w:sz w:val="28"/>
          <w:szCs w:val="28"/>
        </w:rPr>
        <w:t xml:space="preserve">а к обучению. Причины разные: мало читают, перегруз в </w:t>
      </w:r>
      <w:proofErr w:type="gramStart"/>
      <w:r>
        <w:rPr>
          <w:rFonts w:ascii="Times New Roman" w:hAnsi="Times New Roman" w:cs="Times New Roman"/>
          <w:sz w:val="28"/>
          <w:szCs w:val="28"/>
        </w:rPr>
        <w:t>школь</w:t>
      </w:r>
      <w:r w:rsidR="002E6586">
        <w:rPr>
          <w:rFonts w:ascii="Times New Roman" w:hAnsi="Times New Roman" w:cs="Times New Roman"/>
          <w:sz w:val="28"/>
          <w:szCs w:val="28"/>
        </w:rPr>
        <w:t>-</w:t>
      </w:r>
      <w:proofErr w:type="spellStart"/>
      <w:r>
        <w:rPr>
          <w:rFonts w:ascii="Times New Roman" w:hAnsi="Times New Roman" w:cs="Times New Roman"/>
          <w:sz w:val="28"/>
          <w:szCs w:val="28"/>
        </w:rPr>
        <w:t>ных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программах, большое количество учащихся в классе и т.д. Поэтому </w:t>
      </w:r>
      <w:r w:rsidRPr="00040B60">
        <w:rPr>
          <w:rFonts w:ascii="Times New Roman" w:hAnsi="Times New Roman" w:cs="Times New Roman"/>
          <w:sz w:val="28"/>
          <w:szCs w:val="28"/>
        </w:rPr>
        <w:t>нам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педагогам, </w:t>
      </w:r>
      <w:r w:rsidRPr="00040B60">
        <w:rPr>
          <w:rFonts w:ascii="Times New Roman" w:hAnsi="Times New Roman" w:cs="Times New Roman"/>
          <w:sz w:val="28"/>
          <w:szCs w:val="28"/>
        </w:rPr>
        <w:t xml:space="preserve"> необходимо</w:t>
      </w:r>
      <w:proofErr w:type="gramEnd"/>
      <w:r w:rsidRPr="00040B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искать</w:t>
      </w:r>
      <w:r w:rsidRPr="00040B60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40B60">
        <w:rPr>
          <w:rFonts w:ascii="Times New Roman" w:hAnsi="Times New Roman" w:cs="Times New Roman"/>
          <w:sz w:val="28"/>
          <w:szCs w:val="28"/>
        </w:rPr>
        <w:t>, чтобы повысить мотивацию к учебе, найти так</w:t>
      </w:r>
      <w:r>
        <w:rPr>
          <w:rFonts w:ascii="Times New Roman" w:hAnsi="Times New Roman" w:cs="Times New Roman"/>
          <w:sz w:val="28"/>
          <w:szCs w:val="28"/>
        </w:rPr>
        <w:t xml:space="preserve">ие формы занятий и приемы, которые произведут эффект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неожи</w:t>
      </w:r>
      <w:proofErr w:type="spellEnd"/>
      <w:r w:rsidR="006B199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данности, поиска ответа и радости исследования</w:t>
      </w:r>
      <w:r w:rsidR="006B199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B77BA" w:rsidRPr="00040B60" w:rsidRDefault="00E76B2B" w:rsidP="006B199C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 w:rsidRPr="00E76B2B">
        <w:rPr>
          <w:rFonts w:ascii="Times New Roman" w:hAnsi="Times New Roman" w:cs="Times New Roman"/>
          <w:sz w:val="28"/>
          <w:szCs w:val="28"/>
        </w:rPr>
        <w:t xml:space="preserve">Нестандартный урок - это, по мнению учёных, импровизированное учебное занятие, которое имеет нестандартную структуру. Наиболее </w:t>
      </w:r>
      <w:proofErr w:type="spellStart"/>
      <w:r w:rsidRPr="00E76B2B">
        <w:rPr>
          <w:rFonts w:ascii="Times New Roman" w:hAnsi="Times New Roman" w:cs="Times New Roman"/>
          <w:sz w:val="28"/>
          <w:szCs w:val="28"/>
        </w:rPr>
        <w:t>распрос</w:t>
      </w:r>
      <w:r w:rsidR="006B199C">
        <w:rPr>
          <w:rFonts w:ascii="Times New Roman" w:hAnsi="Times New Roman" w:cs="Times New Roman"/>
          <w:sz w:val="28"/>
          <w:szCs w:val="28"/>
        </w:rPr>
        <w:t>-</w:t>
      </w:r>
      <w:r w:rsidRPr="00E76B2B">
        <w:rPr>
          <w:rFonts w:ascii="Times New Roman" w:hAnsi="Times New Roman" w:cs="Times New Roman"/>
          <w:sz w:val="28"/>
          <w:szCs w:val="28"/>
        </w:rPr>
        <w:t>траненными</w:t>
      </w:r>
      <w:proofErr w:type="spellEnd"/>
      <w:r w:rsidRPr="00E76B2B">
        <w:rPr>
          <w:rFonts w:ascii="Times New Roman" w:hAnsi="Times New Roman" w:cs="Times New Roman"/>
          <w:sz w:val="28"/>
          <w:szCs w:val="28"/>
        </w:rPr>
        <w:t xml:space="preserve"> типами нестандартных уроков </w:t>
      </w:r>
      <w:r w:rsidR="00040B60">
        <w:rPr>
          <w:rFonts w:ascii="Times New Roman" w:hAnsi="Times New Roman" w:cs="Times New Roman"/>
          <w:sz w:val="28"/>
          <w:szCs w:val="28"/>
        </w:rPr>
        <w:t xml:space="preserve">в начальных классах </w:t>
      </w:r>
      <w:r w:rsidRPr="00E76B2B">
        <w:rPr>
          <w:rFonts w:ascii="Times New Roman" w:hAnsi="Times New Roman" w:cs="Times New Roman"/>
          <w:sz w:val="28"/>
          <w:szCs w:val="28"/>
        </w:rPr>
        <w:t>являются: интегрированные уроки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E76B2B">
        <w:rPr>
          <w:rFonts w:ascii="Times New Roman" w:hAnsi="Times New Roman" w:cs="Times New Roman"/>
          <w:sz w:val="28"/>
          <w:szCs w:val="28"/>
        </w:rPr>
        <w:t xml:space="preserve"> </w:t>
      </w:r>
      <w:r w:rsidR="00040B60" w:rsidRPr="00E76B2B">
        <w:rPr>
          <w:rFonts w:ascii="Times New Roman" w:hAnsi="Times New Roman" w:cs="Times New Roman"/>
          <w:sz w:val="28"/>
          <w:szCs w:val="28"/>
        </w:rPr>
        <w:t>уроки-ролевые игры,</w:t>
      </w:r>
      <w:r w:rsidR="00040B60">
        <w:rPr>
          <w:rFonts w:ascii="Times New Roman" w:hAnsi="Times New Roman" w:cs="Times New Roman"/>
          <w:sz w:val="28"/>
          <w:szCs w:val="28"/>
        </w:rPr>
        <w:t xml:space="preserve"> </w:t>
      </w:r>
      <w:r w:rsidRPr="00E76B2B">
        <w:rPr>
          <w:rFonts w:ascii="Times New Roman" w:hAnsi="Times New Roman" w:cs="Times New Roman"/>
          <w:sz w:val="28"/>
          <w:szCs w:val="28"/>
        </w:rPr>
        <w:t>театрализованные уроки, уроки-конкурсы, уроки-фантазии, уроки-</w:t>
      </w:r>
      <w:r w:rsidR="00040B60">
        <w:rPr>
          <w:rFonts w:ascii="Times New Roman" w:hAnsi="Times New Roman" w:cs="Times New Roman"/>
          <w:sz w:val="28"/>
          <w:szCs w:val="28"/>
        </w:rPr>
        <w:t>исследования,</w:t>
      </w:r>
      <w:r w:rsidRPr="00E76B2B">
        <w:rPr>
          <w:rFonts w:ascii="Times New Roman" w:hAnsi="Times New Roman" w:cs="Times New Roman"/>
          <w:sz w:val="28"/>
          <w:szCs w:val="28"/>
        </w:rPr>
        <w:t xml:space="preserve"> </w:t>
      </w:r>
      <w:r w:rsidR="00040B60" w:rsidRPr="00040B60">
        <w:rPr>
          <w:rFonts w:ascii="Times New Roman" w:hAnsi="Times New Roman" w:cs="Times New Roman"/>
          <w:sz w:val="28"/>
          <w:szCs w:val="28"/>
        </w:rPr>
        <w:t>у</w:t>
      </w:r>
      <w:r w:rsidR="00555421" w:rsidRPr="00040B60">
        <w:rPr>
          <w:rFonts w:ascii="Times New Roman" w:hAnsi="Times New Roman" w:cs="Times New Roman"/>
          <w:sz w:val="28"/>
          <w:szCs w:val="28"/>
        </w:rPr>
        <w:t>рок</w:t>
      </w:r>
      <w:r w:rsidR="00040B60" w:rsidRPr="00040B60">
        <w:rPr>
          <w:rFonts w:ascii="Times New Roman" w:hAnsi="Times New Roman" w:cs="Times New Roman"/>
          <w:sz w:val="28"/>
          <w:szCs w:val="28"/>
        </w:rPr>
        <w:t>и</w:t>
      </w:r>
      <w:r w:rsidR="00555421" w:rsidRPr="00040B60">
        <w:rPr>
          <w:rFonts w:ascii="Times New Roman" w:hAnsi="Times New Roman" w:cs="Times New Roman"/>
          <w:sz w:val="28"/>
          <w:szCs w:val="28"/>
        </w:rPr>
        <w:t xml:space="preserve"> </w:t>
      </w:r>
      <w:r w:rsidR="00040B60" w:rsidRPr="00040B60">
        <w:rPr>
          <w:rFonts w:ascii="Times New Roman" w:hAnsi="Times New Roman" w:cs="Times New Roman"/>
          <w:sz w:val="28"/>
          <w:szCs w:val="28"/>
        </w:rPr>
        <w:t>–</w:t>
      </w:r>
      <w:r w:rsidR="00555421" w:rsidRPr="00040B60">
        <w:rPr>
          <w:rFonts w:ascii="Times New Roman" w:hAnsi="Times New Roman" w:cs="Times New Roman"/>
          <w:sz w:val="28"/>
          <w:szCs w:val="28"/>
        </w:rPr>
        <w:t xml:space="preserve"> викто</w:t>
      </w:r>
      <w:bookmarkStart w:id="0" w:name="_GoBack"/>
      <w:bookmarkEnd w:id="0"/>
      <w:r w:rsidR="00555421" w:rsidRPr="00040B60">
        <w:rPr>
          <w:rFonts w:ascii="Times New Roman" w:hAnsi="Times New Roman" w:cs="Times New Roman"/>
          <w:sz w:val="28"/>
          <w:szCs w:val="28"/>
        </w:rPr>
        <w:t>рин</w:t>
      </w:r>
      <w:r w:rsidR="00040B60" w:rsidRPr="00040B60">
        <w:rPr>
          <w:rFonts w:ascii="Times New Roman" w:hAnsi="Times New Roman" w:cs="Times New Roman"/>
          <w:sz w:val="28"/>
          <w:szCs w:val="28"/>
        </w:rPr>
        <w:t>ы,</w:t>
      </w:r>
      <w:r w:rsidR="00555421" w:rsidRPr="00040B60">
        <w:rPr>
          <w:rFonts w:ascii="Times New Roman" w:hAnsi="Times New Roman" w:cs="Times New Roman"/>
          <w:sz w:val="28"/>
          <w:szCs w:val="28"/>
        </w:rPr>
        <w:t xml:space="preserve"> </w:t>
      </w:r>
      <w:r w:rsidR="006B199C" w:rsidRPr="00040B60">
        <w:rPr>
          <w:rFonts w:ascii="Times New Roman" w:hAnsi="Times New Roman" w:cs="Times New Roman"/>
          <w:sz w:val="28"/>
          <w:szCs w:val="28"/>
        </w:rPr>
        <w:t xml:space="preserve">уроки-экскурсии, уроки- </w:t>
      </w:r>
      <w:proofErr w:type="spellStart"/>
      <w:r w:rsidR="006B199C" w:rsidRPr="00040B60">
        <w:rPr>
          <w:rFonts w:ascii="Times New Roman" w:hAnsi="Times New Roman" w:cs="Times New Roman"/>
          <w:sz w:val="28"/>
          <w:szCs w:val="28"/>
        </w:rPr>
        <w:t>пyтешествия</w:t>
      </w:r>
      <w:proofErr w:type="spellEnd"/>
      <w:r w:rsidR="006B199C">
        <w:rPr>
          <w:rFonts w:ascii="Times New Roman" w:hAnsi="Times New Roman" w:cs="Times New Roman"/>
          <w:sz w:val="28"/>
          <w:szCs w:val="28"/>
        </w:rPr>
        <w:t>, уроки творчества.</w:t>
      </w:r>
      <w:r w:rsidRPr="00040B60">
        <w:rPr>
          <w:rFonts w:ascii="Times New Roman" w:hAnsi="Times New Roman" w:cs="Times New Roman"/>
          <w:sz w:val="28"/>
          <w:szCs w:val="28"/>
        </w:rPr>
        <w:t xml:space="preserve"> </w:t>
      </w:r>
      <w:r w:rsidR="006B19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40B60" w:rsidRDefault="00040B60" w:rsidP="00040B60">
      <w:pPr>
        <w:spacing w:after="0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2B" w:rsidRPr="00E76B2B">
        <w:rPr>
          <w:rFonts w:ascii="Times New Roman" w:hAnsi="Times New Roman" w:cs="Times New Roman"/>
          <w:sz w:val="28"/>
          <w:szCs w:val="28"/>
        </w:rPr>
        <w:t>Успех организации нестандартного урока зависит от структурирования содержания и формы, которое вызвало бы интерес у учащихся, способствовало их оптимальному развитию и воспитанию.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2B" w:rsidRPr="00E76B2B">
        <w:rPr>
          <w:rFonts w:ascii="Times New Roman" w:hAnsi="Times New Roman" w:cs="Times New Roman"/>
          <w:sz w:val="28"/>
          <w:szCs w:val="28"/>
        </w:rPr>
        <w:t>Нестандартные уроки направлены на активизацию учебно-познавательной деятельности учащихся, поскольку они глубоко задевают эмоционально-мотивационную сферу, формируют дух состязательности, возбуждают творческие силы, развивают творческое мышление, формируют мотивацию учебно-познавательной и будущей профессиональной деятельности. Поэтому такие уроки больше нравятся ученикам, вы</w:t>
      </w:r>
      <w:r w:rsidR="00E76B2B">
        <w:rPr>
          <w:rFonts w:ascii="Times New Roman" w:hAnsi="Times New Roman" w:cs="Times New Roman"/>
          <w:sz w:val="28"/>
          <w:szCs w:val="28"/>
        </w:rPr>
        <w:t>зывают у них творческий интерес.</w:t>
      </w:r>
      <w:r w:rsidR="00E76B2B" w:rsidRPr="00E76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F68" w:rsidRPr="00E76B2B" w:rsidRDefault="00040B60" w:rsidP="00300F68">
      <w:pPr>
        <w:spacing w:after="0"/>
        <w:ind w:left="-14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чаще всего н</w:t>
      </w:r>
      <w:r w:rsidR="00E76B2B" w:rsidRPr="00E76B2B">
        <w:rPr>
          <w:rFonts w:ascii="Times New Roman" w:hAnsi="Times New Roman" w:cs="Times New Roman"/>
          <w:sz w:val="28"/>
          <w:szCs w:val="28"/>
        </w:rPr>
        <w:t>естандартны</w:t>
      </w:r>
      <w:r>
        <w:rPr>
          <w:rFonts w:ascii="Times New Roman" w:hAnsi="Times New Roman" w:cs="Times New Roman"/>
          <w:sz w:val="28"/>
          <w:szCs w:val="28"/>
        </w:rPr>
        <w:t>м</w:t>
      </w:r>
      <w:r w:rsidR="00E76B2B" w:rsidRPr="00E76B2B">
        <w:rPr>
          <w:rFonts w:ascii="Times New Roman" w:hAnsi="Times New Roman" w:cs="Times New Roman"/>
          <w:sz w:val="28"/>
          <w:szCs w:val="28"/>
        </w:rPr>
        <w:t xml:space="preserve"> урок</w:t>
      </w:r>
      <w:r>
        <w:rPr>
          <w:rFonts w:ascii="Times New Roman" w:hAnsi="Times New Roman" w:cs="Times New Roman"/>
          <w:sz w:val="28"/>
          <w:szCs w:val="28"/>
        </w:rPr>
        <w:t xml:space="preserve">ом </w:t>
      </w:r>
      <w:r w:rsidR="00E76B2B" w:rsidRPr="00E76B2B">
        <w:rPr>
          <w:rFonts w:ascii="Times New Roman" w:hAnsi="Times New Roman" w:cs="Times New Roman"/>
          <w:sz w:val="28"/>
          <w:szCs w:val="28"/>
        </w:rPr>
        <w:t xml:space="preserve">завершаю изучение темы </w:t>
      </w:r>
      <w:r w:rsidR="006B199C">
        <w:rPr>
          <w:rFonts w:ascii="Times New Roman" w:hAnsi="Times New Roman" w:cs="Times New Roman"/>
          <w:sz w:val="28"/>
          <w:szCs w:val="28"/>
        </w:rPr>
        <w:t>или</w:t>
      </w:r>
      <w:r w:rsidR="00E76B2B" w:rsidRPr="00E76B2B">
        <w:rPr>
          <w:rFonts w:ascii="Times New Roman" w:hAnsi="Times New Roman" w:cs="Times New Roman"/>
          <w:sz w:val="28"/>
          <w:szCs w:val="28"/>
        </w:rPr>
        <w:t xml:space="preserve"> начинают новую</w:t>
      </w:r>
      <w:r>
        <w:rPr>
          <w:rFonts w:ascii="Times New Roman" w:hAnsi="Times New Roman" w:cs="Times New Roman"/>
          <w:sz w:val="28"/>
          <w:szCs w:val="28"/>
        </w:rPr>
        <w:t xml:space="preserve"> (ставлю проблему и отправляю учащихся на поиск ее решения</w:t>
      </w:r>
      <w:r w:rsidR="006B199C">
        <w:rPr>
          <w:rFonts w:ascii="Times New Roman" w:hAnsi="Times New Roman" w:cs="Times New Roman"/>
          <w:sz w:val="28"/>
          <w:szCs w:val="28"/>
        </w:rPr>
        <w:t>. Такие уроки</w:t>
      </w:r>
      <w:r w:rsidR="00E76B2B" w:rsidRPr="00E76B2B">
        <w:rPr>
          <w:rFonts w:ascii="Times New Roman" w:hAnsi="Times New Roman" w:cs="Times New Roman"/>
          <w:sz w:val="28"/>
          <w:szCs w:val="28"/>
        </w:rPr>
        <w:t xml:space="preserve"> помогают преодолевать </w:t>
      </w:r>
      <w:r w:rsidR="006B199C">
        <w:rPr>
          <w:rFonts w:ascii="Times New Roman" w:hAnsi="Times New Roman" w:cs="Times New Roman"/>
          <w:sz w:val="28"/>
          <w:szCs w:val="28"/>
        </w:rPr>
        <w:t>ребятам все трудности обучения,</w:t>
      </w:r>
      <w:r w:rsidR="00E76B2B" w:rsidRPr="00E76B2B">
        <w:rPr>
          <w:rFonts w:ascii="Times New Roman" w:hAnsi="Times New Roman" w:cs="Times New Roman"/>
          <w:sz w:val="28"/>
          <w:szCs w:val="28"/>
        </w:rPr>
        <w:t xml:space="preserve"> формируют у учащихся устойчивый интерес к учению, снимают напряжение, скованность, помогают формировать навыки учебной деятельности.</w:t>
      </w:r>
      <w:r w:rsidR="00300F68">
        <w:rPr>
          <w:rFonts w:ascii="Times New Roman" w:hAnsi="Times New Roman" w:cs="Times New Roman"/>
          <w:sz w:val="28"/>
          <w:szCs w:val="28"/>
        </w:rPr>
        <w:t xml:space="preserve"> </w:t>
      </w:r>
      <w:r w:rsidR="00300F68" w:rsidRPr="00300F68">
        <w:rPr>
          <w:rFonts w:ascii="Times New Roman" w:hAnsi="Times New Roman" w:cs="Times New Roman"/>
          <w:sz w:val="28"/>
          <w:szCs w:val="28"/>
        </w:rPr>
        <w:t>Интерес - лучшая из мотиваций, он делает детей по-настоящему творческими личностями.</w:t>
      </w:r>
    </w:p>
    <w:p w:rsidR="00465156" w:rsidRDefault="008A76C4" w:rsidP="0046515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 w:rsidRPr="008A76C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Нестандартный урок – урок необычный. Это проявляется в его </w:t>
      </w:r>
      <w:proofErr w:type="gramStart"/>
      <w:r w:rsidRPr="008A76C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содержа</w:t>
      </w:r>
      <w:r w:rsidR="006B199C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</w:t>
      </w:r>
      <w:proofErr w:type="spellStart"/>
      <w:r w:rsidRPr="008A76C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нии</w:t>
      </w:r>
      <w:proofErr w:type="spellEnd"/>
      <w:proofErr w:type="gramEnd"/>
      <w:r w:rsidRPr="008A76C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средствах его представления. Благодаря этой необычности содержания, методов и форм, урок придает ускорение развитию личности, помогает </w:t>
      </w:r>
      <w:r w:rsidRPr="008A76C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развивать познавательные способности школьников. Правда каждый раз по-разному. Все зависит от того, какую позицию займет учитель. </w:t>
      </w:r>
      <w:r w:rsidR="00465156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 </w:t>
      </w:r>
      <w:r w:rsidR="00465156">
        <w:rPr>
          <w:rFonts w:ascii="Times New Roman" w:hAnsi="Times New Roman" w:cs="Times New Roman"/>
          <w:sz w:val="28"/>
          <w:szCs w:val="28"/>
        </w:rPr>
        <w:t>п</w:t>
      </w:r>
      <w:r w:rsidR="00465156" w:rsidRPr="008A76C4">
        <w:rPr>
          <w:rFonts w:ascii="Times New Roman" w:hAnsi="Times New Roman" w:cs="Times New Roman"/>
          <w:sz w:val="28"/>
          <w:szCs w:val="28"/>
        </w:rPr>
        <w:t>ознавательный интерес - один из самых значимых мотивов учения.</w:t>
      </w:r>
    </w:p>
    <w:p w:rsidR="008A76C4" w:rsidRDefault="00300F68" w:rsidP="006B199C">
      <w:pPr>
        <w:ind w:firstLine="426"/>
        <w:jc w:val="both"/>
        <w:rPr>
          <w:rStyle w:val="c1"/>
          <w:color w:val="000000"/>
          <w:sz w:val="28"/>
          <w:szCs w:val="28"/>
          <w:shd w:val="clear" w:color="auto" w:fill="FFFFFF"/>
        </w:rPr>
      </w:pPr>
      <w:r w:rsidRPr="00300F68">
        <w:rPr>
          <w:rStyle w:val="c1"/>
          <w:rFonts w:ascii="Times New Roman" w:hAnsi="Times New Roman" w:cs="Times New Roman"/>
          <w:color w:val="000000"/>
          <w:sz w:val="28"/>
          <w:szCs w:val="28"/>
        </w:rPr>
        <w:t>Виды нестандартных уроков (из анализа педагогической литературы):</w:t>
      </w:r>
    </w:p>
    <w:tbl>
      <w:tblPr>
        <w:tblW w:w="9570" w:type="dxa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544"/>
        <w:gridCol w:w="3402"/>
        <w:gridCol w:w="3624"/>
      </w:tblGrid>
      <w:tr w:rsidR="00300F68" w:rsidRPr="00300F68" w:rsidTr="00300F68"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основание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цели</w:t>
            </w:r>
          </w:p>
        </w:tc>
        <w:tc>
          <w:tcPr>
            <w:tcW w:w="3624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формы</w:t>
            </w:r>
          </w:p>
        </w:tc>
      </w:tr>
      <w:tr w:rsidR="00300F68" w:rsidRPr="00300F68" w:rsidTr="00300F68"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Измененные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36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Защита знаний, урок</w:t>
            </w:r>
          </w:p>
        </w:tc>
      </w:tr>
      <w:tr w:rsidR="00300F68" w:rsidRPr="00300F68" w:rsidTr="00300F68">
        <w:tc>
          <w:tcPr>
            <w:tcW w:w="25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способы</w:t>
            </w: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осмысленного</w:t>
            </w: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вдвоем, урок-</w:t>
            </w:r>
          </w:p>
        </w:tc>
      </w:tr>
      <w:tr w:rsidR="00300F68" w:rsidRPr="00300F68" w:rsidTr="00300F68">
        <w:tc>
          <w:tcPr>
            <w:tcW w:w="254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отношения к знаниям</w:t>
            </w: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300F68" w:rsidRPr="00300F68" w:rsidRDefault="00300F68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встреча</w:t>
            </w:r>
          </w:p>
        </w:tc>
      </w:tr>
      <w:tr w:rsidR="00465156" w:rsidRPr="00300F68" w:rsidTr="00300F68">
        <w:tc>
          <w:tcPr>
            <w:tcW w:w="254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65156" w:rsidRPr="00300F68" w:rsidRDefault="00465156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Имитация каких </w:t>
            </w: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либо занятий или видов работ</w:t>
            </w: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65156" w:rsidRPr="00300F68" w:rsidRDefault="00465156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Расширение кругозора</w:t>
            </w: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</w:tcPr>
          <w:p w:rsidR="00465156" w:rsidRPr="00300F68" w:rsidRDefault="00465156" w:rsidP="00300F68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Экскурсия,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прогулка, путешествие в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прошлое(будущее), урок-поездка</w:t>
            </w:r>
          </w:p>
        </w:tc>
      </w:tr>
      <w:tr w:rsidR="00465156" w:rsidRPr="00300F68" w:rsidTr="00300F68">
        <w:trPr>
          <w:trHeight w:val="287"/>
        </w:trPr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Опора на фантазию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Становление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творческих </w:t>
            </w:r>
          </w:p>
        </w:tc>
        <w:tc>
          <w:tcPr>
            <w:tcW w:w="36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Уроки -сказка, -</w:t>
            </w:r>
          </w:p>
        </w:tc>
      </w:tr>
      <w:tr w:rsidR="00465156" w:rsidRPr="00300F68" w:rsidTr="00300F68">
        <w:trPr>
          <w:trHeight w:val="933"/>
        </w:trPr>
        <w:tc>
          <w:tcPr>
            <w:tcW w:w="25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способностей при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работе с содержанием учебного материала</w:t>
            </w: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отчет, -выставка, -сюрприз</w:t>
            </w:r>
          </w:p>
        </w:tc>
      </w:tr>
      <w:tr w:rsidR="00465156" w:rsidRPr="00300F68" w:rsidTr="00300F68">
        <w:tc>
          <w:tcPr>
            <w:tcW w:w="25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65156" w:rsidRPr="00300F68" w:rsidTr="00300F68"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Состязательно-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Стимулирование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36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Уроки -игра, -КВН,</w:t>
            </w:r>
          </w:p>
        </w:tc>
      </w:tr>
      <w:tr w:rsidR="00465156" w:rsidRPr="00300F68" w:rsidTr="00300F68">
        <w:tc>
          <w:tcPr>
            <w:tcW w:w="25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игровая основа</w:t>
            </w: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познавательного</w:t>
            </w: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-эстафета, -</w:t>
            </w:r>
          </w:p>
        </w:tc>
      </w:tr>
      <w:tr w:rsidR="00465156" w:rsidRPr="00300F68" w:rsidTr="00300F68">
        <w:tc>
          <w:tcPr>
            <w:tcW w:w="254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процесса</w:t>
            </w: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викторина</w:t>
            </w:r>
          </w:p>
        </w:tc>
      </w:tr>
      <w:tr w:rsidR="00465156" w:rsidRPr="00300F68" w:rsidTr="00300F68"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Трансформация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Развитие</w:t>
            </w:r>
          </w:p>
        </w:tc>
        <w:tc>
          <w:tcPr>
            <w:tcW w:w="36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Парный опрос,</w:t>
            </w:r>
          </w:p>
        </w:tc>
      </w:tr>
      <w:tr w:rsidR="00465156" w:rsidRPr="00300F68" w:rsidTr="00300F68">
        <w:tc>
          <w:tcPr>
            <w:tcW w:w="25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стандартных способов</w:t>
            </w: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нестандартных умений учебной работы</w:t>
            </w: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экспресс-опрос, урок защиты</w:t>
            </w:r>
          </w:p>
        </w:tc>
      </w:tr>
      <w:tr w:rsidR="00465156" w:rsidRPr="00300F68" w:rsidTr="00300F68">
        <w:tc>
          <w:tcPr>
            <w:tcW w:w="254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организации</w:t>
            </w: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читательского формуляра</w:t>
            </w:r>
          </w:p>
        </w:tc>
      </w:tr>
      <w:tr w:rsidR="00465156" w:rsidRPr="00300F68" w:rsidTr="00300F68"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Оригинальная организация учебного материала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Становление способности к учебному общению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сопереживанию</w:t>
            </w:r>
          </w:p>
        </w:tc>
        <w:tc>
          <w:tcPr>
            <w:tcW w:w="36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Уроки -решение, </w:t>
            </w:r>
          </w:p>
          <w:p w:rsidR="00465156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- портрет,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-</w:t>
            </w: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интервью,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</w:t>
            </w:r>
          </w:p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- </w:t>
            </w: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мозговая атака</w:t>
            </w:r>
          </w:p>
        </w:tc>
      </w:tr>
      <w:tr w:rsidR="00465156" w:rsidRPr="00300F68" w:rsidTr="00300F68">
        <w:tc>
          <w:tcPr>
            <w:tcW w:w="25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</w:tc>
      </w:tr>
      <w:tr w:rsidR="00465156" w:rsidRPr="00300F68" w:rsidTr="00300F68">
        <w:tc>
          <w:tcPr>
            <w:tcW w:w="254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Аналогия с</w:t>
            </w:r>
          </w:p>
        </w:tc>
        <w:tc>
          <w:tcPr>
            <w:tcW w:w="3402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Приобщение к</w:t>
            </w:r>
          </w:p>
        </w:tc>
        <w:tc>
          <w:tcPr>
            <w:tcW w:w="3624" w:type="dxa"/>
            <w:tcBorders>
              <w:top w:val="single" w:sz="6" w:space="0" w:color="00000A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Уроки -аукцион, -</w:t>
            </w:r>
          </w:p>
        </w:tc>
      </w:tr>
      <w:tr w:rsidR="00465156" w:rsidRPr="00300F68" w:rsidTr="00300F68">
        <w:tc>
          <w:tcPr>
            <w:tcW w:w="254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организованными</w:t>
            </w: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активным формам</w:t>
            </w: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nil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матч, -памятка, -</w:t>
            </w:r>
          </w:p>
        </w:tc>
      </w:tr>
      <w:tr w:rsidR="00465156" w:rsidRPr="00300F68" w:rsidTr="00300F68">
        <w:tc>
          <w:tcPr>
            <w:tcW w:w="254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событиями</w:t>
            </w:r>
          </w:p>
        </w:tc>
        <w:tc>
          <w:tcPr>
            <w:tcW w:w="3402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внешкольной жизни</w:t>
            </w:r>
          </w:p>
        </w:tc>
        <w:tc>
          <w:tcPr>
            <w:tcW w:w="3624" w:type="dxa"/>
            <w:tcBorders>
              <w:top w:val="nil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43" w:type="dxa"/>
              <w:bottom w:w="0" w:type="dxa"/>
              <w:right w:w="43" w:type="dxa"/>
            </w:tcMar>
            <w:hideMark/>
          </w:tcPr>
          <w:p w:rsidR="00465156" w:rsidRPr="00300F68" w:rsidRDefault="00465156" w:rsidP="0046515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300F68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кроссворд</w:t>
            </w:r>
          </w:p>
        </w:tc>
      </w:tr>
    </w:tbl>
    <w:p w:rsidR="00465156" w:rsidRDefault="00465156" w:rsidP="0046515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</w:p>
    <w:p w:rsidR="002B77BA" w:rsidRPr="008A76C4" w:rsidRDefault="00465156" w:rsidP="00465156">
      <w:pPr>
        <w:spacing w:after="0"/>
        <w:ind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8A76C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ебенок, обучающийся на таком уроке, </w:t>
      </w:r>
      <w:r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всегда развивается более успешно. </w:t>
      </w:r>
      <w:r w:rsidRPr="008A76C4">
        <w:rPr>
          <w:rStyle w:val="c1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вот почему</w:t>
      </w:r>
      <w:r w:rsidRPr="006B199C">
        <w:rPr>
          <w:rStyle w:val="c1"/>
          <w:color w:val="000000"/>
          <w:sz w:val="28"/>
          <w:szCs w:val="28"/>
          <w:shd w:val="clear" w:color="auto" w:fill="FFFFFF"/>
        </w:rPr>
        <w:t>.</w:t>
      </w:r>
      <w:r>
        <w:rPr>
          <w:rStyle w:val="c1"/>
          <w:rFonts w:ascii="Times New Roman" w:hAnsi="Times New Roman" w:cs="Times New Roman"/>
          <w:sz w:val="28"/>
          <w:szCs w:val="28"/>
        </w:rPr>
        <w:t xml:space="preserve"> </w:t>
      </w:r>
      <w:r w:rsidR="002B77BA" w:rsidRPr="008A76C4">
        <w:rPr>
          <w:rFonts w:ascii="Times New Roman" w:hAnsi="Times New Roman" w:cs="Times New Roman"/>
          <w:sz w:val="28"/>
          <w:szCs w:val="28"/>
        </w:rPr>
        <w:t>Многие нетрадиционные уроки по объему и содержанию выходят за рамки школьной программы и предполагают творческий подход со стороны учителя и учащихся.</w:t>
      </w:r>
      <w:r w:rsidR="008A76C4">
        <w:rPr>
          <w:rFonts w:ascii="Times New Roman" w:hAnsi="Times New Roman" w:cs="Times New Roman"/>
          <w:sz w:val="28"/>
          <w:szCs w:val="28"/>
        </w:rPr>
        <w:t xml:space="preserve"> На нетрадиционных уроках </w:t>
      </w:r>
      <w:r w:rsidR="002B77BA" w:rsidRPr="008A76C4">
        <w:rPr>
          <w:rFonts w:ascii="Times New Roman" w:hAnsi="Times New Roman" w:cs="Times New Roman"/>
          <w:sz w:val="28"/>
          <w:szCs w:val="28"/>
        </w:rPr>
        <w:t xml:space="preserve">совершенно другой </w:t>
      </w:r>
      <w:r w:rsidR="002B77BA" w:rsidRPr="008A76C4">
        <w:rPr>
          <w:rFonts w:ascii="Times New Roman" w:hAnsi="Times New Roman" w:cs="Times New Roman"/>
          <w:sz w:val="28"/>
          <w:szCs w:val="28"/>
        </w:rPr>
        <w:lastRenderedPageBreak/>
        <w:t>стиль общения, эмоции, ощущение себя в новом качестве. Все перечисленное дает возможность обучающимся развивать познавательные и творческие способности, оценивать роль знаний и увидеть их применение на практике, ощутить взаимосвязь разных наук, это самостоятельность и совершенно другое отношение к своему труду.  Каждый этап нестандарт</w:t>
      </w:r>
      <w:r w:rsidR="00A12EE1">
        <w:rPr>
          <w:rFonts w:ascii="Times New Roman" w:hAnsi="Times New Roman" w:cs="Times New Roman"/>
          <w:sz w:val="28"/>
          <w:szCs w:val="28"/>
        </w:rPr>
        <w:t xml:space="preserve">ного урока </w:t>
      </w:r>
      <w:proofErr w:type="spellStart"/>
      <w:proofErr w:type="gramStart"/>
      <w:r w:rsidR="00A12EE1">
        <w:rPr>
          <w:rFonts w:ascii="Times New Roman" w:hAnsi="Times New Roman" w:cs="Times New Roman"/>
          <w:sz w:val="28"/>
          <w:szCs w:val="28"/>
        </w:rPr>
        <w:t>рабо</w:t>
      </w:r>
      <w:proofErr w:type="spellEnd"/>
      <w:r w:rsidR="006B199C">
        <w:rPr>
          <w:rFonts w:ascii="Times New Roman" w:hAnsi="Times New Roman" w:cs="Times New Roman"/>
          <w:sz w:val="28"/>
          <w:szCs w:val="28"/>
        </w:rPr>
        <w:t>-</w:t>
      </w:r>
      <w:r w:rsidR="00A12EE1">
        <w:rPr>
          <w:rFonts w:ascii="Times New Roman" w:hAnsi="Times New Roman" w:cs="Times New Roman"/>
          <w:sz w:val="28"/>
          <w:szCs w:val="28"/>
        </w:rPr>
        <w:t>тает</w:t>
      </w:r>
      <w:proofErr w:type="gramEnd"/>
      <w:r w:rsidR="00A12EE1">
        <w:rPr>
          <w:rFonts w:ascii="Times New Roman" w:hAnsi="Times New Roman" w:cs="Times New Roman"/>
          <w:sz w:val="28"/>
          <w:szCs w:val="28"/>
        </w:rPr>
        <w:t xml:space="preserve"> на развитие.</w:t>
      </w:r>
      <w:r w:rsidR="002B77BA" w:rsidRPr="008A76C4">
        <w:rPr>
          <w:rFonts w:ascii="Times New Roman" w:hAnsi="Times New Roman" w:cs="Times New Roman"/>
          <w:sz w:val="28"/>
          <w:szCs w:val="28"/>
        </w:rPr>
        <w:t xml:space="preserve"> У ребенка формируются определенные способности (рефлексия, анализ, планирование).</w:t>
      </w:r>
      <w:r w:rsidR="006B199C">
        <w:rPr>
          <w:rFonts w:ascii="Times New Roman" w:hAnsi="Times New Roman" w:cs="Times New Roman"/>
          <w:sz w:val="28"/>
          <w:szCs w:val="28"/>
        </w:rPr>
        <w:t xml:space="preserve"> </w:t>
      </w:r>
      <w:r w:rsidR="002B77BA" w:rsidRPr="008A76C4">
        <w:rPr>
          <w:rFonts w:ascii="Times New Roman" w:hAnsi="Times New Roman" w:cs="Times New Roman"/>
          <w:sz w:val="28"/>
          <w:szCs w:val="28"/>
        </w:rPr>
        <w:t xml:space="preserve">Предметом совместной работы учителя и ученика становится учебная деятельность, выступающая моделью </w:t>
      </w:r>
      <w:proofErr w:type="spellStart"/>
      <w:proofErr w:type="gramStart"/>
      <w:r w:rsidR="002B77BA" w:rsidRPr="008A76C4">
        <w:rPr>
          <w:rFonts w:ascii="Times New Roman" w:hAnsi="Times New Roman" w:cs="Times New Roman"/>
          <w:sz w:val="28"/>
          <w:szCs w:val="28"/>
        </w:rPr>
        <w:t>исследо</w:t>
      </w:r>
      <w:r w:rsidR="006B199C">
        <w:rPr>
          <w:rFonts w:ascii="Times New Roman" w:hAnsi="Times New Roman" w:cs="Times New Roman"/>
          <w:sz w:val="28"/>
          <w:szCs w:val="28"/>
        </w:rPr>
        <w:t>-</w:t>
      </w:r>
      <w:r w:rsidR="002B77BA" w:rsidRPr="008A76C4">
        <w:rPr>
          <w:rFonts w:ascii="Times New Roman" w:hAnsi="Times New Roman" w:cs="Times New Roman"/>
          <w:sz w:val="28"/>
          <w:szCs w:val="28"/>
        </w:rPr>
        <w:t>вательской</w:t>
      </w:r>
      <w:proofErr w:type="spellEnd"/>
      <w:proofErr w:type="gramEnd"/>
      <w:r w:rsidR="002B77BA" w:rsidRPr="008A76C4">
        <w:rPr>
          <w:rFonts w:ascii="Times New Roman" w:hAnsi="Times New Roman" w:cs="Times New Roman"/>
          <w:sz w:val="28"/>
          <w:szCs w:val="28"/>
        </w:rPr>
        <w:t xml:space="preserve"> деятельности, универсальный подход, направленный на само</w:t>
      </w:r>
      <w:r w:rsidR="006B199C">
        <w:rPr>
          <w:rFonts w:ascii="Times New Roman" w:hAnsi="Times New Roman" w:cs="Times New Roman"/>
          <w:sz w:val="28"/>
          <w:szCs w:val="28"/>
        </w:rPr>
        <w:t xml:space="preserve"> </w:t>
      </w:r>
      <w:r w:rsidR="002B77BA" w:rsidRPr="008A76C4">
        <w:rPr>
          <w:rFonts w:ascii="Times New Roman" w:hAnsi="Times New Roman" w:cs="Times New Roman"/>
          <w:sz w:val="28"/>
          <w:szCs w:val="28"/>
        </w:rPr>
        <w:t>из</w:t>
      </w:r>
      <w:r w:rsidR="006B199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2B77BA" w:rsidRPr="008A76C4">
        <w:rPr>
          <w:rFonts w:ascii="Times New Roman" w:hAnsi="Times New Roman" w:cs="Times New Roman"/>
          <w:sz w:val="28"/>
          <w:szCs w:val="28"/>
        </w:rPr>
        <w:t>менение</w:t>
      </w:r>
      <w:proofErr w:type="spellEnd"/>
      <w:r w:rsidR="002B77BA" w:rsidRPr="008A76C4">
        <w:rPr>
          <w:rFonts w:ascii="Times New Roman" w:hAnsi="Times New Roman" w:cs="Times New Roman"/>
          <w:sz w:val="28"/>
          <w:szCs w:val="28"/>
        </w:rPr>
        <w:t xml:space="preserve"> ученика. Обучение способствует развитию творческого мышления, желания, а главное – умение учиться, умение изменять и совершенствовать себя, формирует интерес к знаниям</w:t>
      </w:r>
      <w:r w:rsidR="006B199C">
        <w:rPr>
          <w:rFonts w:ascii="Times New Roman" w:hAnsi="Times New Roman" w:cs="Times New Roman"/>
          <w:sz w:val="28"/>
          <w:szCs w:val="28"/>
        </w:rPr>
        <w:t xml:space="preserve">. К </w:t>
      </w:r>
      <w:r w:rsidR="002B77BA" w:rsidRPr="008A76C4">
        <w:rPr>
          <w:rFonts w:ascii="Times New Roman" w:hAnsi="Times New Roman" w:cs="Times New Roman"/>
          <w:sz w:val="28"/>
          <w:szCs w:val="28"/>
        </w:rPr>
        <w:t xml:space="preserve">необычным урокам дети с </w:t>
      </w:r>
      <w:proofErr w:type="spellStart"/>
      <w:proofErr w:type="gramStart"/>
      <w:r w:rsidR="002B77BA" w:rsidRPr="008A76C4">
        <w:rPr>
          <w:rFonts w:ascii="Times New Roman" w:hAnsi="Times New Roman" w:cs="Times New Roman"/>
          <w:sz w:val="28"/>
          <w:szCs w:val="28"/>
        </w:rPr>
        <w:t>удовольст</w:t>
      </w:r>
      <w:r w:rsidR="006B199C">
        <w:rPr>
          <w:rFonts w:ascii="Times New Roman" w:hAnsi="Times New Roman" w:cs="Times New Roman"/>
          <w:sz w:val="28"/>
          <w:szCs w:val="28"/>
        </w:rPr>
        <w:t>-</w:t>
      </w:r>
      <w:r w:rsidR="002B77BA" w:rsidRPr="008A76C4">
        <w:rPr>
          <w:rFonts w:ascii="Times New Roman" w:hAnsi="Times New Roman" w:cs="Times New Roman"/>
          <w:sz w:val="28"/>
          <w:szCs w:val="28"/>
        </w:rPr>
        <w:t>вием</w:t>
      </w:r>
      <w:proofErr w:type="spellEnd"/>
      <w:proofErr w:type="gramEnd"/>
      <w:r w:rsidR="002B77BA" w:rsidRPr="008A76C4">
        <w:rPr>
          <w:rFonts w:ascii="Times New Roman" w:hAnsi="Times New Roman" w:cs="Times New Roman"/>
          <w:sz w:val="28"/>
          <w:szCs w:val="28"/>
        </w:rPr>
        <w:t xml:space="preserve"> готовятся и являются активными его участниками. Стараясь подобрать задания, рассчитанные на работу с личностью каждого ученика, я вовлекаю всех в посильную работу на уроке. Многие задания в данных уроках выполняются учениками в игровой форме, что </w:t>
      </w:r>
      <w:r w:rsidR="00A12EE1">
        <w:rPr>
          <w:rFonts w:ascii="Times New Roman" w:hAnsi="Times New Roman" w:cs="Times New Roman"/>
          <w:sz w:val="28"/>
          <w:szCs w:val="28"/>
        </w:rPr>
        <w:t>очень</w:t>
      </w:r>
      <w:r w:rsidR="002B77BA" w:rsidRPr="008A76C4">
        <w:rPr>
          <w:rFonts w:ascii="Times New Roman" w:hAnsi="Times New Roman" w:cs="Times New Roman"/>
          <w:sz w:val="28"/>
          <w:szCs w:val="28"/>
        </w:rPr>
        <w:t xml:space="preserve"> привлекательно для младших школьников. </w:t>
      </w:r>
      <w:r w:rsidR="00A12EE1" w:rsidRPr="008A76C4">
        <w:rPr>
          <w:rFonts w:ascii="Times New Roman" w:hAnsi="Times New Roman" w:cs="Times New Roman"/>
          <w:sz w:val="28"/>
          <w:szCs w:val="28"/>
        </w:rPr>
        <w:t xml:space="preserve">Эти приемы повышают интерес детей к занятиям и вместе с тем обеспечивают быстроту запоминания, понимания и усвоения учебного материала. </w:t>
      </w:r>
      <w:r w:rsidR="002B77BA" w:rsidRPr="008A76C4">
        <w:rPr>
          <w:rFonts w:ascii="Times New Roman" w:hAnsi="Times New Roman" w:cs="Times New Roman"/>
          <w:sz w:val="28"/>
          <w:szCs w:val="28"/>
        </w:rPr>
        <w:t xml:space="preserve">Интересные по содержанию они создают </w:t>
      </w:r>
      <w:proofErr w:type="spellStart"/>
      <w:proofErr w:type="gramStart"/>
      <w:r w:rsidR="002B77BA" w:rsidRPr="008A76C4">
        <w:rPr>
          <w:rFonts w:ascii="Times New Roman" w:hAnsi="Times New Roman" w:cs="Times New Roman"/>
          <w:sz w:val="28"/>
          <w:szCs w:val="28"/>
        </w:rPr>
        <w:t>положитель</w:t>
      </w:r>
      <w:r w:rsidR="006B199C">
        <w:rPr>
          <w:rFonts w:ascii="Times New Roman" w:hAnsi="Times New Roman" w:cs="Times New Roman"/>
          <w:sz w:val="28"/>
          <w:szCs w:val="28"/>
        </w:rPr>
        <w:t>-</w:t>
      </w:r>
      <w:r w:rsidR="002B77BA" w:rsidRPr="008A76C4">
        <w:rPr>
          <w:rFonts w:ascii="Times New Roman" w:hAnsi="Times New Roman" w:cs="Times New Roman"/>
          <w:sz w:val="28"/>
          <w:szCs w:val="28"/>
        </w:rPr>
        <w:t>ный</w:t>
      </w:r>
      <w:proofErr w:type="spellEnd"/>
      <w:proofErr w:type="gramEnd"/>
      <w:r w:rsidR="002B77BA" w:rsidRPr="008A76C4">
        <w:rPr>
          <w:rFonts w:ascii="Times New Roman" w:hAnsi="Times New Roman" w:cs="Times New Roman"/>
          <w:sz w:val="28"/>
          <w:szCs w:val="28"/>
        </w:rPr>
        <w:t xml:space="preserve"> эмоциональный фон: </w:t>
      </w:r>
      <w:r w:rsidR="00A12EE1" w:rsidRPr="008A76C4">
        <w:rPr>
          <w:rFonts w:ascii="Times New Roman" w:hAnsi="Times New Roman" w:cs="Times New Roman"/>
          <w:sz w:val="28"/>
          <w:szCs w:val="28"/>
        </w:rPr>
        <w:t>интерес,</w:t>
      </w:r>
      <w:r w:rsidR="00A12EE1">
        <w:rPr>
          <w:rFonts w:ascii="Times New Roman" w:hAnsi="Times New Roman" w:cs="Times New Roman"/>
          <w:sz w:val="28"/>
          <w:szCs w:val="28"/>
        </w:rPr>
        <w:t xml:space="preserve"> </w:t>
      </w:r>
      <w:r w:rsidR="002B77BA" w:rsidRPr="008A76C4">
        <w:rPr>
          <w:rFonts w:ascii="Times New Roman" w:hAnsi="Times New Roman" w:cs="Times New Roman"/>
          <w:sz w:val="28"/>
          <w:szCs w:val="28"/>
        </w:rPr>
        <w:t>раскованность, желание научиться выполнять предлагаемые задания, а осознание своих</w:t>
      </w:r>
      <w:r w:rsidR="00A12EE1">
        <w:rPr>
          <w:rFonts w:ascii="Times New Roman" w:hAnsi="Times New Roman" w:cs="Times New Roman"/>
          <w:sz w:val="28"/>
          <w:szCs w:val="28"/>
        </w:rPr>
        <w:t xml:space="preserve"> успехов способствует развитию </w:t>
      </w:r>
      <w:r w:rsidR="002B77BA" w:rsidRPr="008A76C4">
        <w:rPr>
          <w:rFonts w:ascii="Times New Roman" w:hAnsi="Times New Roman" w:cs="Times New Roman"/>
          <w:sz w:val="28"/>
          <w:szCs w:val="28"/>
        </w:rPr>
        <w:t>познавательных способностей школьников.</w:t>
      </w:r>
    </w:p>
    <w:p w:rsidR="00A12EE1" w:rsidRDefault="00A12EE1" w:rsidP="002B77BA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</w:p>
    <w:p w:rsidR="002B77BA" w:rsidRPr="008A76C4" w:rsidRDefault="00A12EE1" w:rsidP="002B77BA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Уроки-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пyтешествия</w:t>
      </w:r>
      <w:proofErr w:type="spellEnd"/>
      <w:r w:rsidR="0090046F" w:rsidRPr="008A76C4">
        <w:rPr>
          <w:rFonts w:ascii="Times New Roman" w:hAnsi="Times New Roman" w:cs="Times New Roman"/>
          <w:sz w:val="28"/>
          <w:szCs w:val="28"/>
        </w:rPr>
        <w:t>:</w:t>
      </w:r>
    </w:p>
    <w:p w:rsidR="002B77BA" w:rsidRPr="008A76C4" w:rsidRDefault="002B77BA" w:rsidP="00900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6C4">
        <w:rPr>
          <w:rFonts w:ascii="Times New Roman" w:hAnsi="Times New Roman" w:cs="Times New Roman"/>
          <w:sz w:val="28"/>
          <w:szCs w:val="28"/>
        </w:rPr>
        <w:t>1.Учитель тщательно продумывает маршрут путешествия.</w:t>
      </w:r>
    </w:p>
    <w:p w:rsidR="002B77BA" w:rsidRPr="008A76C4" w:rsidRDefault="002B77BA" w:rsidP="00900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6C4">
        <w:rPr>
          <w:rFonts w:ascii="Times New Roman" w:hAnsi="Times New Roman" w:cs="Times New Roman"/>
          <w:sz w:val="28"/>
          <w:szCs w:val="28"/>
        </w:rPr>
        <w:t xml:space="preserve">2.Учитель </w:t>
      </w:r>
      <w:proofErr w:type="spellStart"/>
      <w:r w:rsidRPr="008A76C4">
        <w:rPr>
          <w:rFonts w:ascii="Times New Roman" w:hAnsi="Times New Roman" w:cs="Times New Roman"/>
          <w:sz w:val="28"/>
          <w:szCs w:val="28"/>
        </w:rPr>
        <w:t>гoтовит</w:t>
      </w:r>
      <w:proofErr w:type="spellEnd"/>
      <w:r w:rsidRPr="008A76C4">
        <w:rPr>
          <w:rFonts w:ascii="Times New Roman" w:hAnsi="Times New Roman" w:cs="Times New Roman"/>
          <w:sz w:val="28"/>
          <w:szCs w:val="28"/>
        </w:rPr>
        <w:t xml:space="preserve"> нужный раздаточный материал.</w:t>
      </w:r>
    </w:p>
    <w:p w:rsidR="002B77BA" w:rsidRPr="008A76C4" w:rsidRDefault="002B77BA" w:rsidP="00900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6C4">
        <w:rPr>
          <w:rFonts w:ascii="Times New Roman" w:hAnsi="Times New Roman" w:cs="Times New Roman"/>
          <w:sz w:val="28"/>
          <w:szCs w:val="28"/>
        </w:rPr>
        <w:t>3.Учитель акцентирует внимание детей на особо важных этапах путешествия.</w:t>
      </w:r>
    </w:p>
    <w:p w:rsidR="002B77BA" w:rsidRPr="008A76C4" w:rsidRDefault="002B77BA" w:rsidP="0090046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A76C4">
        <w:rPr>
          <w:rFonts w:ascii="Times New Roman" w:hAnsi="Times New Roman" w:cs="Times New Roman"/>
          <w:sz w:val="28"/>
          <w:szCs w:val="28"/>
        </w:rPr>
        <w:t xml:space="preserve">4.Ход </w:t>
      </w:r>
      <w:proofErr w:type="spellStart"/>
      <w:r w:rsidRPr="008A76C4">
        <w:rPr>
          <w:rFonts w:ascii="Times New Roman" w:hAnsi="Times New Roman" w:cs="Times New Roman"/>
          <w:sz w:val="28"/>
          <w:szCs w:val="28"/>
        </w:rPr>
        <w:t>путешеcтвия</w:t>
      </w:r>
      <w:proofErr w:type="spellEnd"/>
      <w:r w:rsidRPr="008A76C4">
        <w:rPr>
          <w:rFonts w:ascii="Times New Roman" w:hAnsi="Times New Roman" w:cs="Times New Roman"/>
          <w:sz w:val="28"/>
          <w:szCs w:val="28"/>
        </w:rPr>
        <w:t xml:space="preserve"> фиксируется в тетрадях (контурных картах).</w:t>
      </w:r>
    </w:p>
    <w:p w:rsidR="0090046F" w:rsidRPr="008A76C4" w:rsidRDefault="0090046F" w:rsidP="0090046F">
      <w:pPr>
        <w:spacing w:after="0"/>
        <w:ind w:firstLine="425"/>
        <w:rPr>
          <w:rFonts w:ascii="Times New Roman" w:hAnsi="Times New Roman" w:cs="Times New Roman"/>
          <w:sz w:val="28"/>
          <w:szCs w:val="28"/>
        </w:rPr>
      </w:pPr>
    </w:p>
    <w:p w:rsidR="0090046F" w:rsidRPr="00A12EE1" w:rsidRDefault="0090046F" w:rsidP="0090046F">
      <w:pPr>
        <w:spacing w:after="0" w:line="240" w:lineRule="auto"/>
        <w:ind w:firstLine="425"/>
        <w:rPr>
          <w:rFonts w:ascii="Times New Roman" w:hAnsi="Times New Roman" w:cs="Times New Roman"/>
          <w:b/>
          <w:sz w:val="28"/>
          <w:szCs w:val="28"/>
        </w:rPr>
      </w:pPr>
      <w:r w:rsidRPr="00A12EE1">
        <w:rPr>
          <w:rFonts w:ascii="Times New Roman" w:hAnsi="Times New Roman" w:cs="Times New Roman"/>
          <w:b/>
          <w:sz w:val="28"/>
          <w:szCs w:val="28"/>
        </w:rPr>
        <w:t>Урок-сказка</w:t>
      </w:r>
    </w:p>
    <w:p w:rsidR="0090046F" w:rsidRPr="008A76C4" w:rsidRDefault="0090046F" w:rsidP="00900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6C4">
        <w:rPr>
          <w:rFonts w:ascii="Times New Roman" w:hAnsi="Times New Roman" w:cs="Times New Roman"/>
          <w:sz w:val="28"/>
          <w:szCs w:val="28"/>
        </w:rPr>
        <w:t>1.Учитель тщательно продумывает сюжет урока.</w:t>
      </w:r>
    </w:p>
    <w:p w:rsidR="0090046F" w:rsidRPr="008A76C4" w:rsidRDefault="0090046F" w:rsidP="00900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6C4">
        <w:rPr>
          <w:rFonts w:ascii="Times New Roman" w:hAnsi="Times New Roman" w:cs="Times New Roman"/>
          <w:sz w:val="28"/>
          <w:szCs w:val="28"/>
        </w:rPr>
        <w:t>2.Задания должны быть посильны для детей, но не быть слишком легкими.</w:t>
      </w:r>
    </w:p>
    <w:p w:rsidR="0090046F" w:rsidRPr="008A76C4" w:rsidRDefault="0090046F" w:rsidP="00900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6C4">
        <w:rPr>
          <w:rFonts w:ascii="Times New Roman" w:hAnsi="Times New Roman" w:cs="Times New Roman"/>
          <w:sz w:val="28"/>
          <w:szCs w:val="28"/>
        </w:rPr>
        <w:t>3.Задания должны усложняется по ходу урока.</w:t>
      </w:r>
    </w:p>
    <w:p w:rsidR="002B77BA" w:rsidRPr="008A76C4" w:rsidRDefault="0090046F" w:rsidP="0090046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A76C4">
        <w:rPr>
          <w:rFonts w:ascii="Times New Roman" w:hAnsi="Times New Roman" w:cs="Times New Roman"/>
          <w:sz w:val="28"/>
          <w:szCs w:val="28"/>
        </w:rPr>
        <w:t>4.Дети должны получать эмоциональное удовлетворение от урока.</w:t>
      </w:r>
    </w:p>
    <w:p w:rsidR="0090046F" w:rsidRPr="008A76C4" w:rsidRDefault="0090046F" w:rsidP="0090046F">
      <w:pPr>
        <w:spacing w:after="0" w:line="240" w:lineRule="auto"/>
        <w:ind w:firstLine="425"/>
        <w:rPr>
          <w:rFonts w:ascii="Times New Roman" w:hAnsi="Times New Roman" w:cs="Times New Roman"/>
          <w:sz w:val="28"/>
          <w:szCs w:val="28"/>
        </w:rPr>
      </w:pPr>
    </w:p>
    <w:p w:rsidR="00E76B2B" w:rsidRPr="008A76C4" w:rsidRDefault="00E76B2B" w:rsidP="00465156">
      <w:pPr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8A76C4">
        <w:rPr>
          <w:rFonts w:ascii="Times New Roman" w:hAnsi="Times New Roman" w:cs="Times New Roman"/>
          <w:sz w:val="28"/>
          <w:szCs w:val="28"/>
        </w:rPr>
        <w:t xml:space="preserve">Суть интерактивного обучения в том, что учебный процесс происходит в условиях постоянного, активного взаимодействия учащихся. Это </w:t>
      </w:r>
      <w:proofErr w:type="spellStart"/>
      <w:r w:rsidRPr="008A76C4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="00465156">
        <w:rPr>
          <w:rFonts w:ascii="Times New Roman" w:hAnsi="Times New Roman" w:cs="Times New Roman"/>
          <w:sz w:val="28"/>
          <w:szCs w:val="28"/>
        </w:rPr>
        <w:t>-</w:t>
      </w:r>
      <w:r w:rsidRPr="008A76C4">
        <w:rPr>
          <w:rFonts w:ascii="Times New Roman" w:hAnsi="Times New Roman" w:cs="Times New Roman"/>
          <w:sz w:val="28"/>
          <w:szCs w:val="28"/>
        </w:rPr>
        <w:t xml:space="preserve">обучение (коллективное, групповое, обучение в сотрудничестве), где и ученик, и учитель являются равноправными, равнозначными субъектами обучения, понимают, что они делают, рефлексируют по поводу того, что они знают, умеют, осуществляют. Организация интерактивного обучения предполагает моделирование жизненных ситуаций, использование ролевых </w:t>
      </w:r>
      <w:r w:rsidRPr="008A76C4">
        <w:rPr>
          <w:rFonts w:ascii="Times New Roman" w:hAnsi="Times New Roman" w:cs="Times New Roman"/>
          <w:sz w:val="28"/>
          <w:szCs w:val="28"/>
        </w:rPr>
        <w:lastRenderedPageBreak/>
        <w:t xml:space="preserve">игр, общее решение проблемы на основе анализа обстоятельств и соответствующей ситуации.   </w:t>
      </w:r>
    </w:p>
    <w:p w:rsidR="00A12EE1" w:rsidRDefault="00E76B2B" w:rsidP="00465156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76B2B">
        <w:rPr>
          <w:rFonts w:ascii="Times New Roman" w:hAnsi="Times New Roman" w:cs="Times New Roman"/>
          <w:sz w:val="28"/>
          <w:szCs w:val="28"/>
        </w:rPr>
        <w:t xml:space="preserve">Все вышесказанное позволяет нам сделать вывод о том, что использование в учебно-воспитательном процессе нестандартных форм уроков в </w:t>
      </w:r>
      <w:r w:rsidR="00A12EE1">
        <w:rPr>
          <w:rFonts w:ascii="Times New Roman" w:hAnsi="Times New Roman" w:cs="Times New Roman"/>
          <w:sz w:val="28"/>
          <w:szCs w:val="28"/>
        </w:rPr>
        <w:t>начальных</w:t>
      </w:r>
      <w:r w:rsidRPr="00E76B2B">
        <w:rPr>
          <w:rFonts w:ascii="Times New Roman" w:hAnsi="Times New Roman" w:cs="Times New Roman"/>
          <w:sz w:val="28"/>
          <w:szCs w:val="28"/>
        </w:rPr>
        <w:t xml:space="preserve"> классах является одним из важнейших направлений повышения мотивации, познавательного интереса к изучению предмета, знаний, а отсюда и успеваемости учащихся. </w:t>
      </w:r>
    </w:p>
    <w:p w:rsidR="00E76B2B" w:rsidRPr="00E76B2B" w:rsidRDefault="00A12EE1" w:rsidP="00A12EE1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B2B" w:rsidRPr="00E76B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F68" w:rsidRPr="00300F68" w:rsidRDefault="00E76B2B" w:rsidP="00300F68">
      <w:pPr>
        <w:rPr>
          <w:rFonts w:ascii="Times New Roman" w:hAnsi="Times New Roman" w:cs="Times New Roman"/>
          <w:sz w:val="28"/>
          <w:szCs w:val="28"/>
        </w:rPr>
      </w:pPr>
      <w:r w:rsidRPr="00E76B2B">
        <w:rPr>
          <w:rFonts w:ascii="Times New Roman" w:hAnsi="Times New Roman" w:cs="Times New Roman"/>
          <w:sz w:val="28"/>
          <w:szCs w:val="28"/>
        </w:rPr>
        <w:t xml:space="preserve"> </w:t>
      </w:r>
      <w:r w:rsidR="00300F68" w:rsidRPr="00300F68">
        <w:rPr>
          <w:rFonts w:ascii="Times New Roman" w:hAnsi="Times New Roman" w:cs="Times New Roman"/>
          <w:sz w:val="28"/>
          <w:szCs w:val="28"/>
        </w:rPr>
        <w:t>Нестандартные уроки и занятия</w:t>
      </w:r>
      <w:r w:rsidR="00300F68">
        <w:rPr>
          <w:rFonts w:ascii="Times New Roman" w:hAnsi="Times New Roman" w:cs="Times New Roman"/>
          <w:sz w:val="28"/>
          <w:szCs w:val="28"/>
        </w:rPr>
        <w:t xml:space="preserve">. </w:t>
      </w:r>
      <w:r w:rsidR="00300F68" w:rsidRPr="00300F68">
        <w:rPr>
          <w:rFonts w:ascii="Times New Roman" w:hAnsi="Times New Roman" w:cs="Times New Roman"/>
          <w:sz w:val="28"/>
          <w:szCs w:val="28"/>
        </w:rPr>
        <w:t>Ссылки на занятия</w:t>
      </w:r>
      <w:r w:rsidR="00300F68">
        <w:rPr>
          <w:rFonts w:ascii="Times New Roman" w:hAnsi="Times New Roman" w:cs="Times New Roman"/>
          <w:sz w:val="28"/>
          <w:szCs w:val="28"/>
        </w:rPr>
        <w:t xml:space="preserve"> учителей начальных классов:</w:t>
      </w:r>
    </w:p>
    <w:p w:rsidR="00300F68" w:rsidRPr="00300F68" w:rsidRDefault="00300F68" w:rsidP="00300F68">
      <w:pPr>
        <w:rPr>
          <w:rFonts w:ascii="Times New Roman" w:hAnsi="Times New Roman" w:cs="Times New Roman"/>
          <w:sz w:val="28"/>
          <w:szCs w:val="28"/>
        </w:rPr>
      </w:pPr>
      <w:r w:rsidRPr="00300F68">
        <w:rPr>
          <w:rFonts w:ascii="Times New Roman" w:hAnsi="Times New Roman" w:cs="Times New Roman"/>
          <w:sz w:val="28"/>
          <w:szCs w:val="28"/>
        </w:rPr>
        <w:t xml:space="preserve">https://disk.yandex.ru/d/LG5tKz_VnZskBw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0F68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300F68" w:rsidRPr="00300F68" w:rsidRDefault="00300F68" w:rsidP="00300F68">
      <w:pPr>
        <w:rPr>
          <w:rFonts w:ascii="Times New Roman" w:hAnsi="Times New Roman" w:cs="Times New Roman"/>
          <w:sz w:val="28"/>
          <w:szCs w:val="28"/>
        </w:rPr>
      </w:pPr>
      <w:r w:rsidRPr="00300F68">
        <w:rPr>
          <w:rFonts w:ascii="Times New Roman" w:hAnsi="Times New Roman" w:cs="Times New Roman"/>
          <w:sz w:val="28"/>
          <w:szCs w:val="28"/>
        </w:rPr>
        <w:t xml:space="preserve">https://disk.yandex.ru/i/gAMVI_lalI1VIg        </w:t>
      </w:r>
    </w:p>
    <w:p w:rsidR="00300F68" w:rsidRPr="00300F68" w:rsidRDefault="00300F68" w:rsidP="00300F68">
      <w:pPr>
        <w:rPr>
          <w:rFonts w:ascii="Times New Roman" w:hAnsi="Times New Roman" w:cs="Times New Roman"/>
          <w:sz w:val="28"/>
          <w:szCs w:val="28"/>
        </w:rPr>
      </w:pPr>
      <w:r w:rsidRPr="00300F68">
        <w:rPr>
          <w:rFonts w:ascii="Times New Roman" w:hAnsi="Times New Roman" w:cs="Times New Roman"/>
          <w:sz w:val="28"/>
          <w:szCs w:val="28"/>
        </w:rPr>
        <w:t>https://rutube.ru/video/fa25a998fce82e876407c4d919d2cb9c/?r=a</w:t>
      </w:r>
    </w:p>
    <w:p w:rsidR="00300F68" w:rsidRPr="00300F68" w:rsidRDefault="00300F68" w:rsidP="00300F68">
      <w:pPr>
        <w:rPr>
          <w:rFonts w:ascii="Times New Roman" w:hAnsi="Times New Roman" w:cs="Times New Roman"/>
          <w:sz w:val="28"/>
          <w:szCs w:val="28"/>
        </w:rPr>
      </w:pPr>
      <w:r w:rsidRPr="00300F68">
        <w:rPr>
          <w:rFonts w:ascii="Times New Roman" w:hAnsi="Times New Roman" w:cs="Times New Roman"/>
          <w:sz w:val="28"/>
          <w:szCs w:val="28"/>
        </w:rPr>
        <w:t>https://drive.google.com/drive/folders/1DT_H9r8GN8wTzebpQxaHU4h1ku9g-ARM</w:t>
      </w:r>
    </w:p>
    <w:p w:rsidR="00E078DF" w:rsidRPr="00E76B2B" w:rsidRDefault="00300F68" w:rsidP="00300F68">
      <w:pPr>
        <w:rPr>
          <w:rFonts w:ascii="Times New Roman" w:hAnsi="Times New Roman" w:cs="Times New Roman"/>
          <w:sz w:val="28"/>
          <w:szCs w:val="28"/>
        </w:rPr>
      </w:pPr>
      <w:r w:rsidRPr="00300F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00F68" w:rsidRPr="00E76B2B" w:rsidRDefault="00300F68">
      <w:pPr>
        <w:rPr>
          <w:rFonts w:ascii="Times New Roman" w:hAnsi="Times New Roman" w:cs="Times New Roman"/>
          <w:sz w:val="28"/>
          <w:szCs w:val="28"/>
        </w:rPr>
      </w:pPr>
    </w:p>
    <w:sectPr w:rsidR="00300F68" w:rsidRPr="00E76B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B2B"/>
    <w:rsid w:val="00040B60"/>
    <w:rsid w:val="00134297"/>
    <w:rsid w:val="002B77BA"/>
    <w:rsid w:val="002E6586"/>
    <w:rsid w:val="00300F68"/>
    <w:rsid w:val="00465156"/>
    <w:rsid w:val="00555421"/>
    <w:rsid w:val="006B199C"/>
    <w:rsid w:val="008A76C4"/>
    <w:rsid w:val="0090046F"/>
    <w:rsid w:val="00A12EE1"/>
    <w:rsid w:val="00E078DF"/>
    <w:rsid w:val="00E76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F1BA4"/>
  <w15:chartTrackingRefBased/>
  <w15:docId w15:val="{E78993BC-1EB0-4FB1-AD83-31D4BCE18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">
    <w:name w:val="c1"/>
    <w:basedOn w:val="a0"/>
    <w:rsid w:val="002B7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9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4</Pages>
  <Words>1072</Words>
  <Characters>6115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МКУ СЦРО</dc:creator>
  <cp:keywords/>
  <dc:description/>
  <cp:lastModifiedBy>User</cp:lastModifiedBy>
  <cp:revision>7</cp:revision>
  <dcterms:created xsi:type="dcterms:W3CDTF">2025-03-20T14:05:00Z</dcterms:created>
  <dcterms:modified xsi:type="dcterms:W3CDTF">2025-04-02T09:54:00Z</dcterms:modified>
</cp:coreProperties>
</file>