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536"/>
        <w:gridCol w:w="5133"/>
        <w:gridCol w:w="903"/>
        <w:gridCol w:w="2091"/>
      </w:tblGrid>
      <w:tr w:rsidR="00A97380" w:rsidRPr="00656EF4" w:rsidTr="00A97380">
        <w:trPr>
          <w:trHeight w:val="416"/>
        </w:trPr>
        <w:tc>
          <w:tcPr>
            <w:tcW w:w="563" w:type="dxa"/>
          </w:tcPr>
          <w:p w:rsidR="00A97380" w:rsidRPr="00656EF4" w:rsidRDefault="00A97380" w:rsidP="005F4FA0">
            <w:pPr>
              <w:jc w:val="both"/>
            </w:pPr>
          </w:p>
        </w:tc>
        <w:tc>
          <w:tcPr>
            <w:tcW w:w="2536" w:type="dxa"/>
          </w:tcPr>
          <w:p w:rsidR="00A97380" w:rsidRPr="00656EF4" w:rsidRDefault="00A97380" w:rsidP="005F4FA0">
            <w:pPr>
              <w:jc w:val="center"/>
              <w:rPr>
                <w:b/>
              </w:rPr>
            </w:pPr>
            <w:r w:rsidRPr="00656EF4">
              <w:rPr>
                <w:b/>
              </w:rPr>
              <w:t>Этапы работы</w:t>
            </w:r>
          </w:p>
        </w:tc>
        <w:tc>
          <w:tcPr>
            <w:tcW w:w="5133" w:type="dxa"/>
          </w:tcPr>
          <w:p w:rsidR="00A97380" w:rsidRPr="00656EF4" w:rsidRDefault="00A97380" w:rsidP="00F1218D">
            <w:pPr>
              <w:jc w:val="center"/>
              <w:rPr>
                <w:b/>
              </w:rPr>
            </w:pPr>
            <w:r w:rsidRPr="00656EF4">
              <w:rPr>
                <w:b/>
              </w:rPr>
              <w:t>Предполагаемая деятельность учителя</w:t>
            </w:r>
          </w:p>
        </w:tc>
        <w:tc>
          <w:tcPr>
            <w:tcW w:w="2994" w:type="dxa"/>
            <w:gridSpan w:val="2"/>
          </w:tcPr>
          <w:p w:rsidR="00A97380" w:rsidRPr="00656EF4" w:rsidRDefault="00A97380" w:rsidP="005F4FA0">
            <w:pPr>
              <w:jc w:val="center"/>
              <w:rPr>
                <w:b/>
              </w:rPr>
            </w:pPr>
            <w:r w:rsidRPr="00656EF4">
              <w:rPr>
                <w:b/>
              </w:rPr>
              <w:t>Предполагаемая деятельность учащихся</w:t>
            </w:r>
          </w:p>
        </w:tc>
      </w:tr>
      <w:tr w:rsidR="00A97380" w:rsidRPr="00656EF4" w:rsidTr="00A720E4">
        <w:trPr>
          <w:trHeight w:val="2264"/>
        </w:trPr>
        <w:tc>
          <w:tcPr>
            <w:tcW w:w="563" w:type="dxa"/>
          </w:tcPr>
          <w:p w:rsidR="00A97380" w:rsidRPr="00656EF4" w:rsidRDefault="00A97380" w:rsidP="005F4FA0">
            <w:pPr>
              <w:jc w:val="both"/>
            </w:pPr>
            <w:r w:rsidRPr="00656EF4">
              <w:t>1.</w:t>
            </w:r>
          </w:p>
        </w:tc>
        <w:tc>
          <w:tcPr>
            <w:tcW w:w="2536" w:type="dxa"/>
          </w:tcPr>
          <w:p w:rsidR="00A97380" w:rsidRPr="00656EF4" w:rsidRDefault="00A97380" w:rsidP="005F4FA0">
            <w:pPr>
              <w:rPr>
                <w:b/>
              </w:rPr>
            </w:pPr>
            <w:r w:rsidRPr="00656EF4">
              <w:rPr>
                <w:b/>
              </w:rPr>
              <w:t>Организационный момент</w:t>
            </w:r>
          </w:p>
          <w:p w:rsidR="00A97380" w:rsidRPr="00656EF4" w:rsidRDefault="00A97380" w:rsidP="005F4FA0">
            <w:pPr>
              <w:rPr>
                <w:b/>
              </w:rPr>
            </w:pPr>
          </w:p>
        </w:tc>
        <w:tc>
          <w:tcPr>
            <w:tcW w:w="5133" w:type="dxa"/>
          </w:tcPr>
          <w:p w:rsidR="00A97380" w:rsidRPr="00656EF4" w:rsidRDefault="00A97380" w:rsidP="005F4FA0">
            <w:pPr>
              <w:rPr>
                <w:b/>
              </w:rPr>
            </w:pPr>
            <w:r w:rsidRPr="00656EF4">
              <w:rPr>
                <w:b/>
              </w:rPr>
              <w:t>Учитель приветствует учащихся, проверяет готовность учащихся к уроку и настраивает на работу.</w:t>
            </w:r>
          </w:p>
          <w:p w:rsidR="00A97380" w:rsidRPr="00656EF4" w:rsidRDefault="00A97380" w:rsidP="005F4FA0"/>
          <w:p w:rsidR="00A97380" w:rsidRPr="00656EF4" w:rsidRDefault="00A97380" w:rsidP="005F4FA0">
            <w:r w:rsidRPr="00656EF4">
              <w:t>«Вот опять звенит звонок -</w:t>
            </w:r>
          </w:p>
          <w:p w:rsidR="00A97380" w:rsidRPr="00656EF4" w:rsidRDefault="00A97380" w:rsidP="005F4FA0">
            <w:r w:rsidRPr="00656EF4">
              <w:t>Приглашает на урок.</w:t>
            </w:r>
          </w:p>
          <w:p w:rsidR="00A97380" w:rsidRPr="00656EF4" w:rsidRDefault="00A97380" w:rsidP="005F4FA0">
            <w:r w:rsidRPr="00656EF4">
              <w:t xml:space="preserve">Начинаем мы опять </w:t>
            </w:r>
          </w:p>
          <w:p w:rsidR="00A97380" w:rsidRPr="00656EF4" w:rsidRDefault="00A97380" w:rsidP="005F4FA0">
            <w:r w:rsidRPr="00656EF4">
              <w:t>По истории шагать»</w:t>
            </w:r>
          </w:p>
          <w:p w:rsidR="00A97380" w:rsidRPr="00656EF4" w:rsidRDefault="00A97380" w:rsidP="005E60AB">
            <w:pPr>
              <w:spacing w:line="302" w:lineRule="atLeast"/>
              <w:jc w:val="both"/>
              <w:rPr>
                <w:color w:val="000000"/>
              </w:rPr>
            </w:pPr>
          </w:p>
          <w:p w:rsidR="00A97380" w:rsidRPr="00656EF4" w:rsidRDefault="00A97380" w:rsidP="005E60AB">
            <w:pPr>
              <w:spacing w:line="302" w:lineRule="atLeast"/>
              <w:ind w:firstLine="329"/>
              <w:jc w:val="both"/>
              <w:rPr>
                <w:color w:val="000000"/>
              </w:rPr>
            </w:pPr>
          </w:p>
        </w:tc>
        <w:tc>
          <w:tcPr>
            <w:tcW w:w="2994" w:type="dxa"/>
            <w:gridSpan w:val="2"/>
          </w:tcPr>
          <w:p w:rsidR="00A97380" w:rsidRPr="00656EF4" w:rsidRDefault="00A97380" w:rsidP="00A52AA3">
            <w:pPr>
              <w:spacing w:line="302" w:lineRule="atLeast"/>
              <w:jc w:val="both"/>
              <w:rPr>
                <w:color w:val="000000"/>
              </w:rPr>
            </w:pPr>
            <w:r w:rsidRPr="00656EF4">
              <w:t>Приветствуют учителя, проверяют готовность к уроку</w:t>
            </w:r>
          </w:p>
        </w:tc>
      </w:tr>
      <w:tr w:rsidR="00A97380" w:rsidRPr="00656EF4" w:rsidTr="00A97380">
        <w:trPr>
          <w:trHeight w:val="5243"/>
        </w:trPr>
        <w:tc>
          <w:tcPr>
            <w:tcW w:w="563" w:type="dxa"/>
          </w:tcPr>
          <w:p w:rsidR="00A97380" w:rsidRPr="00656EF4" w:rsidRDefault="00A97380" w:rsidP="005F4FA0">
            <w:pPr>
              <w:tabs>
                <w:tab w:val="left" w:pos="2410"/>
              </w:tabs>
            </w:pPr>
            <w:r w:rsidRPr="00656EF4">
              <w:t>2.</w:t>
            </w:r>
          </w:p>
        </w:tc>
        <w:tc>
          <w:tcPr>
            <w:tcW w:w="2536" w:type="dxa"/>
          </w:tcPr>
          <w:p w:rsidR="00A97380" w:rsidRPr="00656EF4" w:rsidRDefault="00A97380" w:rsidP="00A97380">
            <w:pPr>
              <w:tabs>
                <w:tab w:val="left" w:pos="2410"/>
              </w:tabs>
              <w:rPr>
                <w:b/>
              </w:rPr>
            </w:pPr>
            <w:r w:rsidRPr="00656EF4">
              <w:rPr>
                <w:b/>
              </w:rPr>
              <w:t>Опрос учащихся по заданному на дом материалу</w:t>
            </w:r>
          </w:p>
        </w:tc>
        <w:tc>
          <w:tcPr>
            <w:tcW w:w="5133" w:type="dxa"/>
          </w:tcPr>
          <w:p w:rsidR="00A97380" w:rsidRPr="00656EF4" w:rsidRDefault="00A97380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домашнего задания:</w:t>
            </w:r>
          </w:p>
          <w:p w:rsidR="00A97380" w:rsidRPr="00656EF4" w:rsidRDefault="00A97380" w:rsidP="005F4FA0">
            <w:pPr>
              <w:pStyle w:val="a7"/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380" w:rsidRPr="00656EF4" w:rsidRDefault="00A97380" w:rsidP="005F4FA0">
            <w:pPr>
              <w:pStyle w:val="a7"/>
              <w:numPr>
                <w:ilvl w:val="0"/>
                <w:numId w:val="4"/>
              </w:num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Фронтальная работа. </w:t>
            </w:r>
          </w:p>
          <w:p w:rsidR="00A97380" w:rsidRDefault="00A97380" w:rsidP="00672F7B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A97380" w:rsidRPr="00C863D7" w:rsidRDefault="00A97380" w:rsidP="005D7837">
            <w:pPr>
              <w:tabs>
                <w:tab w:val="left" w:pos="2410"/>
              </w:tabs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color w:val="000000"/>
              </w:rPr>
              <w:t xml:space="preserve">- посмотрите внимательно на картинки, с которыми вы познакомились на прошлом уроке. Что на них изображено? </w:t>
            </w:r>
            <w:r w:rsidRPr="005D7837">
              <w:rPr>
                <w:b/>
                <w:color w:val="000000"/>
              </w:rPr>
              <w:t>(Слайд 1)</w:t>
            </w:r>
          </w:p>
          <w:p w:rsidR="00A97380" w:rsidRPr="00672F7B" w:rsidRDefault="00A97380" w:rsidP="00C863D7">
            <w:pPr>
              <w:pStyle w:val="a7"/>
              <w:tabs>
                <w:tab w:val="left" w:pos="2410"/>
              </w:tabs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2994" w:type="dxa"/>
            <w:gridSpan w:val="2"/>
          </w:tcPr>
          <w:p w:rsidR="00A97380" w:rsidRPr="00656EF4" w:rsidRDefault="00A9738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97380" w:rsidRPr="00656EF4" w:rsidRDefault="00A9738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97380" w:rsidRPr="00656EF4" w:rsidRDefault="00A9738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380" w:rsidRPr="00656EF4" w:rsidRDefault="00A97380" w:rsidP="00A52AA3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A97380" w:rsidRPr="00656EF4" w:rsidRDefault="00A97380" w:rsidP="00A97380">
            <w:pPr>
              <w:tabs>
                <w:tab w:val="left" w:pos="241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Просмотр видео, устные ответы </w:t>
            </w:r>
          </w:p>
        </w:tc>
      </w:tr>
      <w:tr w:rsidR="00A97380" w:rsidRPr="00656EF4" w:rsidTr="00A97380">
        <w:trPr>
          <w:gridAfter w:val="1"/>
          <w:wAfter w:w="2091" w:type="dxa"/>
          <w:trHeight w:hRule="exact" w:val="7213"/>
        </w:trPr>
        <w:tc>
          <w:tcPr>
            <w:tcW w:w="563" w:type="dxa"/>
            <w:tcBorders>
              <w:bottom w:val="single" w:sz="4" w:space="0" w:color="auto"/>
            </w:tcBorders>
          </w:tcPr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  <w:r w:rsidRPr="00656EF4">
              <w:t>3.</w:t>
            </w: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6311FE">
            <w:pPr>
              <w:tabs>
                <w:tab w:val="left" w:pos="2410"/>
              </w:tabs>
              <w:rPr>
                <w:b/>
              </w:rPr>
            </w:pPr>
            <w:r w:rsidRPr="00656EF4">
              <w:rPr>
                <w:b/>
                <w:color w:val="000000"/>
              </w:rPr>
              <w:t>Подготовка к восприятию нового материала. (Сообщение темы и постановка цели урока.)</w:t>
            </w: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6036" w:type="dxa"/>
            <w:gridSpan w:val="2"/>
            <w:tcBorders>
              <w:bottom w:val="single" w:sz="4" w:space="0" w:color="auto"/>
            </w:tcBorders>
          </w:tcPr>
          <w:p w:rsidR="00A97380" w:rsidRPr="00656EF4" w:rsidRDefault="00A97380" w:rsidP="005F4FA0">
            <w:pPr>
              <w:rPr>
                <w:b/>
                <w:color w:val="000000"/>
              </w:rPr>
            </w:pPr>
          </w:p>
          <w:p w:rsidR="00A97380" w:rsidRPr="00656EF4" w:rsidRDefault="00A97380" w:rsidP="00B812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Сообщение темы </w:t>
            </w:r>
          </w:p>
          <w:p w:rsidR="00A97380" w:rsidRPr="00656EF4" w:rsidRDefault="00A97380" w:rsidP="00B812E8">
            <w:pPr>
              <w:jc w:val="both"/>
            </w:pPr>
            <w:r w:rsidRPr="00656EF4">
              <w:rPr>
                <w:b/>
              </w:rPr>
              <w:t>Тема урока</w:t>
            </w:r>
            <w:r w:rsidRPr="00656EF4">
              <w:t xml:space="preserve">: </w:t>
            </w:r>
            <w:r>
              <w:t>«Из книжной сокровищницы</w:t>
            </w:r>
            <w:r w:rsidRPr="00656EF4">
              <w:t xml:space="preserve"> Руси». </w:t>
            </w:r>
          </w:p>
          <w:p w:rsidR="00A97380" w:rsidRPr="00656EF4" w:rsidRDefault="00A97380" w:rsidP="00B812E8">
            <w:r w:rsidRPr="00656EF4">
              <w:rPr>
                <w:color w:val="000000"/>
              </w:rPr>
              <w:t>- На прошлом уроке вы узнали, что в Новгороде были найдены берестяные грамоты. Люди умели писать и читать.</w:t>
            </w:r>
            <w:r>
              <w:rPr>
                <w:color w:val="000000"/>
              </w:rPr>
              <w:t xml:space="preserve"> </w:t>
            </w:r>
            <w:r w:rsidRPr="00672F7B">
              <w:rPr>
                <w:color w:val="000000"/>
              </w:rPr>
              <w:t>Каковы цели этого урока, вы определите, восстановив предложения.</w:t>
            </w:r>
            <w:r w:rsidRPr="00656EF4">
              <w:rPr>
                <w:color w:val="000000"/>
              </w:rPr>
              <w:t xml:space="preserve">  </w:t>
            </w:r>
            <w:r w:rsidRPr="00656EF4">
              <w:rPr>
                <w:b/>
                <w:color w:val="000000"/>
              </w:rPr>
              <w:t>(Слайд</w:t>
            </w:r>
            <w:r>
              <w:rPr>
                <w:b/>
                <w:color w:val="000000"/>
              </w:rPr>
              <w:t>ы</w:t>
            </w:r>
            <w:r w:rsidRPr="00656EF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2,3,4)</w:t>
            </w:r>
            <w:r w:rsidRPr="00656EF4">
              <w:rPr>
                <w:b/>
                <w:color w:val="000000"/>
              </w:rPr>
              <w:br/>
            </w:r>
            <w:r w:rsidRPr="00656EF4">
              <w:rPr>
                <w:color w:val="000000"/>
              </w:rPr>
              <w:t xml:space="preserve">А) Кто </w:t>
            </w:r>
            <w:r>
              <w:rPr>
                <w:color w:val="000000"/>
              </w:rPr>
              <w:t xml:space="preserve">на </w:t>
            </w:r>
            <w:r w:rsidRPr="00656EF4">
              <w:rPr>
                <w:color w:val="000000"/>
              </w:rPr>
              <w:t>Руси создал славянскую письменность?</w:t>
            </w:r>
            <w:r w:rsidRPr="00656EF4">
              <w:rPr>
                <w:color w:val="000000"/>
              </w:rPr>
              <w:br/>
              <w:t>Б</w:t>
            </w:r>
            <w:r w:rsidRPr="004C1487">
              <w:rPr>
                <w:color w:val="000000"/>
              </w:rPr>
              <w:t xml:space="preserve">) На чём и чем писали на Руси? </w:t>
            </w:r>
          </w:p>
          <w:p w:rsidR="00A97380" w:rsidRPr="00656EF4" w:rsidRDefault="00A97380" w:rsidP="00B812E8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Default="00A97380" w:rsidP="004C1487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 урока: </w:t>
            </w:r>
            <w:r w:rsidRPr="0065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ответов на поставленные вопросы.</w:t>
            </w:r>
          </w:p>
          <w:p w:rsidR="00A97380" w:rsidRDefault="00A97380" w:rsidP="004C1487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380" w:rsidRDefault="00A97380" w:rsidP="004C1487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380" w:rsidRPr="00656EF4" w:rsidRDefault="00A97380" w:rsidP="004C1487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A97380" w:rsidRPr="00656EF4" w:rsidTr="00A97380">
        <w:trPr>
          <w:gridAfter w:val="1"/>
          <w:wAfter w:w="2091" w:type="dxa"/>
          <w:trHeight w:hRule="exact" w:val="10536"/>
        </w:trPr>
        <w:tc>
          <w:tcPr>
            <w:tcW w:w="563" w:type="dxa"/>
            <w:tcBorders>
              <w:bottom w:val="single" w:sz="4" w:space="0" w:color="auto"/>
            </w:tcBorders>
          </w:tcPr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  <w:r w:rsidRPr="00656EF4">
              <w:t xml:space="preserve">4. </w:t>
            </w: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  <w:r w:rsidRPr="00656EF4">
              <w:t>Б)</w:t>
            </w: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  <w:r w:rsidRPr="00656EF4">
              <w:t>5</w:t>
            </w: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  <w:r w:rsidRPr="00656EF4">
              <w:t xml:space="preserve">6 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97380" w:rsidRPr="00656EF4" w:rsidRDefault="00A97380" w:rsidP="005A553E">
            <w:pPr>
              <w:tabs>
                <w:tab w:val="left" w:pos="2410"/>
              </w:tabs>
              <w:rPr>
                <w:b/>
              </w:rPr>
            </w:pPr>
          </w:p>
          <w:p w:rsidR="00A97380" w:rsidRPr="00656EF4" w:rsidRDefault="00A97380" w:rsidP="005A553E">
            <w:pPr>
              <w:tabs>
                <w:tab w:val="left" w:pos="2410"/>
              </w:tabs>
              <w:rPr>
                <w:b/>
              </w:rPr>
            </w:pPr>
            <w:r w:rsidRPr="00656EF4">
              <w:rPr>
                <w:b/>
              </w:rPr>
              <w:t xml:space="preserve">Изучение нового учебного материала. </w:t>
            </w:r>
          </w:p>
          <w:p w:rsidR="00A97380" w:rsidRPr="00656EF4" w:rsidRDefault="00A97380" w:rsidP="005A553E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E95A39">
            <w:pPr>
              <w:tabs>
                <w:tab w:val="left" w:pos="2410"/>
              </w:tabs>
              <w:rPr>
                <w:b/>
              </w:rPr>
            </w:pPr>
            <w:r w:rsidRPr="00656EF4">
              <w:rPr>
                <w:b/>
                <w:color w:val="000000"/>
              </w:rPr>
              <w:t>А) Возникновение  славянской письменности</w:t>
            </w: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b/>
                <w:color w:val="000000"/>
              </w:rPr>
              <w:t xml:space="preserve"> </w:t>
            </w: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b/>
                <w:color w:val="000000"/>
              </w:rPr>
              <w:t>Физминутка – упражнения для снятия утомления с мышц туловища</w:t>
            </w: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b/>
              </w:rPr>
              <w:t>Продолжение работы над темой урока</w:t>
            </w: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</w:tc>
        <w:tc>
          <w:tcPr>
            <w:tcW w:w="6036" w:type="dxa"/>
            <w:gridSpan w:val="2"/>
            <w:tcBorders>
              <w:bottom w:val="single" w:sz="4" w:space="0" w:color="auto"/>
            </w:tcBorders>
          </w:tcPr>
          <w:p w:rsidR="00A97380" w:rsidRPr="00656EF4" w:rsidRDefault="00A97380" w:rsidP="005F4FA0">
            <w:pPr>
              <w:tabs>
                <w:tab w:val="left" w:pos="2410"/>
              </w:tabs>
              <w:rPr>
                <w:color w:val="000000"/>
              </w:rPr>
            </w:pPr>
            <w:r w:rsidRPr="00656EF4">
              <w:rPr>
                <w:b/>
              </w:rPr>
              <w:t>Изучение нового учебного материала:</w:t>
            </w:r>
          </w:p>
          <w:p w:rsidR="00A97380" w:rsidRPr="00656EF4" w:rsidRDefault="00A97380" w:rsidP="005F4FA0">
            <w:pPr>
              <w:spacing w:line="302" w:lineRule="atLeast"/>
              <w:ind w:firstLine="329"/>
              <w:jc w:val="both"/>
              <w:rPr>
                <w:i/>
                <w:color w:val="000000"/>
              </w:rPr>
            </w:pPr>
            <w:r w:rsidRPr="00656EF4">
              <w:rPr>
                <w:b/>
                <w:i/>
                <w:color w:val="000000"/>
              </w:rPr>
              <w:t>1. Кто создал на Руси славянскую письменность</w:t>
            </w:r>
            <w:r w:rsidRPr="00656EF4">
              <w:rPr>
                <w:i/>
                <w:color w:val="000000"/>
              </w:rPr>
              <w:t>? (поиск ответа на вопрос)</w:t>
            </w: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>- Ребята, а знаете ли вы, что книги появились очень давно. Первые книги стоили очень дорого и обращались с ними как с произведением искусств.</w:t>
            </w: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>Впрочем, давайте начнем по порядку.</w:t>
            </w: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-Ребята, что использовал мальчик Онфим, чтобы написать свои записки? </w:t>
            </w:r>
          </w:p>
          <w:p w:rsidR="00A97380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>Была ли в то время бумага?</w:t>
            </w: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>Понятно ли нам то, что хотел написать мальчик?</w:t>
            </w:r>
          </w:p>
          <w:p w:rsidR="00A97380" w:rsidRPr="005D7837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b/>
                <w:i/>
                <w:color w:val="000000"/>
              </w:rPr>
              <w:t xml:space="preserve">      </w:t>
            </w:r>
            <w:r w:rsidRPr="005D7837">
              <w:rPr>
                <w:color w:val="000000"/>
              </w:rPr>
              <w:t>Оказывается, букв, приспособленных обозначать славянскую речь на письме, тогда еще не было. Хотя славяне уже пытались записывать свою речь при помощи специальных знаков. Учёный- монах Кирилл, зная греческий и один из славянских языков, создал первую славянскую азбуку на основе греческого алфавита. В работе над ней ему помогал старший брат Мефодий. Назвали ее в честь Кирилла - Кириллицей. (Слайд 5)</w:t>
            </w: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>-Кто создал первую славянскую азбуку? (</w:t>
            </w:r>
            <w:r w:rsidRPr="00656EF4">
              <w:rPr>
                <w:b/>
                <w:i/>
                <w:color w:val="000000"/>
              </w:rPr>
              <w:t>Кирилл создал первую славянскую азбуку на основе греческого алфавита.)</w:t>
            </w: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-Кто помогал Кириллу в работе над азбукой? </w:t>
            </w:r>
            <w:r w:rsidRPr="00656EF4">
              <w:rPr>
                <w:b/>
                <w:i/>
                <w:color w:val="000000"/>
              </w:rPr>
              <w:t>(Старший брат Мефодий)</w:t>
            </w: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656EF4">
              <w:rPr>
                <w:b/>
                <w:i/>
                <w:color w:val="000000"/>
                <w:u w:val="single"/>
              </w:rPr>
              <w:br/>
            </w: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rPr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A97380" w:rsidRPr="00656EF4" w:rsidRDefault="00A9738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</w:tc>
      </w:tr>
      <w:tr w:rsidR="00A97380" w:rsidRPr="00656EF4" w:rsidTr="00A97380">
        <w:trPr>
          <w:gridAfter w:val="1"/>
          <w:wAfter w:w="2091" w:type="dxa"/>
          <w:trHeight w:val="7367"/>
        </w:trPr>
        <w:tc>
          <w:tcPr>
            <w:tcW w:w="563" w:type="dxa"/>
          </w:tcPr>
          <w:p w:rsidR="00A97380" w:rsidRPr="00656EF4" w:rsidRDefault="00A97380" w:rsidP="005F4FA0">
            <w:pPr>
              <w:tabs>
                <w:tab w:val="left" w:pos="2410"/>
              </w:tabs>
            </w:pPr>
            <w:r w:rsidRPr="00656EF4">
              <w:lastRenderedPageBreak/>
              <w:t>Б)</w:t>
            </w: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  <w:r>
              <w:t>5</w:t>
            </w: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  <w:r>
              <w:t>6</w:t>
            </w: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  <w:r>
              <w:t>7</w:t>
            </w: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  <w:r>
              <w:t>8</w:t>
            </w: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Default="00A97380" w:rsidP="005F4FA0">
            <w:pPr>
              <w:tabs>
                <w:tab w:val="left" w:pos="2410"/>
              </w:tabs>
            </w:pPr>
          </w:p>
          <w:p w:rsidR="00A97380" w:rsidRPr="00656EF4" w:rsidRDefault="00A97380" w:rsidP="005F4FA0">
            <w:pPr>
              <w:tabs>
                <w:tab w:val="left" w:pos="2410"/>
              </w:tabs>
            </w:pPr>
            <w:r>
              <w:t>9</w:t>
            </w:r>
          </w:p>
        </w:tc>
        <w:tc>
          <w:tcPr>
            <w:tcW w:w="2536" w:type="dxa"/>
          </w:tcPr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  <w:r w:rsidRPr="003E0E6A">
              <w:rPr>
                <w:b/>
              </w:rPr>
              <w:lastRenderedPageBreak/>
              <w:t>Знакомство с двумя вариантами славянской азбуки</w:t>
            </w: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  <w:r w:rsidRPr="003E0E6A">
              <w:rPr>
                <w:b/>
              </w:rPr>
              <w:t>Физ. минутка</w:t>
            </w: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  <w:r w:rsidRPr="003E0E6A">
              <w:rPr>
                <w:b/>
              </w:rPr>
              <w:t>Продолжение работы над темой урока</w:t>
            </w: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656EF4" w:rsidRDefault="00A97380" w:rsidP="000A6CB8">
            <w:pPr>
              <w:tabs>
                <w:tab w:val="left" w:pos="516"/>
                <w:tab w:val="left" w:pos="2410"/>
                <w:tab w:val="left" w:pos="2568"/>
              </w:tabs>
              <w:rPr>
                <w:b/>
              </w:rPr>
            </w:pPr>
            <w:r>
              <w:rPr>
                <w:b/>
              </w:rPr>
              <w:t>З</w:t>
            </w:r>
            <w:r w:rsidRPr="00656EF4">
              <w:rPr>
                <w:b/>
              </w:rPr>
              <w:t>акрепление учебного материала</w:t>
            </w: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656EF4" w:rsidRDefault="00A97380" w:rsidP="000A6CB8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b/>
                <w:color w:val="000000"/>
              </w:rPr>
              <w:t>Итог урока</w:t>
            </w: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A97380" w:rsidRPr="00656EF4" w:rsidRDefault="00A97380" w:rsidP="00417CDF">
            <w:pPr>
              <w:tabs>
                <w:tab w:val="left" w:pos="2410"/>
              </w:tabs>
              <w:rPr>
                <w:b/>
              </w:rPr>
            </w:pPr>
            <w:r w:rsidRPr="00656EF4">
              <w:rPr>
                <w:b/>
              </w:rPr>
              <w:t>Задание на дом</w:t>
            </w:r>
          </w:p>
          <w:p w:rsidR="00A97380" w:rsidRPr="003E0E6A" w:rsidRDefault="00A97380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</w:tc>
        <w:tc>
          <w:tcPr>
            <w:tcW w:w="6036" w:type="dxa"/>
            <w:gridSpan w:val="2"/>
          </w:tcPr>
          <w:p w:rsidR="00A97380" w:rsidRPr="003E0E6A" w:rsidRDefault="00A97380" w:rsidP="00DB4DC5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  <w:r w:rsidRPr="003E0E6A">
              <w:rPr>
                <w:b/>
                <w:i/>
                <w:color w:val="000000"/>
              </w:rPr>
              <w:lastRenderedPageBreak/>
              <w:t xml:space="preserve">      Сообщение учителя</w:t>
            </w:r>
          </w:p>
          <w:p w:rsidR="00A97380" w:rsidRPr="003E0E6A" w:rsidRDefault="00A97380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3E0E6A">
              <w:rPr>
                <w:b/>
                <w:i/>
                <w:color w:val="000000"/>
              </w:rPr>
              <w:t>-</w:t>
            </w:r>
            <w:r w:rsidRPr="003E0E6A">
              <w:rPr>
                <w:color w:val="000000"/>
              </w:rPr>
              <w:t xml:space="preserve">Существует два варианта славянской азбуки: кириллица и глаголица. </w:t>
            </w:r>
            <w:r w:rsidRPr="003E0E6A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Слайд 6)</w:t>
            </w:r>
          </w:p>
          <w:p w:rsidR="00A97380" w:rsidRPr="003E0E6A" w:rsidRDefault="00A97380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3E0E6A">
              <w:rPr>
                <w:color w:val="000000"/>
              </w:rPr>
              <w:t>В настоящее время мы пользуемся другой азбукой – кириллицей.  Она была создана Кириллом в 863 году.</w:t>
            </w:r>
          </w:p>
          <w:p w:rsidR="00A97380" w:rsidRPr="003E0E6A" w:rsidRDefault="00A97380" w:rsidP="00DB4DC5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A97380" w:rsidRDefault="00A97380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3E0E6A">
              <w:rPr>
                <w:color w:val="000000"/>
              </w:rPr>
              <w:t>- 863 год – к какому веку относится?</w:t>
            </w:r>
          </w:p>
          <w:p w:rsidR="00A97380" w:rsidRDefault="00A97380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A97380" w:rsidRDefault="00A97380" w:rsidP="00805FB2">
            <w:pPr>
              <w:tabs>
                <w:tab w:val="left" w:pos="2410"/>
              </w:tabs>
              <w:spacing w:line="302" w:lineRule="atLeast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сейчас каждый ряд попробует прочитать и перевести текст с кириллицы. У каждого из вас есть карточки со старославянским алфавитом и переводом каждой буквы на русский язык, а также слово, написанное на старославянском. Переведя эти три слова у вас получится высказывание. («Учение путь к умению») </w:t>
            </w:r>
            <w:r w:rsidRPr="003E0E6A">
              <w:rPr>
                <w:b/>
                <w:color w:val="000000"/>
              </w:rPr>
              <w:t xml:space="preserve">(Слайд </w:t>
            </w:r>
            <w:r>
              <w:rPr>
                <w:b/>
                <w:color w:val="000000"/>
              </w:rPr>
              <w:t>7)</w:t>
            </w:r>
          </w:p>
          <w:p w:rsidR="00A97380" w:rsidRPr="005D7837" w:rsidRDefault="00A97380" w:rsidP="00805FB2">
            <w:pPr>
              <w:tabs>
                <w:tab w:val="left" w:pos="2410"/>
              </w:tabs>
              <w:spacing w:line="30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-Как вы понимаете смысл этого высказывания? Почему именное его я вам задала расшифровать? </w:t>
            </w:r>
          </w:p>
          <w:p w:rsidR="00A97380" w:rsidRPr="003E0E6A" w:rsidRDefault="00A97380" w:rsidP="005D7837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3E0E6A">
              <w:rPr>
                <w:color w:val="000000"/>
              </w:rPr>
              <w:t xml:space="preserve"> В 1992 году в России впервые праздновали День славянской письменности и культуры. В этот день в Москве на Славянской площади был открыт</w:t>
            </w:r>
            <w:r w:rsidRPr="003E0E6A">
              <w:rPr>
                <w:color w:val="000000"/>
              </w:rPr>
              <w:br/>
              <w:t>памятник Кириллу и Мефодию. У подножия памятника была установлена Неугасима</w:t>
            </w:r>
            <w:r>
              <w:rPr>
                <w:color w:val="000000"/>
              </w:rPr>
              <w:t>я Лампада – знак вечной памяти.</w:t>
            </w:r>
            <w:r w:rsidRPr="003E0E6A">
              <w:rPr>
                <w:b/>
                <w:color w:val="000000"/>
              </w:rPr>
              <w:t xml:space="preserve">(Слайд </w:t>
            </w:r>
            <w:r>
              <w:rPr>
                <w:b/>
                <w:color w:val="000000"/>
              </w:rPr>
              <w:t>8)</w:t>
            </w:r>
            <w:r w:rsidRPr="00656EF4">
              <w:rPr>
                <w:b/>
                <w:i/>
                <w:color w:val="000000"/>
                <w:highlight w:val="yellow"/>
                <w:u w:val="single"/>
              </w:rPr>
              <w:br/>
            </w:r>
          </w:p>
          <w:p w:rsidR="00A97380" w:rsidRPr="00656EF4" w:rsidRDefault="00A97380" w:rsidP="00DA3D28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3E0E6A">
              <w:rPr>
                <w:b/>
                <w:color w:val="000000"/>
              </w:rPr>
              <w:t xml:space="preserve">Упражнения для снятия утомления с мышц </w:t>
            </w:r>
          </w:p>
          <w:p w:rsidR="00A97380" w:rsidRDefault="00A97380" w:rsidP="00DA3D28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  <w:r w:rsidRPr="00656EF4">
              <w:rPr>
                <w:color w:val="222222"/>
              </w:rPr>
              <w:t>Из- за парт мы выйдем дружно,</w:t>
            </w:r>
          </w:p>
          <w:p w:rsidR="00A97380" w:rsidRDefault="00A97380" w:rsidP="00DA3D28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  <w:r w:rsidRPr="00656EF4">
              <w:rPr>
                <w:color w:val="222222"/>
              </w:rPr>
              <w:t>Но шуметь совсем не нужно,</w:t>
            </w:r>
            <w:r w:rsidRPr="00656EF4">
              <w:rPr>
                <w:color w:val="222222"/>
              </w:rPr>
              <w:br/>
              <w:t>Встали прямо, ноги вместе,</w:t>
            </w:r>
            <w:r w:rsidRPr="00656EF4">
              <w:rPr>
                <w:color w:val="222222"/>
              </w:rPr>
              <w:br/>
              <w:t>Поворот кругом, на месте.</w:t>
            </w:r>
            <w:r w:rsidRPr="00656EF4">
              <w:rPr>
                <w:color w:val="222222"/>
              </w:rPr>
              <w:br/>
              <w:t>Хлопнем пару раз в ладошки.</w:t>
            </w:r>
          </w:p>
          <w:p w:rsidR="00A97380" w:rsidRPr="00656EF4" w:rsidRDefault="00A97380" w:rsidP="00DA3D28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  <w:r w:rsidRPr="00656EF4">
              <w:rPr>
                <w:color w:val="222222"/>
              </w:rPr>
              <w:t>И потопаем немножко.</w:t>
            </w:r>
          </w:p>
          <w:p w:rsidR="00A97380" w:rsidRDefault="00A97380" w:rsidP="00DA3D28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  <w:r w:rsidRPr="00656EF4">
              <w:rPr>
                <w:color w:val="222222"/>
              </w:rPr>
              <w:t>А теперь представим, детки,</w:t>
            </w:r>
            <w:r w:rsidRPr="00656EF4">
              <w:rPr>
                <w:color w:val="222222"/>
              </w:rPr>
              <w:br/>
              <w:t>Будто руки наши – ветки.</w:t>
            </w:r>
            <w:r w:rsidRPr="00656EF4">
              <w:rPr>
                <w:color w:val="222222"/>
              </w:rPr>
              <w:br/>
              <w:t>Покачаем ими дружно,</w:t>
            </w:r>
            <w:r w:rsidRPr="00656EF4">
              <w:rPr>
                <w:color w:val="222222"/>
              </w:rPr>
              <w:br/>
              <w:t>Словно ветер дует южный.</w:t>
            </w:r>
            <w:r w:rsidRPr="00656EF4">
              <w:rPr>
                <w:color w:val="222222"/>
              </w:rPr>
              <w:br/>
              <w:t>Ветер стих. Вздохнули дружно.</w:t>
            </w:r>
          </w:p>
          <w:p w:rsidR="00A97380" w:rsidRDefault="00A97380" w:rsidP="00DA3D28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  <w:r w:rsidRPr="00656EF4">
              <w:rPr>
                <w:color w:val="222222"/>
              </w:rPr>
              <w:t>Нам урок продолжить нужно.</w:t>
            </w:r>
          </w:p>
          <w:p w:rsidR="00A97380" w:rsidRDefault="00A97380" w:rsidP="00DA3D28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  <w:r>
              <w:rPr>
                <w:color w:val="222222"/>
              </w:rPr>
              <w:t>П</w:t>
            </w:r>
            <w:r w:rsidRPr="00656EF4">
              <w:rPr>
                <w:color w:val="222222"/>
              </w:rPr>
              <w:t>одравнялись, тихо сели</w:t>
            </w:r>
          </w:p>
          <w:p w:rsidR="00A97380" w:rsidRDefault="00A97380" w:rsidP="002B60DC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  <w:r w:rsidRPr="00656EF4">
              <w:rPr>
                <w:color w:val="222222"/>
              </w:rPr>
              <w:t>И на доску посмотрели.</w:t>
            </w:r>
          </w:p>
          <w:p w:rsidR="00A97380" w:rsidRDefault="00A97380" w:rsidP="002B60DC">
            <w:pPr>
              <w:tabs>
                <w:tab w:val="left" w:pos="2410"/>
              </w:tabs>
              <w:spacing w:line="302" w:lineRule="atLeast"/>
              <w:rPr>
                <w:color w:val="222222"/>
              </w:rPr>
            </w:pPr>
          </w:p>
          <w:p w:rsidR="00A97380" w:rsidRDefault="00A97380" w:rsidP="008C62F7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Следующий вопрос: </w:t>
            </w:r>
          </w:p>
          <w:p w:rsidR="00A97380" w:rsidRPr="00656EF4" w:rsidRDefault="00A97380" w:rsidP="008C62F7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656EF4">
              <w:rPr>
                <w:b/>
                <w:color w:val="000000"/>
              </w:rPr>
              <w:t>На чём и чем писали в Древней Руси?</w:t>
            </w:r>
          </w:p>
          <w:p w:rsidR="00A97380" w:rsidRPr="00656EF4" w:rsidRDefault="00A97380" w:rsidP="008C62F7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b/>
                <w:i/>
                <w:color w:val="000000"/>
              </w:rPr>
              <w:t>- Рассказ учителя.</w:t>
            </w:r>
            <w:r w:rsidRPr="00656EF4">
              <w:rPr>
                <w:color w:val="000000"/>
              </w:rPr>
              <w:t xml:space="preserve">  </w:t>
            </w:r>
          </w:p>
          <w:p w:rsidR="00A97380" w:rsidRPr="00656EF4" w:rsidRDefault="00A97380" w:rsidP="008C62F7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>В Древней Руси создавались летописи.</w:t>
            </w:r>
          </w:p>
          <w:p w:rsidR="00A97380" w:rsidRPr="00656EF4" w:rsidRDefault="00A97380" w:rsidP="008C62F7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- Что такое летопись? </w:t>
            </w:r>
            <w:r w:rsidRPr="00656EF4">
              <w:rPr>
                <w:b/>
                <w:color w:val="000000"/>
              </w:rPr>
              <w:t xml:space="preserve">Летопись </w:t>
            </w:r>
            <w:r w:rsidRPr="00656EF4">
              <w:rPr>
                <w:color w:val="000000"/>
              </w:rPr>
              <w:t xml:space="preserve">- описание событий по годам. (Славянское слово «лето» - переводится год) </w:t>
            </w:r>
          </w:p>
          <w:p w:rsidR="00A97380" w:rsidRPr="00656EF4" w:rsidRDefault="00A97380" w:rsidP="008C62F7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Первые летописи были очень краткими. Если на протяжении года ничего не произошло, то летописец </w:t>
            </w:r>
            <w:r w:rsidRPr="00656EF4">
              <w:rPr>
                <w:color w:val="000000"/>
              </w:rPr>
              <w:lastRenderedPageBreak/>
              <w:t xml:space="preserve">записывал: «В лето … не бысть ничего», «В лето … бысть тишина» </w:t>
            </w:r>
            <w:r w:rsidRPr="00656EF4">
              <w:rPr>
                <w:b/>
                <w:color w:val="000000"/>
              </w:rPr>
              <w:t xml:space="preserve">(Слайд </w:t>
            </w:r>
            <w:r>
              <w:rPr>
                <w:b/>
                <w:color w:val="000000"/>
              </w:rPr>
              <w:t>9)</w:t>
            </w:r>
          </w:p>
          <w:p w:rsidR="00A97380" w:rsidRPr="00656EF4" w:rsidRDefault="00A97380" w:rsidP="008C62F7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656EF4">
              <w:rPr>
                <w:color w:val="000000"/>
              </w:rPr>
              <w:t xml:space="preserve">     В конце 11века - начале 12 века  в Киево-Печорском монастыре жил монах Нестор, который создал первую русскую летопись– «Повесть временных лет». </w:t>
            </w:r>
            <w:r w:rsidRPr="00656EF4">
              <w:rPr>
                <w:b/>
                <w:color w:val="000000"/>
              </w:rPr>
              <w:t xml:space="preserve">(Слайд </w:t>
            </w:r>
            <w:r>
              <w:rPr>
                <w:b/>
                <w:color w:val="000000"/>
              </w:rPr>
              <w:t>10)</w:t>
            </w:r>
          </w:p>
          <w:p w:rsidR="00A97380" w:rsidRPr="00656EF4" w:rsidRDefault="00A97380" w:rsidP="005D7837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656EF4">
              <w:rPr>
                <w:color w:val="000000"/>
              </w:rPr>
              <w:t xml:space="preserve">     Летопись писали от руки, гусиным пером, тщательно выписывались буквы, заставки.</w:t>
            </w:r>
            <w:r>
              <w:rPr>
                <w:color w:val="000000"/>
              </w:rPr>
              <w:t xml:space="preserve"> </w:t>
            </w:r>
            <w:r w:rsidRPr="00656EF4">
              <w:rPr>
                <w:b/>
                <w:color w:val="000000"/>
              </w:rPr>
              <w:t>(Слайд</w:t>
            </w:r>
            <w:r>
              <w:rPr>
                <w:b/>
                <w:color w:val="000000"/>
              </w:rPr>
              <w:t>ы</w:t>
            </w:r>
            <w:r w:rsidRPr="00656EF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11, 12)</w:t>
            </w:r>
          </w:p>
          <w:p w:rsidR="00A97380" w:rsidRPr="00656EF4" w:rsidRDefault="00A97380" w:rsidP="008C62F7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br/>
            </w:r>
          </w:p>
          <w:p w:rsidR="00A97380" w:rsidRPr="00656EF4" w:rsidRDefault="00A97380" w:rsidP="008C62F7">
            <w:pPr>
              <w:rPr>
                <w:color w:val="000000"/>
              </w:rPr>
            </w:pPr>
          </w:p>
          <w:p w:rsidR="00A97380" w:rsidRPr="00656EF4" w:rsidRDefault="00A97380" w:rsidP="008C62F7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color w:val="000000"/>
              </w:rPr>
              <w:t xml:space="preserve">- </w:t>
            </w:r>
            <w:r w:rsidRPr="00656EF4">
              <w:rPr>
                <w:b/>
                <w:color w:val="000000"/>
              </w:rPr>
              <w:t>Работа с учебником</w:t>
            </w:r>
            <w:r>
              <w:rPr>
                <w:color w:val="000000"/>
              </w:rPr>
              <w:t xml:space="preserve"> (стр. 36-3</w:t>
            </w:r>
            <w:r w:rsidRPr="00656EF4">
              <w:rPr>
                <w:color w:val="000000"/>
              </w:rPr>
              <w:t xml:space="preserve">7). </w:t>
            </w:r>
          </w:p>
          <w:p w:rsidR="00A97380" w:rsidRPr="00656EF4" w:rsidRDefault="00A97380" w:rsidP="008C62F7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656EF4">
              <w:rPr>
                <w:i/>
                <w:color w:val="000000"/>
              </w:rPr>
              <w:t>Сейчас вы сами прочитайте статью в учебнике стр.</w:t>
            </w:r>
            <w:r>
              <w:rPr>
                <w:i/>
                <w:color w:val="000000"/>
              </w:rPr>
              <w:t>36-37</w:t>
            </w:r>
            <w:r w:rsidRPr="00656EF4">
              <w:rPr>
                <w:i/>
                <w:color w:val="000000"/>
              </w:rPr>
              <w:t xml:space="preserve"> </w:t>
            </w:r>
          </w:p>
          <w:p w:rsidR="00A97380" w:rsidRPr="00656EF4" w:rsidRDefault="00A97380" w:rsidP="008C62F7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656EF4">
              <w:rPr>
                <w:i/>
                <w:color w:val="000000"/>
              </w:rPr>
              <w:t xml:space="preserve"> ученики отвечают на вопросы по тексту:</w:t>
            </w:r>
          </w:p>
          <w:p w:rsidR="00A97380" w:rsidRPr="00656EF4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  <w:r w:rsidRPr="00656EF4">
              <w:rPr>
                <w:b/>
                <w:color w:val="000000"/>
              </w:rPr>
              <w:t>1</w:t>
            </w:r>
            <w:r w:rsidRPr="00656EF4">
              <w:rPr>
                <w:color w:val="000000"/>
              </w:rPr>
              <w:t>. Кто трудился над созданием книги в Древней Руси? (Переписчики текста, художники, украшающие книгу рисунками, переплетчики)</w:t>
            </w:r>
          </w:p>
          <w:p w:rsidR="00A97380" w:rsidRPr="00656EF4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  <w:r w:rsidRPr="00656EF4">
              <w:rPr>
                <w:color w:val="000000"/>
              </w:rPr>
              <w:t>2.Какие чернила использовали для письма? (Черные или коричневые)</w:t>
            </w:r>
          </w:p>
          <w:p w:rsidR="00A97380" w:rsidRPr="00656EF4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  <w:r w:rsidRPr="00656EF4">
              <w:rPr>
                <w:color w:val="000000"/>
              </w:rPr>
              <w:t>3.Что такое киноварь? (краска оранжево-красного цвета) Охра? (Краска желтого цвета)</w:t>
            </w:r>
          </w:p>
          <w:p w:rsidR="00A97380" w:rsidRDefault="00A97380" w:rsidP="008C62F7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color w:val="000000"/>
              </w:rPr>
              <w:t xml:space="preserve">4. Какими были книги в Древней Руси? </w:t>
            </w:r>
          </w:p>
          <w:p w:rsidR="00A97380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  <w:r w:rsidRPr="00656EF4">
              <w:rPr>
                <w:color w:val="000000"/>
              </w:rPr>
              <w:t>Специальный художник оформлял книгу: рисовал заглавные буквы, орнамент. Труд был очень кропотливый и долгий.</w:t>
            </w:r>
            <w:r>
              <w:rPr>
                <w:color w:val="000000"/>
              </w:rPr>
              <w:t xml:space="preserve"> </w:t>
            </w:r>
          </w:p>
          <w:p w:rsidR="00A97380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</w:p>
          <w:p w:rsidR="00A97380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Посмотрите, как выглядели первые книги в разные исторические времена </w:t>
            </w:r>
            <w:r>
              <w:rPr>
                <w:b/>
                <w:color w:val="000000"/>
              </w:rPr>
              <w:t>(Слайды 13, 14, 15)</w:t>
            </w:r>
          </w:p>
          <w:p w:rsidR="00A97380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</w:p>
          <w:p w:rsidR="00A97380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</w:p>
          <w:p w:rsidR="00A97380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</w:p>
          <w:p w:rsidR="00A97380" w:rsidRDefault="00A97380" w:rsidP="008C62F7">
            <w:pPr>
              <w:tabs>
                <w:tab w:val="left" w:pos="2410"/>
              </w:tabs>
              <w:rPr>
                <w:color w:val="000000"/>
              </w:rPr>
            </w:pP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jc w:val="both"/>
              <w:rPr>
                <w:color w:val="000000"/>
              </w:rPr>
            </w:pPr>
            <w:r w:rsidRPr="00656EF4">
              <w:rPr>
                <w:color w:val="000000"/>
              </w:rPr>
              <w:t>Сейчас вы попробуете себя в роли летописцев. Перед каждым из вас лежит береста и пис</w:t>
            </w:r>
            <w:r>
              <w:rPr>
                <w:color w:val="000000"/>
              </w:rPr>
              <w:t>а</w:t>
            </w:r>
            <w:r w:rsidRPr="00656EF4">
              <w:rPr>
                <w:color w:val="000000"/>
              </w:rPr>
              <w:t>ло</w:t>
            </w:r>
            <w:r>
              <w:rPr>
                <w:color w:val="000000"/>
              </w:rPr>
              <w:t>. Будьте аккуратны с писа</w:t>
            </w:r>
            <w:r w:rsidRPr="00656EF4">
              <w:rPr>
                <w:color w:val="000000"/>
              </w:rPr>
              <w:t>лом, оно острое. Письмо на бересте отличается от письма в тетради, для письма на бересте необходимо процарапывать верхний слой бересты, сильно надавливая на пис</w:t>
            </w:r>
            <w:r>
              <w:rPr>
                <w:color w:val="000000"/>
              </w:rPr>
              <w:t>а</w:t>
            </w:r>
            <w:r w:rsidRPr="00656EF4">
              <w:rPr>
                <w:color w:val="000000"/>
              </w:rPr>
              <w:t>ло.</w:t>
            </w:r>
          </w:p>
          <w:p w:rsidR="00A97380" w:rsidRDefault="00A97380" w:rsidP="000A6CB8">
            <w:pPr>
              <w:tabs>
                <w:tab w:val="left" w:pos="2410"/>
              </w:tabs>
              <w:spacing w:line="302" w:lineRule="atLeast"/>
              <w:jc w:val="both"/>
              <w:rPr>
                <w:color w:val="000000"/>
              </w:rPr>
            </w:pPr>
            <w:r w:rsidRPr="00656EF4">
              <w:rPr>
                <w:color w:val="000000"/>
              </w:rPr>
              <w:t>Темой нашего письма будет «</w:t>
            </w:r>
            <w:r>
              <w:rPr>
                <w:color w:val="000000"/>
              </w:rPr>
              <w:t>Какой я?</w:t>
            </w:r>
            <w:r w:rsidRPr="00656EF4">
              <w:rPr>
                <w:color w:val="000000"/>
              </w:rPr>
              <w:t xml:space="preserve">». Не придумывайте слишком длинный текст. Пусть это будет одно-два предложения. </w:t>
            </w: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jc w:val="both"/>
              <w:rPr>
                <w:color w:val="000000"/>
              </w:rPr>
            </w:pPr>
            <w:r w:rsidRPr="00656EF4">
              <w:rPr>
                <w:color w:val="000000"/>
              </w:rPr>
              <w:t>С</w:t>
            </w:r>
            <w:r>
              <w:rPr>
                <w:color w:val="000000"/>
              </w:rPr>
              <w:t>верху</w:t>
            </w:r>
            <w:r w:rsidRPr="00656EF4">
              <w:rPr>
                <w:color w:val="000000"/>
              </w:rPr>
              <w:t xml:space="preserve"> обязательно напишите свои имя и фамилию. </w:t>
            </w:r>
            <w:r>
              <w:rPr>
                <w:color w:val="000000"/>
              </w:rPr>
              <w:t>Начальные буквы сделайте изысканными и нарядными.</w:t>
            </w:r>
          </w:p>
          <w:p w:rsidR="00A97380" w:rsidRDefault="00A97380" w:rsidP="000A6CB8">
            <w:pPr>
              <w:tabs>
                <w:tab w:val="left" w:pos="2410"/>
              </w:tabs>
              <w:rPr>
                <w:color w:val="222222"/>
              </w:rPr>
            </w:pPr>
          </w:p>
          <w:p w:rsidR="00A97380" w:rsidRDefault="00A97380" w:rsidP="000A6CB8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97380" w:rsidRPr="00656EF4" w:rsidRDefault="00A97380" w:rsidP="000A6CB8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b/>
                <w:color w:val="000000"/>
              </w:rPr>
              <w:t>Урок подходит к концу.</w:t>
            </w:r>
          </w:p>
          <w:p w:rsidR="00A97380" w:rsidRPr="00656EF4" w:rsidRDefault="00A97380" w:rsidP="000A6CB8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656EF4">
              <w:rPr>
                <w:b/>
                <w:color w:val="000000"/>
              </w:rPr>
              <w:t xml:space="preserve">Давайте вспомним, какие </w:t>
            </w:r>
            <w:r>
              <w:rPr>
                <w:b/>
                <w:color w:val="000000"/>
              </w:rPr>
              <w:t>цели мы ставили в начале урока и ответим на вопросы</w:t>
            </w:r>
          </w:p>
          <w:p w:rsidR="00A97380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lastRenderedPageBreak/>
              <w:t xml:space="preserve">Прочитайте предложения, вставляя пропущенные слова, </w:t>
            </w:r>
            <w:r w:rsidRPr="00656EF4">
              <w:rPr>
                <w:b/>
                <w:color w:val="000000"/>
              </w:rPr>
              <w:t>на основе знаний, полученных на уроке.</w:t>
            </w: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Славянскую письменность создали </w:t>
            </w:r>
            <w:r>
              <w:rPr>
                <w:color w:val="000000"/>
              </w:rPr>
              <w:t>…</w:t>
            </w:r>
            <w:r w:rsidRPr="00656EF4">
              <w:rPr>
                <w:color w:val="000000"/>
              </w:rPr>
              <w:t xml:space="preserve"> и  </w:t>
            </w:r>
            <w:r w:rsidRPr="00A97380">
              <w:rPr>
                <w:color w:val="000000"/>
              </w:rPr>
              <w:t>…</w:t>
            </w:r>
            <w:r w:rsidRPr="00656EF4">
              <w:rPr>
                <w:color w:val="000000"/>
              </w:rPr>
              <w:t>.</w:t>
            </w: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(Славянскую письменность создали Кирилл и Мефодий)   </w:t>
            </w: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На Руси писали на ? и ?, используя для этого ? и  ?. </w:t>
            </w: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656EF4">
              <w:rPr>
                <w:color w:val="000000"/>
              </w:rPr>
              <w:t xml:space="preserve">(На Руси писали на бересте и пергаменте, используя для этого писало и перья.) </w:t>
            </w:r>
            <w:r w:rsidRPr="00656EF4">
              <w:rPr>
                <w:b/>
                <w:color w:val="000000"/>
              </w:rPr>
              <w:t xml:space="preserve">(Слайд </w:t>
            </w:r>
            <w:r>
              <w:rPr>
                <w:b/>
                <w:color w:val="000000"/>
              </w:rPr>
              <w:t>16)</w:t>
            </w:r>
          </w:p>
          <w:p w:rsidR="00A97380" w:rsidRPr="00656EF4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A97380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>-Какую мысль вы вынесли из урока?</w:t>
            </w:r>
          </w:p>
          <w:p w:rsidR="00A97380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>-Всё ли было понятно?</w:t>
            </w:r>
          </w:p>
          <w:p w:rsidR="00A97380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>- Что общего в современном письме и письме Древней Руси?</w:t>
            </w:r>
          </w:p>
          <w:p w:rsidR="00A97380" w:rsidRDefault="00A97380" w:rsidP="000A6CB8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У меня для вас приготовлена летопись, в которой я, как учитель уведомляю, что сегодня уроке вы узнали о летописцах, летописях, старинных алфавитах. Если урок для вас был интересным, познавательным и вы согласны с тем, что вы теперь знатоки этой темы, то поставьте в этой летописи свою подпись пером и чернилами. </w:t>
            </w:r>
          </w:p>
          <w:p w:rsidR="00A97380" w:rsidRDefault="00A97380" w:rsidP="000A6CB8">
            <w:pPr>
              <w:tabs>
                <w:tab w:val="left" w:pos="2410"/>
              </w:tabs>
              <w:rPr>
                <w:color w:val="222222"/>
              </w:rPr>
            </w:pPr>
          </w:p>
          <w:p w:rsidR="00A97380" w:rsidRDefault="00A97380" w:rsidP="000A6CB8">
            <w:pPr>
              <w:tabs>
                <w:tab w:val="left" w:pos="2410"/>
              </w:tabs>
              <w:rPr>
                <w:color w:val="222222"/>
              </w:rPr>
            </w:pPr>
          </w:p>
          <w:p w:rsidR="00A97380" w:rsidRPr="00656EF4" w:rsidRDefault="00A97380" w:rsidP="00417CDF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 (Слайд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65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97380" w:rsidRPr="00656EF4" w:rsidRDefault="00A97380" w:rsidP="00417CDF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Прочитать текст на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35-37</w:t>
            </w:r>
            <w:r w:rsidRPr="0065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проверить свои знания по вопросам параграфа «Проверь себя!»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15</w:t>
            </w:r>
          </w:p>
          <w:p w:rsidR="00A97380" w:rsidRPr="00656EF4" w:rsidRDefault="00A97380" w:rsidP="00417CDF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Для любознательных</w:t>
            </w:r>
            <w:r w:rsidRPr="0065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сообщение на тему «Как рождается книга в наши дни». </w:t>
            </w:r>
          </w:p>
          <w:p w:rsidR="00A97380" w:rsidRPr="00656EF4" w:rsidRDefault="00A97380" w:rsidP="00417CDF">
            <w:pPr>
              <w:tabs>
                <w:tab w:val="left" w:pos="2410"/>
              </w:tabs>
              <w:spacing w:line="302" w:lineRule="atLeast"/>
              <w:jc w:val="center"/>
              <w:rPr>
                <w:color w:val="000000"/>
              </w:rPr>
            </w:pPr>
            <w:r w:rsidRPr="00656EF4">
              <w:rPr>
                <w:color w:val="000000"/>
              </w:rPr>
              <w:t>Молодцы! Хорошо поработали.</w:t>
            </w:r>
          </w:p>
          <w:p w:rsidR="00A97380" w:rsidRPr="002B60DC" w:rsidRDefault="00A97380" w:rsidP="00417CDF">
            <w:pPr>
              <w:tabs>
                <w:tab w:val="left" w:pos="2410"/>
              </w:tabs>
              <w:rPr>
                <w:color w:val="222222"/>
              </w:rPr>
            </w:pPr>
            <w:r w:rsidRPr="00656EF4">
              <w:rPr>
                <w:color w:val="000000"/>
              </w:rPr>
              <w:t xml:space="preserve">                     Спасибо за урок! </w:t>
            </w:r>
            <w:r>
              <w:rPr>
                <w:b/>
                <w:color w:val="000000"/>
              </w:rPr>
              <w:t>(Слайд 18)</w:t>
            </w:r>
          </w:p>
        </w:tc>
      </w:tr>
    </w:tbl>
    <w:p w:rsidR="00A56DB4" w:rsidRPr="00656EF4" w:rsidRDefault="00A56DB4" w:rsidP="00DA5589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DB4" w:rsidRPr="00656EF4" w:rsidRDefault="00A56DB4" w:rsidP="00DA5589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56DB4" w:rsidRPr="00656EF4" w:rsidSect="00A97380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33" w:rsidRDefault="00774633" w:rsidP="00DB4DC5">
      <w:r>
        <w:separator/>
      </w:r>
    </w:p>
  </w:endnote>
  <w:endnote w:type="continuationSeparator" w:id="0">
    <w:p w:rsidR="00774633" w:rsidRDefault="00774633" w:rsidP="00D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33" w:rsidRDefault="00774633" w:rsidP="00DB4DC5">
      <w:r>
        <w:separator/>
      </w:r>
    </w:p>
  </w:footnote>
  <w:footnote w:type="continuationSeparator" w:id="0">
    <w:p w:rsidR="00774633" w:rsidRDefault="00774633" w:rsidP="00DB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0D5"/>
    <w:multiLevelType w:val="multilevel"/>
    <w:tmpl w:val="1FF4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F1C"/>
    <w:multiLevelType w:val="multilevel"/>
    <w:tmpl w:val="9840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A06AC"/>
    <w:multiLevelType w:val="multilevel"/>
    <w:tmpl w:val="6E2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275"/>
    <w:multiLevelType w:val="hybridMultilevel"/>
    <w:tmpl w:val="06C637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C76461"/>
    <w:multiLevelType w:val="hybridMultilevel"/>
    <w:tmpl w:val="7B304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061A2"/>
    <w:multiLevelType w:val="hybridMultilevel"/>
    <w:tmpl w:val="B9E0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96F20"/>
    <w:multiLevelType w:val="hybridMultilevel"/>
    <w:tmpl w:val="D1CCFE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E28F8"/>
    <w:multiLevelType w:val="hybridMultilevel"/>
    <w:tmpl w:val="BA7EF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C7E8C"/>
    <w:multiLevelType w:val="hybridMultilevel"/>
    <w:tmpl w:val="17547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D695C"/>
    <w:multiLevelType w:val="multilevel"/>
    <w:tmpl w:val="593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D7F31"/>
    <w:multiLevelType w:val="hybridMultilevel"/>
    <w:tmpl w:val="7C9C0E8C"/>
    <w:lvl w:ilvl="0" w:tplc="87BEE452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60BC2"/>
    <w:multiLevelType w:val="hybridMultilevel"/>
    <w:tmpl w:val="A7B2CD7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D88"/>
    <w:multiLevelType w:val="hybridMultilevel"/>
    <w:tmpl w:val="FA2A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2A"/>
    <w:rsid w:val="00001B36"/>
    <w:rsid w:val="00032E4E"/>
    <w:rsid w:val="00035B45"/>
    <w:rsid w:val="000533B3"/>
    <w:rsid w:val="00055170"/>
    <w:rsid w:val="000712DF"/>
    <w:rsid w:val="00074A92"/>
    <w:rsid w:val="000863E2"/>
    <w:rsid w:val="000A26B6"/>
    <w:rsid w:val="000A6826"/>
    <w:rsid w:val="000A6CB8"/>
    <w:rsid w:val="000B2480"/>
    <w:rsid w:val="000C4A1D"/>
    <w:rsid w:val="000D1E5E"/>
    <w:rsid w:val="00113BBA"/>
    <w:rsid w:val="001215E0"/>
    <w:rsid w:val="00123733"/>
    <w:rsid w:val="00133E32"/>
    <w:rsid w:val="001701AE"/>
    <w:rsid w:val="001705C1"/>
    <w:rsid w:val="00172D44"/>
    <w:rsid w:val="0018446F"/>
    <w:rsid w:val="001B24B4"/>
    <w:rsid w:val="001C4069"/>
    <w:rsid w:val="001E1C8C"/>
    <w:rsid w:val="0021031F"/>
    <w:rsid w:val="00213939"/>
    <w:rsid w:val="00230300"/>
    <w:rsid w:val="00246D16"/>
    <w:rsid w:val="00263AF8"/>
    <w:rsid w:val="002B60DC"/>
    <w:rsid w:val="002C5445"/>
    <w:rsid w:val="002D6848"/>
    <w:rsid w:val="002F3BE6"/>
    <w:rsid w:val="003005CB"/>
    <w:rsid w:val="00300D90"/>
    <w:rsid w:val="0030206F"/>
    <w:rsid w:val="00311FB8"/>
    <w:rsid w:val="003265AA"/>
    <w:rsid w:val="00372FDD"/>
    <w:rsid w:val="003B5B68"/>
    <w:rsid w:val="003D488D"/>
    <w:rsid w:val="003E0E6A"/>
    <w:rsid w:val="00404A99"/>
    <w:rsid w:val="004149BF"/>
    <w:rsid w:val="00417CDF"/>
    <w:rsid w:val="00447E00"/>
    <w:rsid w:val="004C1487"/>
    <w:rsid w:val="004D0766"/>
    <w:rsid w:val="004F77C3"/>
    <w:rsid w:val="00506CA4"/>
    <w:rsid w:val="005301CE"/>
    <w:rsid w:val="005312C4"/>
    <w:rsid w:val="00531F14"/>
    <w:rsid w:val="00536C7A"/>
    <w:rsid w:val="00541991"/>
    <w:rsid w:val="005724F2"/>
    <w:rsid w:val="005A553E"/>
    <w:rsid w:val="005C2926"/>
    <w:rsid w:val="005D7837"/>
    <w:rsid w:val="005E02A6"/>
    <w:rsid w:val="005E60AB"/>
    <w:rsid w:val="005F4FA0"/>
    <w:rsid w:val="006311FE"/>
    <w:rsid w:val="00646C99"/>
    <w:rsid w:val="00655EEA"/>
    <w:rsid w:val="00656EF4"/>
    <w:rsid w:val="00672F7B"/>
    <w:rsid w:val="00687EBD"/>
    <w:rsid w:val="006C2D35"/>
    <w:rsid w:val="006E2462"/>
    <w:rsid w:val="006F10BE"/>
    <w:rsid w:val="007124DD"/>
    <w:rsid w:val="00713841"/>
    <w:rsid w:val="00720CBE"/>
    <w:rsid w:val="00755C7C"/>
    <w:rsid w:val="00765444"/>
    <w:rsid w:val="00765FB5"/>
    <w:rsid w:val="00774633"/>
    <w:rsid w:val="0078349B"/>
    <w:rsid w:val="007A6F90"/>
    <w:rsid w:val="007B1B17"/>
    <w:rsid w:val="007C1CCA"/>
    <w:rsid w:val="007E0954"/>
    <w:rsid w:val="007E09B7"/>
    <w:rsid w:val="008039FA"/>
    <w:rsid w:val="00805FB2"/>
    <w:rsid w:val="00823199"/>
    <w:rsid w:val="00826201"/>
    <w:rsid w:val="00827503"/>
    <w:rsid w:val="00833CC3"/>
    <w:rsid w:val="0086567C"/>
    <w:rsid w:val="00894E29"/>
    <w:rsid w:val="008B4076"/>
    <w:rsid w:val="008C62F7"/>
    <w:rsid w:val="008E7931"/>
    <w:rsid w:val="009071D5"/>
    <w:rsid w:val="00935832"/>
    <w:rsid w:val="00937914"/>
    <w:rsid w:val="009418F2"/>
    <w:rsid w:val="00945757"/>
    <w:rsid w:val="00960BED"/>
    <w:rsid w:val="009671E7"/>
    <w:rsid w:val="00972FA6"/>
    <w:rsid w:val="00973432"/>
    <w:rsid w:val="0097563E"/>
    <w:rsid w:val="009871C1"/>
    <w:rsid w:val="009946DD"/>
    <w:rsid w:val="009A57AF"/>
    <w:rsid w:val="009A67D7"/>
    <w:rsid w:val="009D05D7"/>
    <w:rsid w:val="009F12CF"/>
    <w:rsid w:val="00A16BF1"/>
    <w:rsid w:val="00A25110"/>
    <w:rsid w:val="00A52AA3"/>
    <w:rsid w:val="00A56DB4"/>
    <w:rsid w:val="00A720E4"/>
    <w:rsid w:val="00A729D0"/>
    <w:rsid w:val="00A97380"/>
    <w:rsid w:val="00AB14AB"/>
    <w:rsid w:val="00AF1C22"/>
    <w:rsid w:val="00AF4A89"/>
    <w:rsid w:val="00B36865"/>
    <w:rsid w:val="00B379BF"/>
    <w:rsid w:val="00B63DA6"/>
    <w:rsid w:val="00B67B78"/>
    <w:rsid w:val="00B812E8"/>
    <w:rsid w:val="00BA79CC"/>
    <w:rsid w:val="00BC240E"/>
    <w:rsid w:val="00BD01C6"/>
    <w:rsid w:val="00C213A4"/>
    <w:rsid w:val="00C32E13"/>
    <w:rsid w:val="00C35060"/>
    <w:rsid w:val="00C863D7"/>
    <w:rsid w:val="00CA0AE4"/>
    <w:rsid w:val="00CB7EF8"/>
    <w:rsid w:val="00CC51F8"/>
    <w:rsid w:val="00CD71B1"/>
    <w:rsid w:val="00CE0726"/>
    <w:rsid w:val="00CF1D3A"/>
    <w:rsid w:val="00CF5DB7"/>
    <w:rsid w:val="00D02AEB"/>
    <w:rsid w:val="00D054A3"/>
    <w:rsid w:val="00D12CA5"/>
    <w:rsid w:val="00D155A9"/>
    <w:rsid w:val="00D40A18"/>
    <w:rsid w:val="00D432F4"/>
    <w:rsid w:val="00D62ED0"/>
    <w:rsid w:val="00DA27C1"/>
    <w:rsid w:val="00DA3D28"/>
    <w:rsid w:val="00DA5589"/>
    <w:rsid w:val="00DA6D4B"/>
    <w:rsid w:val="00DB4DC5"/>
    <w:rsid w:val="00E14043"/>
    <w:rsid w:val="00E43520"/>
    <w:rsid w:val="00E459A2"/>
    <w:rsid w:val="00E53BC4"/>
    <w:rsid w:val="00E54EB4"/>
    <w:rsid w:val="00E6531D"/>
    <w:rsid w:val="00E666FF"/>
    <w:rsid w:val="00E837D3"/>
    <w:rsid w:val="00E95A39"/>
    <w:rsid w:val="00EA07EC"/>
    <w:rsid w:val="00EA7285"/>
    <w:rsid w:val="00EB42A9"/>
    <w:rsid w:val="00ED4B3E"/>
    <w:rsid w:val="00EE0E2A"/>
    <w:rsid w:val="00EF7320"/>
    <w:rsid w:val="00F00E34"/>
    <w:rsid w:val="00F1218D"/>
    <w:rsid w:val="00F27AA0"/>
    <w:rsid w:val="00F80989"/>
    <w:rsid w:val="00F86A91"/>
    <w:rsid w:val="00F91F12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639AE-E01E-4FF9-8A3D-FD433A5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3733"/>
    <w:pPr>
      <w:spacing w:before="100" w:beforeAutospacing="1" w:after="100" w:afterAutospacing="1"/>
      <w:outlineLvl w:val="2"/>
    </w:pPr>
    <w:rPr>
      <w:rFonts w:ascii="Arial CYR" w:hAnsi="Arial CYR"/>
      <w:b/>
      <w:bCs/>
      <w:color w:val="4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3733"/>
    <w:rPr>
      <w:rFonts w:ascii="Arial CYR" w:eastAsia="Times New Roman" w:hAnsi="Arial CYR" w:cs="Times New Roman"/>
      <w:b/>
      <w:bCs/>
      <w:color w:val="4F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3733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E7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8E79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7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3B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B4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B4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D56A-68CE-4D81-9DE8-EE9A5A7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S6INF11</cp:lastModifiedBy>
  <cp:revision>23</cp:revision>
  <cp:lastPrinted>2024-01-16T06:09:00Z</cp:lastPrinted>
  <dcterms:created xsi:type="dcterms:W3CDTF">2024-01-08T16:36:00Z</dcterms:created>
  <dcterms:modified xsi:type="dcterms:W3CDTF">2025-02-05T01:13:00Z</dcterms:modified>
</cp:coreProperties>
</file>