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A9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 по  математике  в  3 классе</w:t>
      </w:r>
    </w:p>
    <w:p w14:paraId="7A28E058">
      <w:pPr>
        <w:rPr>
          <w:sz w:val="28"/>
          <w:szCs w:val="28"/>
        </w:rPr>
      </w:pPr>
      <w:r>
        <w:rPr>
          <w:b/>
          <w:sz w:val="28"/>
          <w:szCs w:val="28"/>
        </w:rPr>
        <w:t>Учитель начальных классов Г</w:t>
      </w:r>
      <w:r>
        <w:rPr>
          <w:rFonts w:hint="default"/>
          <w:b/>
          <w:sz w:val="28"/>
          <w:szCs w:val="28"/>
          <w:lang w:val="ru-RU"/>
        </w:rPr>
        <w:t>Б</w:t>
      </w:r>
      <w:r>
        <w:rPr>
          <w:b/>
          <w:sz w:val="28"/>
          <w:szCs w:val="28"/>
        </w:rPr>
        <w:t>ОУ</w:t>
      </w:r>
      <w:r>
        <w:rPr>
          <w:rFonts w:hint="default"/>
          <w:b/>
          <w:sz w:val="28"/>
          <w:szCs w:val="28"/>
          <w:lang w:val="ru-RU"/>
        </w:rPr>
        <w:t xml:space="preserve"> ЛНР</w:t>
      </w:r>
      <w:r>
        <w:rPr>
          <w:b/>
          <w:sz w:val="28"/>
          <w:szCs w:val="28"/>
        </w:rPr>
        <w:t xml:space="preserve"> «ХШ № 33 имени кавалера Шахтёрской Славы И.Д. Яворского»:</w:t>
      </w:r>
      <w:r>
        <w:rPr>
          <w:sz w:val="28"/>
          <w:szCs w:val="28"/>
        </w:rPr>
        <w:t xml:space="preserve"> Кабанец Я.К.</w:t>
      </w:r>
    </w:p>
    <w:p w14:paraId="4CEE3FBA">
      <w:pPr>
        <w:rPr>
          <w:sz w:val="28"/>
          <w:szCs w:val="28"/>
        </w:rPr>
      </w:pPr>
      <w:r>
        <w:rPr>
          <w:b/>
          <w:sz w:val="28"/>
          <w:szCs w:val="28"/>
        </w:rPr>
        <w:t>Дата:</w:t>
      </w:r>
      <w:r>
        <w:rPr>
          <w:sz w:val="28"/>
          <w:szCs w:val="28"/>
        </w:rPr>
        <w:t xml:space="preserve"> 28.02.20</w:t>
      </w:r>
      <w:r>
        <w:rPr>
          <w:rFonts w:hint="default"/>
          <w:sz w:val="28"/>
          <w:szCs w:val="28"/>
          <w:lang w:val="ru-RU"/>
        </w:rPr>
        <w:t>23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14:paraId="1F5E63D5">
      <w:pPr>
        <w:rPr>
          <w:sz w:val="28"/>
          <w:szCs w:val="28"/>
        </w:rPr>
      </w:pPr>
      <w:r>
        <w:rPr>
          <w:b/>
          <w:sz w:val="28"/>
          <w:szCs w:val="28"/>
        </w:rPr>
        <w:t>Тема  урока:</w:t>
      </w:r>
      <w:r>
        <w:rPr>
          <w:sz w:val="28"/>
          <w:szCs w:val="28"/>
        </w:rPr>
        <w:t xml:space="preserve">  Устная  нумерация  чисел  в  пределах  1000.</w:t>
      </w:r>
    </w:p>
    <w:p w14:paraId="7F926A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 урока:</w:t>
      </w:r>
    </w:p>
    <w:p w14:paraId="2D180012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образованием и названиями трехзначных чисел;</w:t>
      </w:r>
    </w:p>
    <w:p w14:paraId="217C9891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вычислительные навыки, умение решать задачи;</w:t>
      </w:r>
    </w:p>
    <w:p w14:paraId="43510435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образованием  чисел  из  сотен,  десятков,  единиц; </w:t>
      </w:r>
    </w:p>
    <w:p w14:paraId="7421DEE5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названием  этих  чисел.</w:t>
      </w:r>
    </w:p>
    <w:p w14:paraId="5626CD4B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 личностных  качеств  учащихся  (мышление,  коммуникативность, речь, эстетическое  восприятие) через  реализацию  средствами  учебного  предмета; </w:t>
      </w:r>
    </w:p>
    <w:p w14:paraId="376852E6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 познавательный  интерес  через  активизацию  мыслительной  деятельности,  содержание  учебного  материала,  эмоциональную  сферу  обучения.</w:t>
      </w:r>
    </w:p>
    <w:p w14:paraId="1831D60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Задачи урока:</w:t>
      </w:r>
    </w:p>
    <w:p w14:paraId="3FBD2A47">
      <w:pPr>
        <w:pStyle w:val="11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обучающие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 – учить применять знания таблицы умножения при решении примеров и задач, формировать у обучающихся умение делить с остатком;       </w:t>
      </w:r>
    </w:p>
    <w:p w14:paraId="293CC09A">
      <w:pPr>
        <w:pStyle w:val="11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закрепить умение находить площадь и   периметр  прямоугольника, совершенствовать вычислительные навыки учащихся;</w:t>
      </w:r>
    </w:p>
    <w:p w14:paraId="608D0000">
      <w:pPr>
        <w:pStyle w:val="11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-</w:t>
      </w:r>
      <w:r>
        <w:rPr>
          <w:rFonts w:eastAsia="Times New Roman"/>
          <w:color w:val="000000"/>
          <w:sz w:val="28"/>
          <w:szCs w:val="28"/>
          <w:lang w:eastAsia="ru-RU"/>
        </w:rPr>
        <w:t> развивать процессы логического мышления, зрительного и слухового восприятия, произвольного внимания, памяти и речи детей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;</w:t>
      </w:r>
      <w:r>
        <w:rPr>
          <w:rFonts w:eastAsia="Times New Roman"/>
          <w:color w:val="000000"/>
          <w:sz w:val="28"/>
          <w:szCs w:val="28"/>
          <w:lang w:eastAsia="ru-RU"/>
        </w:rPr>
        <w:t> </w:t>
      </w:r>
    </w:p>
    <w:p w14:paraId="5EDECBF9">
      <w:pPr>
        <w:pStyle w:val="11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– </w:t>
      </w:r>
      <w:r>
        <w:rPr>
          <w:rFonts w:eastAsia="Times New Roman"/>
          <w:color w:val="000000"/>
          <w:sz w:val="28"/>
          <w:szCs w:val="28"/>
          <w:lang w:eastAsia="ru-RU"/>
        </w:rPr>
        <w:t>воспитывать интерес к предмету математики, чувство взаимовыручки, товарищества, стремление использовать математические знания в повседневной жизни.</w:t>
      </w:r>
    </w:p>
    <w:p w14:paraId="11EE0A2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Тип урока</w:t>
      </w:r>
      <w:r>
        <w:rPr>
          <w:rFonts w:eastAsia="Times New Roman"/>
          <w:color w:val="000000"/>
          <w:sz w:val="28"/>
          <w:szCs w:val="28"/>
          <w:lang w:eastAsia="ru-RU"/>
        </w:rPr>
        <w:t>:  повторение изученного материала</w:t>
      </w:r>
    </w:p>
    <w:p w14:paraId="36D19BC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учащихся: </w:t>
      </w:r>
      <w:r>
        <w:rPr>
          <w:rFonts w:eastAsia="Times New Roman"/>
          <w:color w:val="000000"/>
          <w:sz w:val="28"/>
          <w:szCs w:val="28"/>
          <w:lang w:eastAsia="ru-RU"/>
        </w:rPr>
        <w:t>фронтальная, самостоятельная, индивидуальная.</w:t>
      </w:r>
    </w:p>
    <w:p w14:paraId="668EC2B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eastAsia="Times New Roman"/>
          <w:color w:val="000000"/>
          <w:sz w:val="28"/>
          <w:szCs w:val="28"/>
          <w:lang w:eastAsia="ru-RU"/>
        </w:rPr>
        <w:t>учебник математики 3 класс авт. Моро, ученическая тетрадь, на каждой парте геометрический материал, смайлики, рыбки, карта, корабль, раздаточный материал.</w:t>
      </w:r>
    </w:p>
    <w:p w14:paraId="04BCC626">
      <w:pPr>
        <w:rPr>
          <w:sz w:val="28"/>
          <w:szCs w:val="28"/>
        </w:rPr>
      </w:pPr>
    </w:p>
    <w:p w14:paraId="75346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 урока.</w:t>
      </w:r>
    </w:p>
    <w:p w14:paraId="1AD976E3">
      <w:pPr>
        <w:rPr>
          <w:sz w:val="28"/>
          <w:szCs w:val="28"/>
        </w:rPr>
      </w:pPr>
    </w:p>
    <w:p w14:paraId="648708E8">
      <w:pPr>
        <w:rPr>
          <w:i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Организационный  момент.</w:t>
      </w:r>
    </w:p>
    <w:p w14:paraId="4B72EB68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Доброе утро, ребята и уважаемые гости! Мы начинаем урок математики. Надеюсь, что сегодняшний урок принесет нам радость общения друг с другом. Я желаю вам хорошего настроения и удачной работы на уроке.</w:t>
      </w:r>
    </w:p>
    <w:p w14:paraId="395B6634">
      <w:pPr>
        <w:rPr>
          <w:sz w:val="28"/>
          <w:szCs w:val="28"/>
        </w:rPr>
      </w:pPr>
    </w:p>
    <w:p w14:paraId="4953FC9D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СООБЩЕНИЕ ТЕМЫ И ЦЕЛЕЙ УРОКА.</w:t>
      </w:r>
    </w:p>
    <w:p w14:paraId="5F91D35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9"/>
          <w:b/>
          <w:bCs/>
          <w:color w:val="4F81BD"/>
          <w:sz w:val="28"/>
          <w:szCs w:val="28"/>
          <w:shd w:val="clear" w:color="auto" w:fill="FFFFFF"/>
        </w:rPr>
        <w:t xml:space="preserve">    </w:t>
      </w:r>
      <w:r>
        <w:rPr>
          <w:rStyle w:val="8"/>
          <w:color w:val="000000"/>
          <w:sz w:val="28"/>
          <w:szCs w:val="28"/>
          <w:shd w:val="clear" w:color="auto" w:fill="FFFFFF"/>
        </w:rPr>
        <w:t>Мы с вами отправляемся в кругосветное путешествие по океану Знаний, мы будем с вами открывать новые острова, знакомиться с интересными обитателями.   Путешествие наше будет трудное, нелегкое, мы с вами будем умножать и делить , решать  примеры, называть трёхзначные числа, решать нелегкие задачи, находить периметр и площадь.  Нам помогут преодолеть все эти трудности  ваши  знания. И это кругосветное путешествие покажет  нам, чему же мы научились и что мы с вами знаем?</w:t>
      </w:r>
    </w:p>
    <w:p w14:paraId="152F8C57">
      <w:pPr>
        <w:rPr>
          <w:sz w:val="28"/>
          <w:szCs w:val="28"/>
        </w:rPr>
      </w:pPr>
      <w:r>
        <w:rPr>
          <w:sz w:val="28"/>
          <w:szCs w:val="28"/>
        </w:rPr>
        <w:t>- А на чём поплывём, вы скажете, отгадав загадку:</w:t>
      </w:r>
    </w:p>
    <w:p w14:paraId="556EF85F">
      <w:pPr>
        <w:rPr>
          <w:sz w:val="28"/>
          <w:szCs w:val="28"/>
        </w:rPr>
      </w:pPr>
      <w:r>
        <w:rPr>
          <w:sz w:val="28"/>
          <w:szCs w:val="28"/>
        </w:rPr>
        <w:t>Волны носом рассекаю,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Все дороги в море знаю,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Из одной страны в другую</w:t>
      </w:r>
    </w:p>
    <w:p w14:paraId="14CDFE53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колёс людей везу я. </w:t>
      </w:r>
      <w:r>
        <w:rPr>
          <w:i/>
          <w:iCs/>
          <w:sz w:val="28"/>
          <w:szCs w:val="28"/>
        </w:rPr>
        <w:t>(На корабле.)</w:t>
      </w:r>
    </w:p>
    <w:p w14:paraId="539FCDF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Правильно. За каждое правильное выполненное задание вы будете получать вот такие рыбки.</w:t>
      </w:r>
    </w:p>
    <w:p w14:paraId="2E6414BF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того чтобы плавание было удачным, необходимо соблюдать следующие условия: быть очень внимательными, правильно выполнять задания, работать дружно.</w:t>
      </w:r>
    </w:p>
    <w:p w14:paraId="304C8124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> Перед вами карта нашего путешествия. </w:t>
      </w:r>
    </w:p>
    <w:p w14:paraId="2FA775FB">
      <w:pPr>
        <w:shd w:val="clear" w:color="auto" w:fill="FFFFFF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4F81BD"/>
          <w:sz w:val="28"/>
          <w:lang w:eastAsia="ru-RU"/>
        </w:rPr>
        <w:t>   </w:t>
      </w:r>
    </w:p>
    <w:p w14:paraId="35597E7E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    </w:t>
      </w:r>
      <w:r>
        <w:rPr>
          <w:rStyle w:val="8"/>
          <w:b/>
          <w:bCs/>
          <w:color w:val="000000"/>
          <w:sz w:val="28"/>
          <w:szCs w:val="28"/>
        </w:rPr>
        <w:t> 3. УСТНЫЙ СЧЕТ</w:t>
      </w:r>
    </w:p>
    <w:p w14:paraId="06E97D07">
      <w:pPr>
        <w:pStyle w:val="7"/>
        <w:shd w:val="clear" w:color="auto" w:fill="FFFFFF"/>
        <w:spacing w:before="0" w:beforeAutospacing="0" w:after="0" w:afterAutospacing="0"/>
        <w:jc w:val="both"/>
        <w:rPr>
          <w:rStyle w:val="8"/>
          <w:color w:val="000000"/>
          <w:sz w:val="28"/>
          <w:szCs w:val="28"/>
        </w:rPr>
      </w:pPr>
      <w:r>
        <w:rPr>
          <w:rStyle w:val="8"/>
          <w:b/>
          <w:bCs/>
          <w:color w:val="4F81BD"/>
          <w:sz w:val="28"/>
          <w:szCs w:val="28"/>
        </w:rPr>
        <w:t xml:space="preserve">  </w:t>
      </w:r>
      <w:r>
        <w:rPr>
          <w:rStyle w:val="8"/>
          <w:color w:val="000000"/>
          <w:sz w:val="28"/>
          <w:szCs w:val="28"/>
        </w:rPr>
        <w:t>Путешествие начинается. Но мы не можем попасть на корабль. Нам нужно самим соорудить трап. А для этого мы должны  поработать на наших планшетах. Я вам диктую пример, а вы пишете только ответ.</w:t>
      </w:r>
    </w:p>
    <w:p w14:paraId="5B5FA71E">
      <w:pPr>
        <w:pStyle w:val="7"/>
        <w:shd w:val="clear" w:color="auto" w:fill="FFFFFF"/>
        <w:spacing w:before="0" w:beforeAutospacing="0" w:after="0" w:afterAutospacing="0"/>
        <w:rPr>
          <w:rStyle w:val="8"/>
          <w:color w:val="000000"/>
          <w:sz w:val="28"/>
          <w:szCs w:val="28"/>
        </w:rPr>
      </w:pPr>
    </w:p>
    <w:p w14:paraId="2A4EEE01">
      <w:pPr>
        <w:pStyle w:val="7"/>
        <w:shd w:val="clear" w:color="auto" w:fill="FFFFFF"/>
        <w:spacing w:before="0" w:beforeAutospacing="0" w:after="0" w:afterAutospacing="0"/>
        <w:rPr>
          <w:rStyle w:val="8"/>
          <w:b/>
          <w:color w:val="000000"/>
          <w:sz w:val="28"/>
          <w:szCs w:val="28"/>
        </w:rPr>
      </w:pPr>
      <w:r>
        <w:rPr>
          <w:rStyle w:val="8"/>
          <w:b/>
          <w:color w:val="000000"/>
          <w:sz w:val="28"/>
          <w:szCs w:val="28"/>
        </w:rPr>
        <w:t>7 сот. + 2 сот.                    3 сот. *3</w:t>
      </w:r>
    </w:p>
    <w:p w14:paraId="20EECEA9">
      <w:pPr>
        <w:pStyle w:val="7"/>
        <w:shd w:val="clear" w:color="auto" w:fill="FFFFFF"/>
        <w:spacing w:before="0" w:beforeAutospacing="0" w:after="0" w:afterAutospacing="0"/>
        <w:rPr>
          <w:rStyle w:val="8"/>
          <w:b/>
          <w:color w:val="000000"/>
          <w:sz w:val="28"/>
          <w:szCs w:val="28"/>
        </w:rPr>
      </w:pPr>
      <w:r>
        <w:rPr>
          <w:rStyle w:val="8"/>
          <w:b/>
          <w:color w:val="000000"/>
          <w:sz w:val="28"/>
          <w:szCs w:val="28"/>
        </w:rPr>
        <w:t>3 сот. + 3 сот.                    9 сот. – 5 сот.</w:t>
      </w:r>
    </w:p>
    <w:p w14:paraId="0C3B1C9C">
      <w:pPr>
        <w:pStyle w:val="7"/>
        <w:shd w:val="clear" w:color="auto" w:fill="FFFFFF"/>
        <w:spacing w:before="0" w:beforeAutospacing="0" w:after="0" w:afterAutospacing="0"/>
        <w:rPr>
          <w:rStyle w:val="8"/>
          <w:b/>
          <w:color w:val="000000"/>
          <w:sz w:val="28"/>
          <w:szCs w:val="28"/>
        </w:rPr>
      </w:pPr>
      <w:r>
        <w:rPr>
          <w:rStyle w:val="8"/>
          <w:b/>
          <w:color w:val="000000"/>
          <w:sz w:val="28"/>
          <w:szCs w:val="28"/>
        </w:rPr>
        <w:t>1 тыс. – 4 сот.                   1 тыс. – 2 сот.</w:t>
      </w:r>
    </w:p>
    <w:p w14:paraId="6B92A4F1"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541C2C1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Молодцы! Мы попали на корабль. Займите поудобнее свои места. Не забудьте взять с собой хорошее  настроение.  </w:t>
      </w:r>
    </w:p>
    <w:p w14:paraId="77832785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И так мы отправляемся в путешествие.</w:t>
      </w:r>
    </w:p>
    <w:p w14:paraId="20DF6E10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</w:p>
    <w:p w14:paraId="364C76F2">
      <w:pPr>
        <w:shd w:val="clear" w:color="auto" w:fill="FFFFFF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Наш корабль причаливает к </w:t>
      </w:r>
      <w:r>
        <w:rPr>
          <w:rFonts w:eastAsia="Times New Roman"/>
          <w:b/>
          <w:bCs/>
          <w:color w:val="000000"/>
          <w:sz w:val="28"/>
          <w:lang w:eastAsia="ru-RU"/>
        </w:rPr>
        <w:t> ОСТРОВУ  «ПОПУГАЕВ»</w:t>
      </w:r>
    </w:p>
    <w:p w14:paraId="7094CA2D">
      <w:pPr>
        <w:shd w:val="clear" w:color="auto" w:fill="FFFFFF"/>
        <w:jc w:val="both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Но чтобы нам не сесть на мель нам необходимо выбрать  </w:t>
      </w:r>
      <w:r>
        <w:rPr>
          <w:rFonts w:eastAsia="Times New Roman"/>
          <w:b/>
          <w:bCs/>
          <w:color w:val="000000"/>
          <w:sz w:val="28"/>
          <w:lang w:eastAsia="ru-RU"/>
        </w:rPr>
        <w:t>ФАРВАТЕР</w:t>
      </w:r>
      <w:r>
        <w:rPr>
          <w:rFonts w:eastAsia="Times New Roman"/>
          <w:color w:val="000000"/>
          <w:sz w:val="28"/>
          <w:lang w:eastAsia="ru-RU"/>
        </w:rPr>
        <w:t xml:space="preserve">. </w:t>
      </w:r>
    </w:p>
    <w:p w14:paraId="4C2DF1C3">
      <w:pPr>
        <w:shd w:val="clear" w:color="auto" w:fill="FFFFFF"/>
        <w:rPr>
          <w:rFonts w:eastAsia="Times New Roman"/>
          <w:color w:val="000000"/>
          <w:sz w:val="28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</w:rPr>
        <w:t>Фарватер —</w:t>
      </w:r>
      <w:r>
        <w:rPr>
          <w:color w:val="000000"/>
          <w:sz w:val="28"/>
          <w:szCs w:val="28"/>
          <w:shd w:val="clear" w:color="auto" w:fill="FFFFFF"/>
        </w:rPr>
        <w:t xml:space="preserve"> это безопасный для навигации проход для судов, который показан на картах водного пространства.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 xml:space="preserve">   </w:t>
      </w:r>
      <w:r>
        <w:rPr>
          <w:rFonts w:eastAsia="Times New Roman"/>
          <w:color w:val="000000"/>
          <w:sz w:val="28"/>
          <w:lang w:eastAsia="ru-RU"/>
        </w:rPr>
        <w:t xml:space="preserve">Перед тем, как мы начнем выбирать правильный путь,  давайте вспомним </w:t>
      </w:r>
    </w:p>
    <w:p w14:paraId="4CA8C0B8">
      <w:pPr>
        <w:shd w:val="clear" w:color="auto" w:fill="FFFFFF"/>
        <w:jc w:val="both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как образуются и называются трёхзначные числа.</w:t>
      </w:r>
    </w:p>
    <w:p w14:paraId="642EA6F4">
      <w:pPr>
        <w:shd w:val="clear" w:color="auto" w:fill="FFFFFF"/>
        <w:tabs>
          <w:tab w:val="left" w:pos="7440"/>
        </w:tabs>
        <w:jc w:val="both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- </w:t>
      </w:r>
      <w:r>
        <w:rPr>
          <w:rFonts w:eastAsia="Times New Roman"/>
          <w:bCs/>
          <w:color w:val="000000"/>
          <w:sz w:val="28"/>
          <w:lang w:eastAsia="ru-RU"/>
        </w:rPr>
        <w:t xml:space="preserve">Сколько всего палочек, если взяли: </w:t>
      </w:r>
      <w:r>
        <w:rPr>
          <w:rFonts w:eastAsia="Times New Roman"/>
          <w:b/>
          <w:bCs/>
          <w:color w:val="000000"/>
          <w:sz w:val="28"/>
          <w:lang w:eastAsia="ru-RU"/>
        </w:rPr>
        <w:tab/>
      </w:r>
    </w:p>
    <w:p w14:paraId="7A800DFF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1) </w:t>
      </w:r>
      <w:r>
        <w:rPr>
          <w:rFonts w:eastAsia="Times New Roman"/>
          <w:bCs/>
          <w:color w:val="000000"/>
          <w:sz w:val="28"/>
          <w:lang w:eastAsia="ru-RU"/>
        </w:rPr>
        <w:t>2 пучка по 100 палочек, 4 пучка по 10 палочек и 5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lang w:eastAsia="ru-RU"/>
        </w:rPr>
        <w:t>палочек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(245).</w:t>
      </w:r>
    </w:p>
    <w:p w14:paraId="1DF50D4D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2) </w:t>
      </w:r>
      <w:r>
        <w:rPr>
          <w:rFonts w:eastAsia="Times New Roman"/>
          <w:bCs/>
          <w:color w:val="000000"/>
          <w:sz w:val="28"/>
          <w:lang w:eastAsia="ru-RU"/>
        </w:rPr>
        <w:t>5 пучков по 100 палочек и 7 палочек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(507)</w:t>
      </w:r>
    </w:p>
    <w:p w14:paraId="0917CD65">
      <w:pPr>
        <w:shd w:val="clear" w:color="auto" w:fill="FFFFFF"/>
        <w:jc w:val="both"/>
        <w:rPr>
          <w:rFonts w:eastAsia="Times New Roman"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3) </w:t>
      </w:r>
      <w:r>
        <w:rPr>
          <w:rFonts w:eastAsia="Times New Roman"/>
          <w:bCs/>
          <w:color w:val="000000"/>
          <w:sz w:val="28"/>
          <w:lang w:eastAsia="ru-RU"/>
        </w:rPr>
        <w:t>2 пучка по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lang w:eastAsia="ru-RU"/>
        </w:rPr>
        <w:t xml:space="preserve">100 палочек, 3 пучка по 10 палочек и 6 палочек </w:t>
      </w:r>
      <w:r>
        <w:rPr>
          <w:rFonts w:eastAsia="Times New Roman"/>
          <w:b/>
          <w:bCs/>
          <w:color w:val="000000"/>
          <w:sz w:val="28"/>
          <w:lang w:eastAsia="ru-RU"/>
        </w:rPr>
        <w:t>(236)</w:t>
      </w:r>
    </w:p>
    <w:p w14:paraId="14801188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4)</w:t>
      </w:r>
      <w:r>
        <w:rPr>
          <w:rFonts w:eastAsia="Times New Roman"/>
          <w:bCs/>
          <w:color w:val="000000"/>
          <w:sz w:val="28"/>
          <w:lang w:eastAsia="ru-RU"/>
        </w:rPr>
        <w:t xml:space="preserve"> 3 пучков по 100 палочек и 5 палочек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(305)</w:t>
      </w:r>
    </w:p>
    <w:p w14:paraId="2B190D80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5) </w:t>
      </w:r>
      <w:r>
        <w:rPr>
          <w:rFonts w:eastAsia="Times New Roman"/>
          <w:bCs/>
          <w:color w:val="000000"/>
          <w:sz w:val="28"/>
          <w:lang w:eastAsia="ru-RU"/>
        </w:rPr>
        <w:t>8 пучков по 100 палочек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(800)</w:t>
      </w:r>
    </w:p>
    <w:p w14:paraId="3F04F0DE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lang w:eastAsia="ru-RU"/>
        </w:rPr>
      </w:pPr>
    </w:p>
    <w:p w14:paraId="00CA8D59">
      <w:pPr>
        <w:shd w:val="clear" w:color="auto" w:fill="FFFFFF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Молодцы! </w:t>
      </w:r>
      <w:r>
        <w:rPr>
          <w:rFonts w:eastAsia="Times New Roman"/>
          <w:color w:val="000000"/>
          <w:sz w:val="28"/>
          <w:lang w:eastAsia="ru-RU"/>
        </w:rPr>
        <w:t> </w:t>
      </w:r>
    </w:p>
    <w:p w14:paraId="69612844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Мы успешно  нашли фарватер и высадились </w:t>
      </w:r>
      <w:r>
        <w:rPr>
          <w:rFonts w:eastAsia="Times New Roman"/>
          <w:b/>
          <w:bCs/>
          <w:color w:val="000000"/>
          <w:sz w:val="28"/>
          <w:lang w:eastAsia="ru-RU"/>
        </w:rPr>
        <w:t>на остров  «Попугаев».</w:t>
      </w:r>
    </w:p>
    <w:p w14:paraId="4610F9A6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lang w:eastAsia="ru-RU"/>
        </w:rPr>
      </w:pPr>
    </w:p>
    <w:p w14:paraId="24782075">
      <w:pPr>
        <w:shd w:val="clear" w:color="auto" w:fill="FFFFFF"/>
        <w:jc w:val="both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Для нас попугайчики придумали </w:t>
      </w:r>
      <w:r>
        <w:rPr>
          <w:rFonts w:eastAsia="Times New Roman"/>
          <w:b/>
          <w:bCs/>
          <w:color w:val="000000"/>
          <w:sz w:val="28"/>
          <w:u w:val="single"/>
          <w:lang w:eastAsia="ru-RU"/>
        </w:rPr>
        <w:t>задание:  </w:t>
      </w:r>
      <w:r>
        <w:rPr>
          <w:rFonts w:eastAsia="Times New Roman"/>
          <w:color w:val="000000"/>
          <w:sz w:val="28"/>
          <w:lang w:eastAsia="ru-RU"/>
        </w:rPr>
        <w:t xml:space="preserve">   Необходимо  правильно </w:t>
      </w:r>
      <w:r>
        <w:rPr>
          <w:color w:val="000000"/>
          <w:sz w:val="27"/>
          <w:szCs w:val="27"/>
          <w:shd w:val="clear" w:color="auto" w:fill="FFFFFF"/>
        </w:rPr>
        <w:t>назвать число, которое содержит:</w:t>
      </w:r>
    </w:p>
    <w:p w14:paraId="27F0BECB">
      <w:pPr>
        <w:shd w:val="clear" w:color="auto" w:fill="FFFFFF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            </w:t>
      </w:r>
      <w:r>
        <w:rPr>
          <w:color w:val="000000"/>
          <w:sz w:val="28"/>
          <w:szCs w:val="28"/>
          <w:shd w:val="clear" w:color="auto" w:fill="FFFFFF"/>
        </w:rPr>
        <w:t xml:space="preserve"> 6 сот. 4 дес. 0 ед. </w:t>
      </w:r>
      <w:r>
        <w:rPr>
          <w:b/>
          <w:color w:val="000000"/>
          <w:sz w:val="28"/>
          <w:szCs w:val="28"/>
          <w:shd w:val="clear" w:color="auto" w:fill="FFFFFF"/>
        </w:rPr>
        <w:t>(640)</w:t>
      </w:r>
    </w:p>
    <w:p w14:paraId="2DB85ED5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1 сот. 0 дес. 8 ед.  </w:t>
      </w:r>
      <w:r>
        <w:rPr>
          <w:b/>
          <w:color w:val="000000"/>
          <w:sz w:val="28"/>
          <w:szCs w:val="28"/>
          <w:shd w:val="clear" w:color="auto" w:fill="FFFFFF"/>
        </w:rPr>
        <w:t>(108)</w:t>
      </w:r>
    </w:p>
    <w:p w14:paraId="70B81815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7 сот. 3 дес. 5 ед.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(735)</w:t>
      </w:r>
    </w:p>
    <w:p w14:paraId="49AE7A14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3 сот. 2 дес. 9 ед.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(329)</w:t>
      </w:r>
    </w:p>
    <w:p w14:paraId="40E1622D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 Задание выполнили успешно. А теперь отправляемся дальше.</w:t>
      </w:r>
    </w:p>
    <w:p w14:paraId="217E34B3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</w:p>
    <w:p w14:paraId="792B828D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4.РАБОТА ПО УЧЕБНИКУ И В ТЕТРАДЯХ</w:t>
      </w:r>
    </w:p>
    <w:p w14:paraId="3202A14A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 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Стихотворение:  </w:t>
      </w:r>
      <w:r>
        <w:rPr>
          <w:rFonts w:eastAsia="Times New Roman"/>
          <w:bCs/>
          <w:color w:val="000000"/>
          <w:sz w:val="28"/>
          <w:lang w:eastAsia="ru-RU"/>
        </w:rPr>
        <w:t>Я тетрадь свою открою</w:t>
      </w:r>
    </w:p>
    <w:p w14:paraId="05BF103D">
      <w:pPr>
        <w:shd w:val="clear" w:color="auto" w:fill="FFFFFF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И наклонно положу.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Я, друзья, от вас не скрою -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Ручку я вот так держу.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Сяду прямо, не согнусь,</w:t>
      </w:r>
      <w:r>
        <w:rPr>
          <w:color w:val="000000"/>
          <w:sz w:val="27"/>
          <w:szCs w:val="27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За работу я возьмусь.</w:t>
      </w:r>
    </w:p>
    <w:p w14:paraId="0E5F410A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</w:p>
    <w:p w14:paraId="5A0912A9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                                                    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28 февраля.</w:t>
      </w:r>
    </w:p>
    <w:p w14:paraId="2C1BAE03">
      <w:pPr>
        <w:shd w:val="clear" w:color="auto" w:fill="FFFFFF"/>
        <w:rPr>
          <w:rFonts w:eastAsia="Times New Roman"/>
          <w:b/>
          <w:bCs/>
          <w:i/>
          <w:iCs/>
          <w:color w:val="000000"/>
          <w:sz w:val="28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 xml:space="preserve">                                            Классная        работа.   </w:t>
      </w:r>
    </w:p>
    <w:p w14:paraId="5B029158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</w:p>
    <w:p w14:paraId="1C519BDE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1.</w:t>
      </w:r>
      <w:r>
        <w:rPr>
          <w:rFonts w:eastAsia="Times New Roman"/>
          <w:b/>
          <w:bCs/>
          <w:color w:val="000000"/>
          <w:sz w:val="28"/>
          <w:lang w:eastAsia="ru-RU"/>
        </w:rPr>
        <w:t>Работа над задачей</w:t>
      </w:r>
    </w:p>
    <w:p w14:paraId="31293F6B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Ребята, на море начался   </w:t>
      </w:r>
      <w:r>
        <w:rPr>
          <w:rFonts w:eastAsia="Times New Roman"/>
          <w:b/>
          <w:bCs/>
          <w:color w:val="000000"/>
          <w:sz w:val="28"/>
          <w:lang w:eastAsia="ru-RU"/>
        </w:rPr>
        <w:t>ШТОРМ</w:t>
      </w:r>
      <w:r>
        <w:rPr>
          <w:rFonts w:eastAsia="Times New Roman"/>
          <w:color w:val="000000"/>
          <w:sz w:val="28"/>
          <w:lang w:eastAsia="ru-RU"/>
        </w:rPr>
        <w:t>, нам срочно необходимо решить задачу на </w:t>
      </w:r>
      <w:r>
        <w:rPr>
          <w:rFonts w:eastAsia="Times New Roman"/>
          <w:b/>
          <w:bCs/>
          <w:color w:val="000000"/>
          <w:sz w:val="28"/>
          <w:lang w:eastAsia="ru-RU"/>
        </w:rPr>
        <w:t>с. 43 № 5</w:t>
      </w:r>
    </w:p>
    <w:p w14:paraId="40552DB5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Читаем  про себя.</w:t>
      </w:r>
    </w:p>
    <w:p w14:paraId="2EB2D25A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Читает вслух  </w:t>
      </w:r>
    </w:p>
    <w:p w14:paraId="2D7AC99D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 Как удобнее оформить  краткую запись?  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(с помощью таблицы)</w:t>
      </w:r>
    </w:p>
    <w:p w14:paraId="785E98AB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Выходит ученик к доске</w:t>
      </w:r>
    </w:p>
    <w:p w14:paraId="4EB8627D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О чем говориться в задаче?  (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при перевозке мебели)</w:t>
      </w:r>
    </w:p>
    <w:p w14:paraId="50EB870B">
      <w:pPr>
        <w:shd w:val="clear" w:color="auto" w:fill="FFFFFF"/>
        <w:rPr>
          <w:rFonts w:eastAsia="Times New Roman"/>
          <w:b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- Что такое 16 л? </w:t>
      </w:r>
      <w:r>
        <w:rPr>
          <w:rFonts w:eastAsia="Times New Roman"/>
          <w:b/>
          <w:color w:val="000000"/>
          <w:sz w:val="28"/>
          <w:lang w:eastAsia="ru-RU"/>
        </w:rPr>
        <w:t>(Расход горючего за 1 час)</w:t>
      </w:r>
    </w:p>
    <w:p w14:paraId="3E685A43">
      <w:pPr>
        <w:shd w:val="clear" w:color="auto" w:fill="FFFFFF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b/>
          <w:color w:val="000000"/>
          <w:sz w:val="28"/>
          <w:lang w:eastAsia="ru-RU"/>
        </w:rPr>
        <w:t xml:space="preserve">- </w:t>
      </w:r>
      <w:r>
        <w:rPr>
          <w:rFonts w:eastAsia="Times New Roman"/>
          <w:color w:val="000000"/>
          <w:sz w:val="28"/>
          <w:lang w:eastAsia="ru-RU"/>
        </w:rPr>
        <w:t>Что такое 48л, 32 л?</w:t>
      </w:r>
      <w:r>
        <w:rPr>
          <w:rFonts w:eastAsia="Times New Roman"/>
          <w:b/>
          <w:color w:val="000000"/>
          <w:sz w:val="28"/>
          <w:lang w:eastAsia="ru-RU"/>
        </w:rPr>
        <w:t xml:space="preserve"> (Общий расход горючего)</w:t>
      </w:r>
    </w:p>
    <w:p w14:paraId="40A0B8B7">
      <w:pPr>
        <w:shd w:val="clear" w:color="auto" w:fill="FFFFFF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-Записываем в таблицу.</w:t>
      </w:r>
    </w:p>
    <w:p w14:paraId="5B8A95FF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А кто может самостоятельно записать условие в таблицу?</w:t>
      </w:r>
    </w:p>
    <w:p w14:paraId="7C16FDB9">
      <w:pPr>
        <w:shd w:val="clear" w:color="auto" w:fill="FFFFFF"/>
        <w:rPr>
          <w:rFonts w:eastAsia="Times New Roman"/>
          <w:b/>
          <w:bCs/>
          <w:i/>
          <w:iCs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Что необходимо узнать в задаче?  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(Сколько часов была в пути машина.)</w:t>
      </w:r>
    </w:p>
    <w:tbl>
      <w:tblPr>
        <w:tblStyle w:val="3"/>
        <w:tblW w:w="10490" w:type="dxa"/>
        <w:tblInd w:w="-26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07"/>
        <w:gridCol w:w="1504"/>
        <w:gridCol w:w="1504"/>
        <w:gridCol w:w="2100"/>
      </w:tblGrid>
      <w:tr w14:paraId="0C0D2C0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60E3F0">
            <w:pPr>
              <w:rPr>
                <w:rFonts w:ascii="Arial" w:hAnsi="Arial" w:eastAsia="Times New Roman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583A6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>Расход горючего за 1 час</w:t>
            </w:r>
          </w:p>
        </w:tc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CD61B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>Количество</w:t>
            </w:r>
          </w:p>
          <w:p w14:paraId="50B40B1E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>часов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BBBC6F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>Общий расход горючего</w:t>
            </w:r>
          </w:p>
        </w:tc>
      </w:tr>
      <w:tr w14:paraId="381A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609AB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>До остановки</w:t>
            </w:r>
          </w:p>
        </w:tc>
        <w:tc>
          <w:tcPr>
            <w:tcW w:w="30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DE80F5">
            <w:pPr>
              <w:spacing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 л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F8139E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B050"/>
                <w:sz w:val="28"/>
                <w:lang w:eastAsia="ru-RU"/>
              </w:rPr>
              <w:t>?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0BE9EBAA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B050"/>
                <w:sz w:val="28"/>
                <w:lang w:eastAsia="ru-RU"/>
              </w:rPr>
              <w:t>?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38C1C5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>48 л</w:t>
            </w:r>
          </w:p>
        </w:tc>
      </w:tr>
      <w:tr w14:paraId="1B586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579547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lang w:eastAsia="ru-RU"/>
              </w:rPr>
              <w:t>После остановки</w:t>
            </w:r>
          </w:p>
        </w:tc>
        <w:tc>
          <w:tcPr>
            <w:tcW w:w="30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A8C8AC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523CD0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B050"/>
                <w:sz w:val="28"/>
                <w:lang w:eastAsia="ru-RU"/>
              </w:rPr>
              <w:t>?</w:t>
            </w:r>
          </w:p>
        </w:tc>
        <w:tc>
          <w:tcPr>
            <w:tcW w:w="1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8742474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000C17">
            <w:pPr>
              <w:spacing w:line="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32л</w:t>
            </w:r>
          </w:p>
        </w:tc>
      </w:tr>
    </w:tbl>
    <w:p w14:paraId="21967044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Можем ли мы сразу ответить на вопрос задачи?  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(Нет, потому, что мы   незнаем, количество часов в пути)</w:t>
      </w:r>
    </w:p>
    <w:p w14:paraId="0B6FA679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 А мы можем узнать,  сколько часов машина израсходовала до остановки? 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(Да.)</w:t>
      </w:r>
    </w:p>
    <w:p w14:paraId="45AFC5DF">
      <w:pPr>
        <w:shd w:val="clear" w:color="auto" w:fill="FFFFFF"/>
        <w:rPr>
          <w:rFonts w:eastAsia="Times New Roman"/>
          <w:b/>
          <w:bCs/>
          <w:i/>
          <w:iCs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Как это узнать?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(Делением)</w:t>
      </w:r>
    </w:p>
    <w:p w14:paraId="022551A8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 xml:space="preserve"> 1) 48 : 16 = 3 (ч) – до остановки</w:t>
      </w:r>
    </w:p>
    <w:p w14:paraId="7B624415">
      <w:pPr>
        <w:shd w:val="clear" w:color="auto" w:fill="FFFFFF"/>
        <w:rPr>
          <w:rFonts w:eastAsia="Times New Roman"/>
          <w:b/>
          <w:bCs/>
          <w:i/>
          <w:iCs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Как теперь мы узнаем количество часов после остановки?  (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Делением)</w:t>
      </w:r>
      <w:r>
        <w:rPr>
          <w:rFonts w:eastAsia="Times New Roman"/>
          <w:color w:val="000000"/>
          <w:sz w:val="28"/>
          <w:lang w:eastAsia="ru-RU"/>
        </w:rPr>
        <w:t xml:space="preserve">              </w:t>
      </w:r>
    </w:p>
    <w:p w14:paraId="5C6ADEFC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 2) 32 : 16 = 2 (ч) – после остановки</w:t>
      </w:r>
    </w:p>
    <w:p w14:paraId="0DCD4AF2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Теперь можно ответить на вопрос задачи?   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(Да)</w:t>
      </w:r>
    </w:p>
    <w:p w14:paraId="3ECD5FB4">
      <w:pPr>
        <w:shd w:val="clear" w:color="auto" w:fill="FFFFFF"/>
        <w:rPr>
          <w:rFonts w:eastAsia="Times New Roman"/>
          <w:b/>
          <w:bCs/>
          <w:i/>
          <w:iCs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Каким действием (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Сложением)</w:t>
      </w:r>
    </w:p>
    <w:p w14:paraId="05A00338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 xml:space="preserve">  3) 3+2 = 5 (ч)- всего</w:t>
      </w:r>
    </w:p>
    <w:p w14:paraId="1D4B260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Ответ: в пути машина была 5 часов.       </w:t>
      </w:r>
      <w:r>
        <w:rPr>
          <w:rFonts w:eastAsia="Times New Roman"/>
          <w:b/>
          <w:bCs/>
          <w:i/>
          <w:iCs/>
          <w:color w:val="00B050"/>
          <w:sz w:val="28"/>
          <w:lang w:eastAsia="ru-RU"/>
        </w:rPr>
        <w:t>получил рыбку</w:t>
      </w:r>
      <w:r>
        <w:rPr>
          <w:sz w:val="28"/>
          <w:szCs w:val="28"/>
        </w:rPr>
        <w:t xml:space="preserve"> </w:t>
      </w:r>
    </w:p>
    <w:p w14:paraId="34F9453B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</w:p>
    <w:p w14:paraId="23614A99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 xml:space="preserve">           5. ФИЗМИНУТКА</w:t>
      </w:r>
    </w:p>
    <w:p w14:paraId="23C76AFE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4F81BD"/>
          <w:sz w:val="28"/>
          <w:lang w:eastAsia="ru-RU"/>
        </w:rPr>
        <w:t> </w:t>
      </w:r>
      <w:r>
        <w:rPr>
          <w:rFonts w:eastAsia="Times New Roman"/>
          <w:color w:val="000000"/>
          <w:sz w:val="28"/>
          <w:lang w:eastAsia="ru-RU"/>
        </w:rPr>
        <w:t>Шторм закончился, и вдали показалась земля. Это остров  «Обезьян»</w:t>
      </w:r>
    </w:p>
    <w:p w14:paraId="126E4758">
      <w:pPr>
        <w:shd w:val="clear" w:color="auto" w:fill="FFFFFF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Обезьянки нас приглашают отдохнуть.</w:t>
      </w:r>
    </w:p>
    <w:p w14:paraId="5D7C5A40">
      <w:pPr>
        <w:shd w:val="clear" w:color="auto" w:fill="FFFFFF"/>
        <w:rPr>
          <w:rFonts w:eastAsia="Times New Roman"/>
          <w:color w:val="000000"/>
          <w:sz w:val="28"/>
          <w:lang w:eastAsia="ru-RU"/>
        </w:rPr>
      </w:pPr>
    </w:p>
    <w:p w14:paraId="2DDB28C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Пяточка-носочек - раз, два, три!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Пяточка-носочек - раз, два, три!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А теперь потопаем, ручками похлопаем,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А еще попрыгаем, ножками подрыгаем.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Покружились вправо - раз,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Покружились влево - два.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Ну и снова еще раз повторяем этот пляс………</w:t>
      </w:r>
    </w:p>
    <w:p w14:paraId="3C5A5D82">
      <w:pPr>
        <w:shd w:val="clear" w:color="auto" w:fill="FFFFFF"/>
        <w:ind w:left="36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14:paraId="715D3C49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Молодцы.</w:t>
      </w:r>
    </w:p>
    <w:p w14:paraId="5972FC04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Ну вот мы отдохнули. А теперь отправляемся дальше по нашему сказочному океану.</w:t>
      </w:r>
    </w:p>
    <w:p w14:paraId="443071C5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Мы причаливаем к   </w:t>
      </w:r>
      <w:r>
        <w:rPr>
          <w:rFonts w:eastAsia="Times New Roman"/>
          <w:b/>
          <w:bCs/>
          <w:color w:val="000000"/>
          <w:sz w:val="28"/>
          <w:lang w:eastAsia="ru-RU"/>
        </w:rPr>
        <w:t>ОСТРОВУ  «СЛОНОВ»</w:t>
      </w:r>
    </w:p>
    <w:p w14:paraId="7C46669E">
      <w:pPr>
        <w:shd w:val="clear" w:color="auto" w:fill="FFFFFF"/>
        <w:ind w:left="72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Cs/>
          <w:sz w:val="28"/>
          <w:lang w:eastAsia="ru-RU"/>
        </w:rPr>
        <w:t xml:space="preserve">6. </w:t>
      </w:r>
      <w:r>
        <w:rPr>
          <w:rFonts w:eastAsia="Times New Roman"/>
          <w:b/>
          <w:bCs/>
          <w:color w:val="000000"/>
          <w:sz w:val="28"/>
          <w:lang w:eastAsia="ru-RU"/>
        </w:rPr>
        <w:t>Нахождение периметра и площади</w:t>
      </w:r>
      <w:r>
        <w:rPr>
          <w:rFonts w:eastAsia="Times New Roman"/>
          <w:b/>
          <w:bCs/>
          <w:i/>
          <w:iCs/>
          <w:color w:val="FF0000"/>
          <w:sz w:val="28"/>
          <w:lang w:eastAsia="ru-RU"/>
        </w:rPr>
        <w:t> </w:t>
      </w:r>
    </w:p>
    <w:p w14:paraId="2EEC19B8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   Ребята у вас на парте лежит конверт с заданием.  </w:t>
      </w:r>
    </w:p>
    <w:p w14:paraId="3C520D9A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Что в конверте?</w:t>
      </w:r>
    </w:p>
    <w:p w14:paraId="0A8BBBEA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(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геометрическая фигура, прямоугольник)</w:t>
      </w:r>
    </w:p>
    <w:p w14:paraId="5010C545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Докажите, что это прямоугольник</w:t>
      </w:r>
    </w:p>
    <w:p w14:paraId="50448FD4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(все 4 угла прямые, противоположные стороны  равны)</w:t>
      </w:r>
    </w:p>
    <w:p w14:paraId="10C8582C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Хорошо. Послушайте задание: измерьте стороны прямоугольника, чему они равны?</w:t>
      </w:r>
    </w:p>
    <w:p w14:paraId="35749296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                ( а =7 см,  в =  3 см)</w:t>
      </w:r>
    </w:p>
    <w:p w14:paraId="7A777AD9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Найдите периметр прямоугольника, запишите в тетрадь  </w:t>
      </w:r>
    </w:p>
    <w:p w14:paraId="6D4BC0DC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Как вы нашли периметр прямоугольника?</w:t>
      </w:r>
    </w:p>
    <w:p w14:paraId="7DFA05E3">
      <w:pPr>
        <w:shd w:val="clear" w:color="auto" w:fill="FFFFFF"/>
        <w:ind w:left="36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(длину сложили с шириной и умножили на 2)   (Р=20см)</w:t>
      </w:r>
    </w:p>
    <w:p w14:paraId="6A22D961">
      <w:pPr>
        <w:shd w:val="clear" w:color="auto" w:fill="FFFFFF"/>
        <w:ind w:left="36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Проверяем   </w:t>
      </w:r>
      <w:r>
        <w:rPr>
          <w:rFonts w:eastAsia="Times New Roman"/>
          <w:b/>
          <w:bCs/>
          <w:color w:val="4F81BD"/>
          <w:sz w:val="28"/>
          <w:lang w:eastAsia="ru-RU"/>
        </w:rPr>
        <w:t>  (щелчок)  </w:t>
      </w:r>
    </w:p>
    <w:p w14:paraId="5D7D8281">
      <w:pPr>
        <w:shd w:val="clear" w:color="auto" w:fill="FFFFFF"/>
        <w:ind w:left="36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B050"/>
          <w:sz w:val="28"/>
          <w:lang w:eastAsia="ru-RU"/>
        </w:rPr>
        <w:t>Ученик получает рыбку</w:t>
      </w:r>
    </w:p>
    <w:p w14:paraId="1FA1D577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Найдите площадь этого прямоугольника, запишите в тетрадь:  </w:t>
      </w:r>
    </w:p>
    <w:p w14:paraId="0C3D71F6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4F81BD"/>
          <w:sz w:val="28"/>
          <w:lang w:eastAsia="ru-RU"/>
        </w:rPr>
        <w:t>             </w:t>
      </w:r>
      <w:r>
        <w:rPr>
          <w:rFonts w:eastAsia="Times New Roman"/>
          <w:color w:val="000000"/>
          <w:sz w:val="28"/>
          <w:lang w:eastAsia="ru-RU"/>
        </w:rPr>
        <w:t> - Как вы нашли площадь прямоугольника?  </w:t>
      </w:r>
    </w:p>
    <w:p w14:paraId="2B6770DA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(длину умножили на ширину)   (S=21 см2)</w:t>
      </w:r>
    </w:p>
    <w:p w14:paraId="20D5CA3A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Проверяем   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  </w:t>
      </w:r>
      <w:r>
        <w:rPr>
          <w:rFonts w:eastAsia="Times New Roman"/>
          <w:b/>
          <w:bCs/>
          <w:color w:val="4F81BD"/>
          <w:sz w:val="28"/>
          <w:lang w:eastAsia="ru-RU"/>
        </w:rPr>
        <w:t>(щелчок)  </w:t>
      </w:r>
    </w:p>
    <w:p w14:paraId="373CD247">
      <w:pPr>
        <w:shd w:val="clear" w:color="auto" w:fill="FFFFFF"/>
        <w:ind w:left="36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B050"/>
          <w:sz w:val="28"/>
          <w:lang w:eastAsia="ru-RU"/>
        </w:rPr>
        <w:t>Ученик получает рыбку</w:t>
      </w:r>
    </w:p>
    <w:p w14:paraId="7B90A985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Молодцы!</w:t>
      </w:r>
    </w:p>
    <w:p w14:paraId="59B89FF0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Ребята, мы попали на  </w:t>
      </w:r>
      <w:r>
        <w:rPr>
          <w:rFonts w:eastAsia="Times New Roman"/>
          <w:b/>
          <w:bCs/>
          <w:color w:val="000000"/>
          <w:sz w:val="28"/>
          <w:lang w:eastAsia="ru-RU"/>
        </w:rPr>
        <w:t>ОСТРОВ  «ДИКАРЕЙ» </w:t>
      </w:r>
      <w:r>
        <w:rPr>
          <w:rFonts w:eastAsia="Times New Roman"/>
          <w:color w:val="000000"/>
          <w:sz w:val="28"/>
          <w:lang w:eastAsia="ru-RU"/>
        </w:rPr>
        <w:t xml:space="preserve"> но мы не можем его покинуть пока не найдем неизвестное число. </w:t>
      </w:r>
    </w:p>
    <w:p w14:paraId="024D56D3">
      <w:pPr>
        <w:shd w:val="clear" w:color="auto" w:fill="FFFFFF"/>
        <w:ind w:left="126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7. Решение уравнений</w:t>
      </w:r>
    </w:p>
    <w:p w14:paraId="64E498E9">
      <w:pPr>
        <w:shd w:val="clear" w:color="auto" w:fill="FFFFFF"/>
        <w:ind w:left="72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Работа в тетрадях и у доски</w:t>
      </w:r>
    </w:p>
    <w:p w14:paraId="76498291">
      <w:pPr>
        <w:shd w:val="clear" w:color="auto" w:fill="FFFFFF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К доске  выходят 2 ученика.  Решают самостоятельно у доски по вариантам.</w:t>
      </w:r>
    </w:p>
    <w:p w14:paraId="4ADFAC8C">
      <w:pPr>
        <w:shd w:val="clear" w:color="auto" w:fill="FFFFFF"/>
        <w:ind w:left="72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                  1 уравнение   </w:t>
      </w:r>
      <w:r>
        <w:rPr>
          <w:rFonts w:eastAsia="Times New Roman"/>
          <w:b/>
          <w:bCs/>
          <w:i/>
          <w:iCs/>
          <w:color w:val="00B050"/>
          <w:sz w:val="28"/>
          <w:lang w:eastAsia="ru-RU"/>
        </w:rPr>
        <w:t>получил рыбку</w:t>
      </w:r>
    </w:p>
    <w:p w14:paraId="7DB4D6A7">
      <w:pPr>
        <w:shd w:val="clear" w:color="auto" w:fill="FFFFFF"/>
        <w:ind w:left="72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                  2 уравнение  </w:t>
      </w:r>
      <w:r>
        <w:rPr>
          <w:rFonts w:eastAsia="Times New Roman"/>
          <w:b/>
          <w:bCs/>
          <w:i/>
          <w:iCs/>
          <w:color w:val="00B050"/>
          <w:sz w:val="28"/>
          <w:lang w:eastAsia="ru-RU"/>
        </w:rPr>
        <w:t>получил рыбку</w:t>
      </w:r>
    </w:p>
    <w:p w14:paraId="1DEFC453">
      <w:pPr>
        <w:shd w:val="clear" w:color="auto" w:fill="FFFFFF"/>
        <w:rPr>
          <w:rFonts w:eastAsia="Times New Roman"/>
          <w:i/>
          <w:iCs/>
          <w:color w:val="000000"/>
          <w:sz w:val="28"/>
          <w:lang w:eastAsia="ru-RU"/>
        </w:rPr>
      </w:pPr>
      <w:r>
        <w:rPr>
          <w:rFonts w:eastAsia="Times New Roman"/>
          <w:i/>
          <w:iCs/>
          <w:color w:val="000000"/>
          <w:sz w:val="28"/>
          <w:lang w:eastAsia="ru-RU"/>
        </w:rPr>
        <w:t xml:space="preserve"> (При проверке каждый ученик, стоящий у доски объясняет, что неизвестно и как его  найти.)</w:t>
      </w:r>
    </w:p>
    <w:p w14:paraId="03356631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Style w:val="3"/>
        <w:tblW w:w="6521" w:type="dxa"/>
        <w:tblInd w:w="1847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3261"/>
      </w:tblGrid>
      <w:tr w14:paraId="000ED34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4EC729">
            <w:pPr>
              <w:ind w:left="7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Х : 23 = 4</w:t>
            </w:r>
          </w:p>
          <w:p w14:paraId="233EAC97">
            <w:pPr>
              <w:ind w:left="7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Х = 23 х 4</w:t>
            </w:r>
          </w:p>
          <w:p w14:paraId="5E3FF1F4">
            <w:pPr>
              <w:ind w:left="7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u w:val="single"/>
                <w:lang w:eastAsia="ru-RU"/>
              </w:rPr>
              <w:t>Х = 92  </w:t>
            </w:r>
          </w:p>
          <w:p w14:paraId="793CF97E">
            <w:pPr>
              <w:ind w:left="7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92 : 23 = 4</w:t>
            </w:r>
          </w:p>
          <w:p w14:paraId="227EDE8B">
            <w:pPr>
              <w:spacing w:line="0" w:lineRule="atLeast"/>
              <w:ind w:left="7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   4 = 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852C84">
            <w:pPr>
              <w:ind w:left="7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Х х 14 = 84</w:t>
            </w:r>
          </w:p>
          <w:p w14:paraId="17AA902A">
            <w:pPr>
              <w:ind w:left="7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Х = 84 : 14</w:t>
            </w:r>
          </w:p>
          <w:p w14:paraId="645F6A71">
            <w:pPr>
              <w:ind w:left="7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u w:val="single"/>
                <w:lang w:eastAsia="ru-RU"/>
              </w:rPr>
              <w:t>Х = 6</w:t>
            </w:r>
          </w:p>
          <w:p w14:paraId="194354E1">
            <w:pPr>
              <w:ind w:left="7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6 х 14 = 84</w:t>
            </w:r>
          </w:p>
          <w:p w14:paraId="676FFE07">
            <w:pPr>
              <w:spacing w:line="0" w:lineRule="atLeast"/>
              <w:ind w:left="72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84 = 84</w:t>
            </w:r>
          </w:p>
        </w:tc>
      </w:tr>
    </w:tbl>
    <w:p w14:paraId="35E040E6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Мы преодолели еще одно испытание. Но наше путешествие еще не закончилось.</w:t>
      </w:r>
    </w:p>
    <w:p w14:paraId="7EFA39ED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ФИЗМИНУТКА   ДЛЯ   ГЛАЗ</w:t>
      </w:r>
      <w:r>
        <w:rPr>
          <w:rFonts w:eastAsia="Times New Roman"/>
          <w:i/>
          <w:iCs/>
          <w:color w:val="000000"/>
          <w:sz w:val="28"/>
          <w:lang w:eastAsia="ru-RU"/>
        </w:rPr>
        <w:t>.</w:t>
      </w:r>
    </w:p>
    <w:p w14:paraId="76C0F206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Мы с вами приплыли в гости  </w:t>
      </w:r>
      <w:r>
        <w:rPr>
          <w:rFonts w:eastAsia="Times New Roman"/>
          <w:b/>
          <w:bCs/>
          <w:color w:val="000000"/>
          <w:sz w:val="28"/>
          <w:lang w:eastAsia="ru-RU"/>
        </w:rPr>
        <w:t>к Черепахе и Львенку</w:t>
      </w:r>
      <w:r>
        <w:rPr>
          <w:rFonts w:eastAsia="Times New Roman"/>
          <w:color w:val="000000"/>
          <w:sz w:val="28"/>
          <w:lang w:eastAsia="ru-RU"/>
        </w:rPr>
        <w:t>. Давайте вместе отдохнем.</w:t>
      </w:r>
    </w:p>
    <w:p w14:paraId="056AA0B9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Наш корабль приплыл к острову,</w:t>
      </w:r>
      <w:r>
        <w:rPr>
          <w:rFonts w:eastAsia="Times New Roman"/>
          <w:b/>
          <w:bCs/>
          <w:color w:val="4F81BD"/>
          <w:sz w:val="28"/>
          <w:lang w:eastAsia="ru-RU"/>
        </w:rPr>
        <w:t>  </w:t>
      </w:r>
      <w:r>
        <w:rPr>
          <w:rFonts w:eastAsia="Times New Roman"/>
          <w:color w:val="000000"/>
          <w:sz w:val="28"/>
          <w:lang w:eastAsia="ru-RU"/>
        </w:rPr>
        <w:t>где живет   </w:t>
      </w:r>
      <w:r>
        <w:rPr>
          <w:rFonts w:eastAsia="Times New Roman"/>
          <w:b/>
          <w:bCs/>
          <w:color w:val="000000"/>
          <w:sz w:val="28"/>
          <w:lang w:eastAsia="ru-RU"/>
        </w:rPr>
        <w:t>РОБИНЗОН</w:t>
      </w:r>
      <w:r>
        <w:rPr>
          <w:rFonts w:eastAsia="Times New Roman"/>
          <w:color w:val="000000"/>
          <w:sz w:val="28"/>
          <w:lang w:eastAsia="ru-RU"/>
        </w:rPr>
        <w:t> </w:t>
      </w:r>
    </w:p>
    <w:p w14:paraId="729BB9B9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 Робинзон нам приготовил задание 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(стр.43 № 6</w:t>
      </w:r>
      <w:r>
        <w:rPr>
          <w:rFonts w:eastAsia="Times New Roman"/>
          <w:color w:val="000000"/>
          <w:sz w:val="28"/>
          <w:lang w:eastAsia="ru-RU"/>
        </w:rPr>
        <w:t>).  </w:t>
      </w:r>
    </w:p>
    <w:p w14:paraId="238E7E19">
      <w:pPr>
        <w:shd w:val="clear" w:color="auto" w:fill="FFFFFF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Сравните примеры первой и второй строк. Чем они отличаются?</w:t>
      </w:r>
    </w:p>
    <w:p w14:paraId="48F1FB9E">
      <w:pPr>
        <w:shd w:val="clear" w:color="auto" w:fill="FFFFFF"/>
        <w:rPr>
          <w:rFonts w:eastAsia="Times New Roman"/>
          <w:b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- В какой строке частное будет больше? Почему?  </w:t>
      </w:r>
      <w:r>
        <w:rPr>
          <w:rFonts w:eastAsia="Times New Roman"/>
          <w:b/>
          <w:color w:val="000000"/>
          <w:sz w:val="28"/>
          <w:lang w:eastAsia="ru-RU"/>
        </w:rPr>
        <w:t>(В первой, чем больше делитель, тем меньше частное).</w:t>
      </w:r>
    </w:p>
    <w:p w14:paraId="047DF7D8">
      <w:pPr>
        <w:shd w:val="clear" w:color="auto" w:fill="FFFFFF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- Выполните вычисления </w:t>
      </w:r>
      <w:r>
        <w:rPr>
          <w:rFonts w:eastAsia="Times New Roman"/>
          <w:b/>
          <w:color w:val="000000"/>
          <w:sz w:val="28"/>
          <w:lang w:eastAsia="ru-RU"/>
        </w:rPr>
        <w:t>(Взаимопроверка, ключ к упражнению).</w:t>
      </w:r>
    </w:p>
    <w:p w14:paraId="3BEEAF8E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Задание выполнили успешно. А теперь отправляемся дальше.</w:t>
      </w:r>
    </w:p>
    <w:p w14:paraId="6FBC6828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>8.ДОМАШНЕЕ  ЗАДАНИЕ</w:t>
      </w:r>
    </w:p>
    <w:p w14:paraId="47419DA9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Робинзон нам задал задание на дом. Давайте запишем и посмотрим его.</w:t>
      </w:r>
    </w:p>
    <w:p w14:paraId="7F9B92BC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4F81BD"/>
          <w:sz w:val="28"/>
          <w:lang w:eastAsia="ru-RU"/>
        </w:rPr>
        <w:t xml:space="preserve">        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>С.43 № 4, № 7</w:t>
      </w:r>
    </w:p>
    <w:p w14:paraId="72A342DB">
      <w:pPr>
        <w:shd w:val="clear" w:color="auto" w:fill="FFFFFF"/>
        <w:ind w:left="126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          (</w:t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разобрать д/з)</w:t>
      </w:r>
    </w:p>
    <w:p w14:paraId="294483DD">
      <w:pPr>
        <w:shd w:val="clear" w:color="auto" w:fill="FFFFFF"/>
        <w:ind w:left="36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9. ИТОГ УРОКА</w:t>
      </w:r>
    </w:p>
    <w:p w14:paraId="50BEC336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Вот  и закончилось наше с вами путешествие по океану Знаний.</w:t>
      </w:r>
      <w:r>
        <w:rPr>
          <w:rFonts w:eastAsia="Times New Roman"/>
          <w:b/>
          <w:bCs/>
          <w:color w:val="4F81BD"/>
          <w:sz w:val="28"/>
          <w:lang w:eastAsia="ru-RU"/>
        </w:rPr>
        <w:t>         </w:t>
      </w:r>
    </w:p>
    <w:p w14:paraId="72357B47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Понравилось  ли оно вам?</w:t>
      </w:r>
    </w:p>
    <w:p w14:paraId="6BFC76B0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Кого мы встретили?</w:t>
      </w:r>
    </w:p>
    <w:p w14:paraId="7BA80CD0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- </w:t>
      </w:r>
      <w:r>
        <w:rPr>
          <w:rFonts w:eastAsia="Times New Roman"/>
          <w:color w:val="000000"/>
          <w:sz w:val="28"/>
          <w:lang w:eastAsia="ru-RU"/>
        </w:rPr>
        <w:t>Какое  испытание  было самое интересное? Трудное</w:t>
      </w:r>
      <w:r>
        <w:rPr>
          <w:rFonts w:eastAsia="Times New Roman"/>
          <w:b/>
          <w:bCs/>
          <w:color w:val="000000"/>
          <w:sz w:val="28"/>
          <w:lang w:eastAsia="ru-RU"/>
        </w:rPr>
        <w:t>?</w:t>
      </w:r>
    </w:p>
    <w:p w14:paraId="198641DB">
      <w:pPr>
        <w:shd w:val="clear" w:color="auto" w:fill="FFFFFF"/>
        <w:ind w:left="2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- </w:t>
      </w:r>
      <w:r>
        <w:rPr>
          <w:rFonts w:eastAsia="Times New Roman"/>
          <w:color w:val="000000"/>
          <w:sz w:val="28"/>
          <w:lang w:eastAsia="ru-RU"/>
        </w:rPr>
        <w:t>На каком острове вам больше всего понравилось?</w:t>
      </w:r>
    </w:p>
    <w:p w14:paraId="28A2A6DD">
      <w:pPr>
        <w:shd w:val="clear" w:color="auto" w:fill="FFFFFF"/>
        <w:ind w:left="2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-</w:t>
      </w:r>
      <w:r>
        <w:rPr>
          <w:rFonts w:eastAsia="Times New Roman"/>
          <w:color w:val="000000"/>
          <w:sz w:val="28"/>
          <w:lang w:eastAsia="ru-RU"/>
        </w:rPr>
        <w:t> Что нового узнали?</w:t>
      </w:r>
    </w:p>
    <w:p w14:paraId="1CC1F2E6">
      <w:pPr>
        <w:shd w:val="clear" w:color="auto" w:fill="FFFFFF"/>
        <w:ind w:left="2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-</w:t>
      </w:r>
      <w:r>
        <w:rPr>
          <w:rFonts w:eastAsia="Times New Roman"/>
          <w:color w:val="000000"/>
          <w:sz w:val="28"/>
          <w:lang w:eastAsia="ru-RU"/>
        </w:rPr>
        <w:t> Что повторяли?</w:t>
      </w:r>
    </w:p>
    <w:p w14:paraId="781CA397">
      <w:pPr>
        <w:shd w:val="clear" w:color="auto" w:fill="FFFFFF"/>
        <w:ind w:left="2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Что закрепляли?</w:t>
      </w:r>
    </w:p>
    <w:p w14:paraId="72BF1AEB">
      <w:pPr>
        <w:shd w:val="clear" w:color="auto" w:fill="FFFFFF"/>
        <w:ind w:left="2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>10.  Рефлексия</w:t>
      </w:r>
    </w:p>
    <w:p w14:paraId="5651CFB1">
      <w:pPr>
        <w:shd w:val="clear" w:color="auto" w:fill="FFFFFF"/>
        <w:ind w:left="2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Довольны ли вы своей работой на уроке?</w:t>
      </w:r>
      <w:r>
        <w:rPr>
          <w:rFonts w:eastAsia="Times New Roman"/>
          <w:color w:val="4F81BD"/>
          <w:sz w:val="28"/>
          <w:lang w:eastAsia="ru-RU"/>
        </w:rPr>
        <w:t>   </w:t>
      </w:r>
      <w:r>
        <w:rPr>
          <w:rFonts w:eastAsia="Times New Roman"/>
          <w:color w:val="000000"/>
          <w:sz w:val="28"/>
          <w:lang w:eastAsia="ru-RU"/>
        </w:rPr>
        <w:t>Поднимите смайлики.</w:t>
      </w:r>
    </w:p>
    <w:p w14:paraId="6E27B4FC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(дети поднимают смайлики)</w:t>
      </w:r>
    </w:p>
    <w:p w14:paraId="413D4AEB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Зеленые все хорошо</w:t>
      </w:r>
    </w:p>
    <w:p w14:paraId="3045990B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Красные  - не очень</w:t>
      </w:r>
    </w:p>
    <w:p w14:paraId="5F2147B3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- Что не получилось?   Что для этого нужно сделать?</w:t>
      </w:r>
    </w:p>
    <w:p w14:paraId="75C1AA22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339966"/>
          <w:sz w:val="28"/>
          <w:lang w:eastAsia="ru-RU"/>
        </w:rPr>
        <w:t>           </w:t>
      </w:r>
      <w:r>
        <w:rPr>
          <w:rFonts w:eastAsia="Times New Roman"/>
          <w:b/>
          <w:bCs/>
          <w:color w:val="000000"/>
          <w:sz w:val="28"/>
          <w:lang w:eastAsia="ru-RU"/>
        </w:rPr>
        <w:t>11.  ОЦЕНКИ  ЗА  УРОК</w:t>
      </w:r>
    </w:p>
    <w:p w14:paraId="76BBBB20">
      <w:pPr>
        <w:shd w:val="clear" w:color="auto" w:fill="FFFFFF"/>
        <w:ind w:left="2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 -  Поднимите,  пожалуйста, свои рыбки.  Вот какой у нас с вами улов. Все ребята у кого рыбки получают за урок оценку  « 5 ». Ребята, давайте отпустим наших рыбок в море.</w:t>
      </w:r>
    </w:p>
    <w:p w14:paraId="3F940A1B">
      <w:pPr>
        <w:shd w:val="clear" w:color="auto" w:fill="FFFFFF"/>
        <w:ind w:left="2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 </w:t>
      </w:r>
    </w:p>
    <w:p w14:paraId="70253CC6">
      <w:p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Урок окончен. Спасибо за урок!</w:t>
      </w:r>
    </w:p>
    <w:p w14:paraId="3A16A4C4">
      <w:pPr>
        <w:rPr>
          <w:sz w:val="28"/>
          <w:szCs w:val="28"/>
          <w:lang w:eastAsia="ru-RU"/>
        </w:rPr>
      </w:pPr>
    </w:p>
    <w:p w14:paraId="5B7B4D17">
      <w:pPr>
        <w:rPr>
          <w:sz w:val="28"/>
          <w:szCs w:val="28"/>
          <w:lang w:eastAsia="ru-RU"/>
        </w:rPr>
      </w:pPr>
    </w:p>
    <w:p w14:paraId="51F227A3">
      <w:pPr>
        <w:rPr>
          <w:sz w:val="28"/>
          <w:szCs w:val="28"/>
          <w:lang w:eastAsia="ru-RU"/>
        </w:rPr>
      </w:pPr>
    </w:p>
    <w:p w14:paraId="58F84271">
      <w:pPr>
        <w:rPr>
          <w:sz w:val="28"/>
          <w:szCs w:val="28"/>
          <w:lang w:eastAsia="ru-RU"/>
        </w:rPr>
      </w:pPr>
    </w:p>
    <w:p w14:paraId="54EA358E">
      <w:pPr>
        <w:rPr>
          <w:sz w:val="28"/>
          <w:szCs w:val="28"/>
        </w:rPr>
        <w:sectPr>
          <w:pgSz w:w="11906" w:h="16838"/>
          <w:pgMar w:top="1134" w:right="851" w:bottom="1134" w:left="851" w:header="709" w:footer="709" w:gutter="0"/>
          <w:pgBorders w:offsetFrom="page">
            <w:top w:val="triple" w:color="0070C0" w:sz="4" w:space="24"/>
            <w:left w:val="triple" w:color="0070C0" w:sz="4" w:space="24"/>
            <w:bottom w:val="triple" w:color="0070C0" w:sz="4" w:space="24"/>
            <w:right w:val="triple" w:color="0070C0" w:sz="4" w:space="24"/>
          </w:pgBorders>
          <w:cols w:space="708" w:num="1"/>
          <w:docGrid w:linePitch="360" w:charSpace="0"/>
        </w:sectPr>
      </w:pPr>
    </w:p>
    <w:p w14:paraId="53AAAD6A">
      <w:pPr>
        <w:shd w:val="clear" w:color="auto" w:fill="FFFFFF"/>
      </w:pPr>
      <w:r>
        <w:rPr>
          <w:lang w:eastAsia="ru-RU"/>
        </w:rPr>
        <w:drawing>
          <wp:inline distT="0" distB="0" distL="0" distR="0">
            <wp:extent cx="4210050" cy="3695700"/>
            <wp:effectExtent l="19050" t="0" r="0" b="0"/>
            <wp:docPr id="3" name="Рисунок 1" descr="http://img0.reactor.cc/pics/comment/%D0%AF-%D0%92%D0%B0%D1%82%D0%BD%D0%B8%D0%BA-%D1%80%D0%B0%D0%B7%D0%BD%D0%BE%D0%B5-%D0%BF%D1%80%D0%BE%D0%BC%D0%B0%D0%B9%D0%B4%D0%B0%D0%BD%D0%B5%D0%BD%D0%BE-%D0%B0%D0%B7%D0%B1%D1%83%D0%BA%D0%B0-11554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http://img0.reactor.cc/pics/comment/%D0%AF-%D0%92%D0%B0%D1%82%D0%BD%D0%B8%D0%BA-%D1%80%D0%B0%D0%B7%D0%BD%D0%BE%D0%B5-%D0%BF%D1%80%D0%BE%D0%BC%D0%B0%D0%B9%D0%B4%D0%B0%D0%BD%D0%B5%D0%BD%D0%BE-%D0%B0%D0%B7%D0%B1%D1%83%D0%BA%D0%B0-115543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33" t="3583" r="3833" b="781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32049F3F">
      <w:pPr>
        <w:shd w:val="clear" w:color="auto" w:fill="FFFFFF"/>
      </w:pPr>
      <w:r>
        <w:rPr>
          <w:rFonts w:eastAsia="Times New Roman"/>
          <w:b/>
          <w:bCs/>
          <w:i/>
          <w:iCs/>
          <w:color w:val="000000"/>
          <w:sz w:val="200"/>
          <w:szCs w:val="200"/>
          <w:lang w:eastAsia="ru-RU"/>
        </w:rPr>
        <w:t>- все хорошо</w:t>
      </w:r>
    </w:p>
    <w:p w14:paraId="40007B9D">
      <w:pPr>
        <w:shd w:val="clear" w:color="auto" w:fill="FFFFFF"/>
        <w:rPr>
          <w:rFonts w:eastAsia="Times New Roman"/>
          <w:b/>
          <w:bCs/>
          <w:i/>
          <w:iCs/>
          <w:color w:val="000000"/>
          <w:sz w:val="28"/>
          <w:lang w:eastAsia="ru-RU"/>
        </w:rPr>
      </w:pPr>
      <w:r>
        <w:t xml:space="preserve">   </w:t>
      </w:r>
      <w:r>
        <w:rPr>
          <w:lang w:eastAsia="ru-RU"/>
        </w:rPr>
        <w:drawing>
          <wp:inline distT="0" distB="0" distL="0" distR="0">
            <wp:extent cx="4543425" cy="3867150"/>
            <wp:effectExtent l="19050" t="0" r="9525" b="0"/>
            <wp:docPr id="4" name="Рисунок 4" descr="https://foiz.ru/albums/pictures/original/266958.jp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foiz.ru/albums/pictures/original/266958.jpg?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21" b="2483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 xml:space="preserve"> </w:t>
      </w:r>
    </w:p>
    <w:p w14:paraId="228EA9D1">
      <w:pPr>
        <w:shd w:val="clear" w:color="auto" w:fill="FFFFFF"/>
        <w:rPr>
          <w:rFonts w:eastAsia="Times New Roman"/>
          <w:b/>
          <w:bCs/>
          <w:i/>
          <w:iCs/>
          <w:color w:val="000000"/>
          <w:sz w:val="200"/>
          <w:szCs w:val="200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lang w:eastAsia="ru-RU"/>
        </w:rPr>
        <w:t> </w:t>
      </w:r>
      <w:r>
        <w:rPr>
          <w:rFonts w:eastAsia="Times New Roman"/>
          <w:b/>
          <w:bCs/>
          <w:i/>
          <w:iCs/>
          <w:color w:val="000000"/>
          <w:sz w:val="200"/>
          <w:szCs w:val="200"/>
          <w:lang w:eastAsia="ru-RU"/>
        </w:rPr>
        <w:t>- не очень</w:t>
      </w:r>
    </w:p>
    <w:p w14:paraId="35528A70">
      <w:pPr>
        <w:shd w:val="clear" w:color="auto" w:fill="FFFFFF"/>
        <w:rPr>
          <w:rFonts w:eastAsia="Times New Roman"/>
          <w:b/>
          <w:bCs/>
          <w:i/>
          <w:iCs/>
          <w:color w:val="000000"/>
          <w:sz w:val="200"/>
          <w:szCs w:val="200"/>
          <w:lang w:eastAsia="ru-RU"/>
        </w:rPr>
      </w:pPr>
    </w:p>
    <w:p w14:paraId="6B9E25EE">
      <w:pPr>
        <w:shd w:val="clear" w:color="auto" w:fill="FFFFFF"/>
        <w:rPr>
          <w:rFonts w:eastAsia="Times New Roman"/>
          <w:b/>
          <w:bCs/>
          <w:color w:val="4F81BD"/>
          <w:sz w:val="144"/>
          <w:szCs w:val="144"/>
          <w:lang w:eastAsia="ru-RU"/>
        </w:rPr>
      </w:pPr>
      <w:r>
        <w:rPr>
          <w:rFonts w:eastAsia="Times New Roman"/>
          <w:b/>
          <w:bCs/>
          <w:color w:val="4F81BD"/>
          <w:sz w:val="144"/>
          <w:szCs w:val="144"/>
          <w:lang w:eastAsia="ru-RU"/>
        </w:rPr>
        <w:t xml:space="preserve">       </w:t>
      </w:r>
    </w:p>
    <w:p w14:paraId="36DCB04D">
      <w:pPr>
        <w:shd w:val="clear" w:color="auto" w:fill="FFFFFF"/>
        <w:jc w:val="center"/>
        <w:rPr>
          <w:rFonts w:eastAsia="Times New Roman"/>
          <w:color w:val="000000"/>
          <w:sz w:val="96"/>
          <w:szCs w:val="96"/>
          <w:lang w:eastAsia="ru-RU"/>
        </w:rPr>
      </w:pPr>
      <w:r>
        <w:rPr>
          <w:rFonts w:eastAsia="Times New Roman"/>
          <w:b/>
          <w:bCs/>
          <w:color w:val="000000"/>
          <w:sz w:val="96"/>
          <w:szCs w:val="96"/>
          <w:lang w:eastAsia="ru-RU"/>
        </w:rPr>
        <w:t>ДОМАШНЕЕ  ЗАДАНИЕ</w:t>
      </w:r>
    </w:p>
    <w:p w14:paraId="12095455">
      <w:pPr>
        <w:shd w:val="clear" w:color="auto" w:fill="FFFFFF"/>
        <w:rPr>
          <w:rFonts w:eastAsia="Times New Roman"/>
          <w:b/>
          <w:bCs/>
          <w:color w:val="4F81BD"/>
          <w:sz w:val="144"/>
          <w:szCs w:val="144"/>
          <w:lang w:eastAsia="ru-RU"/>
        </w:rPr>
      </w:pPr>
    </w:p>
    <w:p w14:paraId="123C12E6">
      <w:pPr>
        <w:shd w:val="clear" w:color="auto" w:fill="FFFFFF"/>
        <w:jc w:val="center"/>
        <w:rPr>
          <w:rFonts w:eastAsia="Times New Roman"/>
          <w:b/>
          <w:bCs/>
          <w:color w:val="000000"/>
          <w:sz w:val="144"/>
          <w:szCs w:val="144"/>
          <w:lang w:eastAsia="ru-RU"/>
        </w:rPr>
      </w:pPr>
      <w:r>
        <w:rPr>
          <w:rFonts w:eastAsia="Times New Roman"/>
          <w:b/>
          <w:bCs/>
          <w:color w:val="000000"/>
          <w:sz w:val="144"/>
          <w:szCs w:val="144"/>
          <w:lang w:eastAsia="ru-RU"/>
        </w:rPr>
        <w:t>С.43 № 4, № 7</w:t>
      </w:r>
    </w:p>
    <w:p w14:paraId="698BC771">
      <w:pPr>
        <w:shd w:val="clear" w:color="auto" w:fill="FFFFFF"/>
        <w:rPr>
          <w:rFonts w:eastAsia="Times New Roman"/>
          <w:b/>
          <w:bCs/>
          <w:color w:val="000000"/>
          <w:sz w:val="200"/>
          <w:szCs w:val="200"/>
          <w:lang w:eastAsia="ru-RU"/>
        </w:rPr>
      </w:pPr>
    </w:p>
    <w:p w14:paraId="2D8A7708">
      <w:pPr>
        <w:rPr>
          <w:sz w:val="96"/>
          <w:szCs w:val="96"/>
        </w:rPr>
      </w:pPr>
    </w:p>
    <w:p w14:paraId="00E6AF36">
      <w:pPr>
        <w:rPr>
          <w:b/>
          <w:sz w:val="52"/>
          <w:szCs w:val="52"/>
        </w:rPr>
      </w:pPr>
    </w:p>
    <w:p w14:paraId="701A2359">
      <w:pPr>
        <w:shd w:val="clear" w:color="auto" w:fill="FFFFFF"/>
        <w:rPr>
          <w:b/>
          <w:color w:val="002060"/>
          <w:sz w:val="144"/>
          <w:szCs w:val="144"/>
          <w:shd w:val="clear" w:color="auto" w:fill="FFFFFF"/>
        </w:rPr>
      </w:pPr>
    </w:p>
    <w:p w14:paraId="6B060912">
      <w:pPr>
        <w:shd w:val="clear" w:color="auto" w:fill="FFFFFF"/>
        <w:jc w:val="center"/>
        <w:rPr>
          <w:color w:val="000000"/>
          <w:sz w:val="140"/>
          <w:szCs w:val="140"/>
          <w:shd w:val="clear" w:color="auto" w:fill="FFFFFF"/>
        </w:rPr>
      </w:pPr>
      <w:r>
        <w:rPr>
          <w:b/>
          <w:color w:val="002060"/>
          <w:sz w:val="144"/>
          <w:szCs w:val="144"/>
          <w:shd w:val="clear" w:color="auto" w:fill="FFFFFF"/>
        </w:rPr>
        <w:t>Фарватер</w:t>
      </w:r>
      <w:r>
        <w:rPr>
          <w:b/>
          <w:color w:val="000000"/>
          <w:sz w:val="144"/>
          <w:szCs w:val="144"/>
          <w:shd w:val="clear" w:color="auto" w:fill="FFFFFF"/>
        </w:rPr>
        <w:t xml:space="preserve"> </w:t>
      </w:r>
      <w:r>
        <w:rPr>
          <w:b/>
          <w:color w:val="000000"/>
          <w:sz w:val="130"/>
          <w:szCs w:val="130"/>
          <w:shd w:val="clear" w:color="auto" w:fill="FFFFFF"/>
        </w:rPr>
        <w:t>—</w:t>
      </w:r>
      <w:r>
        <w:rPr>
          <w:color w:val="000000"/>
          <w:sz w:val="144"/>
          <w:szCs w:val="144"/>
          <w:shd w:val="clear" w:color="auto" w:fill="FFFFFF"/>
        </w:rPr>
        <w:t xml:space="preserve"> </w:t>
      </w:r>
      <w:r>
        <w:rPr>
          <w:color w:val="000000"/>
          <w:sz w:val="130"/>
          <w:szCs w:val="130"/>
          <w:shd w:val="clear" w:color="auto" w:fill="FFFFFF"/>
        </w:rPr>
        <w:t>это     безопасный для навигации проход для судов, который показан на картах водного</w:t>
      </w:r>
      <w:r>
        <w:rPr>
          <w:color w:val="000000"/>
          <w:sz w:val="144"/>
          <w:szCs w:val="144"/>
          <w:shd w:val="clear" w:color="auto" w:fill="FFFFFF"/>
        </w:rPr>
        <w:t xml:space="preserve"> пространства.</w:t>
      </w:r>
    </w:p>
    <w:sectPr>
      <w:pgSz w:w="16838" w:h="11906" w:orient="landscape"/>
      <w:pgMar w:top="567" w:right="567" w:bottom="567" w:left="567" w:header="709" w:footer="709" w:gutter="0"/>
      <w:pgBorders w:offsetFrom="page">
        <w:top w:val="triple" w:color="0070C0" w:sz="4" w:space="24"/>
        <w:left w:val="triple" w:color="0070C0" w:sz="4" w:space="24"/>
        <w:bottom w:val="triple" w:color="0070C0" w:sz="4" w:space="24"/>
        <w:right w:val="triple" w:color="0070C0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E1EAB"/>
    <w:multiLevelType w:val="multilevel"/>
    <w:tmpl w:val="10AE1EA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6CD6BAD"/>
    <w:multiLevelType w:val="multilevel"/>
    <w:tmpl w:val="46CD6BA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F1949"/>
    <w:rsid w:val="00031EDC"/>
    <w:rsid w:val="00072CBD"/>
    <w:rsid w:val="000F77D8"/>
    <w:rsid w:val="00112AD5"/>
    <w:rsid w:val="0017479C"/>
    <w:rsid w:val="00197166"/>
    <w:rsid w:val="001E0988"/>
    <w:rsid w:val="00247CB4"/>
    <w:rsid w:val="002B3730"/>
    <w:rsid w:val="00464BFC"/>
    <w:rsid w:val="004C315A"/>
    <w:rsid w:val="004C40D5"/>
    <w:rsid w:val="00543124"/>
    <w:rsid w:val="00634F25"/>
    <w:rsid w:val="006379ED"/>
    <w:rsid w:val="00641C78"/>
    <w:rsid w:val="006B60A3"/>
    <w:rsid w:val="00737CDE"/>
    <w:rsid w:val="00753C4B"/>
    <w:rsid w:val="007C22CE"/>
    <w:rsid w:val="007F1949"/>
    <w:rsid w:val="008245D2"/>
    <w:rsid w:val="00846B28"/>
    <w:rsid w:val="008C2011"/>
    <w:rsid w:val="009D0FA7"/>
    <w:rsid w:val="009F5252"/>
    <w:rsid w:val="00A171F7"/>
    <w:rsid w:val="00AE67A1"/>
    <w:rsid w:val="00B23BD9"/>
    <w:rsid w:val="00B255FD"/>
    <w:rsid w:val="00B332CF"/>
    <w:rsid w:val="00BB1574"/>
    <w:rsid w:val="00C13279"/>
    <w:rsid w:val="00C56BC9"/>
    <w:rsid w:val="00C76090"/>
    <w:rsid w:val="00CA3B87"/>
    <w:rsid w:val="00CE0D98"/>
    <w:rsid w:val="00D800F4"/>
    <w:rsid w:val="00DF0133"/>
    <w:rsid w:val="00E14ABD"/>
    <w:rsid w:val="00E9424E"/>
    <w:rsid w:val="00EB0D45"/>
    <w:rsid w:val="00ED5F75"/>
    <w:rsid w:val="00F34422"/>
    <w:rsid w:val="00F80578"/>
    <w:rsid w:val="047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7">
    <w:name w:val="c2"/>
    <w:basedOn w:val="1"/>
    <w:qFormat/>
    <w:uiPriority w:val="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8">
    <w:name w:val="c1"/>
    <w:basedOn w:val="2"/>
    <w:qFormat/>
    <w:uiPriority w:val="0"/>
  </w:style>
  <w:style w:type="character" w:customStyle="1" w:styleId="9">
    <w:name w:val="c15"/>
    <w:basedOn w:val="2"/>
    <w:qFormat/>
    <w:uiPriority w:val="0"/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1424</Words>
  <Characters>8117</Characters>
  <Lines>67</Lines>
  <Paragraphs>19</Paragraphs>
  <TotalTime>404</TotalTime>
  <ScaleCrop>false</ScaleCrop>
  <LinksUpToDate>false</LinksUpToDate>
  <CharactersWithSpaces>9522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2018-02-04T14:49:00Z</dcterms:created>
  <dc:creator>jana</dc:creator>
  <cp:lastModifiedBy>User</cp:lastModifiedBy>
  <dcterms:modified xsi:type="dcterms:W3CDTF">2024-12-18T00:57:24Z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8991F5A366064DAC802DD3DD29D0AF34_12</vt:lpwstr>
  </property>
</Properties>
</file>