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F9" w:rsidRDefault="006C21F9" w:rsidP="006C21F9">
      <w:pPr>
        <w:pStyle w:val="1"/>
        <w:ind w:left="290" w:right="82" w:firstLine="0"/>
        <w:rPr>
          <w:sz w:val="28"/>
          <w:szCs w:val="28"/>
        </w:rPr>
      </w:pPr>
      <w:r>
        <w:rPr>
          <w:sz w:val="28"/>
          <w:szCs w:val="28"/>
        </w:rPr>
        <w:t>Диагностика молодого учителя</w:t>
      </w:r>
    </w:p>
    <w:p w:rsidR="006C21F9" w:rsidRDefault="006C21F9" w:rsidP="006C21F9">
      <w:pPr>
        <w:pStyle w:val="1"/>
        <w:ind w:left="290" w:right="82" w:firstLine="0"/>
        <w:rPr>
          <w:szCs w:val="24"/>
        </w:rPr>
      </w:pPr>
      <w:r>
        <w:rPr>
          <w:sz w:val="28"/>
          <w:szCs w:val="28"/>
        </w:rPr>
        <w:t>«Определению степени удовлетворенности условиями работы в образовательной организации</w:t>
      </w:r>
      <w:r>
        <w:rPr>
          <w:szCs w:val="24"/>
        </w:rPr>
        <w:t>»</w:t>
      </w:r>
    </w:p>
    <w:p w:rsidR="006C21F9" w:rsidRPr="006C21F9" w:rsidRDefault="006C21F9" w:rsidP="006C21F9">
      <w:pPr>
        <w:rPr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ФИО_________________________        дата_____________</w:t>
      </w:r>
    </w:p>
    <w:p w:rsidR="006C21F9" w:rsidRPr="003172D0" w:rsidRDefault="006C21F9" w:rsidP="006C21F9">
      <w:pPr>
        <w:pStyle w:val="a3"/>
        <w:spacing w:after="0" w:line="259" w:lineRule="auto"/>
        <w:ind w:left="290"/>
        <w:rPr>
          <w:rFonts w:ascii="Times New Roman" w:hAnsi="Times New Roman" w:cs="Times New Roman"/>
          <w:sz w:val="24"/>
          <w:szCs w:val="24"/>
        </w:rPr>
      </w:pPr>
      <w:r w:rsidRPr="003172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50" w:type="dxa"/>
        <w:tblInd w:w="-58" w:type="dxa"/>
        <w:tblCellMar>
          <w:top w:w="7" w:type="dxa"/>
          <w:right w:w="115" w:type="dxa"/>
        </w:tblCellMar>
        <w:tblLook w:val="04A0"/>
      </w:tblPr>
      <w:tblGrid>
        <w:gridCol w:w="6590"/>
        <w:gridCol w:w="1620"/>
        <w:gridCol w:w="1440"/>
      </w:tblGrid>
      <w:tr w:rsidR="006C21F9" w:rsidRPr="003172D0" w:rsidTr="008117A8">
        <w:trPr>
          <w:trHeight w:val="286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критерия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Да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</w:tr>
      <w:tr w:rsidR="006C21F9" w:rsidRPr="003172D0" w:rsidTr="008117A8">
        <w:trPr>
          <w:trHeight w:val="565"/>
        </w:trPr>
        <w:tc>
          <w:tcPr>
            <w:tcW w:w="8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Укажите, удовлетворяют ли вас следующие аспекты вашей работы  (поставьте галочку в </w:t>
            </w:r>
            <w:proofErr w:type="gramStart"/>
            <w:r w:rsidRPr="003172D0">
              <w:rPr>
                <w:rFonts w:ascii="Times New Roman" w:hAnsi="Times New Roman" w:cs="Times New Roman"/>
                <w:sz w:val="24"/>
                <w:szCs w:val="24"/>
              </w:rPr>
              <w:t>соответствующим</w:t>
            </w:r>
            <w:proofErr w:type="gramEnd"/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столбце).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1F9" w:rsidRPr="003172D0" w:rsidTr="008117A8">
        <w:trPr>
          <w:trHeight w:val="562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Перешли бы вы работать в другое образовательное учреждение, если бы представилась такая возможность?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286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Удовлетворены ли вы своей работой?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562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Удовлетворены ли вы тем, как складывается ваша жизнь в последний год?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562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Понимаете ли вы, что должны делать на своей работе, чтобы способствовать развитию образовательного учреждения?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562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Хорошо ли планируется и координируется работа в образовательном учреждении?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288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Четко ли вы понимаете, что от вас ожидают в работе?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286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Понимаете ли вы, чем определяется ваша зарплата?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562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Можете ли вы открыто высказывать администрации образовательного учреждения свои идеи и предложения?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C21F9" w:rsidRPr="003172D0" w:rsidRDefault="006C21F9" w:rsidP="006C21F9">
      <w:pPr>
        <w:pStyle w:val="a3"/>
        <w:numPr>
          <w:ilvl w:val="0"/>
          <w:numId w:val="1"/>
        </w:numPr>
        <w:spacing w:after="0" w:line="259" w:lineRule="auto"/>
        <w:ind w:right="11119"/>
        <w:rPr>
          <w:rFonts w:ascii="Times New Roman" w:hAnsi="Times New Roman" w:cs="Times New Roman"/>
          <w:sz w:val="24"/>
          <w:szCs w:val="24"/>
        </w:rPr>
      </w:pPr>
    </w:p>
    <w:tbl>
      <w:tblPr>
        <w:tblW w:w="9650" w:type="dxa"/>
        <w:tblInd w:w="-58" w:type="dxa"/>
        <w:tblCellMar>
          <w:top w:w="7" w:type="dxa"/>
          <w:right w:w="79" w:type="dxa"/>
        </w:tblCellMar>
        <w:tblLook w:val="04A0"/>
      </w:tblPr>
      <w:tblGrid>
        <w:gridCol w:w="6590"/>
        <w:gridCol w:w="1620"/>
        <w:gridCol w:w="1440"/>
      </w:tblGrid>
      <w:tr w:rsidR="006C21F9" w:rsidRPr="003172D0" w:rsidTr="008117A8">
        <w:trPr>
          <w:trHeight w:val="564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По вашему мнению, в этом образовательном учреждении вы сможете осуществить свои жизненные планы?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562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Устраивает ли вас признание вас как учителя в образовательном учреждении?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562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Устраивают ли вас условия труда (шум, освещенность, температура, чистота, комфорт и др.)?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562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Устраивает ли вас обеспечение рабочего места всем необходимым?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562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Устраивает ли вас состояние помещений (кабинетов, рекреаций, столовой, учительской и т.д.)?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286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Устраивает ли вас размер заработной платы?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562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Дает ли уверенность в завтрашнем дне работа в этом образовательном учреждении?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288"/>
        </w:trPr>
        <w:tc>
          <w:tcPr>
            <w:tcW w:w="9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2. Что из нижеперечисленного вызывает у вас озабоченность? (отметьте галочкой) </w:t>
            </w:r>
          </w:p>
        </w:tc>
      </w:tr>
      <w:tr w:rsidR="006C21F9" w:rsidRPr="003172D0" w:rsidTr="008117A8">
        <w:trPr>
          <w:trHeight w:val="286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оплаты труда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286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коллектива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286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доведения своего мнения до администрации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562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трудовой дисциплины в образовательном учреждении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286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Условия труда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288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в педагогическом коллективе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286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286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286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 инициативным педагогам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286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Система поощрения лучших учителей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286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подготовки учащихся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286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Взаимоотношение с администрацией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288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защиты от несправедливости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286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562"/>
        </w:trPr>
        <w:tc>
          <w:tcPr>
            <w:tcW w:w="9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3. Как вы оцениваете систему морального стимулирования в образовательном учреждении? (отметьте галочкой) </w:t>
            </w:r>
          </w:p>
        </w:tc>
      </w:tr>
      <w:tr w:rsidR="006C21F9" w:rsidRPr="003172D0" w:rsidTr="008117A8">
        <w:trPr>
          <w:trHeight w:val="562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Морального стимулирования практически нет, никто не скажет «спасибо» за труд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562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Моральное стимулирование есть, но недостаточно продуманное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562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Меня вполне устраивает действующая система морального стимулирования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564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Моральное стимулирование никому не нужно, платили бы деньги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286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286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Похвала руководителя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286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в приказе с занесением в трудовую книжку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286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Вынесение на доску почета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562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для обучения, возможность карьеры, рост ответственности и влияния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286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Более хорошие условия работы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840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Ощущение своей принадлежности, нужности, уважение, признание со стороны коллег, администрации образовательного учреждения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562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Интересная, усложняющаяся работа, требующая роста мастерства, возрастающая ответственность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286"/>
        </w:trPr>
        <w:tc>
          <w:tcPr>
            <w:tcW w:w="9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5. Какие из аспектов работы являются для вас самыми важными? (отметьте галочкой) </w:t>
            </w:r>
          </w:p>
        </w:tc>
      </w:tr>
      <w:tr w:rsidR="006C21F9" w:rsidRPr="003172D0" w:rsidTr="008117A8">
        <w:trPr>
          <w:trHeight w:val="286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Интересная работа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286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зарплаты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288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Благоприятные условия труда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286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Хороший, дружный коллектив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562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больше заработать тому, кто больше прикладывает усилий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286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проявить инициативу и предприимчивость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286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чрезмерных различий между сотрудниками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562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Учет мнения педагогического коллектива при принятии решений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286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честным трудом заслужить доверие и уважение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F9" w:rsidRPr="003172D0" w:rsidTr="008117A8">
        <w:trPr>
          <w:trHeight w:val="564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Доброжелательное отношение руководителей к педагогическому коллективу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F9" w:rsidRPr="003172D0" w:rsidRDefault="006C21F9" w:rsidP="008117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C21F9" w:rsidRPr="003172D0" w:rsidRDefault="006C21F9" w:rsidP="006C21F9">
      <w:pPr>
        <w:pStyle w:val="a3"/>
        <w:spacing w:after="0" w:line="259" w:lineRule="auto"/>
        <w:ind w:left="290"/>
        <w:rPr>
          <w:rFonts w:ascii="Times New Roman" w:hAnsi="Times New Roman" w:cs="Times New Roman"/>
          <w:sz w:val="24"/>
          <w:szCs w:val="24"/>
        </w:rPr>
      </w:pPr>
      <w:r w:rsidRPr="00317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9BB" w:rsidRDefault="00BD29BB"/>
    <w:sectPr w:rsidR="00BD29BB" w:rsidSect="00BD2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D6D69"/>
    <w:multiLevelType w:val="hybridMultilevel"/>
    <w:tmpl w:val="2D161BE0"/>
    <w:lvl w:ilvl="0" w:tplc="E7C63320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069C3C">
      <w:start w:val="1"/>
      <w:numFmt w:val="bullet"/>
      <w:lvlText w:val=""/>
      <w:lvlJc w:val="left"/>
      <w:pPr>
        <w:ind w:left="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0C998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325A1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8C900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B6666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AC129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D4133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E831C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1F9"/>
    <w:rsid w:val="006C21F9"/>
    <w:rsid w:val="00BD2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F9"/>
  </w:style>
  <w:style w:type="paragraph" w:styleId="1">
    <w:name w:val="heading 1"/>
    <w:next w:val="a"/>
    <w:link w:val="10"/>
    <w:qFormat/>
    <w:rsid w:val="006C21F9"/>
    <w:pPr>
      <w:keepNext/>
      <w:keepLines/>
      <w:spacing w:after="11" w:line="268" w:lineRule="auto"/>
      <w:ind w:left="10" w:right="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21F9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C2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2024-11-20T14:00:00Z</dcterms:created>
  <dcterms:modified xsi:type="dcterms:W3CDTF">2024-11-20T14:02:00Z</dcterms:modified>
</cp:coreProperties>
</file>