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AF" w:rsidRDefault="00682FAF" w:rsidP="009D536D">
      <w:pPr>
        <w:spacing w:after="0"/>
        <w:jc w:val="center"/>
        <w:rPr>
          <w:rFonts w:ascii="Times New Roman" w:hAnsi="Times New Roman" w:cs="Times New Roman"/>
          <w:b/>
        </w:rPr>
      </w:pPr>
      <w:r w:rsidRPr="00D82BF4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Технологическая карта урока русского языка по учебнику </w:t>
      </w:r>
      <w:r w:rsidRPr="00D82BF4">
        <w:rPr>
          <w:rFonts w:ascii="Times New Roman" w:hAnsi="Times New Roman" w:cs="Times New Roman"/>
          <w:b/>
          <w:i/>
          <w:sz w:val="24"/>
          <w:szCs w:val="24"/>
        </w:rPr>
        <w:br/>
        <w:t xml:space="preserve">«Русский язык.  </w:t>
      </w:r>
      <w:r w:rsidR="00DE6FA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82BF4">
        <w:rPr>
          <w:rFonts w:ascii="Times New Roman" w:hAnsi="Times New Roman" w:cs="Times New Roman"/>
          <w:b/>
          <w:i/>
          <w:sz w:val="24"/>
          <w:szCs w:val="24"/>
        </w:rPr>
        <w:t xml:space="preserve"> класс». </w:t>
      </w:r>
      <w:r w:rsidRPr="00D82BF4">
        <w:rPr>
          <w:rFonts w:ascii="Times New Roman" w:hAnsi="Times New Roman" w:cs="Times New Roman"/>
          <w:b/>
          <w:i/>
          <w:sz w:val="24"/>
          <w:szCs w:val="24"/>
        </w:rPr>
        <w:br/>
        <w:t>Авторы: Л.Ф.Климанова, С. Г. Макеева УМК «Перспектива»</w:t>
      </w:r>
      <w:r w:rsidR="006D6425" w:rsidRPr="006D6425">
        <w:rPr>
          <w:rFonts w:ascii="Times New Roman" w:hAnsi="Times New Roman" w:cs="Times New Roman"/>
          <w:b/>
        </w:rPr>
        <w:t xml:space="preserve"> </w:t>
      </w:r>
    </w:p>
    <w:p w:rsidR="00AD1091" w:rsidRPr="00D82BF4" w:rsidRDefault="00AD1091" w:rsidP="009D53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D82BF4" w:rsidRPr="00FE1D9C" w:rsidTr="00FF2CEA">
        <w:tc>
          <w:tcPr>
            <w:tcW w:w="3227" w:type="dxa"/>
          </w:tcPr>
          <w:p w:rsidR="00D82BF4" w:rsidRPr="00FE1D9C" w:rsidRDefault="00D82BF4" w:rsidP="009D536D">
            <w:pPr>
              <w:tabs>
                <w:tab w:val="left" w:pos="1080"/>
              </w:tabs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59" w:type="dxa"/>
          </w:tcPr>
          <w:p w:rsidR="00D82BF4" w:rsidRPr="00FE1D9C" w:rsidRDefault="0025124B" w:rsidP="009D536D">
            <w:pPr>
              <w:pStyle w:val="ParagraphStyle"/>
              <w:spacing w:line="276" w:lineRule="auto"/>
              <w:rPr>
                <w:rFonts w:asciiTheme="minorHAnsi" w:eastAsia="Times New Roman" w:hAnsiTheme="minorHAnsi" w:cs="Times New Roman"/>
                <w:b/>
              </w:rPr>
            </w:pPr>
            <w:r w:rsidRPr="00FE1D9C">
              <w:rPr>
                <w:rFonts w:asciiTheme="minorHAnsi" w:hAnsiTheme="minorHAnsi" w:cs="Times New Roman"/>
              </w:rPr>
              <w:t>Безударные гласные звуки. Обозначение их на письме</w:t>
            </w:r>
          </w:p>
        </w:tc>
      </w:tr>
      <w:tr w:rsidR="00D82BF4" w:rsidRPr="00FE1D9C" w:rsidTr="00FF2CEA">
        <w:tc>
          <w:tcPr>
            <w:tcW w:w="3227" w:type="dxa"/>
          </w:tcPr>
          <w:p w:rsidR="00D82BF4" w:rsidRPr="00FE1D9C" w:rsidRDefault="00D82BF4" w:rsidP="009D536D">
            <w:pPr>
              <w:tabs>
                <w:tab w:val="left" w:pos="1080"/>
              </w:tabs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>Цель темы</w:t>
            </w:r>
          </w:p>
          <w:p w:rsidR="00D82BF4" w:rsidRPr="00FE1D9C" w:rsidRDefault="00D82BF4" w:rsidP="009D536D">
            <w:pPr>
              <w:tabs>
                <w:tab w:val="left" w:pos="1080"/>
              </w:tabs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</w:tcPr>
          <w:p w:rsidR="00D82BF4" w:rsidRPr="00FE1D9C" w:rsidRDefault="00B0685B" w:rsidP="009D536D">
            <w:pPr>
              <w:tabs>
                <w:tab w:val="left" w:pos="7317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t>Закрепля</w:t>
            </w:r>
            <w:r w:rsidR="00597CE5" w:rsidRPr="00FE1D9C">
              <w:rPr>
                <w:rFonts w:eastAsia="Times New Roman" w:cs="Times New Roman"/>
                <w:sz w:val="24"/>
                <w:szCs w:val="24"/>
              </w:rPr>
              <w:t xml:space="preserve">ть умение </w:t>
            </w:r>
            <w:r w:rsidR="0076325B" w:rsidRPr="00FE1D9C">
              <w:rPr>
                <w:rFonts w:eastAsia="Times New Roman" w:cs="Times New Roman"/>
                <w:sz w:val="24"/>
                <w:szCs w:val="24"/>
              </w:rPr>
              <w:t>находить в словах буквы безударных гласных звуков; развивать умение находить проверочные слова путём подбора родственных слов или изменения формы слова</w:t>
            </w:r>
          </w:p>
        </w:tc>
      </w:tr>
      <w:tr w:rsidR="00D82BF4" w:rsidRPr="00FE1D9C" w:rsidTr="00FF2CEA">
        <w:tc>
          <w:tcPr>
            <w:tcW w:w="3227" w:type="dxa"/>
          </w:tcPr>
          <w:p w:rsidR="00D82BF4" w:rsidRPr="00FE1D9C" w:rsidRDefault="00D82BF4" w:rsidP="009D536D">
            <w:pPr>
              <w:tabs>
                <w:tab w:val="left" w:pos="1080"/>
              </w:tabs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59" w:type="dxa"/>
          </w:tcPr>
          <w:p w:rsidR="00D82BF4" w:rsidRPr="00FE1D9C" w:rsidRDefault="00D82BF4" w:rsidP="009D536D">
            <w:pPr>
              <w:pStyle w:val="ParagraphStyle"/>
              <w:spacing w:line="276" w:lineRule="auto"/>
              <w:rPr>
                <w:rFonts w:asciiTheme="minorHAnsi" w:hAnsiTheme="minorHAnsi" w:cs="Times New Roman"/>
                <w:color w:val="030303"/>
              </w:rPr>
            </w:pPr>
            <w:r w:rsidRPr="00FE1D9C">
              <w:rPr>
                <w:rStyle w:val="a5"/>
                <w:rFonts w:asciiTheme="minorHAnsi" w:hAnsiTheme="minorHAnsi" w:cs="Times New Roman"/>
                <w:i/>
                <w:iCs/>
                <w:color w:val="030303"/>
              </w:rPr>
              <w:t>Предметные</w:t>
            </w:r>
            <w:r w:rsidRPr="00FE1D9C">
              <w:rPr>
                <w:rFonts w:asciiTheme="minorHAnsi" w:hAnsiTheme="minorHAnsi" w:cs="Times New Roman"/>
                <w:color w:val="030303"/>
              </w:rPr>
              <w:t xml:space="preserve">. </w:t>
            </w:r>
            <w:r w:rsidR="0048296C" w:rsidRPr="00FE1D9C">
              <w:rPr>
                <w:rFonts w:asciiTheme="minorHAnsi" w:hAnsiTheme="minorHAnsi" w:cs="Times New Roman"/>
                <w:color w:val="030303"/>
              </w:rPr>
              <w:t xml:space="preserve">Научатся </w:t>
            </w:r>
            <w:r w:rsidR="0076325B" w:rsidRPr="00FE1D9C">
              <w:rPr>
                <w:rFonts w:asciiTheme="minorHAnsi" w:eastAsia="Times New Roman" w:hAnsiTheme="minorHAnsi" w:cs="Times New Roman"/>
              </w:rPr>
              <w:t>находить в словах букву, обозначающую безударный звук; проверять безударную гласную, используя алгоритм; распознавать ударную и безударные гласные; определять способ проверки безударной гласной и обосновывать свое мнение; работать с орфографическим словарем.</w:t>
            </w:r>
          </w:p>
          <w:p w:rsidR="00532D66" w:rsidRPr="00FE1D9C" w:rsidRDefault="00532D66" w:rsidP="009D536D">
            <w:pPr>
              <w:pStyle w:val="ParagraphStyle"/>
              <w:spacing w:line="276" w:lineRule="auto"/>
              <w:rPr>
                <w:rFonts w:asciiTheme="minorHAnsi" w:hAnsiTheme="minorHAnsi" w:cs="Times New Roman"/>
              </w:rPr>
            </w:pPr>
            <w:r w:rsidRPr="00FE1D9C">
              <w:rPr>
                <w:rFonts w:asciiTheme="minorHAnsi" w:hAnsiTheme="minorHAnsi" w:cs="Times New Roman"/>
                <w:b/>
                <w:bCs/>
                <w:i/>
                <w:iCs/>
              </w:rPr>
              <w:t>Регулятивные</w:t>
            </w:r>
            <w:r w:rsidR="0048296C" w:rsidRPr="00FE1D9C">
              <w:rPr>
                <w:rFonts w:asciiTheme="minorHAnsi" w:hAnsiTheme="minorHAnsi" w:cs="Times New Roman"/>
                <w:b/>
                <w:bCs/>
                <w:i/>
                <w:iCs/>
              </w:rPr>
              <w:t xml:space="preserve">. </w:t>
            </w:r>
            <w:r w:rsidRPr="00FE1D9C">
              <w:rPr>
                <w:rFonts w:asciiTheme="minorHAnsi" w:hAnsiTheme="minorHAnsi" w:cs="Times New Roman"/>
              </w:rPr>
              <w:t>Составлять и контролировать план (алгоритм) решения учебной задачи совместно с учителем и одноклассниками. Оценивать полученный результат по критериям, определенным совместно с учителем.</w:t>
            </w:r>
          </w:p>
          <w:p w:rsidR="00532D66" w:rsidRPr="00FE1D9C" w:rsidRDefault="00532D66" w:rsidP="009D536D">
            <w:pPr>
              <w:pStyle w:val="ParagraphStyle"/>
              <w:spacing w:line="276" w:lineRule="auto"/>
              <w:rPr>
                <w:rFonts w:asciiTheme="minorHAnsi" w:hAnsiTheme="minorHAnsi" w:cs="Times New Roman"/>
                <w:b/>
                <w:bCs/>
                <w:i/>
                <w:iCs/>
              </w:rPr>
            </w:pPr>
            <w:r w:rsidRPr="00FE1D9C">
              <w:rPr>
                <w:rFonts w:asciiTheme="minorHAnsi" w:hAnsiTheme="minorHAnsi" w:cs="Times New Roman"/>
                <w:b/>
                <w:bCs/>
                <w:i/>
                <w:iCs/>
              </w:rPr>
              <w:t xml:space="preserve">Познавательные. </w:t>
            </w:r>
          </w:p>
          <w:p w:rsidR="00532D66" w:rsidRPr="00FE1D9C" w:rsidRDefault="00532D66" w:rsidP="009D536D">
            <w:pPr>
              <w:pStyle w:val="ParagraphStyle"/>
              <w:spacing w:line="276" w:lineRule="auto"/>
              <w:rPr>
                <w:rFonts w:asciiTheme="minorHAnsi" w:hAnsiTheme="minorHAnsi" w:cs="Times New Roman"/>
              </w:rPr>
            </w:pPr>
            <w:r w:rsidRPr="00FE1D9C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FE1D9C">
              <w:rPr>
                <w:rFonts w:asciiTheme="minorHAnsi" w:hAnsiTheme="minorHAnsi" w:cs="Times New Roman"/>
              </w:rPr>
              <w:t>Ориентироваться в учебнике и находить</w:t>
            </w:r>
            <w:r w:rsidRPr="00FE1D9C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FE1D9C" w:rsidRPr="00FE1D9C">
              <w:rPr>
                <w:rFonts w:asciiTheme="minorHAnsi" w:hAnsiTheme="minorHAnsi" w:cs="Times New Roman"/>
              </w:rPr>
              <w:t xml:space="preserve">ответы </w:t>
            </w:r>
            <w:r w:rsidRPr="00FE1D9C">
              <w:rPr>
                <w:rFonts w:asciiTheme="minorHAnsi" w:hAnsiTheme="minorHAnsi" w:cs="Times New Roman"/>
              </w:rPr>
              <w:t>; учитывать разные мнения, выражать свои мысли с достаточной полнотой и точностью при составлении словосочетания и предложения из заданных слов.</w:t>
            </w:r>
          </w:p>
          <w:p w:rsidR="00532D66" w:rsidRPr="00FE1D9C" w:rsidRDefault="00532D66" w:rsidP="009D536D">
            <w:pPr>
              <w:pStyle w:val="ParagraphStyle"/>
              <w:spacing w:line="276" w:lineRule="auto"/>
              <w:rPr>
                <w:rFonts w:asciiTheme="minorHAnsi" w:hAnsiTheme="minorHAnsi"/>
                <w:b/>
                <w:bCs/>
                <w:i/>
                <w:iCs/>
              </w:rPr>
            </w:pPr>
            <w:r w:rsidRPr="00FE1D9C">
              <w:rPr>
                <w:rFonts w:asciiTheme="minorHAnsi" w:hAnsiTheme="minorHAnsi" w:cs="Times New Roman"/>
                <w:b/>
                <w:bCs/>
                <w:i/>
                <w:iCs/>
              </w:rPr>
              <w:t xml:space="preserve">Коммуникативные. </w:t>
            </w:r>
            <w:r w:rsidRPr="00FE1D9C">
              <w:rPr>
                <w:rFonts w:asciiTheme="minorHAnsi" w:hAnsiTheme="minorHAnsi" w:cs="Times New Roman"/>
              </w:rPr>
              <w:t>Выражать свое мнение в процессе выполнения различных заданий, формулировать свои мысли в устной и письменной форме, аргуме</w:t>
            </w:r>
            <w:r w:rsidR="00FE1D9C" w:rsidRPr="00FE1D9C">
              <w:rPr>
                <w:rFonts w:asciiTheme="minorHAnsi" w:hAnsiTheme="minorHAnsi" w:cs="Times New Roman"/>
              </w:rPr>
              <w:t xml:space="preserve">нтировать свое мнение </w:t>
            </w:r>
          </w:p>
          <w:p w:rsidR="00D82BF4" w:rsidRPr="00FE1D9C" w:rsidRDefault="00532D66" w:rsidP="009D536D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FE1D9C">
              <w:rPr>
                <w:rFonts w:asciiTheme="minorHAnsi" w:hAnsiTheme="minorHAnsi"/>
                <w:b/>
                <w:bCs/>
                <w:i/>
                <w:iCs/>
              </w:rPr>
              <w:t xml:space="preserve">Личностные. </w:t>
            </w:r>
            <w:r w:rsidRPr="00FE1D9C">
              <w:rPr>
                <w:rFonts w:asciiTheme="minorHAnsi" w:hAnsiTheme="minorHAnsi"/>
              </w:rPr>
              <w:t>Развивать навыки сотрудничества со взрослыми и сверстниками в различных социальных ситуациях, умение не создавать конфликтов и находить выход из спорных ситуаций.</w:t>
            </w:r>
            <w:r w:rsidR="0076325B" w:rsidRPr="00FE1D9C">
              <w:rPr>
                <w:rFonts w:asciiTheme="minorHAnsi" w:hAnsiTheme="minorHAnsi"/>
              </w:rPr>
              <w:t xml:space="preserve"> </w:t>
            </w:r>
            <w:r w:rsidRPr="00FE1D9C">
              <w:rPr>
                <w:rFonts w:asciiTheme="minorHAnsi" w:hAnsiTheme="minorHAnsi"/>
              </w:rPr>
              <w:t>Принимать и осваивать социальную роль обучающегося, развивать мотивы учебной деятельности и формировать личностный смысл учения.</w:t>
            </w:r>
          </w:p>
        </w:tc>
      </w:tr>
      <w:tr w:rsidR="00D82BF4" w:rsidRPr="00FE1D9C" w:rsidTr="00FF2CEA">
        <w:tc>
          <w:tcPr>
            <w:tcW w:w="3227" w:type="dxa"/>
          </w:tcPr>
          <w:p w:rsidR="00D82BF4" w:rsidRPr="00FE1D9C" w:rsidRDefault="00D82BF4" w:rsidP="009D536D">
            <w:pPr>
              <w:tabs>
                <w:tab w:val="left" w:pos="1080"/>
              </w:tabs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559" w:type="dxa"/>
          </w:tcPr>
          <w:p w:rsidR="00D82BF4" w:rsidRPr="00FE1D9C" w:rsidRDefault="00CE20AD" w:rsidP="009D536D">
            <w:pPr>
              <w:tabs>
                <w:tab w:val="left" w:pos="7317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t>Безударные гласные звуки</w:t>
            </w:r>
          </w:p>
        </w:tc>
      </w:tr>
      <w:tr w:rsidR="00D82BF4" w:rsidRPr="00FE1D9C" w:rsidTr="00FF2CEA">
        <w:tc>
          <w:tcPr>
            <w:tcW w:w="3227" w:type="dxa"/>
          </w:tcPr>
          <w:p w:rsidR="00D82BF4" w:rsidRPr="00FE1D9C" w:rsidRDefault="00D82BF4" w:rsidP="009D536D">
            <w:pPr>
              <w:tabs>
                <w:tab w:val="left" w:pos="1080"/>
              </w:tabs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559" w:type="dxa"/>
          </w:tcPr>
          <w:p w:rsidR="00D82BF4" w:rsidRPr="00FE1D9C" w:rsidRDefault="00FE1D9C" w:rsidP="009D536D">
            <w:pPr>
              <w:tabs>
                <w:tab w:val="left" w:pos="7317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Учебник, тетрадь в узкую</w:t>
            </w:r>
            <w:r w:rsidR="00FE2E8A">
              <w:rPr>
                <w:rFonts w:cs="Times New Roman"/>
                <w:sz w:val="24"/>
                <w:szCs w:val="24"/>
              </w:rPr>
              <w:t xml:space="preserve"> линейку, карточки для парной </w:t>
            </w:r>
            <w:bookmarkStart w:id="0" w:name="_GoBack"/>
            <w:bookmarkEnd w:id="0"/>
            <w:r w:rsidRPr="00FE1D9C">
              <w:rPr>
                <w:rFonts w:cs="Times New Roman"/>
                <w:sz w:val="24"/>
                <w:szCs w:val="24"/>
              </w:rPr>
              <w:t xml:space="preserve"> работы </w:t>
            </w:r>
          </w:p>
        </w:tc>
      </w:tr>
      <w:tr w:rsidR="00D82BF4" w:rsidRPr="00FE1D9C" w:rsidTr="00FF2CEA">
        <w:tc>
          <w:tcPr>
            <w:tcW w:w="3227" w:type="dxa"/>
          </w:tcPr>
          <w:p w:rsidR="00D82BF4" w:rsidRPr="00FE1D9C" w:rsidRDefault="00D82BF4" w:rsidP="009D536D">
            <w:pPr>
              <w:tabs>
                <w:tab w:val="left" w:pos="1080"/>
              </w:tabs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1559" w:type="dxa"/>
          </w:tcPr>
          <w:p w:rsidR="00D82BF4" w:rsidRPr="00FE1D9C" w:rsidRDefault="00D82BF4" w:rsidP="009D536D">
            <w:pPr>
              <w:tabs>
                <w:tab w:val="left" w:pos="7317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Работа фронтальная, индивидуальная</w:t>
            </w:r>
          </w:p>
          <w:p w:rsidR="00D82BF4" w:rsidRPr="00FE1D9C" w:rsidRDefault="00D82BF4" w:rsidP="009D536D">
            <w:pPr>
              <w:tabs>
                <w:tab w:val="left" w:pos="7317"/>
              </w:tabs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B6268" w:rsidRPr="00FE1D9C" w:rsidRDefault="005B6268" w:rsidP="009D536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E1D9C" w:rsidRDefault="00FE1D9C" w:rsidP="009D536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E1D9C" w:rsidRDefault="00FE1D9C" w:rsidP="009D536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E1D9C" w:rsidRDefault="00FE1D9C" w:rsidP="009D536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82FAF" w:rsidRPr="00FE1D9C" w:rsidRDefault="00682FAF" w:rsidP="009D536D">
      <w:pPr>
        <w:spacing w:after="0"/>
        <w:jc w:val="center"/>
        <w:rPr>
          <w:rFonts w:cs="Times New Roman"/>
          <w:b/>
          <w:sz w:val="24"/>
          <w:szCs w:val="24"/>
        </w:rPr>
      </w:pPr>
      <w:r w:rsidRPr="00FE1D9C">
        <w:rPr>
          <w:rFonts w:cs="Times New Roman"/>
          <w:b/>
          <w:sz w:val="24"/>
          <w:szCs w:val="24"/>
        </w:rPr>
        <w:lastRenderedPageBreak/>
        <w:t>Ход урока</w:t>
      </w:r>
    </w:p>
    <w:p w:rsidR="00AD1091" w:rsidRPr="00FE1D9C" w:rsidRDefault="00AD1091" w:rsidP="009D536D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37"/>
        <w:gridCol w:w="6984"/>
        <w:gridCol w:w="2123"/>
        <w:gridCol w:w="2431"/>
      </w:tblGrid>
      <w:tr w:rsidR="00FE1D9C" w:rsidRPr="00D82BF4" w:rsidTr="00FE1D9C">
        <w:tc>
          <w:tcPr>
            <w:tcW w:w="2437" w:type="dxa"/>
            <w:shd w:val="clear" w:color="auto" w:fill="FFFFFF" w:themeFill="background1"/>
            <w:hideMark/>
          </w:tcPr>
          <w:p w:rsidR="00FE1D9C" w:rsidRPr="00D82BF4" w:rsidRDefault="00FE1D9C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984" w:type="dxa"/>
            <w:shd w:val="clear" w:color="auto" w:fill="FFFFFF" w:themeFill="background1"/>
            <w:hideMark/>
          </w:tcPr>
          <w:p w:rsidR="00FE1D9C" w:rsidRPr="00D82BF4" w:rsidRDefault="00FE1D9C" w:rsidP="009D53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123" w:type="dxa"/>
            <w:shd w:val="clear" w:color="auto" w:fill="FFFFFF" w:themeFill="background1"/>
            <w:hideMark/>
          </w:tcPr>
          <w:p w:rsidR="00FE1D9C" w:rsidRPr="00D82BF4" w:rsidRDefault="00FE1D9C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2431" w:type="dxa"/>
            <w:shd w:val="clear" w:color="auto" w:fill="FFFFFF" w:themeFill="background1"/>
            <w:hideMark/>
          </w:tcPr>
          <w:p w:rsidR="00FE1D9C" w:rsidRPr="00D82BF4" w:rsidRDefault="00FE1D9C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Планируемые результаты УУД                                                   </w:t>
            </w:r>
          </w:p>
        </w:tc>
      </w:tr>
      <w:tr w:rsidR="00FE1D9C" w:rsidRPr="00D82BF4" w:rsidTr="00FE1D9C">
        <w:trPr>
          <w:trHeight w:val="1139"/>
        </w:trPr>
        <w:tc>
          <w:tcPr>
            <w:tcW w:w="2437" w:type="dxa"/>
            <w:shd w:val="clear" w:color="auto" w:fill="FFFFFF" w:themeFill="background1"/>
          </w:tcPr>
          <w:p w:rsidR="00FE1D9C" w:rsidRPr="00D82BF4" w:rsidRDefault="00FE1D9C" w:rsidP="009D536D">
            <w:pPr>
              <w:tabs>
                <w:tab w:val="left" w:pos="567"/>
              </w:tabs>
              <w:spacing w:after="0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  <w:p w:rsidR="00FE1D9C" w:rsidRPr="00D82BF4" w:rsidRDefault="00FE1D9C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Pr="00D82BF4" w:rsidRDefault="00FE1D9C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 w:themeFill="background1"/>
          </w:tcPr>
          <w:p w:rsidR="00FE1D9C" w:rsidRPr="00FE1D9C" w:rsidRDefault="00FE1D9C" w:rsidP="00FE1D9C">
            <w:pPr>
              <w:tabs>
                <w:tab w:val="left" w:pos="3450"/>
              </w:tabs>
              <w:spacing w:after="0"/>
              <w:rPr>
                <w:sz w:val="24"/>
                <w:szCs w:val="24"/>
              </w:rPr>
            </w:pPr>
            <w:r w:rsidRPr="00FE1D9C">
              <w:rPr>
                <w:rStyle w:val="c0"/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t>Прозвенел уже звонок,</w:t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tab/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br/>
              <w:t>Сядьте тихо и неслышно,</w:t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br/>
              <w:t>И скорей начнём урок.</w:t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br/>
              <w:t>Будем мы писать, трудиться,</w:t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br/>
              <w:t>Ведь заданья нелегки.</w:t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br/>
              <w:t>Нам, друзья, нельзя лениться,</w:t>
            </w:r>
            <w:r w:rsidRPr="00FE1D9C">
              <w:rPr>
                <w:rFonts w:cs="Times New Roman"/>
                <w:color w:val="000000"/>
                <w:sz w:val="24"/>
                <w:szCs w:val="24"/>
              </w:rPr>
              <w:br/>
              <w:t>Так как мы ученики.</w:t>
            </w:r>
          </w:p>
        </w:tc>
        <w:tc>
          <w:tcPr>
            <w:tcW w:w="2123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D9C">
              <w:rPr>
                <w:rFonts w:cs="Times New Roman"/>
                <w:color w:val="000000"/>
                <w:sz w:val="24"/>
                <w:szCs w:val="24"/>
              </w:rPr>
              <w:t>Ученики настроились на работу, проверили готовность к уроку.</w:t>
            </w:r>
          </w:p>
          <w:p w:rsidR="00FE1D9C" w:rsidRPr="00FE1D9C" w:rsidRDefault="00FE1D9C" w:rsidP="009D536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Коммуникативные УУД (активное слушание)</w:t>
            </w:r>
          </w:p>
        </w:tc>
      </w:tr>
      <w:tr w:rsidR="00FE1D9C" w:rsidRPr="00D82BF4" w:rsidTr="00FE1D9C">
        <w:tc>
          <w:tcPr>
            <w:tcW w:w="2437" w:type="dxa"/>
            <w:shd w:val="clear" w:color="auto" w:fill="FFFFFF" w:themeFill="background1"/>
          </w:tcPr>
          <w:p w:rsidR="00FE1D9C" w:rsidRPr="00D82BF4" w:rsidRDefault="00FE1D9C" w:rsidP="009D53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2.Актуализация знаний </w:t>
            </w:r>
          </w:p>
          <w:p w:rsidR="00FE1D9C" w:rsidRPr="00D82BF4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Pr="00D82BF4" w:rsidRDefault="00FE1D9C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 w:themeFill="background1"/>
          </w:tcPr>
          <w:p w:rsidR="00FE1D9C" w:rsidRPr="00FE1D9C" w:rsidRDefault="00FE1D9C" w:rsidP="00FE1D9C">
            <w:pPr>
              <w:spacing w:after="160" w:line="259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FE1D9C">
              <w:rPr>
                <w:b/>
                <w:sz w:val="24"/>
                <w:szCs w:val="24"/>
                <w:u w:val="single"/>
              </w:rPr>
              <w:t>1.</w:t>
            </w:r>
            <w:r w:rsidRPr="00FE1D9C">
              <w:rPr>
                <w:b/>
                <w:sz w:val="24"/>
                <w:szCs w:val="24"/>
                <w:u w:val="single"/>
              </w:rPr>
              <w:t>Разминка «Доскажи словечко»</w:t>
            </w:r>
          </w:p>
          <w:p w:rsidR="00FE1D9C" w:rsidRPr="00FE1D9C" w:rsidRDefault="00FE1D9C" w:rsidP="00FE1D9C">
            <w:pPr>
              <w:pStyle w:val="a7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Когда мы говорим, мы произносим (звуки)</w:t>
            </w:r>
          </w:p>
          <w:p w:rsidR="00FE1D9C" w:rsidRPr="00FE1D9C" w:rsidRDefault="00FE1D9C" w:rsidP="00FE1D9C">
            <w:pPr>
              <w:pStyle w:val="a7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-Звуки бывают  ( гласные и согласные)</w:t>
            </w:r>
          </w:p>
          <w:p w:rsidR="00FE1D9C" w:rsidRPr="00FE1D9C" w:rsidRDefault="00FE1D9C" w:rsidP="00FE1D9C">
            <w:pPr>
              <w:pStyle w:val="a7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-Звуки, которые произносятся с голосом, свободно, не встречая во рту преград, называются (гласные)</w:t>
            </w:r>
          </w:p>
          <w:p w:rsidR="00FE1D9C" w:rsidRPr="00FE1D9C" w:rsidRDefault="00FE1D9C" w:rsidP="00FE1D9C">
            <w:pPr>
              <w:pStyle w:val="a7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-Гласные, на которые падает ударение, называются ( ударные)</w:t>
            </w:r>
          </w:p>
          <w:p w:rsidR="00FE1D9C" w:rsidRPr="00FE1D9C" w:rsidRDefault="00FE1D9C" w:rsidP="00FE1D9C">
            <w:pPr>
              <w:pStyle w:val="a7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-Гласные, на которые не падает ударение, называются (безударные)</w:t>
            </w:r>
          </w:p>
          <w:p w:rsidR="00FE1D9C" w:rsidRPr="00FE1D9C" w:rsidRDefault="00FE1D9C" w:rsidP="00FE1D9C">
            <w:pPr>
              <w:rPr>
                <w:b/>
                <w:sz w:val="24"/>
                <w:szCs w:val="24"/>
                <w:u w:val="single"/>
              </w:rPr>
            </w:pPr>
            <w:r w:rsidRPr="00FE1D9C">
              <w:rPr>
                <w:sz w:val="24"/>
                <w:szCs w:val="24"/>
                <w:u w:val="single"/>
              </w:rPr>
              <w:t xml:space="preserve">2. </w:t>
            </w:r>
            <w:r w:rsidRPr="00FE1D9C">
              <w:rPr>
                <w:sz w:val="24"/>
                <w:szCs w:val="24"/>
                <w:u w:val="single"/>
              </w:rPr>
              <w:t xml:space="preserve"> </w:t>
            </w:r>
            <w:r w:rsidRPr="00FE1D9C">
              <w:rPr>
                <w:b/>
                <w:sz w:val="24"/>
                <w:szCs w:val="24"/>
                <w:u w:val="single"/>
              </w:rPr>
              <w:t>Минутка чистописания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На доске: а  о  я  и  е  ё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-К какой группе относятся эти буквы?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На какие группы их можно разделить?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 xml:space="preserve"> - Пропишем эти буквы.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lastRenderedPageBreak/>
              <w:t>Посмотрите, нет ли среди них лишней?</w:t>
            </w: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FE1D9C">
            <w:pPr>
              <w:spacing w:after="0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E1D9C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Взаимодействуют с учителем </w:t>
            </w: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D9C">
              <w:rPr>
                <w:rFonts w:cs="Times New Roman"/>
                <w:color w:val="000000"/>
                <w:sz w:val="24"/>
                <w:szCs w:val="24"/>
              </w:rPr>
              <w:t>Слушают учителя, отвечают на вопросы, работают  над  чистописанием.</w:t>
            </w:r>
          </w:p>
          <w:p w:rsidR="00FE1D9C" w:rsidRPr="00FE1D9C" w:rsidRDefault="00FE1D9C" w:rsidP="009D536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Коммуникативные УУД (активное слушание)</w:t>
            </w:r>
          </w:p>
          <w:p w:rsidR="00FE1D9C" w:rsidRPr="00FE1D9C" w:rsidRDefault="00FE1D9C" w:rsidP="009D536D">
            <w:pPr>
              <w:tabs>
                <w:tab w:val="left" w:pos="1695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Личностные</w:t>
            </w:r>
            <w:r w:rsidRPr="00FE1D9C">
              <w:rPr>
                <w:rFonts w:cs="Times New Roman"/>
                <w:sz w:val="24"/>
                <w:szCs w:val="24"/>
              </w:rPr>
              <w:tab/>
              <w:t xml:space="preserve"> УУД (положительная  самооценка).</w:t>
            </w:r>
          </w:p>
          <w:p w:rsidR="00FE1D9C" w:rsidRPr="00FE1D9C" w:rsidRDefault="00FE1D9C" w:rsidP="009D536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Регулятивные УУД( умение слушать  в соответствии с целевой установкой, умение осознанно и произвольно строить речевое высказывание).</w:t>
            </w:r>
          </w:p>
        </w:tc>
      </w:tr>
      <w:tr w:rsidR="00FE1D9C" w:rsidRPr="00D82BF4" w:rsidTr="00FE1D9C">
        <w:tc>
          <w:tcPr>
            <w:tcW w:w="2437" w:type="dxa"/>
            <w:shd w:val="clear" w:color="auto" w:fill="FFFFFF" w:themeFill="background1"/>
          </w:tcPr>
          <w:p w:rsidR="00FE1D9C" w:rsidRPr="00D82BF4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Постановка учебной проблемы </w:t>
            </w:r>
          </w:p>
        </w:tc>
        <w:tc>
          <w:tcPr>
            <w:tcW w:w="6984" w:type="dxa"/>
            <w:shd w:val="clear" w:color="auto" w:fill="FFFFFF" w:themeFill="background1"/>
          </w:tcPr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Я хочу вам рассказать одну историю.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 xml:space="preserve">Ваня написал своему другу </w:t>
            </w:r>
            <w:r w:rsidRPr="00FE1D9C">
              <w:rPr>
                <w:sz w:val="24"/>
                <w:szCs w:val="24"/>
                <w:lang w:val="en-US"/>
              </w:rPr>
              <w:t>SMS</w:t>
            </w:r>
            <w:r w:rsidRPr="00FE1D9C">
              <w:rPr>
                <w:sz w:val="24"/>
                <w:szCs w:val="24"/>
              </w:rPr>
              <w:t xml:space="preserve"> :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«Саша! Приходи сегодня с мечом, поиграем.»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Друг записку прочитал . Собрались ребята, ждут когда Ванин друг принесёт мяч.</w:t>
            </w:r>
          </w:p>
          <w:p w:rsidR="00FE1D9C" w:rsidRPr="00FE1D9C" w:rsidRDefault="00FE1D9C" w:rsidP="00FE1D9C">
            <w:pPr>
              <w:pStyle w:val="a7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Пришёл Саша, а в руках у него был деревянный меч.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Ребята расстроились, что не придётся поиграть в футбол.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Почему так произошло?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Какое правило не знал Ваня?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-А нам для чего надо знать это правило?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Запишем правильно это слово.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С м.чом  - мяч  с мячом</w:t>
            </w: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FE1D9C">
            <w:pPr>
              <w:spacing w:after="160" w:line="259" w:lineRule="auto"/>
              <w:ind w:left="36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учителя.</w:t>
            </w: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Отвечают на вопрос учителя, высказывают свои предположения</w:t>
            </w: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Default="00FE2E8A" w:rsidP="009D536D">
            <w:pPr>
              <w:spacing w:after="0"/>
              <w:jc w:val="both"/>
              <w:rPr>
                <w:sz w:val="24"/>
                <w:szCs w:val="24"/>
              </w:rPr>
            </w:pPr>
          </w:p>
          <w:p w:rsidR="00FE2E8A" w:rsidRPr="00FE1D9C" w:rsidRDefault="00FE2E8A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тетрадях</w:t>
            </w: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FE1D9C">
            <w:pPr>
              <w:rPr>
                <w:sz w:val="24"/>
                <w:szCs w:val="24"/>
                <w:u w:val="single"/>
              </w:rPr>
            </w:pPr>
            <w:r w:rsidRPr="00FE1D9C">
              <w:rPr>
                <w:sz w:val="24"/>
                <w:szCs w:val="24"/>
                <w:u w:val="single"/>
              </w:rPr>
              <w:t>Коммуникативные: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-слушать и понимать речь других;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-уметь с достаточной полнотой и точностью выражать свои мысли.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Познавательные: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построение высказывания.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Личностные:</w:t>
            </w:r>
            <w:r w:rsidRPr="00FE1D9C">
              <w:rPr>
                <w:rFonts w:asciiTheme="minorHAnsi" w:hAnsiTheme="minorHAnsi"/>
                <w:sz w:val="24"/>
                <w:szCs w:val="24"/>
              </w:rPr>
              <w:t xml:space="preserve"> самостоятельность,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мобильность.</w:t>
            </w:r>
          </w:p>
          <w:p w:rsidR="00FE1D9C" w:rsidRPr="00FE1D9C" w:rsidRDefault="00FE1D9C" w:rsidP="009D536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E1D9C" w:rsidRPr="00D82BF4" w:rsidTr="00FE1D9C">
        <w:tc>
          <w:tcPr>
            <w:tcW w:w="2437" w:type="dxa"/>
            <w:shd w:val="clear" w:color="auto" w:fill="FFFFFF" w:themeFill="background1"/>
          </w:tcPr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4.Постановка цели урока</w:t>
            </w:r>
          </w:p>
        </w:tc>
        <w:tc>
          <w:tcPr>
            <w:tcW w:w="6984" w:type="dxa"/>
            <w:shd w:val="clear" w:color="auto" w:fill="FFFFFF" w:themeFill="background1"/>
          </w:tcPr>
          <w:p w:rsidR="00FE1D9C" w:rsidRPr="00FE1D9C" w:rsidRDefault="00FE1D9C" w:rsidP="00FE1D9C">
            <w:pPr>
              <w:tabs>
                <w:tab w:val="left" w:pos="7065"/>
              </w:tabs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Назовём тему урока. ( Безударные гласные звуки)</w:t>
            </w:r>
            <w:r w:rsidRPr="00FE1D9C">
              <w:rPr>
                <w:sz w:val="24"/>
                <w:szCs w:val="24"/>
              </w:rPr>
              <w:tab/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 xml:space="preserve">- Какие цели поставим перед собой ? ( научимся писать слова </w:t>
            </w:r>
            <w:r w:rsidRPr="00FE1D9C">
              <w:rPr>
                <w:sz w:val="24"/>
                <w:szCs w:val="24"/>
              </w:rPr>
              <w:lastRenderedPageBreak/>
              <w:t>с безударной гласной в слове)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jc w:val="both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lastRenderedPageBreak/>
              <w:t xml:space="preserve">Высказывают свои предположения  </w:t>
            </w: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Познавательные: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 xml:space="preserve">Самостоятельно </w:t>
            </w:r>
            <w:r w:rsidRPr="00FE1D9C">
              <w:rPr>
                <w:rFonts w:asciiTheme="minorHAnsi" w:hAnsiTheme="minorHAnsi"/>
                <w:sz w:val="24"/>
                <w:szCs w:val="24"/>
              </w:rPr>
              <w:t xml:space="preserve"> формулируют тему урока</w:t>
            </w:r>
            <w:r w:rsidRPr="00FE1D9C">
              <w:rPr>
                <w:rFonts w:asciiTheme="minorHAnsi" w:hAnsiTheme="minorHAnsi"/>
                <w:sz w:val="24"/>
                <w:szCs w:val="24"/>
              </w:rPr>
              <w:t xml:space="preserve"> и цели урока</w:t>
            </w:r>
            <w:r w:rsidRPr="00FE1D9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E1D9C" w:rsidRPr="00FE1D9C" w:rsidRDefault="00FE2E8A" w:rsidP="00FE1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FE1D9C" w:rsidRPr="00FE1D9C">
              <w:rPr>
                <w:sz w:val="24"/>
                <w:szCs w:val="24"/>
              </w:rPr>
              <w:t>звлекают необходимую информацию.</w:t>
            </w:r>
          </w:p>
          <w:p w:rsidR="00FE1D9C" w:rsidRPr="00FE1D9C" w:rsidRDefault="00FE1D9C" w:rsidP="00FE1D9C">
            <w:pPr>
              <w:rPr>
                <w:sz w:val="24"/>
                <w:szCs w:val="24"/>
                <w:u w:val="single"/>
              </w:rPr>
            </w:pPr>
          </w:p>
        </w:tc>
      </w:tr>
      <w:tr w:rsidR="00FE1D9C" w:rsidRPr="00D82BF4" w:rsidTr="00FE1D9C">
        <w:tc>
          <w:tcPr>
            <w:tcW w:w="2437" w:type="dxa"/>
            <w:shd w:val="clear" w:color="auto" w:fill="FFFFFF" w:themeFill="background1"/>
          </w:tcPr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по теме урока ( применение знаний и умений)</w:t>
            </w: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D9C" w:rsidRPr="00D82BF4" w:rsidRDefault="00FE1D9C" w:rsidP="00FE1D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4" w:type="dxa"/>
            <w:shd w:val="clear" w:color="auto" w:fill="FFFFFF" w:themeFill="background1"/>
          </w:tcPr>
          <w:p w:rsidR="00FE1D9C" w:rsidRPr="00FE2E8A" w:rsidRDefault="00FE2E8A" w:rsidP="00FE1D9C">
            <w:pPr>
              <w:ind w:left="36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.Составим алгоритм проверки безударной гласной.</w:t>
            </w:r>
          </w:p>
          <w:p w:rsidR="00FE1D9C" w:rsidRPr="00FE1D9C" w:rsidRDefault="00FE1D9C" w:rsidP="00FE1D9C">
            <w:pPr>
              <w:tabs>
                <w:tab w:val="left" w:pos="5244"/>
              </w:tabs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1. Поставим в слове ударение.</w:t>
            </w:r>
            <w:r w:rsidRPr="00FE1D9C">
              <w:rPr>
                <w:sz w:val="24"/>
                <w:szCs w:val="24"/>
              </w:rPr>
              <w:tab/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2. Найдём букву безударного гласного звука.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3. Подберём проверочное слово, в котором безударный гласный является ударным.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 xml:space="preserve">4. Напишем слово правильно. 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5. Подчеркнём гласную букву, обозначающую безударный звук.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Какой шаг в алгоритме будет самый сложный?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Сегодня будем тренироват</w:t>
            </w:r>
            <w:r>
              <w:rPr>
                <w:sz w:val="24"/>
                <w:szCs w:val="24"/>
              </w:rPr>
              <w:t>ься подбирать проверочные слова</w:t>
            </w:r>
          </w:p>
          <w:p w:rsidR="00FE1D9C" w:rsidRPr="00FE1D9C" w:rsidRDefault="00FE1D9C" w:rsidP="00FE1D9C">
            <w:pPr>
              <w:tabs>
                <w:tab w:val="right" w:pos="6407"/>
              </w:tabs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</w:p>
          <w:p w:rsidR="00FE1D9C" w:rsidRPr="00FE1D9C" w:rsidRDefault="00FE1D9C" w:rsidP="00FE1D9C">
            <w:pPr>
              <w:pStyle w:val="a7"/>
              <w:jc w:val="right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FE1D9C">
            <w:pPr>
              <w:pStyle w:val="a7"/>
              <w:numPr>
                <w:ilvl w:val="0"/>
                <w:numId w:val="26"/>
              </w:numPr>
              <w:rPr>
                <w:b/>
                <w:sz w:val="24"/>
                <w:szCs w:val="24"/>
                <w:u w:val="single"/>
              </w:rPr>
            </w:pPr>
            <w:r w:rsidRPr="00FE1D9C">
              <w:rPr>
                <w:sz w:val="24"/>
                <w:szCs w:val="24"/>
              </w:rPr>
              <w:t xml:space="preserve">. </w:t>
            </w:r>
            <w:r w:rsidRPr="00FE1D9C">
              <w:rPr>
                <w:b/>
                <w:sz w:val="24"/>
                <w:szCs w:val="24"/>
                <w:u w:val="single"/>
              </w:rPr>
              <w:t>Отработка умения проверять безударный гласный.</w:t>
            </w:r>
          </w:p>
          <w:p w:rsidR="00FE1D9C" w:rsidRPr="00FE1D9C" w:rsidRDefault="00FE1D9C" w:rsidP="00FE1D9C">
            <w:pPr>
              <w:tabs>
                <w:tab w:val="left" w:pos="7920"/>
              </w:tabs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1) Летом зеленеет</w:t>
            </w:r>
            <w:r w:rsidRPr="00FE1D9C">
              <w:rPr>
                <w:sz w:val="24"/>
                <w:szCs w:val="24"/>
              </w:rPr>
              <w:tab/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lastRenderedPageBreak/>
              <w:t>Осенью желтеет.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( трава – травы)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2)В лесу темно, все спят давно,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Одна птица не спит, на суку сидит.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Мышей сторожит.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( сова – совы)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3) – Ты откуда, ты откуда ?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Прилетел к нам, красногрудый?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Облетел я всю Сибирь.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- Как зовут тебя?  ( снегирь – снег).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4) Тройка, тройка прилетела!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Скакуны в той тройки белы.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На санях сидит царица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Белокоса, белолица,</w:t>
            </w:r>
          </w:p>
          <w:p w:rsidR="00FE1D9C" w:rsidRPr="00FE1D9C" w:rsidRDefault="00FE1D9C" w:rsidP="00FE1D9C">
            <w:pPr>
              <w:ind w:left="360"/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 xml:space="preserve">Всё </w:t>
            </w:r>
            <w:r>
              <w:rPr>
                <w:sz w:val="24"/>
                <w:szCs w:val="24"/>
              </w:rPr>
              <w:t>покрыла серебром. ( зима – зимы)</w:t>
            </w:r>
          </w:p>
          <w:p w:rsidR="00FE1D9C" w:rsidRPr="00FE1D9C" w:rsidRDefault="00FE1D9C" w:rsidP="009D536D">
            <w:pPr>
              <w:tabs>
                <w:tab w:val="left" w:pos="398"/>
              </w:tabs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E1D9C" w:rsidRPr="00FE1D9C" w:rsidRDefault="00FE1D9C" w:rsidP="00FE1D9C">
            <w:pPr>
              <w:tabs>
                <w:tab w:val="left" w:pos="398"/>
              </w:tabs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  <w:hideMark/>
          </w:tcPr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E1D9C">
              <w:rPr>
                <w:rFonts w:cs="Times New Roman"/>
                <w:color w:val="000000"/>
                <w:sz w:val="24"/>
                <w:szCs w:val="24"/>
              </w:rPr>
              <w:t xml:space="preserve">Составляют алгоритм проверки безударной гласной </w:t>
            </w:r>
            <w:r w:rsidR="00FE2E8A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FE2E8A" w:rsidRDefault="00FE2E8A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E2E8A" w:rsidRPr="00FE1D9C" w:rsidRDefault="00FE2E8A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Используют при необходимости учебник </w:t>
            </w: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cs="Times New Roman"/>
                <w:color w:val="000000"/>
                <w:sz w:val="24"/>
                <w:szCs w:val="24"/>
              </w:rPr>
              <w:t>Учащиеся отвечают  на  вопросы, выполняют задания</w:t>
            </w:r>
          </w:p>
          <w:p w:rsidR="00FE1D9C" w:rsidRPr="00FE1D9C" w:rsidRDefault="00FE1D9C" w:rsidP="00FE1D9C">
            <w:pPr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t>Отгадывают загадки,</w:t>
            </w:r>
          </w:p>
          <w:p w:rsidR="00FE1D9C" w:rsidRPr="00FE1D9C" w:rsidRDefault="00FE1D9C" w:rsidP="00FE1D9C">
            <w:pPr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t xml:space="preserve">Называют правило, на </w:t>
            </w:r>
            <w:r w:rsidRPr="00FE1D9C">
              <w:rPr>
                <w:rFonts w:eastAsia="Times New Roman" w:cs="Times New Roman"/>
                <w:sz w:val="24"/>
                <w:szCs w:val="24"/>
              </w:rPr>
              <w:lastRenderedPageBreak/>
              <w:t>которое опирались;</w:t>
            </w:r>
          </w:p>
          <w:p w:rsidR="00FE1D9C" w:rsidRPr="00FE1D9C" w:rsidRDefault="00FE1D9C" w:rsidP="00FE1D9C">
            <w:pPr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t xml:space="preserve">Подбирают проверочные слова безударной гласной в слове </w:t>
            </w: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lastRenderedPageBreak/>
              <w:t>Познавательные УУД (осуществлять анализ объектов с выделением существенных и несущественных признаков)</w:t>
            </w: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2E8A" w:rsidRDefault="00FE2E8A" w:rsidP="00FE1D9C">
            <w:pPr>
              <w:pStyle w:val="ad"/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Познавательные: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находят ответы.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выделяют ориентиры действия.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Познавательные: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проявляют самостоятельность в выборе правильного ответа.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Коммуникативные: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строят простое речевое высказывание.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Личностные: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следят за своим здоровьем.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9D536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E1D9C" w:rsidRPr="00D82BF4" w:rsidTr="00FE1D9C">
        <w:tc>
          <w:tcPr>
            <w:tcW w:w="2437" w:type="dxa"/>
            <w:shd w:val="clear" w:color="auto" w:fill="FFFFFF" w:themeFill="background1"/>
            <w:hideMark/>
          </w:tcPr>
          <w:p w:rsidR="00FE1D9C" w:rsidRPr="00D82BF4" w:rsidRDefault="00FE1D9C" w:rsidP="009D53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D82B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Физкультминутка</w:t>
            </w:r>
          </w:p>
        </w:tc>
        <w:tc>
          <w:tcPr>
            <w:tcW w:w="6984" w:type="dxa"/>
            <w:shd w:val="clear" w:color="auto" w:fill="FFFFFF" w:themeFill="background1"/>
            <w:hideMark/>
          </w:tcPr>
          <w:p w:rsidR="00FE1D9C" w:rsidRPr="00FE1D9C" w:rsidRDefault="00FE1D9C" w:rsidP="00FE1D9C">
            <w:pPr>
              <w:pStyle w:val="a7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Я буду называть слова. Если в этом слове можно проверить безударную гласную, вы приседаете ,если это словарное слово, вы хлопаете.</w:t>
            </w:r>
          </w:p>
          <w:p w:rsidR="00FE1D9C" w:rsidRPr="00FE1D9C" w:rsidRDefault="00FE1D9C" w:rsidP="00FE1D9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FE1D9C">
              <w:rPr>
                <w:rFonts w:asciiTheme="minorHAnsi" w:hAnsiTheme="minorHAnsi"/>
              </w:rPr>
              <w:t>Листв</w:t>
            </w:r>
            <w:r w:rsidRPr="00FE1D9C">
              <w:rPr>
                <w:rFonts w:asciiTheme="minorHAnsi" w:hAnsiTheme="minorHAnsi"/>
                <w:b/>
              </w:rPr>
              <w:t>а</w:t>
            </w:r>
            <w:r w:rsidRPr="00FE1D9C">
              <w:rPr>
                <w:rFonts w:asciiTheme="minorHAnsi" w:hAnsiTheme="minorHAnsi"/>
              </w:rPr>
              <w:t>, лоп</w:t>
            </w:r>
            <w:r w:rsidRPr="00FE1D9C">
              <w:rPr>
                <w:rFonts w:asciiTheme="minorHAnsi" w:hAnsiTheme="minorHAnsi"/>
                <w:b/>
              </w:rPr>
              <w:t>а</w:t>
            </w:r>
            <w:r w:rsidRPr="00FE1D9C">
              <w:rPr>
                <w:rFonts w:asciiTheme="minorHAnsi" w:hAnsiTheme="minorHAnsi"/>
              </w:rPr>
              <w:t>та, со</w:t>
            </w:r>
            <w:r w:rsidRPr="00FE1D9C">
              <w:rPr>
                <w:rFonts w:asciiTheme="minorHAnsi" w:hAnsiTheme="minorHAnsi"/>
                <w:b/>
              </w:rPr>
              <w:t>в</w:t>
            </w:r>
            <w:r w:rsidRPr="00FE1D9C">
              <w:rPr>
                <w:rFonts w:asciiTheme="minorHAnsi" w:hAnsiTheme="minorHAnsi"/>
              </w:rPr>
              <w:t>а, мор</w:t>
            </w:r>
            <w:r w:rsidRPr="00FE1D9C">
              <w:rPr>
                <w:rFonts w:asciiTheme="minorHAnsi" w:hAnsiTheme="minorHAnsi"/>
                <w:b/>
              </w:rPr>
              <w:t>о</w:t>
            </w:r>
            <w:r w:rsidRPr="00FE1D9C">
              <w:rPr>
                <w:rFonts w:asciiTheme="minorHAnsi" w:hAnsiTheme="minorHAnsi"/>
              </w:rPr>
              <w:t>з, во</w:t>
            </w:r>
            <w:r w:rsidRPr="00FE1D9C">
              <w:rPr>
                <w:rFonts w:asciiTheme="minorHAnsi" w:hAnsiTheme="minorHAnsi"/>
                <w:b/>
              </w:rPr>
              <w:t>л</w:t>
            </w:r>
            <w:r w:rsidRPr="00FE1D9C">
              <w:rPr>
                <w:rFonts w:asciiTheme="minorHAnsi" w:hAnsiTheme="minorHAnsi"/>
              </w:rPr>
              <w:t>на, гн</w:t>
            </w:r>
            <w:r w:rsidRPr="00FE1D9C">
              <w:rPr>
                <w:rFonts w:asciiTheme="minorHAnsi" w:hAnsiTheme="minorHAnsi"/>
                <w:b/>
              </w:rPr>
              <w:t>е</w:t>
            </w:r>
            <w:r w:rsidRPr="00FE1D9C">
              <w:rPr>
                <w:rFonts w:asciiTheme="minorHAnsi" w:hAnsiTheme="minorHAnsi"/>
              </w:rPr>
              <w:t>здо, ар</w:t>
            </w:r>
            <w:r w:rsidRPr="00FE1D9C">
              <w:rPr>
                <w:rFonts w:asciiTheme="minorHAnsi" w:hAnsiTheme="minorHAnsi"/>
                <w:b/>
              </w:rPr>
              <w:t>б</w:t>
            </w:r>
            <w:r w:rsidRPr="00FE1D9C">
              <w:rPr>
                <w:rFonts w:asciiTheme="minorHAnsi" w:hAnsiTheme="minorHAnsi"/>
              </w:rPr>
              <w:t>уз.</w:t>
            </w:r>
            <w:r>
              <w:tab/>
            </w:r>
          </w:p>
        </w:tc>
        <w:tc>
          <w:tcPr>
            <w:tcW w:w="2123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9D536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E1D9C" w:rsidRPr="00FE1D9C" w:rsidTr="00FE1D9C">
        <w:tc>
          <w:tcPr>
            <w:tcW w:w="2437" w:type="dxa"/>
            <w:shd w:val="clear" w:color="auto" w:fill="FFFFFF" w:themeFill="background1"/>
            <w:hideMark/>
          </w:tcPr>
          <w:p w:rsidR="00FE1D9C" w:rsidRDefault="00FE1D9C" w:rsidP="009D53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Обобщение и систематизация знаний </w:t>
            </w:r>
          </w:p>
        </w:tc>
        <w:tc>
          <w:tcPr>
            <w:tcW w:w="6984" w:type="dxa"/>
            <w:shd w:val="clear" w:color="auto" w:fill="FFFFFF" w:themeFill="background1"/>
            <w:hideMark/>
          </w:tcPr>
          <w:p w:rsidR="00FE1D9C" w:rsidRPr="00FE1D9C" w:rsidRDefault="00FE1D9C" w:rsidP="00D76D6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>1.Работа по учебнику</w:t>
            </w:r>
          </w:p>
          <w:p w:rsidR="00FE1D9C" w:rsidRPr="00FE1D9C" w:rsidRDefault="00FE1D9C" w:rsidP="00D76D6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b/>
                <w:i/>
                <w:sz w:val="24"/>
                <w:szCs w:val="24"/>
              </w:rPr>
              <w:t>Упр. 142 (с 94)</w:t>
            </w:r>
            <w:r w:rsidRPr="00FE1D9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E1D9C">
              <w:rPr>
                <w:rFonts w:cs="Times New Roman"/>
                <w:sz w:val="24"/>
                <w:szCs w:val="24"/>
              </w:rPr>
              <w:t>(Трое учащихся работают у доски.)</w:t>
            </w:r>
          </w:p>
          <w:p w:rsidR="00FE1D9C" w:rsidRPr="00FE1D9C" w:rsidRDefault="00FE1D9C" w:rsidP="00D76D6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- Подберите к данным словам проверочные, запишите по образцу, данному в учебнике.</w:t>
            </w:r>
          </w:p>
          <w:p w:rsidR="00FE1D9C" w:rsidRPr="00FE1D9C" w:rsidRDefault="00FE1D9C" w:rsidP="00D76D6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- Сверьтесь с работой учащихся у доски. Какие есть замечания, дополнения?</w:t>
            </w:r>
          </w:p>
          <w:p w:rsidR="00FE1D9C" w:rsidRPr="00FE2E8A" w:rsidRDefault="00FE2E8A" w:rsidP="00D76D6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2.Работа в парах</w:t>
            </w:r>
            <w:r w:rsidR="00FE1D9C" w:rsidRPr="00FE2E8A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FE1D9C" w:rsidRPr="00FE1D9C" w:rsidRDefault="00FE1D9C" w:rsidP="00D76D6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 xml:space="preserve">-А сейчас поработаем в группах. Для каждой группы задание: найти в каждой группе лишнее слово, зачеркнуть его и </w:t>
            </w:r>
            <w:r w:rsidRPr="00FE1D9C">
              <w:rPr>
                <w:rFonts w:cs="Times New Roman"/>
                <w:sz w:val="24"/>
                <w:szCs w:val="24"/>
              </w:rPr>
              <w:lastRenderedPageBreak/>
              <w:t>объяснить, посему оно лишнее.</w:t>
            </w:r>
          </w:p>
          <w:p w:rsidR="00FE1D9C" w:rsidRPr="00FE1D9C" w:rsidRDefault="00FE1D9C" w:rsidP="00D76D6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К…рмушка, гл…за, д…машний, сл…нёнок.</w:t>
            </w:r>
          </w:p>
          <w:p w:rsidR="00FE1D9C" w:rsidRPr="00FE1D9C" w:rsidRDefault="00FE1D9C" w:rsidP="00D76D6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Комн…та, ер…ты, л…сица, м…стечко.</w:t>
            </w:r>
          </w:p>
          <w:p w:rsidR="00FE1D9C" w:rsidRPr="00FE1D9C" w:rsidRDefault="00FE1D9C" w:rsidP="00D76D6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Т…грёнок, гр…бы, л…сток, р…ка.</w:t>
            </w:r>
          </w:p>
        </w:tc>
        <w:tc>
          <w:tcPr>
            <w:tcW w:w="2123" w:type="dxa"/>
            <w:shd w:val="clear" w:color="auto" w:fill="FFFFFF" w:themeFill="background1"/>
          </w:tcPr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lastRenderedPageBreak/>
              <w:t>Выполняют задания в тетради</w:t>
            </w:r>
          </w:p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E1D9C" w:rsidRPr="00FE1D9C" w:rsidRDefault="00FE1D9C" w:rsidP="00DF283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eastAsia="Times New Roman" w:cs="Times New Roman"/>
                <w:sz w:val="24"/>
                <w:szCs w:val="24"/>
              </w:rPr>
              <w:t>Работают в парах</w:t>
            </w: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DF283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Познавательные УУД (осуществлять анализ объектов с выделением существенных и несущественных признаков)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Познавательные: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 xml:space="preserve">-умение искать и выделять </w:t>
            </w:r>
            <w:r w:rsidRPr="00FE1D9C">
              <w:rPr>
                <w:rFonts w:asciiTheme="minorHAnsi" w:hAnsiTheme="minorHAnsi"/>
                <w:sz w:val="24"/>
                <w:szCs w:val="24"/>
              </w:rPr>
              <w:lastRenderedPageBreak/>
              <w:t>необходимую</w:t>
            </w:r>
          </w:p>
          <w:p w:rsidR="00FE1D9C" w:rsidRPr="00FE1D9C" w:rsidRDefault="00FE1D9C" w:rsidP="00FE1D9C">
            <w:pPr>
              <w:pStyle w:val="ad"/>
              <w:tabs>
                <w:tab w:val="right" w:pos="2319"/>
              </w:tabs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информацию;</w:t>
            </w:r>
            <w:r w:rsidRPr="00FE1D9C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-рассуждение и доказательство.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Регулятивные: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умеют обсуждать возникающие проблемы, правила.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E1D9C">
              <w:rPr>
                <w:rFonts w:asciiTheme="minorHAnsi" w:hAnsiTheme="minorHAnsi"/>
                <w:sz w:val="24"/>
                <w:szCs w:val="24"/>
                <w:u w:val="single"/>
              </w:rPr>
              <w:t>Коммуникативные:</w:t>
            </w:r>
          </w:p>
          <w:p w:rsidR="00FE1D9C" w:rsidRPr="00FE1D9C" w:rsidRDefault="00FE1D9C" w:rsidP="00FE1D9C">
            <w:pPr>
              <w:pStyle w:val="ad"/>
              <w:rPr>
                <w:rFonts w:asciiTheme="minorHAnsi" w:hAnsiTheme="minorHAnsi"/>
                <w:sz w:val="24"/>
                <w:szCs w:val="24"/>
              </w:rPr>
            </w:pPr>
            <w:r w:rsidRPr="00FE1D9C">
              <w:rPr>
                <w:rFonts w:asciiTheme="minorHAnsi" w:hAnsiTheme="minorHAnsi"/>
                <w:sz w:val="24"/>
                <w:szCs w:val="24"/>
              </w:rPr>
              <w:t>- использование средств языка и речи.</w:t>
            </w:r>
          </w:p>
          <w:p w:rsidR="00FE1D9C" w:rsidRPr="00FE1D9C" w:rsidRDefault="00FE1D9C" w:rsidP="00DF283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E1D9C" w:rsidRPr="00FE1D9C" w:rsidTr="00FE1D9C">
        <w:trPr>
          <w:trHeight w:val="70"/>
        </w:trPr>
        <w:tc>
          <w:tcPr>
            <w:tcW w:w="2437" w:type="dxa"/>
            <w:shd w:val="clear" w:color="auto" w:fill="FFFFFF" w:themeFill="background1"/>
            <w:hideMark/>
          </w:tcPr>
          <w:p w:rsidR="00FE1D9C" w:rsidRDefault="00FE1D9C" w:rsidP="00FE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  Итог и рефлексия учебной деятельности </w:t>
            </w:r>
          </w:p>
        </w:tc>
        <w:tc>
          <w:tcPr>
            <w:tcW w:w="6984" w:type="dxa"/>
            <w:shd w:val="clear" w:color="auto" w:fill="FFFFFF" w:themeFill="background1"/>
            <w:hideMark/>
          </w:tcPr>
          <w:p w:rsidR="00FE1D9C" w:rsidRPr="00FE1D9C" w:rsidRDefault="00FE1D9C" w:rsidP="00FE1D9C">
            <w:pPr>
              <w:pStyle w:val="a7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E1D9C">
              <w:rPr>
                <w:rFonts w:cs="Times New Roman"/>
                <w:sz w:val="24"/>
                <w:szCs w:val="24"/>
              </w:rPr>
              <w:t>Как проверить безударную гласную?</w:t>
            </w:r>
          </w:p>
          <w:p w:rsidR="00FE1D9C" w:rsidRPr="00FE1D9C" w:rsidRDefault="00FE1D9C" w:rsidP="00FE1D9C">
            <w:pPr>
              <w:pStyle w:val="a7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Всегда ее можно проверить?</w:t>
            </w: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Хором: «Если буква гласная вызвала сомнения, ты её немедленно ставь под ударение!»</w:t>
            </w: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Оцените свои знания по этой теме на полях:</w:t>
            </w: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 xml:space="preserve"> отлично- солнышко</w:t>
            </w: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Хорошо, но …-облачко</w:t>
            </w:r>
          </w:p>
          <w:p w:rsidR="00FE1D9C" w:rsidRPr="00FE1D9C" w:rsidRDefault="00FE1D9C" w:rsidP="00FE1D9C">
            <w:pPr>
              <w:pStyle w:val="a7"/>
              <w:rPr>
                <w:rFonts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Плохо –дождь.</w:t>
            </w:r>
          </w:p>
          <w:p w:rsidR="00FE1D9C" w:rsidRPr="00FE1D9C" w:rsidRDefault="00FE1D9C" w:rsidP="00132E7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Отвечают на вопросы учителя, озвучивают понятия.</w:t>
            </w:r>
          </w:p>
          <w:p w:rsidR="00FE1D9C" w:rsidRPr="00FE1D9C" w:rsidRDefault="00FE1D9C" w:rsidP="00FE1D9C">
            <w:pPr>
              <w:rPr>
                <w:sz w:val="24"/>
                <w:szCs w:val="24"/>
              </w:rPr>
            </w:pPr>
            <w:r w:rsidRPr="00FE1D9C">
              <w:rPr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FE1D9C" w:rsidRPr="00FE1D9C" w:rsidRDefault="00FE1D9C" w:rsidP="00132E7D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FE1D9C" w:rsidRPr="00FE1D9C" w:rsidRDefault="00FE1D9C" w:rsidP="00132E7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D9C">
              <w:rPr>
                <w:rFonts w:cs="Times New Roman"/>
                <w:sz w:val="24"/>
                <w:szCs w:val="24"/>
              </w:rPr>
              <w:t>Познавательные УУД (осуществлять анализ объектов с выделением существенных и несущественных признаков)</w:t>
            </w:r>
          </w:p>
        </w:tc>
      </w:tr>
    </w:tbl>
    <w:p w:rsidR="006F2C30" w:rsidRPr="00D82BF4" w:rsidRDefault="006F2C30" w:rsidP="009D53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C30" w:rsidRPr="00D82BF4" w:rsidSect="005B6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2A" w:rsidRDefault="00157C2A" w:rsidP="004E0CBE">
      <w:pPr>
        <w:spacing w:after="0" w:line="240" w:lineRule="auto"/>
      </w:pPr>
      <w:r>
        <w:separator/>
      </w:r>
    </w:p>
  </w:endnote>
  <w:endnote w:type="continuationSeparator" w:id="0">
    <w:p w:rsidR="00157C2A" w:rsidRDefault="00157C2A" w:rsidP="004E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BE" w:rsidRDefault="004E0C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BE" w:rsidRDefault="004E0C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BE" w:rsidRDefault="004E0C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2A" w:rsidRDefault="00157C2A" w:rsidP="004E0CBE">
      <w:pPr>
        <w:spacing w:after="0" w:line="240" w:lineRule="auto"/>
      </w:pPr>
      <w:r>
        <w:separator/>
      </w:r>
    </w:p>
  </w:footnote>
  <w:footnote w:type="continuationSeparator" w:id="0">
    <w:p w:rsidR="00157C2A" w:rsidRDefault="00157C2A" w:rsidP="004E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BE" w:rsidRDefault="004E0C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BE" w:rsidRPr="004E0CBE" w:rsidRDefault="004E0CBE" w:rsidP="004E0C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BE" w:rsidRDefault="004E0C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F71"/>
    <w:multiLevelType w:val="hybridMultilevel"/>
    <w:tmpl w:val="CEA2BE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C5EA2"/>
    <w:multiLevelType w:val="hybridMultilevel"/>
    <w:tmpl w:val="50AC4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83D"/>
    <w:multiLevelType w:val="hybridMultilevel"/>
    <w:tmpl w:val="977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0FAD"/>
    <w:multiLevelType w:val="hybridMultilevel"/>
    <w:tmpl w:val="FDF8D828"/>
    <w:lvl w:ilvl="0" w:tplc="B6489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05421"/>
    <w:multiLevelType w:val="hybridMultilevel"/>
    <w:tmpl w:val="615E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4D07"/>
    <w:multiLevelType w:val="multilevel"/>
    <w:tmpl w:val="8AC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54B0B"/>
    <w:multiLevelType w:val="hybridMultilevel"/>
    <w:tmpl w:val="69E0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53BC1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4325"/>
    <w:multiLevelType w:val="hybridMultilevel"/>
    <w:tmpl w:val="03B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4956"/>
    <w:multiLevelType w:val="hybridMultilevel"/>
    <w:tmpl w:val="1246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75FE"/>
    <w:multiLevelType w:val="hybridMultilevel"/>
    <w:tmpl w:val="5D3E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C0B"/>
    <w:multiLevelType w:val="hybridMultilevel"/>
    <w:tmpl w:val="7FCA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E8062E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D7845"/>
    <w:multiLevelType w:val="hybridMultilevel"/>
    <w:tmpl w:val="5D3E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E3040"/>
    <w:multiLevelType w:val="hybridMultilevel"/>
    <w:tmpl w:val="E37C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05AD1"/>
    <w:multiLevelType w:val="hybridMultilevel"/>
    <w:tmpl w:val="213EC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36F40"/>
    <w:multiLevelType w:val="hybridMultilevel"/>
    <w:tmpl w:val="615E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05513"/>
    <w:multiLevelType w:val="hybridMultilevel"/>
    <w:tmpl w:val="F86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71F7C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607C6"/>
    <w:multiLevelType w:val="hybridMultilevel"/>
    <w:tmpl w:val="F86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62CC4"/>
    <w:multiLevelType w:val="hybridMultilevel"/>
    <w:tmpl w:val="0BA049F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46D5334"/>
    <w:multiLevelType w:val="hybridMultilevel"/>
    <w:tmpl w:val="491C37C4"/>
    <w:lvl w:ilvl="0" w:tplc="295ADF8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971E68"/>
    <w:multiLevelType w:val="hybridMultilevel"/>
    <w:tmpl w:val="D00A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03792"/>
    <w:multiLevelType w:val="hybridMultilevel"/>
    <w:tmpl w:val="F86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B54BB"/>
    <w:multiLevelType w:val="hybridMultilevel"/>
    <w:tmpl w:val="83D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4"/>
  </w:num>
  <w:num w:numId="6">
    <w:abstractNumId w:val="13"/>
  </w:num>
  <w:num w:numId="7">
    <w:abstractNumId w:val="10"/>
  </w:num>
  <w:num w:numId="8">
    <w:abstractNumId w:val="18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15"/>
  </w:num>
  <w:num w:numId="14">
    <w:abstractNumId w:val="6"/>
  </w:num>
  <w:num w:numId="15">
    <w:abstractNumId w:val="22"/>
  </w:num>
  <w:num w:numId="16">
    <w:abstractNumId w:val="3"/>
  </w:num>
  <w:num w:numId="17">
    <w:abstractNumId w:val="17"/>
  </w:num>
  <w:num w:numId="18">
    <w:abstractNumId w:val="19"/>
  </w:num>
  <w:num w:numId="19">
    <w:abstractNumId w:val="23"/>
  </w:num>
  <w:num w:numId="20">
    <w:abstractNumId w:val="4"/>
  </w:num>
  <w:num w:numId="21">
    <w:abstractNumId w:val="16"/>
  </w:num>
  <w:num w:numId="22">
    <w:abstractNumId w:val="20"/>
  </w:num>
  <w:num w:numId="23">
    <w:abstractNumId w:val="8"/>
  </w:num>
  <w:num w:numId="24">
    <w:abstractNumId w:val="9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FAF"/>
    <w:rsid w:val="00040553"/>
    <w:rsid w:val="00091754"/>
    <w:rsid w:val="000E56E9"/>
    <w:rsid w:val="000F6875"/>
    <w:rsid w:val="00115700"/>
    <w:rsid w:val="0012383E"/>
    <w:rsid w:val="00153CC7"/>
    <w:rsid w:val="00157C2A"/>
    <w:rsid w:val="00161BAD"/>
    <w:rsid w:val="0019106A"/>
    <w:rsid w:val="001A120E"/>
    <w:rsid w:val="001D1844"/>
    <w:rsid w:val="001E2AAA"/>
    <w:rsid w:val="00206BDE"/>
    <w:rsid w:val="002157AF"/>
    <w:rsid w:val="00231062"/>
    <w:rsid w:val="00242BB7"/>
    <w:rsid w:val="0025124B"/>
    <w:rsid w:val="0026556B"/>
    <w:rsid w:val="00271A5C"/>
    <w:rsid w:val="002900B5"/>
    <w:rsid w:val="002A0B7A"/>
    <w:rsid w:val="002A1B69"/>
    <w:rsid w:val="002C629B"/>
    <w:rsid w:val="002F6392"/>
    <w:rsid w:val="00307195"/>
    <w:rsid w:val="003726BC"/>
    <w:rsid w:val="0037506E"/>
    <w:rsid w:val="00387331"/>
    <w:rsid w:val="003A6010"/>
    <w:rsid w:val="003D5D60"/>
    <w:rsid w:val="003E21FF"/>
    <w:rsid w:val="003E3A3A"/>
    <w:rsid w:val="003E5AFD"/>
    <w:rsid w:val="003F0B14"/>
    <w:rsid w:val="00415ACB"/>
    <w:rsid w:val="004436C0"/>
    <w:rsid w:val="00453AED"/>
    <w:rsid w:val="00462DE1"/>
    <w:rsid w:val="0047042A"/>
    <w:rsid w:val="0048296C"/>
    <w:rsid w:val="00492D90"/>
    <w:rsid w:val="004C47B6"/>
    <w:rsid w:val="004C53F9"/>
    <w:rsid w:val="004D791D"/>
    <w:rsid w:val="004E0CBE"/>
    <w:rsid w:val="004E5864"/>
    <w:rsid w:val="00500609"/>
    <w:rsid w:val="00527307"/>
    <w:rsid w:val="00532D66"/>
    <w:rsid w:val="00574BC3"/>
    <w:rsid w:val="00597CE5"/>
    <w:rsid w:val="005A5E21"/>
    <w:rsid w:val="005B6268"/>
    <w:rsid w:val="005B752C"/>
    <w:rsid w:val="005C78DA"/>
    <w:rsid w:val="00610118"/>
    <w:rsid w:val="00620561"/>
    <w:rsid w:val="00633270"/>
    <w:rsid w:val="006378EC"/>
    <w:rsid w:val="00644F99"/>
    <w:rsid w:val="00655F45"/>
    <w:rsid w:val="00682FAF"/>
    <w:rsid w:val="00687DC2"/>
    <w:rsid w:val="0069625E"/>
    <w:rsid w:val="006B3434"/>
    <w:rsid w:val="006B65A6"/>
    <w:rsid w:val="006D6425"/>
    <w:rsid w:val="006D692F"/>
    <w:rsid w:val="006F2C30"/>
    <w:rsid w:val="007101F1"/>
    <w:rsid w:val="00753793"/>
    <w:rsid w:val="00756877"/>
    <w:rsid w:val="00757A8A"/>
    <w:rsid w:val="0076325B"/>
    <w:rsid w:val="007B3C5C"/>
    <w:rsid w:val="00802A33"/>
    <w:rsid w:val="008440D5"/>
    <w:rsid w:val="00857364"/>
    <w:rsid w:val="00877EB8"/>
    <w:rsid w:val="00882DF9"/>
    <w:rsid w:val="00891C97"/>
    <w:rsid w:val="008961CA"/>
    <w:rsid w:val="008E50F0"/>
    <w:rsid w:val="00905AD2"/>
    <w:rsid w:val="009C102F"/>
    <w:rsid w:val="009C7783"/>
    <w:rsid w:val="009D536D"/>
    <w:rsid w:val="009F6D0C"/>
    <w:rsid w:val="00A32FD0"/>
    <w:rsid w:val="00A60DDA"/>
    <w:rsid w:val="00A6794F"/>
    <w:rsid w:val="00A766AD"/>
    <w:rsid w:val="00A90E0A"/>
    <w:rsid w:val="00AC23AA"/>
    <w:rsid w:val="00AC57EF"/>
    <w:rsid w:val="00AD1091"/>
    <w:rsid w:val="00AF2302"/>
    <w:rsid w:val="00B0685B"/>
    <w:rsid w:val="00B07BB6"/>
    <w:rsid w:val="00B11055"/>
    <w:rsid w:val="00B475BF"/>
    <w:rsid w:val="00B96B5C"/>
    <w:rsid w:val="00BB0C9A"/>
    <w:rsid w:val="00BB7845"/>
    <w:rsid w:val="00BB7875"/>
    <w:rsid w:val="00BC13C8"/>
    <w:rsid w:val="00C5182B"/>
    <w:rsid w:val="00C543AD"/>
    <w:rsid w:val="00C62B78"/>
    <w:rsid w:val="00C95427"/>
    <w:rsid w:val="00CC5B27"/>
    <w:rsid w:val="00CD7EC2"/>
    <w:rsid w:val="00CE20AD"/>
    <w:rsid w:val="00CF5B43"/>
    <w:rsid w:val="00D0127D"/>
    <w:rsid w:val="00D55556"/>
    <w:rsid w:val="00D5649D"/>
    <w:rsid w:val="00D728A2"/>
    <w:rsid w:val="00D733A1"/>
    <w:rsid w:val="00D76D65"/>
    <w:rsid w:val="00D77A67"/>
    <w:rsid w:val="00D82BF4"/>
    <w:rsid w:val="00DA3F4B"/>
    <w:rsid w:val="00DA4695"/>
    <w:rsid w:val="00DE3191"/>
    <w:rsid w:val="00DE6FAE"/>
    <w:rsid w:val="00E04462"/>
    <w:rsid w:val="00E070FF"/>
    <w:rsid w:val="00E50684"/>
    <w:rsid w:val="00E56750"/>
    <w:rsid w:val="00E85017"/>
    <w:rsid w:val="00EB0D63"/>
    <w:rsid w:val="00ED7A65"/>
    <w:rsid w:val="00EF6FA4"/>
    <w:rsid w:val="00F139CD"/>
    <w:rsid w:val="00F35BA1"/>
    <w:rsid w:val="00F62B07"/>
    <w:rsid w:val="00F6352C"/>
    <w:rsid w:val="00F82DF4"/>
    <w:rsid w:val="00FA2885"/>
    <w:rsid w:val="00FC6604"/>
    <w:rsid w:val="00FE1D9C"/>
    <w:rsid w:val="00FE2E8A"/>
    <w:rsid w:val="00FF2CEA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CFCCC-1EAB-41A0-8DB7-532431A2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l">
    <w:name w:val="jl"/>
    <w:basedOn w:val="a"/>
    <w:uiPriority w:val="99"/>
    <w:rsid w:val="0068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basedOn w:val="a"/>
    <w:uiPriority w:val="99"/>
    <w:rsid w:val="00682FA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2">
    <w:name w:val="c2"/>
    <w:basedOn w:val="a"/>
    <w:uiPriority w:val="99"/>
    <w:rsid w:val="0068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FAF"/>
  </w:style>
  <w:style w:type="character" w:customStyle="1" w:styleId="c0">
    <w:name w:val="c0"/>
    <w:basedOn w:val="a0"/>
    <w:rsid w:val="00682FAF"/>
  </w:style>
  <w:style w:type="character" w:styleId="a5">
    <w:name w:val="Strong"/>
    <w:basedOn w:val="a0"/>
    <w:uiPriority w:val="22"/>
    <w:qFormat/>
    <w:rsid w:val="00682FAF"/>
    <w:rPr>
      <w:b/>
      <w:bCs/>
    </w:rPr>
  </w:style>
  <w:style w:type="table" w:styleId="a6">
    <w:name w:val="Table Grid"/>
    <w:basedOn w:val="a1"/>
    <w:uiPriority w:val="59"/>
    <w:rsid w:val="00D82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E2A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0CBE"/>
  </w:style>
  <w:style w:type="paragraph" w:styleId="aa">
    <w:name w:val="footer"/>
    <w:basedOn w:val="a"/>
    <w:link w:val="ab"/>
    <w:uiPriority w:val="99"/>
    <w:semiHidden/>
    <w:unhideWhenUsed/>
    <w:rsid w:val="004E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0CBE"/>
  </w:style>
  <w:style w:type="character" w:styleId="ac">
    <w:name w:val="Emphasis"/>
    <w:basedOn w:val="a0"/>
    <w:uiPriority w:val="20"/>
    <w:qFormat/>
    <w:rsid w:val="00D55556"/>
    <w:rPr>
      <w:i/>
      <w:iCs/>
    </w:rPr>
  </w:style>
  <w:style w:type="paragraph" w:customStyle="1" w:styleId="ParagraphStyle">
    <w:name w:val="Paragraph Style"/>
    <w:rsid w:val="006D6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32D6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FE1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FE1D9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241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812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4E31-30FE-47ED-9DDA-60DC038C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43</cp:revision>
  <cp:lastPrinted>2015-10-15T12:13:00Z</cp:lastPrinted>
  <dcterms:created xsi:type="dcterms:W3CDTF">2015-04-05T08:24:00Z</dcterms:created>
  <dcterms:modified xsi:type="dcterms:W3CDTF">2021-01-03T10:40:00Z</dcterms:modified>
</cp:coreProperties>
</file>