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8E" w:rsidRPr="00B25D0E" w:rsidRDefault="0058288E" w:rsidP="0058288E">
      <w:pPr>
        <w:jc w:val="both"/>
        <w:rPr>
          <w:rFonts w:ascii="Times New Roman" w:hAnsi="Times New Roman" w:cs="Times New Roman"/>
          <w:b/>
          <w:sz w:val="28"/>
          <w:szCs w:val="28"/>
        </w:rPr>
      </w:pPr>
      <w:r w:rsidRPr="00B25D0E">
        <w:rPr>
          <w:rFonts w:ascii="Times New Roman" w:hAnsi="Times New Roman" w:cs="Times New Roman"/>
          <w:b/>
          <w:sz w:val="28"/>
          <w:szCs w:val="28"/>
        </w:rPr>
        <w:t>Формирование коммуникативной компетенции на коррекционно-логопедических занятиях у обучающихся ОВЗ</w:t>
      </w:r>
    </w:p>
    <w:p w:rsidR="009275C5" w:rsidRPr="00B25D0E" w:rsidRDefault="009275C5" w:rsidP="00A03658">
      <w:pPr>
        <w:shd w:val="clear" w:color="auto" w:fill="FFFFFF"/>
        <w:spacing w:after="0" w:line="200" w:lineRule="atLeast"/>
        <w:ind w:left="-142" w:hanging="567"/>
        <w:jc w:val="both"/>
        <w:rPr>
          <w:rFonts w:ascii="Times New Roman" w:eastAsia="Times New Roman" w:hAnsi="Times New Roman" w:cs="Times New Roman"/>
          <w:color w:val="181818"/>
          <w:sz w:val="28"/>
          <w:szCs w:val="28"/>
          <w:lang w:eastAsia="ru-RU"/>
        </w:rPr>
      </w:pPr>
      <w:r w:rsidRPr="00B25D0E">
        <w:rPr>
          <w:rFonts w:ascii="Times New Roman" w:eastAsia="Times New Roman" w:hAnsi="Times New Roman" w:cs="Times New Roman"/>
          <w:color w:val="181818"/>
          <w:sz w:val="28"/>
          <w:szCs w:val="28"/>
          <w:lang w:eastAsia="ru-RU"/>
        </w:rPr>
        <w:t xml:space="preserve">             </w:t>
      </w:r>
      <w:r w:rsidR="0058288E" w:rsidRPr="00B25D0E">
        <w:rPr>
          <w:rFonts w:ascii="Times New Roman" w:eastAsia="Times New Roman" w:hAnsi="Times New Roman" w:cs="Times New Roman"/>
          <w:color w:val="181818"/>
          <w:sz w:val="28"/>
          <w:szCs w:val="28"/>
          <w:lang w:eastAsia="ru-RU"/>
        </w:rPr>
        <w:t xml:space="preserve">Самая большая роскошь – это роскошь человеческого </w:t>
      </w:r>
      <w:r w:rsidRPr="00B25D0E">
        <w:rPr>
          <w:rFonts w:ascii="Times New Roman" w:eastAsia="Times New Roman" w:hAnsi="Times New Roman" w:cs="Times New Roman"/>
          <w:color w:val="181818"/>
          <w:sz w:val="28"/>
          <w:szCs w:val="28"/>
          <w:lang w:eastAsia="ru-RU"/>
        </w:rPr>
        <w:t>общения.</w:t>
      </w:r>
      <w:r w:rsidR="0058288E" w:rsidRPr="00B25D0E">
        <w:rPr>
          <w:rFonts w:ascii="Times New Roman" w:eastAsia="Times New Roman" w:hAnsi="Times New Roman" w:cs="Times New Roman"/>
          <w:color w:val="181818"/>
          <w:sz w:val="28"/>
          <w:szCs w:val="28"/>
          <w:lang w:eastAsia="ru-RU"/>
        </w:rPr>
        <w:t>                                                                 </w:t>
      </w:r>
    </w:p>
    <w:p w:rsidR="0058288E" w:rsidRPr="00B25D0E" w:rsidRDefault="0058288E" w:rsidP="00A03658">
      <w:pPr>
        <w:shd w:val="clear" w:color="auto" w:fill="FFFFFF"/>
        <w:spacing w:after="0" w:line="200" w:lineRule="atLeast"/>
        <w:ind w:firstLine="709"/>
        <w:jc w:val="right"/>
        <w:rPr>
          <w:rFonts w:ascii="Times New Roman" w:eastAsia="Times New Roman" w:hAnsi="Times New Roman" w:cs="Times New Roman"/>
          <w:color w:val="181818"/>
          <w:sz w:val="28"/>
          <w:szCs w:val="28"/>
          <w:lang w:eastAsia="ru-RU"/>
        </w:rPr>
      </w:pPr>
      <w:r w:rsidRPr="00B25D0E">
        <w:rPr>
          <w:rFonts w:ascii="Times New Roman" w:eastAsia="Times New Roman" w:hAnsi="Times New Roman" w:cs="Times New Roman"/>
          <w:color w:val="181818"/>
          <w:sz w:val="28"/>
          <w:szCs w:val="28"/>
          <w:lang w:eastAsia="ru-RU"/>
        </w:rPr>
        <w:t xml:space="preserve"> Антуан де </w:t>
      </w:r>
      <w:proofErr w:type="spellStart"/>
      <w:r w:rsidRPr="00B25D0E">
        <w:rPr>
          <w:rFonts w:ascii="Times New Roman" w:eastAsia="Times New Roman" w:hAnsi="Times New Roman" w:cs="Times New Roman"/>
          <w:color w:val="181818"/>
          <w:sz w:val="28"/>
          <w:szCs w:val="28"/>
          <w:lang w:eastAsia="ru-RU"/>
        </w:rPr>
        <w:t>Сент</w:t>
      </w:r>
      <w:proofErr w:type="spellEnd"/>
      <w:r w:rsidRPr="00B25D0E">
        <w:rPr>
          <w:rFonts w:ascii="Times New Roman" w:eastAsia="Times New Roman" w:hAnsi="Times New Roman" w:cs="Times New Roman"/>
          <w:color w:val="181818"/>
          <w:sz w:val="28"/>
          <w:szCs w:val="28"/>
          <w:lang w:eastAsia="ru-RU"/>
        </w:rPr>
        <w:t>- Экзюпери</w:t>
      </w:r>
    </w:p>
    <w:p w:rsidR="00EC44BD" w:rsidRPr="00B25D0E" w:rsidRDefault="00EC44BD" w:rsidP="00A03658">
      <w:pPr>
        <w:shd w:val="clear" w:color="auto" w:fill="FFFFFF"/>
        <w:spacing w:after="0" w:line="200" w:lineRule="atLeast"/>
        <w:ind w:firstLine="709"/>
        <w:jc w:val="right"/>
        <w:rPr>
          <w:rFonts w:ascii="Times New Roman" w:eastAsia="Times New Roman" w:hAnsi="Times New Roman" w:cs="Times New Roman"/>
          <w:b/>
          <w:color w:val="181818"/>
          <w:sz w:val="28"/>
          <w:szCs w:val="28"/>
          <w:lang w:eastAsia="ru-RU"/>
        </w:rPr>
      </w:pPr>
      <w:r w:rsidRPr="00B25D0E">
        <w:rPr>
          <w:rFonts w:ascii="Times New Roman" w:eastAsia="Times New Roman" w:hAnsi="Times New Roman" w:cs="Times New Roman"/>
          <w:b/>
          <w:color w:val="181818"/>
          <w:sz w:val="28"/>
          <w:szCs w:val="28"/>
          <w:lang w:eastAsia="ru-RU"/>
        </w:rPr>
        <w:t>СЛАЙД</w:t>
      </w:r>
    </w:p>
    <w:p w:rsidR="005A5D8A" w:rsidRPr="00B25D0E" w:rsidRDefault="005A5D8A" w:rsidP="00A03658">
      <w:pPr>
        <w:spacing w:after="0" w:line="200" w:lineRule="atLeast"/>
        <w:ind w:firstLine="709"/>
        <w:jc w:val="right"/>
        <w:rPr>
          <w:rFonts w:ascii="Times New Roman" w:hAnsi="Times New Roman" w:cs="Times New Roman"/>
          <w:sz w:val="28"/>
          <w:szCs w:val="28"/>
        </w:rPr>
      </w:pPr>
    </w:p>
    <w:p w:rsidR="007477FF" w:rsidRPr="00B25D0E" w:rsidRDefault="007477FF" w:rsidP="00A03658">
      <w:pPr>
        <w:spacing w:after="0" w:line="200" w:lineRule="atLeast"/>
        <w:ind w:firstLine="709"/>
        <w:jc w:val="both"/>
        <w:rPr>
          <w:rFonts w:ascii="Times New Roman" w:hAnsi="Times New Roman" w:cs="Times New Roman"/>
          <w:sz w:val="28"/>
          <w:szCs w:val="28"/>
        </w:rPr>
      </w:pPr>
      <w:r w:rsidRPr="00CF094F">
        <w:rPr>
          <w:rFonts w:ascii="Times New Roman" w:hAnsi="Times New Roman" w:cs="Times New Roman"/>
          <w:sz w:val="28"/>
          <w:szCs w:val="28"/>
        </w:rPr>
        <w:t>Федеральный закон «Об образовании в Российской Федерации» (№ 272 –ФЗ от 29.12.2012 г.) комплексно регулирует отношения в сфере образования, в том числе образования лиц с ОВЗ, отдает приоритет инклюзивному образованию, ориентирует на разные образовательные потребности и устанавливает особенности организации образовательного процесса и индивидуальный подход к обучению каждого ребенка.</w:t>
      </w:r>
    </w:p>
    <w:p w:rsidR="00F35E31" w:rsidRPr="00B25D0E" w:rsidRDefault="00071AD2" w:rsidP="00B25D0E">
      <w:pPr>
        <w:pStyle w:val="a3"/>
        <w:shd w:val="clear" w:color="auto" w:fill="FAFCFF"/>
        <w:spacing w:before="0" w:beforeAutospacing="0" w:after="0" w:afterAutospacing="0" w:line="200" w:lineRule="atLeast"/>
        <w:ind w:firstLine="709"/>
        <w:jc w:val="both"/>
        <w:rPr>
          <w:sz w:val="28"/>
          <w:szCs w:val="28"/>
        </w:rPr>
      </w:pPr>
      <w:r w:rsidRPr="00B25D0E">
        <w:rPr>
          <w:sz w:val="28"/>
          <w:szCs w:val="28"/>
        </w:rPr>
        <w:t>1.</w:t>
      </w:r>
      <w:r w:rsidR="00F35E31" w:rsidRPr="00B25D0E">
        <w:rPr>
          <w:sz w:val="28"/>
          <w:szCs w:val="28"/>
        </w:rPr>
        <w:t xml:space="preserve">Общение - одно из основных условий развития ребенка, важнейший фактор формирования его личности, ведущий вид человеческой деятельности, направленный на познание и оценку самого себя посредством других людей. Об этом свидетельствуют фундаментальные исследования отечественных психологов прошлых лет и настоящего времени (Л. С. Выготский, А. В. Запорожец, А. Н. Леонтьев, М. И. Лисина, С. Л. Рубинштейн, Д. Б. </w:t>
      </w:r>
      <w:proofErr w:type="spellStart"/>
      <w:r w:rsidR="00F35E31" w:rsidRPr="00B25D0E">
        <w:rPr>
          <w:sz w:val="28"/>
          <w:szCs w:val="28"/>
        </w:rPr>
        <w:t>Эльконин</w:t>
      </w:r>
      <w:proofErr w:type="spellEnd"/>
      <w:r w:rsidR="00F35E31" w:rsidRPr="00B25D0E">
        <w:rPr>
          <w:sz w:val="28"/>
          <w:szCs w:val="28"/>
        </w:rPr>
        <w:t xml:space="preserve"> и др.). Общение сказывается на результатах всех важнейших видов деятельности: учеба, труд, игра, социальная ориентация и т.д. Но главным образом общение оказывает влияние на становление личности детей с особыми образовательными потребностями, способствует их социализации и интеграции в общество. В то же время оно не является врожденным видом деятельности. Поэтому только путем специально организованного обучения и воспитания можно достичь значительных успехов в развитии общения.</w:t>
      </w:r>
    </w:p>
    <w:p w:rsidR="00D91717" w:rsidRPr="00B25D0E" w:rsidRDefault="00D91717" w:rsidP="00B25D0E">
      <w:pPr>
        <w:spacing w:after="0" w:line="200" w:lineRule="atLeast"/>
        <w:ind w:firstLine="709"/>
        <w:jc w:val="both"/>
        <w:rPr>
          <w:rFonts w:ascii="Times New Roman" w:hAnsi="Times New Roman" w:cs="Times New Roman"/>
          <w:sz w:val="28"/>
          <w:szCs w:val="28"/>
        </w:rPr>
      </w:pPr>
      <w:r w:rsidRPr="00B25D0E">
        <w:rPr>
          <w:rFonts w:ascii="Times New Roman" w:hAnsi="Times New Roman" w:cs="Times New Roman"/>
          <w:sz w:val="28"/>
          <w:szCs w:val="28"/>
        </w:rPr>
        <w:t xml:space="preserve">При нарушении компонентов коммуникативной компетенции происходит снижение потребностей в общении, наблюдается </w:t>
      </w:r>
      <w:proofErr w:type="spellStart"/>
      <w:r w:rsidRPr="00B25D0E">
        <w:rPr>
          <w:rFonts w:ascii="Times New Roman" w:hAnsi="Times New Roman" w:cs="Times New Roman"/>
          <w:sz w:val="28"/>
          <w:szCs w:val="28"/>
        </w:rPr>
        <w:t>несформированность</w:t>
      </w:r>
      <w:proofErr w:type="spellEnd"/>
      <w:r w:rsidRPr="00B25D0E">
        <w:rPr>
          <w:rFonts w:ascii="Times New Roman" w:hAnsi="Times New Roman" w:cs="Times New Roman"/>
          <w:sz w:val="28"/>
          <w:szCs w:val="28"/>
        </w:rPr>
        <w:t xml:space="preserve"> форм коммуникации (диалогическая и монологическая речь), отмечаются особенности поведения (незаинтересованность в контакте, неумение ориентироваться в ситуации общения, негативизм),</w:t>
      </w:r>
      <w:r w:rsidR="005E43B0" w:rsidRPr="00B25D0E">
        <w:rPr>
          <w:rFonts w:ascii="Times New Roman" w:hAnsi="Times New Roman" w:cs="Times New Roman"/>
          <w:sz w:val="28"/>
          <w:szCs w:val="28"/>
        </w:rPr>
        <w:t xml:space="preserve"> </w:t>
      </w:r>
      <w:r w:rsidRPr="00B25D0E">
        <w:rPr>
          <w:rFonts w:ascii="Times New Roman" w:hAnsi="Times New Roman" w:cs="Times New Roman"/>
          <w:sz w:val="28"/>
          <w:szCs w:val="28"/>
        </w:rPr>
        <w:t>стойкие нарушения процесса общения, что сказывается отрицательно на установление поддержание контактов со сверстниками и взрослыми. Перечисленные нарушения говорят о необходимости формирования коммуникативной компетенции у детей с ОВЗ.</w:t>
      </w:r>
      <w:r w:rsidR="00CF094F">
        <w:rPr>
          <w:rFonts w:ascii="Times New Roman" w:hAnsi="Times New Roman" w:cs="Times New Roman"/>
          <w:sz w:val="28"/>
          <w:szCs w:val="28"/>
        </w:rPr>
        <w:t xml:space="preserve"> </w:t>
      </w:r>
    </w:p>
    <w:p w:rsidR="0058288E" w:rsidRPr="00B25D0E" w:rsidRDefault="0058288E" w:rsidP="00B25D0E">
      <w:pPr>
        <w:shd w:val="clear" w:color="auto" w:fill="FFFFFF"/>
        <w:spacing w:after="0" w:line="200" w:lineRule="atLeast"/>
        <w:ind w:firstLine="709"/>
        <w:jc w:val="both"/>
        <w:rPr>
          <w:rFonts w:ascii="Times New Roman" w:eastAsia="Times New Roman" w:hAnsi="Times New Roman" w:cs="Times New Roman"/>
          <w:b/>
          <w:color w:val="181818"/>
          <w:sz w:val="28"/>
          <w:szCs w:val="28"/>
          <w:lang w:eastAsia="ru-RU"/>
        </w:rPr>
      </w:pPr>
      <w:r w:rsidRPr="00B25D0E">
        <w:rPr>
          <w:rFonts w:ascii="Times New Roman" w:eastAsia="Times New Roman" w:hAnsi="Times New Roman" w:cs="Times New Roman"/>
          <w:b/>
          <w:color w:val="181818"/>
          <w:sz w:val="28"/>
          <w:szCs w:val="28"/>
          <w:lang w:eastAsia="ru-RU"/>
        </w:rPr>
        <w:t>Формирование коммуникативной компетенции</w:t>
      </w:r>
      <w:r w:rsidRPr="00B25D0E">
        <w:rPr>
          <w:rFonts w:ascii="Times New Roman" w:eastAsia="Times New Roman" w:hAnsi="Times New Roman" w:cs="Times New Roman"/>
          <w:color w:val="181818"/>
          <w:sz w:val="28"/>
          <w:szCs w:val="28"/>
          <w:lang w:eastAsia="ru-RU"/>
        </w:rPr>
        <w:t xml:space="preserve"> - это обучение на основе общения. Жизнь – это общение.</w:t>
      </w:r>
      <w:r w:rsidR="00D3129C" w:rsidRPr="00B25D0E">
        <w:rPr>
          <w:rFonts w:ascii="Times New Roman" w:eastAsia="Times New Roman" w:hAnsi="Times New Roman" w:cs="Times New Roman"/>
          <w:color w:val="181818"/>
          <w:sz w:val="28"/>
          <w:szCs w:val="28"/>
          <w:lang w:eastAsia="ru-RU"/>
        </w:rPr>
        <w:t xml:space="preserve"> </w:t>
      </w:r>
    </w:p>
    <w:p w:rsidR="007477FF" w:rsidRPr="00B25D0E" w:rsidRDefault="0058288E" w:rsidP="00B25D0E">
      <w:pPr>
        <w:shd w:val="clear" w:color="auto" w:fill="FFFFFF"/>
        <w:spacing w:after="0" w:line="200" w:lineRule="atLeast"/>
        <w:ind w:firstLine="709"/>
        <w:jc w:val="both"/>
        <w:rPr>
          <w:rFonts w:ascii="Times New Roman" w:eastAsia="Times New Roman" w:hAnsi="Times New Roman" w:cs="Times New Roman"/>
          <w:b/>
          <w:color w:val="181818"/>
          <w:sz w:val="28"/>
          <w:szCs w:val="28"/>
          <w:lang w:eastAsia="ru-RU"/>
        </w:rPr>
      </w:pPr>
      <w:r w:rsidRPr="00B25D0E">
        <w:rPr>
          <w:rFonts w:ascii="Times New Roman" w:eastAsia="Times New Roman" w:hAnsi="Times New Roman" w:cs="Times New Roman"/>
          <w:b/>
          <w:color w:val="181818"/>
          <w:sz w:val="28"/>
          <w:szCs w:val="28"/>
          <w:lang w:eastAsia="ru-RU"/>
        </w:rPr>
        <w:t>Коммуникативная компетентность</w:t>
      </w:r>
      <w:r w:rsidR="007477FF" w:rsidRPr="00B25D0E">
        <w:rPr>
          <w:rFonts w:ascii="Times New Roman" w:eastAsia="Times New Roman" w:hAnsi="Times New Roman" w:cs="Times New Roman"/>
          <w:b/>
          <w:color w:val="181818"/>
          <w:sz w:val="28"/>
          <w:szCs w:val="28"/>
          <w:lang w:eastAsia="ru-RU"/>
        </w:rPr>
        <w:t>:</w:t>
      </w:r>
      <w:r w:rsidR="00CF094F">
        <w:rPr>
          <w:rFonts w:ascii="Times New Roman" w:eastAsia="Times New Roman" w:hAnsi="Times New Roman" w:cs="Times New Roman"/>
          <w:b/>
          <w:color w:val="181818"/>
          <w:sz w:val="28"/>
          <w:szCs w:val="28"/>
          <w:lang w:eastAsia="ru-RU"/>
        </w:rPr>
        <w:t xml:space="preserve"> </w:t>
      </w:r>
    </w:p>
    <w:p w:rsidR="007477FF" w:rsidRPr="00B25D0E" w:rsidRDefault="0058288E" w:rsidP="00B25D0E">
      <w:pPr>
        <w:shd w:val="clear" w:color="auto" w:fill="FFFFFF"/>
        <w:spacing w:after="0" w:line="200" w:lineRule="atLeast"/>
        <w:ind w:firstLine="709"/>
        <w:jc w:val="both"/>
        <w:rPr>
          <w:rFonts w:ascii="Times New Roman" w:hAnsi="Times New Roman" w:cs="Times New Roman"/>
          <w:color w:val="E78712"/>
          <w:sz w:val="28"/>
          <w:szCs w:val="28"/>
        </w:rPr>
      </w:pPr>
      <w:r w:rsidRPr="00B25D0E">
        <w:rPr>
          <w:rFonts w:ascii="Times New Roman" w:eastAsia="Times New Roman" w:hAnsi="Times New Roman" w:cs="Times New Roman"/>
          <w:color w:val="181818"/>
          <w:sz w:val="28"/>
          <w:szCs w:val="28"/>
          <w:lang w:eastAsia="ru-RU"/>
        </w:rPr>
        <w:t xml:space="preserve"> –</w:t>
      </w:r>
      <w:r w:rsidR="007477FF" w:rsidRPr="00B25D0E">
        <w:rPr>
          <w:rFonts w:ascii="Times New Roman" w:eastAsia="Calibri" w:hAnsi="Times New Roman" w:cs="Times New Roman"/>
          <w:color w:val="000000"/>
          <w:kern w:val="24"/>
          <w:sz w:val="28"/>
          <w:szCs w:val="28"/>
        </w:rPr>
        <w:t xml:space="preserve">это совокупность знаний, умений </w:t>
      </w:r>
      <w:r w:rsidR="00CF094F">
        <w:rPr>
          <w:rFonts w:ascii="Times New Roman" w:eastAsia="Calibri" w:hAnsi="Times New Roman" w:cs="Times New Roman"/>
          <w:color w:val="000000"/>
          <w:kern w:val="24"/>
          <w:sz w:val="28"/>
          <w:szCs w:val="28"/>
        </w:rPr>
        <w:t>и навыко</w:t>
      </w:r>
      <w:r w:rsidR="007477FF" w:rsidRPr="00B25D0E">
        <w:rPr>
          <w:rFonts w:ascii="Times New Roman" w:eastAsia="Calibri" w:hAnsi="Times New Roman" w:cs="Times New Roman"/>
          <w:color w:val="000000"/>
          <w:kern w:val="24"/>
          <w:sz w:val="28"/>
          <w:szCs w:val="28"/>
        </w:rPr>
        <w:t>в, обеспечивающих эффективность протекания коммуникативных процессов;</w:t>
      </w:r>
    </w:p>
    <w:p w:rsidR="007477FF" w:rsidRPr="00B25D0E" w:rsidRDefault="007477FF" w:rsidP="00B25D0E">
      <w:pPr>
        <w:pStyle w:val="a4"/>
        <w:spacing w:line="200" w:lineRule="atLeast"/>
        <w:ind w:left="0" w:firstLine="709"/>
        <w:jc w:val="both"/>
        <w:rPr>
          <w:color w:val="E78712"/>
          <w:sz w:val="28"/>
          <w:szCs w:val="28"/>
        </w:rPr>
      </w:pPr>
      <w:r w:rsidRPr="00B25D0E">
        <w:rPr>
          <w:rFonts w:eastAsia="Calibri"/>
          <w:color w:val="000000"/>
          <w:kern w:val="24"/>
          <w:sz w:val="28"/>
          <w:szCs w:val="28"/>
        </w:rPr>
        <w:t>-умение распознавать эмоциональные переживания и состояния окружающих,</w:t>
      </w:r>
    </w:p>
    <w:p w:rsidR="007477FF" w:rsidRPr="00B25D0E" w:rsidRDefault="007477FF" w:rsidP="00B25D0E">
      <w:pPr>
        <w:pStyle w:val="a4"/>
        <w:spacing w:line="200" w:lineRule="atLeast"/>
        <w:ind w:left="0" w:firstLine="709"/>
        <w:jc w:val="both"/>
        <w:rPr>
          <w:color w:val="E78712"/>
          <w:sz w:val="28"/>
          <w:szCs w:val="28"/>
        </w:rPr>
      </w:pPr>
      <w:r w:rsidRPr="00B25D0E">
        <w:rPr>
          <w:rFonts w:eastAsia="Calibri"/>
          <w:color w:val="000000"/>
          <w:kern w:val="24"/>
          <w:sz w:val="28"/>
          <w:szCs w:val="28"/>
        </w:rPr>
        <w:lastRenderedPageBreak/>
        <w:t xml:space="preserve">-умение выражать собственные эмоции вербальными и невербальными способами. </w:t>
      </w:r>
    </w:p>
    <w:p w:rsidR="007D2D42" w:rsidRPr="00B25D0E" w:rsidRDefault="00EA4C8E" w:rsidP="00B25D0E">
      <w:pPr>
        <w:pStyle w:val="a3"/>
        <w:spacing w:before="0" w:beforeAutospacing="0" w:after="0" w:afterAutospacing="0" w:line="200" w:lineRule="atLeast"/>
        <w:ind w:firstLine="709"/>
        <w:jc w:val="both"/>
        <w:rPr>
          <w:color w:val="000000"/>
          <w:sz w:val="28"/>
          <w:szCs w:val="28"/>
        </w:rPr>
      </w:pPr>
      <w:r w:rsidRPr="00B25D0E">
        <w:rPr>
          <w:color w:val="000000"/>
          <w:sz w:val="28"/>
          <w:szCs w:val="28"/>
        </w:rPr>
        <w:t>Именно </w:t>
      </w:r>
      <w:r w:rsidRPr="00B25D0E">
        <w:rPr>
          <w:b/>
          <w:bCs/>
          <w:color w:val="000000"/>
          <w:sz w:val="28"/>
          <w:szCs w:val="28"/>
        </w:rPr>
        <w:t>языковая и коммуникативная компетенции</w:t>
      </w:r>
      <w:r w:rsidRPr="00B25D0E">
        <w:rPr>
          <w:color w:val="000000"/>
          <w:sz w:val="28"/>
          <w:szCs w:val="28"/>
        </w:rPr>
        <w:t> способствуют формированию умений и навыков речевого общения. А для этого необ</w:t>
      </w:r>
      <w:r w:rsidR="00A03658" w:rsidRPr="00B25D0E">
        <w:rPr>
          <w:color w:val="000000"/>
          <w:sz w:val="28"/>
          <w:szCs w:val="28"/>
        </w:rPr>
        <w:t>ходимо создавать на каждом занятие</w:t>
      </w:r>
      <w:r w:rsidRPr="00B25D0E">
        <w:rPr>
          <w:color w:val="000000"/>
          <w:sz w:val="28"/>
          <w:szCs w:val="28"/>
        </w:rPr>
        <w:t xml:space="preserve"> условия речевого общения. Реализация коммуникативной цели обучения предполагает, что речевая деятельность формируется во всех её видах: чтении, говорении, письме, </w:t>
      </w:r>
      <w:proofErr w:type="spellStart"/>
      <w:r w:rsidRPr="00B25D0E">
        <w:rPr>
          <w:color w:val="000000"/>
          <w:sz w:val="28"/>
          <w:szCs w:val="28"/>
        </w:rPr>
        <w:t>аудировании</w:t>
      </w:r>
      <w:proofErr w:type="spellEnd"/>
      <w:r w:rsidRPr="00B25D0E">
        <w:rPr>
          <w:color w:val="000000"/>
          <w:sz w:val="28"/>
          <w:szCs w:val="28"/>
        </w:rPr>
        <w:t xml:space="preserve">. </w:t>
      </w:r>
      <w:r w:rsidRPr="00B25D0E">
        <w:rPr>
          <w:b/>
          <w:color w:val="000000"/>
          <w:sz w:val="28"/>
          <w:szCs w:val="28"/>
        </w:rPr>
        <w:t xml:space="preserve">Коммуникативные умения и навыки </w:t>
      </w:r>
      <w:r w:rsidRPr="00B25D0E">
        <w:rPr>
          <w:color w:val="000000"/>
          <w:sz w:val="28"/>
          <w:szCs w:val="28"/>
        </w:rPr>
        <w:t xml:space="preserve">связаны с организацией речевого общения в соответствии с его целями, мотивами, задачами, с одной стороны, а с другой, - в соответствии с социальными нормами речевого поведения. </w:t>
      </w:r>
      <w:r w:rsidR="007D2D42" w:rsidRPr="00B25D0E">
        <w:rPr>
          <w:color w:val="000000"/>
          <w:sz w:val="28"/>
          <w:szCs w:val="28"/>
        </w:rPr>
        <w:t xml:space="preserve"> </w:t>
      </w:r>
    </w:p>
    <w:p w:rsidR="007D2D42" w:rsidRPr="00B25D0E" w:rsidRDefault="007D2D42" w:rsidP="00B25D0E">
      <w:pPr>
        <w:pStyle w:val="a3"/>
        <w:spacing w:before="0" w:beforeAutospacing="0" w:after="0" w:afterAutospacing="0" w:line="200" w:lineRule="atLeast"/>
        <w:ind w:firstLine="709"/>
        <w:jc w:val="both"/>
        <w:rPr>
          <w:sz w:val="28"/>
          <w:szCs w:val="28"/>
        </w:rPr>
      </w:pPr>
      <w:r w:rsidRPr="00B25D0E">
        <w:rPr>
          <w:b/>
          <w:color w:val="000000"/>
          <w:sz w:val="28"/>
          <w:szCs w:val="28"/>
        </w:rPr>
        <w:t xml:space="preserve"> </w:t>
      </w:r>
      <w:r w:rsidRPr="00B25D0E">
        <w:rPr>
          <w:rFonts w:eastAsia="+mn-ea"/>
          <w:b/>
          <w:bCs/>
          <w:kern w:val="24"/>
          <w:sz w:val="28"/>
          <w:szCs w:val="28"/>
        </w:rPr>
        <w:t>Коммуникативные умения и навыки</w:t>
      </w:r>
    </w:p>
    <w:p w:rsidR="007D2D42" w:rsidRPr="00B25D0E" w:rsidRDefault="007D2D42" w:rsidP="00B25D0E">
      <w:pPr>
        <w:pStyle w:val="a4"/>
        <w:spacing w:line="200" w:lineRule="atLeast"/>
        <w:ind w:left="0" w:firstLine="709"/>
        <w:jc w:val="both"/>
        <w:rPr>
          <w:color w:val="E78712"/>
          <w:sz w:val="28"/>
          <w:szCs w:val="28"/>
        </w:rPr>
      </w:pPr>
      <w:r w:rsidRPr="00B25D0E">
        <w:rPr>
          <w:rFonts w:eastAsia="+mn-ea"/>
          <w:color w:val="000000"/>
          <w:kern w:val="24"/>
          <w:sz w:val="28"/>
          <w:szCs w:val="28"/>
        </w:rPr>
        <w:t>-сотрудничать;</w:t>
      </w:r>
    </w:p>
    <w:p w:rsidR="007D2D42" w:rsidRPr="00B25D0E" w:rsidRDefault="007D2D42" w:rsidP="00B25D0E">
      <w:pPr>
        <w:pStyle w:val="a4"/>
        <w:spacing w:line="200" w:lineRule="atLeast"/>
        <w:ind w:left="0" w:firstLine="709"/>
        <w:jc w:val="both"/>
        <w:rPr>
          <w:color w:val="E78712"/>
          <w:sz w:val="28"/>
          <w:szCs w:val="28"/>
        </w:rPr>
      </w:pPr>
      <w:r w:rsidRPr="00B25D0E">
        <w:rPr>
          <w:rFonts w:eastAsia="+mn-ea"/>
          <w:color w:val="000000"/>
          <w:kern w:val="24"/>
          <w:sz w:val="28"/>
          <w:szCs w:val="28"/>
        </w:rPr>
        <w:t>-слушать и слышать;</w:t>
      </w:r>
    </w:p>
    <w:p w:rsidR="007D2D42" w:rsidRPr="00B25D0E" w:rsidRDefault="007D2D42" w:rsidP="00B25D0E">
      <w:pPr>
        <w:pStyle w:val="a4"/>
        <w:spacing w:line="200" w:lineRule="atLeast"/>
        <w:ind w:left="0" w:firstLine="709"/>
        <w:jc w:val="both"/>
        <w:rPr>
          <w:color w:val="E78712"/>
          <w:sz w:val="28"/>
          <w:szCs w:val="28"/>
        </w:rPr>
      </w:pPr>
      <w:r w:rsidRPr="00B25D0E">
        <w:rPr>
          <w:rFonts w:eastAsia="+mn-ea"/>
          <w:color w:val="000000"/>
          <w:kern w:val="24"/>
          <w:sz w:val="28"/>
          <w:szCs w:val="28"/>
        </w:rPr>
        <w:t>-воспринимать и понимать информацию;</w:t>
      </w:r>
    </w:p>
    <w:p w:rsidR="007D2D42" w:rsidRPr="00B25D0E" w:rsidRDefault="007D2D42" w:rsidP="00B25D0E">
      <w:pPr>
        <w:pStyle w:val="a4"/>
        <w:spacing w:line="200" w:lineRule="atLeast"/>
        <w:ind w:left="0" w:firstLine="709"/>
        <w:jc w:val="both"/>
        <w:rPr>
          <w:rFonts w:eastAsia="+mn-ea"/>
          <w:color w:val="000000"/>
          <w:kern w:val="24"/>
          <w:sz w:val="28"/>
          <w:szCs w:val="28"/>
        </w:rPr>
      </w:pPr>
      <w:r w:rsidRPr="00B25D0E">
        <w:rPr>
          <w:rFonts w:eastAsia="+mn-ea"/>
          <w:color w:val="000000"/>
          <w:kern w:val="24"/>
          <w:sz w:val="28"/>
          <w:szCs w:val="28"/>
        </w:rPr>
        <w:t>-говорить самому.</w:t>
      </w:r>
    </w:p>
    <w:p w:rsidR="00BA3BD2" w:rsidRPr="00B25D0E" w:rsidRDefault="00BA3BD2" w:rsidP="00B25D0E">
      <w:pPr>
        <w:pStyle w:val="a4"/>
        <w:spacing w:line="200" w:lineRule="atLeast"/>
        <w:ind w:left="0" w:firstLine="709"/>
        <w:jc w:val="both"/>
        <w:rPr>
          <w:rFonts w:eastAsia="+mn-ea"/>
          <w:color w:val="000000"/>
          <w:kern w:val="24"/>
          <w:sz w:val="28"/>
          <w:szCs w:val="28"/>
        </w:rPr>
      </w:pPr>
    </w:p>
    <w:p w:rsidR="00BA3BD2" w:rsidRPr="00B25D0E" w:rsidRDefault="00BA3BD2" w:rsidP="00B25D0E">
      <w:pPr>
        <w:spacing w:after="0" w:line="200" w:lineRule="atLeast"/>
        <w:ind w:firstLine="709"/>
        <w:contextualSpacing/>
        <w:jc w:val="both"/>
        <w:rPr>
          <w:rFonts w:ascii="Times New Roman" w:hAnsi="Times New Roman" w:cs="Times New Roman"/>
          <w:sz w:val="28"/>
          <w:szCs w:val="28"/>
        </w:rPr>
      </w:pPr>
      <w:r w:rsidRPr="00CF094F">
        <w:rPr>
          <w:rFonts w:ascii="Times New Roman" w:hAnsi="Times New Roman" w:cs="Times New Roman"/>
          <w:sz w:val="28"/>
          <w:szCs w:val="28"/>
        </w:rPr>
        <w:t>Речевая функция является одной из важнейших психических функций человека. В процессе речевого развития формируются высшие формы познавательной деятельности, способности к понятийному мышлению. Овладение способностью к речевому общению создаёт предпосылки для специфически человеческих социальных контактов, благодаря которым формируются и уточняются представления ребёнка об окружающей действительности, совершенствуются формы её отражения. Овладение ребёнком речью способствует осознанию, планированию и регуляции его поведения. Речевое общение создаёт необходимые условия для развития различных форм деятельности и участия в коллективном труде, обеспечивая полноценное, всестороннее его развитие и самореализацию в социуме.</w:t>
      </w:r>
      <w:r w:rsidRPr="00B25D0E">
        <w:rPr>
          <w:rFonts w:ascii="Times New Roman" w:hAnsi="Times New Roman" w:cs="Times New Roman"/>
          <w:sz w:val="28"/>
          <w:szCs w:val="28"/>
        </w:rPr>
        <w:t xml:space="preserve"> </w:t>
      </w:r>
    </w:p>
    <w:p w:rsidR="00EA4C8E" w:rsidRPr="00B25D0E" w:rsidRDefault="00EA4C8E" w:rsidP="00B25D0E">
      <w:pPr>
        <w:pStyle w:val="a3"/>
        <w:shd w:val="clear" w:color="auto" w:fill="FFFFFF"/>
        <w:spacing w:before="0" w:beforeAutospacing="0" w:after="0" w:afterAutospacing="0" w:line="200" w:lineRule="atLeast"/>
        <w:ind w:firstLine="709"/>
        <w:jc w:val="both"/>
        <w:rPr>
          <w:color w:val="000000"/>
          <w:sz w:val="28"/>
          <w:szCs w:val="28"/>
        </w:rPr>
      </w:pPr>
      <w:r w:rsidRPr="00B25D0E">
        <w:rPr>
          <w:color w:val="000000"/>
          <w:sz w:val="28"/>
          <w:szCs w:val="28"/>
        </w:rPr>
        <w:t>В специальной педагогике и п</w:t>
      </w:r>
      <w:r w:rsidR="00BA3BD2" w:rsidRPr="00B25D0E">
        <w:rPr>
          <w:color w:val="000000"/>
          <w:sz w:val="28"/>
          <w:szCs w:val="28"/>
        </w:rPr>
        <w:t>сихологии речь является важнейше</w:t>
      </w:r>
      <w:r w:rsidRPr="00B25D0E">
        <w:rPr>
          <w:color w:val="000000"/>
          <w:sz w:val="28"/>
          <w:szCs w:val="28"/>
        </w:rPr>
        <w:t xml:space="preserve">й  теоретической функцией человека – универсальным </w:t>
      </w:r>
      <w:r w:rsidR="005E63ED" w:rsidRPr="00B25D0E">
        <w:rPr>
          <w:color w:val="000000"/>
          <w:sz w:val="28"/>
          <w:szCs w:val="28"/>
        </w:rPr>
        <w:t>средством общения. Во м</w:t>
      </w:r>
      <w:r w:rsidR="002C06DD" w:rsidRPr="00B25D0E">
        <w:rPr>
          <w:color w:val="000000"/>
          <w:sz w:val="28"/>
          <w:szCs w:val="28"/>
        </w:rPr>
        <w:t xml:space="preserve">ногих исследованиях установлено, что психические процессы –восприятие, внимание, память, мышление – опосредованы речью. </w:t>
      </w:r>
      <w:r w:rsidR="005E63ED" w:rsidRPr="00B25D0E">
        <w:rPr>
          <w:color w:val="000000"/>
          <w:sz w:val="28"/>
          <w:szCs w:val="28"/>
        </w:rPr>
        <w:t>Отклонения в развитии речи отрицательно влияют на психическое развитие ребенка, задерживают формирование познавательных процессов, затрудняют общение с окружающими, и, конечно же, препятствуют формированию полноценной личности.</w:t>
      </w:r>
    </w:p>
    <w:p w:rsidR="00997433" w:rsidRPr="00CF094F" w:rsidRDefault="00997433" w:rsidP="00B25D0E">
      <w:pPr>
        <w:pStyle w:val="a3"/>
        <w:shd w:val="clear" w:color="auto" w:fill="FFFFFF"/>
        <w:spacing w:before="0" w:beforeAutospacing="0" w:after="0" w:afterAutospacing="0" w:line="200" w:lineRule="atLeast"/>
        <w:ind w:firstLine="709"/>
        <w:jc w:val="both"/>
        <w:rPr>
          <w:color w:val="000000"/>
          <w:sz w:val="28"/>
          <w:szCs w:val="28"/>
        </w:rPr>
      </w:pPr>
      <w:r w:rsidRPr="00CF094F">
        <w:rPr>
          <w:color w:val="000000"/>
          <w:sz w:val="28"/>
          <w:szCs w:val="28"/>
        </w:rPr>
        <w:t>Чтобы воспитать такую личность, необходимо научить ребенка решать языковыми средствами те или иные коммуникативные задачи в раз</w:t>
      </w:r>
      <w:r w:rsidR="00A03658" w:rsidRPr="00CF094F">
        <w:rPr>
          <w:color w:val="000000"/>
          <w:sz w:val="28"/>
          <w:szCs w:val="28"/>
        </w:rPr>
        <w:t xml:space="preserve">ных сферах и ситуациях </w:t>
      </w:r>
      <w:proofErr w:type="gramStart"/>
      <w:r w:rsidR="00A03658" w:rsidRPr="00CF094F">
        <w:rPr>
          <w:color w:val="000000"/>
          <w:sz w:val="28"/>
          <w:szCs w:val="28"/>
        </w:rPr>
        <w:t>общения</w:t>
      </w:r>
      <w:proofErr w:type="gramEnd"/>
      <w:r w:rsidR="00A03658" w:rsidRPr="00CF094F">
        <w:rPr>
          <w:color w:val="000000"/>
          <w:sz w:val="28"/>
          <w:szCs w:val="28"/>
        </w:rPr>
        <w:t xml:space="preserve"> </w:t>
      </w:r>
      <w:r w:rsidRPr="00CF094F">
        <w:rPr>
          <w:color w:val="000000"/>
          <w:sz w:val="28"/>
          <w:szCs w:val="28"/>
        </w:rPr>
        <w:t xml:space="preserve">т.е. </w:t>
      </w:r>
      <w:r w:rsidR="00A03658" w:rsidRPr="00CF094F">
        <w:rPr>
          <w:color w:val="000000"/>
          <w:sz w:val="28"/>
          <w:szCs w:val="28"/>
        </w:rPr>
        <w:t xml:space="preserve">сформировать  у </w:t>
      </w:r>
      <w:r w:rsidRPr="00CF094F">
        <w:rPr>
          <w:color w:val="000000"/>
          <w:sz w:val="28"/>
          <w:szCs w:val="28"/>
        </w:rPr>
        <w:t>обучающихся коммуникативную компетентность. Необходимо научить общению с соблюдением социальных норм речевого поведения, которые выражаются в умении:</w:t>
      </w:r>
    </w:p>
    <w:p w:rsidR="00997433" w:rsidRPr="00CF094F" w:rsidRDefault="00997433" w:rsidP="00B25D0E">
      <w:pPr>
        <w:pStyle w:val="a3"/>
        <w:shd w:val="clear" w:color="auto" w:fill="FFFFFF"/>
        <w:spacing w:before="0" w:beforeAutospacing="0" w:after="0" w:afterAutospacing="0" w:line="200" w:lineRule="atLeast"/>
        <w:ind w:firstLine="709"/>
        <w:jc w:val="both"/>
        <w:rPr>
          <w:color w:val="000000"/>
          <w:sz w:val="28"/>
          <w:szCs w:val="28"/>
        </w:rPr>
      </w:pPr>
      <w:r w:rsidRPr="00CF094F">
        <w:rPr>
          <w:color w:val="000000"/>
          <w:sz w:val="28"/>
          <w:szCs w:val="28"/>
        </w:rPr>
        <w:t>- самостоятельно вступать в контакт с любым типом собеседника «по возрасту, статусу и т.д.», учитывая его особенности;</w:t>
      </w:r>
    </w:p>
    <w:p w:rsidR="00997433" w:rsidRPr="00CF094F" w:rsidRDefault="00997433" w:rsidP="00B25D0E">
      <w:pPr>
        <w:pStyle w:val="a3"/>
        <w:shd w:val="clear" w:color="auto" w:fill="FFFFFF"/>
        <w:spacing w:before="0" w:beforeAutospacing="0" w:after="0" w:afterAutospacing="0" w:line="200" w:lineRule="atLeast"/>
        <w:ind w:firstLine="709"/>
        <w:jc w:val="both"/>
        <w:rPr>
          <w:color w:val="000000"/>
          <w:sz w:val="28"/>
          <w:szCs w:val="28"/>
        </w:rPr>
      </w:pPr>
      <w:r w:rsidRPr="00CF094F">
        <w:rPr>
          <w:color w:val="000000"/>
          <w:sz w:val="28"/>
          <w:szCs w:val="28"/>
        </w:rPr>
        <w:lastRenderedPageBreak/>
        <w:t>-поддерживать контакт в общении, соблюдая нормы правила общения, в формах монолога и диалога;</w:t>
      </w:r>
    </w:p>
    <w:p w:rsidR="00997433" w:rsidRPr="00CF094F" w:rsidRDefault="00997433" w:rsidP="00B25D0E">
      <w:pPr>
        <w:pStyle w:val="a3"/>
        <w:shd w:val="clear" w:color="auto" w:fill="FFFFFF"/>
        <w:spacing w:before="0" w:beforeAutospacing="0" w:after="0" w:afterAutospacing="0" w:line="200" w:lineRule="atLeast"/>
        <w:ind w:firstLine="709"/>
        <w:jc w:val="both"/>
        <w:rPr>
          <w:color w:val="000000"/>
          <w:sz w:val="28"/>
          <w:szCs w:val="28"/>
        </w:rPr>
      </w:pPr>
      <w:r w:rsidRPr="00CF094F">
        <w:rPr>
          <w:color w:val="000000"/>
          <w:sz w:val="28"/>
          <w:szCs w:val="28"/>
        </w:rPr>
        <w:t>-слушать собеседника, проявляя уважение и терпимость к чужому мнению</w:t>
      </w:r>
      <w:r w:rsidR="00222EBF" w:rsidRPr="00CF094F">
        <w:rPr>
          <w:color w:val="000000"/>
          <w:sz w:val="28"/>
          <w:szCs w:val="28"/>
        </w:rPr>
        <w:t>;</w:t>
      </w:r>
    </w:p>
    <w:p w:rsidR="00997433" w:rsidRPr="00CF094F" w:rsidRDefault="00997433" w:rsidP="00B25D0E">
      <w:pPr>
        <w:pStyle w:val="a3"/>
        <w:shd w:val="clear" w:color="auto" w:fill="FFFFFF"/>
        <w:spacing w:before="0" w:beforeAutospacing="0" w:after="0" w:afterAutospacing="0" w:line="200" w:lineRule="atLeast"/>
        <w:ind w:firstLine="709"/>
        <w:jc w:val="both"/>
        <w:rPr>
          <w:color w:val="000000"/>
          <w:sz w:val="28"/>
          <w:szCs w:val="28"/>
        </w:rPr>
      </w:pPr>
      <w:r w:rsidRPr="00CF094F">
        <w:rPr>
          <w:color w:val="000000"/>
          <w:sz w:val="28"/>
          <w:szCs w:val="28"/>
        </w:rPr>
        <w:t>-высказать, аргументировать и в культурной форме отстаивать собственное мнение;</w:t>
      </w:r>
    </w:p>
    <w:p w:rsidR="00997433" w:rsidRPr="00CF094F" w:rsidRDefault="00997433" w:rsidP="00B25D0E">
      <w:pPr>
        <w:pStyle w:val="a3"/>
        <w:shd w:val="clear" w:color="auto" w:fill="FFFFFF"/>
        <w:spacing w:before="0" w:beforeAutospacing="0" w:after="0" w:afterAutospacing="0" w:line="200" w:lineRule="atLeast"/>
        <w:ind w:firstLine="709"/>
        <w:jc w:val="both"/>
        <w:rPr>
          <w:color w:val="000000"/>
          <w:sz w:val="28"/>
          <w:szCs w:val="28"/>
        </w:rPr>
      </w:pPr>
      <w:r w:rsidRPr="00CF094F">
        <w:rPr>
          <w:color w:val="000000"/>
          <w:sz w:val="28"/>
          <w:szCs w:val="28"/>
        </w:rPr>
        <w:t xml:space="preserve">-симулировать собеседника к продолжению общения; </w:t>
      </w:r>
    </w:p>
    <w:p w:rsidR="00997433" w:rsidRPr="00CF094F" w:rsidRDefault="00343D5D" w:rsidP="00B25D0E">
      <w:pPr>
        <w:pStyle w:val="a3"/>
        <w:shd w:val="clear" w:color="auto" w:fill="FFFFFF"/>
        <w:spacing w:before="0" w:beforeAutospacing="0" w:after="0" w:afterAutospacing="0" w:line="200" w:lineRule="atLeast"/>
        <w:ind w:firstLine="709"/>
        <w:jc w:val="both"/>
        <w:rPr>
          <w:color w:val="000000"/>
          <w:sz w:val="28"/>
          <w:szCs w:val="28"/>
        </w:rPr>
      </w:pPr>
      <w:r w:rsidRPr="00CF094F">
        <w:rPr>
          <w:color w:val="000000"/>
          <w:sz w:val="28"/>
          <w:szCs w:val="28"/>
        </w:rPr>
        <w:t>-грам</w:t>
      </w:r>
      <w:r w:rsidR="00997433" w:rsidRPr="00CF094F">
        <w:rPr>
          <w:color w:val="000000"/>
          <w:sz w:val="28"/>
          <w:szCs w:val="28"/>
        </w:rPr>
        <w:t>отно разрешать конфликты в общении</w:t>
      </w:r>
      <w:r w:rsidRPr="00CF094F">
        <w:rPr>
          <w:color w:val="000000"/>
          <w:sz w:val="28"/>
          <w:szCs w:val="28"/>
        </w:rPr>
        <w:t>;</w:t>
      </w:r>
    </w:p>
    <w:p w:rsidR="00343D5D" w:rsidRPr="00CF094F" w:rsidRDefault="00343D5D" w:rsidP="00B25D0E">
      <w:pPr>
        <w:pStyle w:val="a3"/>
        <w:shd w:val="clear" w:color="auto" w:fill="FFFFFF"/>
        <w:spacing w:before="0" w:beforeAutospacing="0" w:after="0" w:afterAutospacing="0" w:line="200" w:lineRule="atLeast"/>
        <w:ind w:firstLine="709"/>
        <w:jc w:val="both"/>
        <w:rPr>
          <w:color w:val="000000"/>
          <w:sz w:val="28"/>
          <w:szCs w:val="28"/>
        </w:rPr>
      </w:pPr>
      <w:r w:rsidRPr="00CF094F">
        <w:rPr>
          <w:color w:val="000000"/>
          <w:sz w:val="28"/>
          <w:szCs w:val="28"/>
        </w:rPr>
        <w:t>-оценивать успешность ситуации общения;</w:t>
      </w:r>
    </w:p>
    <w:p w:rsidR="00343D5D" w:rsidRPr="00B25D0E" w:rsidRDefault="00222EBF" w:rsidP="00B25D0E">
      <w:pPr>
        <w:pStyle w:val="a3"/>
        <w:shd w:val="clear" w:color="auto" w:fill="FFFFFF"/>
        <w:spacing w:before="0" w:beforeAutospacing="0" w:after="0" w:afterAutospacing="0" w:line="200" w:lineRule="atLeast"/>
        <w:ind w:firstLine="709"/>
        <w:jc w:val="both"/>
        <w:rPr>
          <w:color w:val="000000"/>
          <w:sz w:val="28"/>
          <w:szCs w:val="28"/>
        </w:rPr>
      </w:pPr>
      <w:r w:rsidRPr="00CF094F">
        <w:rPr>
          <w:color w:val="000000"/>
          <w:sz w:val="28"/>
          <w:szCs w:val="28"/>
        </w:rPr>
        <w:t>-корректно заверш</w:t>
      </w:r>
      <w:r w:rsidR="00343D5D" w:rsidRPr="00CF094F">
        <w:rPr>
          <w:color w:val="000000"/>
          <w:sz w:val="28"/>
          <w:szCs w:val="28"/>
        </w:rPr>
        <w:t>ать ситуацию общения.</w:t>
      </w:r>
    </w:p>
    <w:p w:rsidR="00B25D0E" w:rsidRPr="00B25D0E" w:rsidRDefault="005E63ED" w:rsidP="00B25D0E">
      <w:pPr>
        <w:pStyle w:val="a3"/>
        <w:shd w:val="clear" w:color="auto" w:fill="FFFFFF"/>
        <w:spacing w:before="0" w:beforeAutospacing="0" w:after="0" w:afterAutospacing="0" w:line="200" w:lineRule="atLeast"/>
        <w:ind w:firstLine="709"/>
        <w:jc w:val="both"/>
        <w:rPr>
          <w:color w:val="000000"/>
          <w:sz w:val="28"/>
          <w:szCs w:val="28"/>
        </w:rPr>
      </w:pPr>
      <w:r w:rsidRPr="00B25D0E">
        <w:rPr>
          <w:color w:val="000000"/>
          <w:sz w:val="28"/>
          <w:szCs w:val="28"/>
        </w:rPr>
        <w:t xml:space="preserve">У детей с речевой патологией имеются трудности </w:t>
      </w:r>
      <w:r w:rsidRPr="00B25D0E">
        <w:rPr>
          <w:color w:val="000000"/>
          <w:sz w:val="28"/>
          <w:szCs w:val="28"/>
          <w:u w:val="single"/>
        </w:rPr>
        <w:t xml:space="preserve">формирования </w:t>
      </w:r>
      <w:r w:rsidRPr="00B25D0E">
        <w:rPr>
          <w:color w:val="000000"/>
          <w:sz w:val="28"/>
          <w:szCs w:val="28"/>
        </w:rPr>
        <w:t xml:space="preserve">коммуникативных навыков. Большинство детей с ОНР, заикание, </w:t>
      </w:r>
      <w:proofErr w:type="spellStart"/>
      <w:r w:rsidRPr="00B25D0E">
        <w:rPr>
          <w:color w:val="000000"/>
          <w:sz w:val="28"/>
          <w:szCs w:val="28"/>
        </w:rPr>
        <w:t>ринолалией</w:t>
      </w:r>
      <w:proofErr w:type="spellEnd"/>
      <w:r w:rsidRPr="00B25D0E">
        <w:rPr>
          <w:color w:val="000000"/>
          <w:sz w:val="28"/>
          <w:szCs w:val="28"/>
        </w:rPr>
        <w:t xml:space="preserve">, дизартрией с трудом вступают в контакт со сверстниками и взрослыми, их коммуникативная деятельность оказывается </w:t>
      </w:r>
      <w:r w:rsidRPr="00B25D0E">
        <w:rPr>
          <w:color w:val="000000"/>
          <w:sz w:val="28"/>
          <w:szCs w:val="28"/>
          <w:u w:val="single"/>
        </w:rPr>
        <w:t>ограниченной.</w:t>
      </w:r>
      <w:r w:rsidR="00B25D0E" w:rsidRPr="00B25D0E">
        <w:rPr>
          <w:color w:val="000000"/>
          <w:sz w:val="28"/>
          <w:szCs w:val="28"/>
        </w:rPr>
        <w:t xml:space="preserve"> </w:t>
      </w:r>
    </w:p>
    <w:p w:rsidR="00B25D0E" w:rsidRPr="00B25D0E" w:rsidRDefault="00B25D0E" w:rsidP="00B25D0E">
      <w:pPr>
        <w:pStyle w:val="a3"/>
        <w:shd w:val="clear" w:color="auto" w:fill="FFFFFF"/>
        <w:spacing w:before="0" w:beforeAutospacing="0" w:after="0" w:afterAutospacing="0" w:line="200" w:lineRule="atLeast"/>
        <w:ind w:firstLine="709"/>
        <w:jc w:val="both"/>
        <w:rPr>
          <w:color w:val="000000"/>
          <w:sz w:val="28"/>
          <w:szCs w:val="28"/>
        </w:rPr>
      </w:pPr>
      <w:r w:rsidRPr="00B25D0E">
        <w:rPr>
          <w:color w:val="000000"/>
          <w:sz w:val="28"/>
          <w:szCs w:val="28"/>
        </w:rPr>
        <w:t xml:space="preserve">Мимические и жестовые движения у школьников с ТНР </w:t>
      </w:r>
      <w:proofErr w:type="spellStart"/>
      <w:r w:rsidRPr="00B25D0E">
        <w:rPr>
          <w:color w:val="000000"/>
          <w:sz w:val="28"/>
          <w:szCs w:val="28"/>
        </w:rPr>
        <w:t>скованы</w:t>
      </w:r>
      <w:proofErr w:type="spellEnd"/>
      <w:r w:rsidRPr="00B25D0E">
        <w:rPr>
          <w:color w:val="000000"/>
          <w:sz w:val="28"/>
          <w:szCs w:val="28"/>
        </w:rPr>
        <w:t xml:space="preserve">. Нарушена интонационная выразительность, </w:t>
      </w:r>
      <w:proofErr w:type="spellStart"/>
      <w:r w:rsidRPr="00B25D0E">
        <w:rPr>
          <w:color w:val="000000"/>
          <w:sz w:val="28"/>
          <w:szCs w:val="28"/>
        </w:rPr>
        <w:t>паузация</w:t>
      </w:r>
      <w:proofErr w:type="spellEnd"/>
      <w:r w:rsidRPr="00B25D0E">
        <w:rPr>
          <w:color w:val="000000"/>
          <w:sz w:val="28"/>
          <w:szCs w:val="28"/>
        </w:rPr>
        <w:t xml:space="preserve"> речи.</w:t>
      </w:r>
    </w:p>
    <w:p w:rsidR="00B25D0E" w:rsidRPr="00B25D0E" w:rsidRDefault="00B25D0E" w:rsidP="00B25D0E">
      <w:pPr>
        <w:pStyle w:val="a3"/>
        <w:shd w:val="clear" w:color="auto" w:fill="FFFFFF"/>
        <w:spacing w:before="0" w:beforeAutospacing="0" w:after="0" w:afterAutospacing="0" w:line="200" w:lineRule="atLeast"/>
        <w:ind w:firstLine="709"/>
        <w:jc w:val="both"/>
        <w:rPr>
          <w:color w:val="000000"/>
          <w:sz w:val="28"/>
          <w:szCs w:val="28"/>
        </w:rPr>
      </w:pPr>
      <w:r w:rsidRPr="00B25D0E">
        <w:rPr>
          <w:color w:val="000000"/>
          <w:sz w:val="28"/>
          <w:szCs w:val="28"/>
        </w:rPr>
        <w:t>Им свойственны страх речи, робость, несоблюдение дистанции общения, замкнутость, потеря визуального контакты, некорректное интонационное оформление высказываний (грубый тон, чрезмерно громкий голос или, наоборот, тихий).</w:t>
      </w:r>
    </w:p>
    <w:p w:rsidR="00103B9E" w:rsidRPr="00B25D0E" w:rsidRDefault="00103B9E" w:rsidP="00B25D0E">
      <w:pPr>
        <w:pStyle w:val="a3"/>
        <w:shd w:val="clear" w:color="auto" w:fill="FFFFFF"/>
        <w:spacing w:before="0" w:beforeAutospacing="0" w:after="0" w:afterAutospacing="0" w:line="200" w:lineRule="atLeast"/>
        <w:ind w:firstLine="709"/>
        <w:jc w:val="both"/>
        <w:rPr>
          <w:color w:val="000000"/>
          <w:sz w:val="28"/>
          <w:szCs w:val="28"/>
        </w:rPr>
      </w:pPr>
      <w:proofErr w:type="spellStart"/>
      <w:r w:rsidRPr="00B25D0E">
        <w:rPr>
          <w:color w:val="000000"/>
          <w:sz w:val="28"/>
          <w:szCs w:val="28"/>
          <w:shd w:val="clear" w:color="auto" w:fill="FFFFFF"/>
        </w:rPr>
        <w:t>Реaлизация</w:t>
      </w:r>
      <w:proofErr w:type="spellEnd"/>
      <w:r w:rsidRPr="00B25D0E">
        <w:rPr>
          <w:color w:val="000000"/>
          <w:sz w:val="28"/>
          <w:szCs w:val="28"/>
          <w:shd w:val="clear" w:color="auto" w:fill="FFFFFF"/>
        </w:rPr>
        <w:t xml:space="preserve"> </w:t>
      </w:r>
      <w:proofErr w:type="spellStart"/>
      <w:r w:rsidRPr="00B25D0E">
        <w:rPr>
          <w:color w:val="000000"/>
          <w:sz w:val="28"/>
          <w:szCs w:val="28"/>
          <w:shd w:val="clear" w:color="auto" w:fill="FFFFFF"/>
        </w:rPr>
        <w:t>коммуникaтивного</w:t>
      </w:r>
      <w:proofErr w:type="spellEnd"/>
      <w:r w:rsidRPr="00B25D0E">
        <w:rPr>
          <w:color w:val="000000"/>
          <w:sz w:val="28"/>
          <w:szCs w:val="28"/>
          <w:shd w:val="clear" w:color="auto" w:fill="FFFFFF"/>
        </w:rPr>
        <w:t xml:space="preserve"> </w:t>
      </w:r>
      <w:proofErr w:type="spellStart"/>
      <w:r w:rsidRPr="00B25D0E">
        <w:rPr>
          <w:color w:val="000000"/>
          <w:sz w:val="28"/>
          <w:szCs w:val="28"/>
          <w:shd w:val="clear" w:color="auto" w:fill="FFFFFF"/>
        </w:rPr>
        <w:t>подходa</w:t>
      </w:r>
      <w:proofErr w:type="spellEnd"/>
      <w:r w:rsidRPr="00B25D0E">
        <w:rPr>
          <w:color w:val="000000"/>
          <w:sz w:val="28"/>
          <w:szCs w:val="28"/>
          <w:shd w:val="clear" w:color="auto" w:fill="FFFFFF"/>
        </w:rPr>
        <w:t xml:space="preserve"> </w:t>
      </w:r>
      <w:proofErr w:type="spellStart"/>
      <w:r w:rsidRPr="00B25D0E">
        <w:rPr>
          <w:color w:val="000000"/>
          <w:sz w:val="28"/>
          <w:szCs w:val="28"/>
          <w:shd w:val="clear" w:color="auto" w:fill="FFFFFF"/>
        </w:rPr>
        <w:t>нa</w:t>
      </w:r>
      <w:proofErr w:type="spellEnd"/>
      <w:r w:rsidRPr="00B25D0E">
        <w:rPr>
          <w:color w:val="000000"/>
          <w:sz w:val="28"/>
          <w:szCs w:val="28"/>
          <w:shd w:val="clear" w:color="auto" w:fill="FFFFFF"/>
        </w:rPr>
        <w:t xml:space="preserve"> логопедических занятиях </w:t>
      </w:r>
      <w:proofErr w:type="spellStart"/>
      <w:r w:rsidRPr="00B25D0E">
        <w:rPr>
          <w:color w:val="000000"/>
          <w:sz w:val="28"/>
          <w:szCs w:val="28"/>
          <w:shd w:val="clear" w:color="auto" w:fill="FFFFFF"/>
        </w:rPr>
        <w:t>помогaет</w:t>
      </w:r>
      <w:proofErr w:type="spellEnd"/>
      <w:r w:rsidRPr="00B25D0E">
        <w:rPr>
          <w:color w:val="000000"/>
          <w:sz w:val="28"/>
          <w:szCs w:val="28"/>
          <w:shd w:val="clear" w:color="auto" w:fill="FFFFFF"/>
        </w:rPr>
        <w:t xml:space="preserve"> вывести </w:t>
      </w:r>
      <w:proofErr w:type="spellStart"/>
      <w:r w:rsidRPr="00B25D0E">
        <w:rPr>
          <w:color w:val="000000"/>
          <w:sz w:val="28"/>
          <w:szCs w:val="28"/>
          <w:shd w:val="clear" w:color="auto" w:fill="FFFFFF"/>
        </w:rPr>
        <w:t>ребенкa</w:t>
      </w:r>
      <w:proofErr w:type="spellEnd"/>
      <w:r w:rsidRPr="00B25D0E">
        <w:rPr>
          <w:color w:val="000000"/>
          <w:sz w:val="28"/>
          <w:szCs w:val="28"/>
          <w:shd w:val="clear" w:color="auto" w:fill="FFFFFF"/>
        </w:rPr>
        <w:t xml:space="preserve"> </w:t>
      </w:r>
      <w:proofErr w:type="spellStart"/>
      <w:r w:rsidRPr="00B25D0E">
        <w:rPr>
          <w:color w:val="000000"/>
          <w:sz w:val="28"/>
          <w:szCs w:val="28"/>
          <w:shd w:val="clear" w:color="auto" w:fill="FFFFFF"/>
        </w:rPr>
        <w:t>нa</w:t>
      </w:r>
      <w:proofErr w:type="spellEnd"/>
      <w:r w:rsidRPr="00B25D0E">
        <w:rPr>
          <w:color w:val="000000"/>
          <w:sz w:val="28"/>
          <w:szCs w:val="28"/>
          <w:shd w:val="clear" w:color="auto" w:fill="FFFFFF"/>
        </w:rPr>
        <w:t xml:space="preserve"> </w:t>
      </w:r>
      <w:proofErr w:type="spellStart"/>
      <w:r w:rsidRPr="00B25D0E">
        <w:rPr>
          <w:color w:val="000000"/>
          <w:sz w:val="28"/>
          <w:szCs w:val="28"/>
          <w:shd w:val="clear" w:color="auto" w:fill="FFFFFF"/>
        </w:rPr>
        <w:t>кaчественно</w:t>
      </w:r>
      <w:proofErr w:type="spellEnd"/>
      <w:r w:rsidRPr="00B25D0E">
        <w:rPr>
          <w:color w:val="000000"/>
          <w:sz w:val="28"/>
          <w:szCs w:val="28"/>
          <w:shd w:val="clear" w:color="auto" w:fill="FFFFFF"/>
        </w:rPr>
        <w:t xml:space="preserve"> новый уровень в </w:t>
      </w:r>
      <w:proofErr w:type="spellStart"/>
      <w:r w:rsidRPr="00B25D0E">
        <w:rPr>
          <w:color w:val="000000"/>
          <w:sz w:val="28"/>
          <w:szCs w:val="28"/>
          <w:shd w:val="clear" w:color="auto" w:fill="FFFFFF"/>
        </w:rPr>
        <w:t>овлaдении</w:t>
      </w:r>
      <w:proofErr w:type="spellEnd"/>
      <w:r w:rsidRPr="00B25D0E">
        <w:rPr>
          <w:color w:val="000000"/>
          <w:sz w:val="28"/>
          <w:szCs w:val="28"/>
          <w:shd w:val="clear" w:color="auto" w:fill="FFFFFF"/>
        </w:rPr>
        <w:t xml:space="preserve"> </w:t>
      </w:r>
      <w:proofErr w:type="spellStart"/>
      <w:r w:rsidRPr="00B25D0E">
        <w:rPr>
          <w:color w:val="000000"/>
          <w:sz w:val="28"/>
          <w:szCs w:val="28"/>
          <w:shd w:val="clear" w:color="auto" w:fill="FFFFFF"/>
        </w:rPr>
        <w:t>средствaми</w:t>
      </w:r>
      <w:proofErr w:type="spellEnd"/>
      <w:r w:rsidRPr="00B25D0E">
        <w:rPr>
          <w:color w:val="000000"/>
          <w:sz w:val="28"/>
          <w:szCs w:val="28"/>
          <w:shd w:val="clear" w:color="auto" w:fill="FFFFFF"/>
        </w:rPr>
        <w:t xml:space="preserve"> речевого общения. В процессе коррекционной </w:t>
      </w:r>
      <w:proofErr w:type="spellStart"/>
      <w:r w:rsidRPr="00B25D0E">
        <w:rPr>
          <w:color w:val="000000"/>
          <w:sz w:val="28"/>
          <w:szCs w:val="28"/>
          <w:shd w:val="clear" w:color="auto" w:fill="FFFFFF"/>
        </w:rPr>
        <w:t>рaботы</w:t>
      </w:r>
      <w:proofErr w:type="spellEnd"/>
      <w:r w:rsidRPr="00B25D0E">
        <w:rPr>
          <w:color w:val="000000"/>
          <w:sz w:val="28"/>
          <w:szCs w:val="28"/>
          <w:shd w:val="clear" w:color="auto" w:fill="FFFFFF"/>
        </w:rPr>
        <w:t xml:space="preserve">, на формирующем этапе, осуществляется </w:t>
      </w:r>
      <w:proofErr w:type="spellStart"/>
      <w:r w:rsidRPr="00B25D0E">
        <w:rPr>
          <w:color w:val="000000"/>
          <w:sz w:val="28"/>
          <w:szCs w:val="28"/>
          <w:shd w:val="clear" w:color="auto" w:fill="FFFFFF"/>
        </w:rPr>
        <w:t>рaбота</w:t>
      </w:r>
      <w:proofErr w:type="spellEnd"/>
      <w:r w:rsidRPr="00B25D0E">
        <w:rPr>
          <w:color w:val="000000"/>
          <w:sz w:val="28"/>
          <w:szCs w:val="28"/>
          <w:shd w:val="clear" w:color="auto" w:fill="FFFFFF"/>
        </w:rPr>
        <w:t xml:space="preserve"> не только по </w:t>
      </w:r>
      <w:proofErr w:type="spellStart"/>
      <w:r w:rsidRPr="00B25D0E">
        <w:rPr>
          <w:color w:val="000000"/>
          <w:sz w:val="28"/>
          <w:szCs w:val="28"/>
          <w:shd w:val="clear" w:color="auto" w:fill="FFFFFF"/>
        </w:rPr>
        <w:t>рaзвитию</w:t>
      </w:r>
      <w:proofErr w:type="spellEnd"/>
      <w:r w:rsidRPr="00B25D0E">
        <w:rPr>
          <w:color w:val="000000"/>
          <w:sz w:val="28"/>
          <w:szCs w:val="28"/>
          <w:shd w:val="clear" w:color="auto" w:fill="FFFFFF"/>
        </w:rPr>
        <w:t xml:space="preserve"> </w:t>
      </w:r>
      <w:proofErr w:type="spellStart"/>
      <w:r w:rsidRPr="00B25D0E">
        <w:rPr>
          <w:color w:val="000000"/>
          <w:sz w:val="28"/>
          <w:szCs w:val="28"/>
          <w:shd w:val="clear" w:color="auto" w:fill="FFFFFF"/>
        </w:rPr>
        <w:t>речеязыковой</w:t>
      </w:r>
      <w:proofErr w:type="spellEnd"/>
      <w:r w:rsidRPr="00B25D0E">
        <w:rPr>
          <w:color w:val="000000"/>
          <w:sz w:val="28"/>
          <w:szCs w:val="28"/>
          <w:shd w:val="clear" w:color="auto" w:fill="FFFFFF"/>
        </w:rPr>
        <w:t xml:space="preserve"> системы, но и </w:t>
      </w:r>
      <w:proofErr w:type="spellStart"/>
      <w:r w:rsidRPr="00B25D0E">
        <w:rPr>
          <w:color w:val="000000"/>
          <w:sz w:val="28"/>
          <w:szCs w:val="28"/>
          <w:shd w:val="clear" w:color="auto" w:fill="FFFFFF"/>
        </w:rPr>
        <w:t>нaд</w:t>
      </w:r>
      <w:proofErr w:type="spellEnd"/>
      <w:r w:rsidRPr="00B25D0E">
        <w:rPr>
          <w:color w:val="000000"/>
          <w:sz w:val="28"/>
          <w:szCs w:val="28"/>
          <w:shd w:val="clear" w:color="auto" w:fill="FFFFFF"/>
        </w:rPr>
        <w:t xml:space="preserve"> </w:t>
      </w:r>
      <w:proofErr w:type="spellStart"/>
      <w:r w:rsidRPr="00B25D0E">
        <w:rPr>
          <w:color w:val="000000"/>
          <w:sz w:val="28"/>
          <w:szCs w:val="28"/>
          <w:shd w:val="clear" w:color="auto" w:fill="FFFFFF"/>
        </w:rPr>
        <w:t>невербaльными</w:t>
      </w:r>
      <w:proofErr w:type="spellEnd"/>
      <w:r w:rsidRPr="00B25D0E">
        <w:rPr>
          <w:color w:val="000000"/>
          <w:sz w:val="28"/>
          <w:szCs w:val="28"/>
          <w:shd w:val="clear" w:color="auto" w:fill="FFFFFF"/>
        </w:rPr>
        <w:t xml:space="preserve"> </w:t>
      </w:r>
      <w:proofErr w:type="spellStart"/>
      <w:r w:rsidRPr="00B25D0E">
        <w:rPr>
          <w:color w:val="000000"/>
          <w:sz w:val="28"/>
          <w:szCs w:val="28"/>
          <w:shd w:val="clear" w:color="auto" w:fill="FFFFFF"/>
        </w:rPr>
        <w:t>средствaми</w:t>
      </w:r>
      <w:proofErr w:type="spellEnd"/>
      <w:r w:rsidRPr="00B25D0E">
        <w:rPr>
          <w:color w:val="000000"/>
          <w:sz w:val="28"/>
          <w:szCs w:val="28"/>
          <w:shd w:val="clear" w:color="auto" w:fill="FFFFFF"/>
        </w:rPr>
        <w:t xml:space="preserve"> </w:t>
      </w:r>
      <w:proofErr w:type="spellStart"/>
      <w:r w:rsidRPr="00B25D0E">
        <w:rPr>
          <w:color w:val="000000"/>
          <w:sz w:val="28"/>
          <w:szCs w:val="28"/>
          <w:shd w:val="clear" w:color="auto" w:fill="FFFFFF"/>
        </w:rPr>
        <w:t>коммуникaции</w:t>
      </w:r>
      <w:proofErr w:type="spellEnd"/>
      <w:r w:rsidRPr="00B25D0E">
        <w:rPr>
          <w:color w:val="000000"/>
          <w:sz w:val="28"/>
          <w:szCs w:val="28"/>
          <w:shd w:val="clear" w:color="auto" w:fill="FFFFFF"/>
        </w:rPr>
        <w:t xml:space="preserve">; осуществляется стимулирование </w:t>
      </w:r>
      <w:proofErr w:type="spellStart"/>
      <w:r w:rsidRPr="00B25D0E">
        <w:rPr>
          <w:color w:val="000000"/>
          <w:sz w:val="28"/>
          <w:szCs w:val="28"/>
          <w:shd w:val="clear" w:color="auto" w:fill="FFFFFF"/>
        </w:rPr>
        <w:t>познaвaтельной</w:t>
      </w:r>
      <w:proofErr w:type="spellEnd"/>
      <w:r w:rsidRPr="00B25D0E">
        <w:rPr>
          <w:color w:val="000000"/>
          <w:sz w:val="28"/>
          <w:szCs w:val="28"/>
          <w:shd w:val="clear" w:color="auto" w:fill="FFFFFF"/>
        </w:rPr>
        <w:t xml:space="preserve"> деятельности.</w:t>
      </w:r>
      <w:r w:rsidRPr="00B25D0E">
        <w:rPr>
          <w:color w:val="000000"/>
          <w:sz w:val="28"/>
          <w:szCs w:val="28"/>
        </w:rPr>
        <w:br/>
      </w:r>
      <w:r w:rsidRPr="00B25D0E">
        <w:rPr>
          <w:color w:val="000000"/>
          <w:sz w:val="28"/>
          <w:szCs w:val="28"/>
          <w:shd w:val="clear" w:color="auto" w:fill="FFFFFF"/>
        </w:rPr>
        <w:t xml:space="preserve">Особое </w:t>
      </w:r>
      <w:proofErr w:type="spellStart"/>
      <w:r w:rsidRPr="00B25D0E">
        <w:rPr>
          <w:color w:val="000000"/>
          <w:sz w:val="28"/>
          <w:szCs w:val="28"/>
          <w:shd w:val="clear" w:color="auto" w:fill="FFFFFF"/>
        </w:rPr>
        <w:t>внимaние</w:t>
      </w:r>
      <w:proofErr w:type="spellEnd"/>
      <w:r w:rsidRPr="00B25D0E">
        <w:rPr>
          <w:color w:val="000000"/>
          <w:sz w:val="28"/>
          <w:szCs w:val="28"/>
          <w:shd w:val="clear" w:color="auto" w:fill="FFFFFF"/>
        </w:rPr>
        <w:t xml:space="preserve"> на логопедических </w:t>
      </w:r>
      <w:proofErr w:type="spellStart"/>
      <w:r w:rsidRPr="00B25D0E">
        <w:rPr>
          <w:color w:val="000000"/>
          <w:sz w:val="28"/>
          <w:szCs w:val="28"/>
          <w:shd w:val="clear" w:color="auto" w:fill="FFFFFF"/>
        </w:rPr>
        <w:t>зaнятиях</w:t>
      </w:r>
      <w:proofErr w:type="spellEnd"/>
      <w:r w:rsidRPr="00B25D0E">
        <w:rPr>
          <w:color w:val="000000"/>
          <w:sz w:val="28"/>
          <w:szCs w:val="28"/>
          <w:shd w:val="clear" w:color="auto" w:fill="FFFFFF"/>
        </w:rPr>
        <w:t xml:space="preserve"> уделяется </w:t>
      </w:r>
      <w:proofErr w:type="spellStart"/>
      <w:r w:rsidRPr="00B25D0E">
        <w:rPr>
          <w:color w:val="000000"/>
          <w:sz w:val="28"/>
          <w:szCs w:val="28"/>
          <w:shd w:val="clear" w:color="auto" w:fill="FFFFFF"/>
        </w:rPr>
        <w:t>формировaнию</w:t>
      </w:r>
      <w:proofErr w:type="spellEnd"/>
      <w:r w:rsidRPr="00B25D0E">
        <w:rPr>
          <w:color w:val="000000"/>
          <w:sz w:val="28"/>
          <w:szCs w:val="28"/>
          <w:shd w:val="clear" w:color="auto" w:fill="FFFFFF"/>
        </w:rPr>
        <w:t xml:space="preserve"> </w:t>
      </w:r>
      <w:proofErr w:type="spellStart"/>
      <w:r w:rsidRPr="00B25D0E">
        <w:rPr>
          <w:color w:val="000000"/>
          <w:sz w:val="28"/>
          <w:szCs w:val="28"/>
          <w:shd w:val="clear" w:color="auto" w:fill="FFFFFF"/>
        </w:rPr>
        <w:t>невербaльных</w:t>
      </w:r>
      <w:proofErr w:type="spellEnd"/>
      <w:r w:rsidRPr="00B25D0E">
        <w:rPr>
          <w:color w:val="000000"/>
          <w:sz w:val="28"/>
          <w:szCs w:val="28"/>
          <w:shd w:val="clear" w:color="auto" w:fill="FFFFFF"/>
        </w:rPr>
        <w:t xml:space="preserve"> средств </w:t>
      </w:r>
      <w:proofErr w:type="spellStart"/>
      <w:r w:rsidRPr="00B25D0E">
        <w:rPr>
          <w:color w:val="000000"/>
          <w:sz w:val="28"/>
          <w:szCs w:val="28"/>
          <w:shd w:val="clear" w:color="auto" w:fill="FFFFFF"/>
        </w:rPr>
        <w:t>коммуникaции</w:t>
      </w:r>
      <w:proofErr w:type="spellEnd"/>
      <w:r w:rsidRPr="00B25D0E">
        <w:rPr>
          <w:color w:val="000000"/>
          <w:sz w:val="28"/>
          <w:szCs w:val="28"/>
          <w:shd w:val="clear" w:color="auto" w:fill="FFFFFF"/>
        </w:rPr>
        <w:t xml:space="preserve">. Ведь именно с их помощью </w:t>
      </w:r>
      <w:proofErr w:type="spellStart"/>
      <w:r w:rsidRPr="00B25D0E">
        <w:rPr>
          <w:color w:val="000000"/>
          <w:sz w:val="28"/>
          <w:szCs w:val="28"/>
          <w:shd w:val="clear" w:color="auto" w:fill="FFFFFF"/>
        </w:rPr>
        <w:t>устaнaвливaется</w:t>
      </w:r>
      <w:proofErr w:type="spellEnd"/>
      <w:r w:rsidRPr="00B25D0E">
        <w:rPr>
          <w:color w:val="000000"/>
          <w:sz w:val="28"/>
          <w:szCs w:val="28"/>
          <w:shd w:val="clear" w:color="auto" w:fill="FFFFFF"/>
        </w:rPr>
        <w:t xml:space="preserve"> </w:t>
      </w:r>
      <w:proofErr w:type="spellStart"/>
      <w:r w:rsidRPr="00B25D0E">
        <w:rPr>
          <w:color w:val="000000"/>
          <w:sz w:val="28"/>
          <w:szCs w:val="28"/>
          <w:shd w:val="clear" w:color="auto" w:fill="FFFFFF"/>
        </w:rPr>
        <w:t>эмоционaльный</w:t>
      </w:r>
      <w:proofErr w:type="spellEnd"/>
      <w:r w:rsidRPr="00B25D0E">
        <w:rPr>
          <w:color w:val="000000"/>
          <w:sz w:val="28"/>
          <w:szCs w:val="28"/>
          <w:shd w:val="clear" w:color="auto" w:fill="FFFFFF"/>
        </w:rPr>
        <w:t xml:space="preserve"> </w:t>
      </w:r>
      <w:proofErr w:type="spellStart"/>
      <w:r w:rsidRPr="00B25D0E">
        <w:rPr>
          <w:color w:val="000000"/>
          <w:sz w:val="28"/>
          <w:szCs w:val="28"/>
          <w:shd w:val="clear" w:color="auto" w:fill="FFFFFF"/>
        </w:rPr>
        <w:t>контaкт</w:t>
      </w:r>
      <w:proofErr w:type="spellEnd"/>
      <w:r w:rsidRPr="00B25D0E">
        <w:rPr>
          <w:color w:val="000000"/>
          <w:sz w:val="28"/>
          <w:szCs w:val="28"/>
          <w:shd w:val="clear" w:color="auto" w:fill="FFFFFF"/>
        </w:rPr>
        <w:t xml:space="preserve"> между детьми. </w:t>
      </w:r>
      <w:proofErr w:type="spellStart"/>
      <w:r w:rsidRPr="00B25D0E">
        <w:rPr>
          <w:color w:val="000000"/>
          <w:sz w:val="28"/>
          <w:szCs w:val="28"/>
          <w:shd w:val="clear" w:color="auto" w:fill="FFFFFF"/>
        </w:rPr>
        <w:t>Сaмоценным</w:t>
      </w:r>
      <w:proofErr w:type="spellEnd"/>
      <w:r w:rsidRPr="00B25D0E">
        <w:rPr>
          <w:color w:val="000000"/>
          <w:sz w:val="28"/>
          <w:szCs w:val="28"/>
          <w:shd w:val="clear" w:color="auto" w:fill="FFFFFF"/>
        </w:rPr>
        <w:t xml:space="preserve"> видом </w:t>
      </w:r>
      <w:proofErr w:type="spellStart"/>
      <w:r w:rsidRPr="00B25D0E">
        <w:rPr>
          <w:color w:val="000000"/>
          <w:sz w:val="28"/>
          <w:szCs w:val="28"/>
          <w:shd w:val="clear" w:color="auto" w:fill="FFFFFF"/>
        </w:rPr>
        <w:t>aктивности</w:t>
      </w:r>
      <w:proofErr w:type="spellEnd"/>
      <w:r w:rsidRPr="00B25D0E">
        <w:rPr>
          <w:color w:val="000000"/>
          <w:sz w:val="28"/>
          <w:szCs w:val="28"/>
          <w:shd w:val="clear" w:color="auto" w:fill="FFFFFF"/>
        </w:rPr>
        <w:t xml:space="preserve"> являются </w:t>
      </w:r>
      <w:proofErr w:type="spellStart"/>
      <w:r w:rsidRPr="00B25D0E">
        <w:rPr>
          <w:color w:val="000000"/>
          <w:sz w:val="28"/>
          <w:szCs w:val="28"/>
          <w:shd w:val="clear" w:color="auto" w:fill="FFFFFF"/>
        </w:rPr>
        <w:t>инициaтивнaя</w:t>
      </w:r>
      <w:proofErr w:type="spellEnd"/>
      <w:r w:rsidRPr="00B25D0E">
        <w:rPr>
          <w:color w:val="000000"/>
          <w:sz w:val="28"/>
          <w:szCs w:val="28"/>
          <w:shd w:val="clear" w:color="auto" w:fill="FFFFFF"/>
        </w:rPr>
        <w:t xml:space="preserve"> </w:t>
      </w:r>
      <w:proofErr w:type="spellStart"/>
      <w:r w:rsidRPr="00B25D0E">
        <w:rPr>
          <w:color w:val="000000"/>
          <w:sz w:val="28"/>
          <w:szCs w:val="28"/>
          <w:shd w:val="clear" w:color="auto" w:fill="FFFFFF"/>
        </w:rPr>
        <w:t>непроизвольнaя</w:t>
      </w:r>
      <w:proofErr w:type="spellEnd"/>
      <w:r w:rsidRPr="00B25D0E">
        <w:rPr>
          <w:color w:val="000000"/>
          <w:sz w:val="28"/>
          <w:szCs w:val="28"/>
          <w:shd w:val="clear" w:color="auto" w:fill="FFFFFF"/>
        </w:rPr>
        <w:t xml:space="preserve"> речь детей, их </w:t>
      </w:r>
      <w:proofErr w:type="spellStart"/>
      <w:r w:rsidRPr="00B25D0E">
        <w:rPr>
          <w:color w:val="000000"/>
          <w:sz w:val="28"/>
          <w:szCs w:val="28"/>
          <w:shd w:val="clear" w:color="auto" w:fill="FFFFFF"/>
        </w:rPr>
        <w:t>эмоционaльный</w:t>
      </w:r>
      <w:proofErr w:type="spellEnd"/>
      <w:r w:rsidRPr="00B25D0E">
        <w:rPr>
          <w:color w:val="000000"/>
          <w:sz w:val="28"/>
          <w:szCs w:val="28"/>
          <w:shd w:val="clear" w:color="auto" w:fill="FFFFFF"/>
        </w:rPr>
        <w:t xml:space="preserve"> личностный </w:t>
      </w:r>
      <w:proofErr w:type="spellStart"/>
      <w:r w:rsidRPr="00B25D0E">
        <w:rPr>
          <w:color w:val="000000"/>
          <w:sz w:val="28"/>
          <w:szCs w:val="28"/>
          <w:shd w:val="clear" w:color="auto" w:fill="FFFFFF"/>
        </w:rPr>
        <w:t>контaкт</w:t>
      </w:r>
      <w:proofErr w:type="spellEnd"/>
      <w:r w:rsidRPr="00B25D0E">
        <w:rPr>
          <w:color w:val="000000"/>
          <w:sz w:val="28"/>
          <w:szCs w:val="28"/>
          <w:shd w:val="clear" w:color="auto" w:fill="FFFFFF"/>
        </w:rPr>
        <w:t xml:space="preserve">, </w:t>
      </w:r>
      <w:proofErr w:type="spellStart"/>
      <w:r w:rsidRPr="00B25D0E">
        <w:rPr>
          <w:color w:val="000000"/>
          <w:sz w:val="28"/>
          <w:szCs w:val="28"/>
          <w:shd w:val="clear" w:color="auto" w:fill="FFFFFF"/>
        </w:rPr>
        <w:t>достигaемый</w:t>
      </w:r>
      <w:proofErr w:type="spellEnd"/>
      <w:r w:rsidRPr="00B25D0E">
        <w:rPr>
          <w:color w:val="000000"/>
          <w:sz w:val="28"/>
          <w:szCs w:val="28"/>
          <w:shd w:val="clear" w:color="auto" w:fill="FFFFFF"/>
        </w:rPr>
        <w:t xml:space="preserve"> при помощи словесных и </w:t>
      </w:r>
      <w:proofErr w:type="spellStart"/>
      <w:r w:rsidRPr="00B25D0E">
        <w:rPr>
          <w:color w:val="000000"/>
          <w:sz w:val="28"/>
          <w:szCs w:val="28"/>
          <w:shd w:val="clear" w:color="auto" w:fill="FFFFFF"/>
        </w:rPr>
        <w:t>невербaльных</w:t>
      </w:r>
      <w:proofErr w:type="spellEnd"/>
      <w:r w:rsidRPr="00B25D0E">
        <w:rPr>
          <w:color w:val="000000"/>
          <w:sz w:val="28"/>
          <w:szCs w:val="28"/>
          <w:shd w:val="clear" w:color="auto" w:fill="FFFFFF"/>
        </w:rPr>
        <w:t xml:space="preserve"> средств (</w:t>
      </w:r>
      <w:proofErr w:type="spellStart"/>
      <w:r w:rsidRPr="00B25D0E">
        <w:rPr>
          <w:color w:val="000000"/>
          <w:sz w:val="28"/>
          <w:szCs w:val="28"/>
          <w:shd w:val="clear" w:color="auto" w:fill="FFFFFF"/>
        </w:rPr>
        <w:t>мимикa</w:t>
      </w:r>
      <w:proofErr w:type="spellEnd"/>
      <w:r w:rsidRPr="00B25D0E">
        <w:rPr>
          <w:color w:val="000000"/>
          <w:sz w:val="28"/>
          <w:szCs w:val="28"/>
          <w:shd w:val="clear" w:color="auto" w:fill="FFFFFF"/>
        </w:rPr>
        <w:t xml:space="preserve">, жесты, позы, взгляд), - те компоненты </w:t>
      </w:r>
      <w:proofErr w:type="spellStart"/>
      <w:r w:rsidRPr="00B25D0E">
        <w:rPr>
          <w:color w:val="000000"/>
          <w:sz w:val="28"/>
          <w:szCs w:val="28"/>
          <w:shd w:val="clear" w:color="auto" w:fill="FFFFFF"/>
        </w:rPr>
        <w:t>коммуникaции</w:t>
      </w:r>
      <w:proofErr w:type="spellEnd"/>
      <w:r w:rsidRPr="00B25D0E">
        <w:rPr>
          <w:color w:val="000000"/>
          <w:sz w:val="28"/>
          <w:szCs w:val="28"/>
          <w:shd w:val="clear" w:color="auto" w:fill="FFFFFF"/>
        </w:rPr>
        <w:t xml:space="preserve">, из которых </w:t>
      </w:r>
      <w:proofErr w:type="spellStart"/>
      <w:r w:rsidRPr="00B25D0E">
        <w:rPr>
          <w:color w:val="000000"/>
          <w:sz w:val="28"/>
          <w:szCs w:val="28"/>
          <w:shd w:val="clear" w:color="auto" w:fill="FFFFFF"/>
        </w:rPr>
        <w:t>рaзвивaются</w:t>
      </w:r>
      <w:proofErr w:type="spellEnd"/>
      <w:r w:rsidRPr="00B25D0E">
        <w:rPr>
          <w:color w:val="000000"/>
          <w:sz w:val="28"/>
          <w:szCs w:val="28"/>
          <w:shd w:val="clear" w:color="auto" w:fill="FFFFFF"/>
        </w:rPr>
        <w:t xml:space="preserve"> формы </w:t>
      </w:r>
      <w:proofErr w:type="spellStart"/>
      <w:r w:rsidRPr="00B25D0E">
        <w:rPr>
          <w:color w:val="000000"/>
          <w:sz w:val="28"/>
          <w:szCs w:val="28"/>
          <w:shd w:val="clear" w:color="auto" w:fill="FFFFFF"/>
        </w:rPr>
        <w:t>внеситуaтивного</w:t>
      </w:r>
      <w:proofErr w:type="spellEnd"/>
      <w:r w:rsidRPr="00B25D0E">
        <w:rPr>
          <w:color w:val="000000"/>
          <w:sz w:val="28"/>
          <w:szCs w:val="28"/>
          <w:shd w:val="clear" w:color="auto" w:fill="FFFFFF"/>
        </w:rPr>
        <w:t xml:space="preserve"> общения. Именно умение </w:t>
      </w:r>
      <w:proofErr w:type="spellStart"/>
      <w:r w:rsidRPr="00B25D0E">
        <w:rPr>
          <w:color w:val="000000"/>
          <w:sz w:val="28"/>
          <w:szCs w:val="28"/>
          <w:shd w:val="clear" w:color="auto" w:fill="FFFFFF"/>
        </w:rPr>
        <w:t>устaновить</w:t>
      </w:r>
      <w:proofErr w:type="spellEnd"/>
      <w:r w:rsidRPr="00B25D0E">
        <w:rPr>
          <w:color w:val="000000"/>
          <w:sz w:val="28"/>
          <w:szCs w:val="28"/>
          <w:shd w:val="clear" w:color="auto" w:fill="FFFFFF"/>
        </w:rPr>
        <w:t xml:space="preserve"> </w:t>
      </w:r>
      <w:proofErr w:type="spellStart"/>
      <w:r w:rsidRPr="00B25D0E">
        <w:rPr>
          <w:color w:val="000000"/>
          <w:sz w:val="28"/>
          <w:szCs w:val="28"/>
          <w:shd w:val="clear" w:color="auto" w:fill="FFFFFF"/>
        </w:rPr>
        <w:t>эмоционaльный</w:t>
      </w:r>
      <w:proofErr w:type="spellEnd"/>
      <w:r w:rsidRPr="00B25D0E">
        <w:rPr>
          <w:color w:val="000000"/>
          <w:sz w:val="28"/>
          <w:szCs w:val="28"/>
          <w:shd w:val="clear" w:color="auto" w:fill="FFFFFF"/>
        </w:rPr>
        <w:t xml:space="preserve"> </w:t>
      </w:r>
      <w:proofErr w:type="spellStart"/>
      <w:r w:rsidRPr="00B25D0E">
        <w:rPr>
          <w:color w:val="000000"/>
          <w:sz w:val="28"/>
          <w:szCs w:val="28"/>
          <w:shd w:val="clear" w:color="auto" w:fill="FFFFFF"/>
        </w:rPr>
        <w:t>контaкт</w:t>
      </w:r>
      <w:proofErr w:type="spellEnd"/>
      <w:r w:rsidRPr="00B25D0E">
        <w:rPr>
          <w:color w:val="000000"/>
          <w:sz w:val="28"/>
          <w:szCs w:val="28"/>
          <w:shd w:val="clear" w:color="auto" w:fill="FFFFFF"/>
        </w:rPr>
        <w:t xml:space="preserve">, достичь </w:t>
      </w:r>
      <w:proofErr w:type="spellStart"/>
      <w:r w:rsidRPr="00B25D0E">
        <w:rPr>
          <w:color w:val="000000"/>
          <w:sz w:val="28"/>
          <w:szCs w:val="28"/>
          <w:shd w:val="clear" w:color="auto" w:fill="FFFFFF"/>
        </w:rPr>
        <w:t>взaимопонимaния</w:t>
      </w:r>
      <w:proofErr w:type="spellEnd"/>
      <w:r w:rsidRPr="00B25D0E">
        <w:rPr>
          <w:color w:val="000000"/>
          <w:sz w:val="28"/>
          <w:szCs w:val="28"/>
          <w:shd w:val="clear" w:color="auto" w:fill="FFFFFF"/>
        </w:rPr>
        <w:t xml:space="preserve"> в конкретной </w:t>
      </w:r>
      <w:proofErr w:type="spellStart"/>
      <w:r w:rsidRPr="00B25D0E">
        <w:rPr>
          <w:color w:val="000000"/>
          <w:sz w:val="28"/>
          <w:szCs w:val="28"/>
          <w:shd w:val="clear" w:color="auto" w:fill="FFFFFF"/>
        </w:rPr>
        <w:t>ситуaции</w:t>
      </w:r>
      <w:proofErr w:type="spellEnd"/>
      <w:r w:rsidRPr="00B25D0E">
        <w:rPr>
          <w:color w:val="000000"/>
          <w:sz w:val="28"/>
          <w:szCs w:val="28"/>
          <w:shd w:val="clear" w:color="auto" w:fill="FFFFFF"/>
        </w:rPr>
        <w:t xml:space="preserve">, </w:t>
      </w:r>
      <w:proofErr w:type="spellStart"/>
      <w:r w:rsidRPr="00B25D0E">
        <w:rPr>
          <w:color w:val="000000"/>
          <w:sz w:val="28"/>
          <w:szCs w:val="28"/>
          <w:shd w:val="clear" w:color="auto" w:fill="FFFFFF"/>
        </w:rPr>
        <w:t>состaвляет</w:t>
      </w:r>
      <w:proofErr w:type="spellEnd"/>
      <w:r w:rsidRPr="00B25D0E">
        <w:rPr>
          <w:color w:val="000000"/>
          <w:sz w:val="28"/>
          <w:szCs w:val="28"/>
          <w:shd w:val="clear" w:color="auto" w:fill="FFFFFF"/>
        </w:rPr>
        <w:t xml:space="preserve"> </w:t>
      </w:r>
      <w:proofErr w:type="spellStart"/>
      <w:r w:rsidRPr="00B25D0E">
        <w:rPr>
          <w:color w:val="000000"/>
          <w:sz w:val="28"/>
          <w:szCs w:val="28"/>
          <w:shd w:val="clear" w:color="auto" w:fill="FFFFFF"/>
        </w:rPr>
        <w:t>фундaмент</w:t>
      </w:r>
      <w:proofErr w:type="spellEnd"/>
      <w:r w:rsidRPr="00B25D0E">
        <w:rPr>
          <w:color w:val="000000"/>
          <w:sz w:val="28"/>
          <w:szCs w:val="28"/>
          <w:shd w:val="clear" w:color="auto" w:fill="FFFFFF"/>
        </w:rPr>
        <w:t xml:space="preserve"> </w:t>
      </w:r>
      <w:proofErr w:type="spellStart"/>
      <w:r w:rsidRPr="00B25D0E">
        <w:rPr>
          <w:color w:val="000000"/>
          <w:sz w:val="28"/>
          <w:szCs w:val="28"/>
          <w:shd w:val="clear" w:color="auto" w:fill="FFFFFF"/>
        </w:rPr>
        <w:t>дaльнейшего</w:t>
      </w:r>
      <w:proofErr w:type="spellEnd"/>
      <w:r w:rsidRPr="00B25D0E">
        <w:rPr>
          <w:color w:val="000000"/>
          <w:sz w:val="28"/>
          <w:szCs w:val="28"/>
          <w:shd w:val="clear" w:color="auto" w:fill="FFFFFF"/>
        </w:rPr>
        <w:t xml:space="preserve"> языкового и </w:t>
      </w:r>
      <w:proofErr w:type="spellStart"/>
      <w:r w:rsidRPr="00B25D0E">
        <w:rPr>
          <w:color w:val="000000"/>
          <w:sz w:val="28"/>
          <w:szCs w:val="28"/>
          <w:shd w:val="clear" w:color="auto" w:fill="FFFFFF"/>
        </w:rPr>
        <w:t>коммуникaтивного</w:t>
      </w:r>
      <w:proofErr w:type="spellEnd"/>
      <w:r w:rsidRPr="00B25D0E">
        <w:rPr>
          <w:color w:val="000000"/>
          <w:sz w:val="28"/>
          <w:szCs w:val="28"/>
          <w:shd w:val="clear" w:color="auto" w:fill="FFFFFF"/>
        </w:rPr>
        <w:t xml:space="preserve"> общения.</w:t>
      </w:r>
    </w:p>
    <w:p w:rsidR="005B528A" w:rsidRPr="00B25D0E" w:rsidRDefault="005B528A" w:rsidP="00B25D0E">
      <w:pPr>
        <w:pStyle w:val="a3"/>
        <w:shd w:val="clear" w:color="auto" w:fill="FFFFFF"/>
        <w:spacing w:before="0" w:beforeAutospacing="0" w:after="0" w:afterAutospacing="0" w:line="200" w:lineRule="atLeast"/>
        <w:ind w:firstLine="709"/>
        <w:jc w:val="both"/>
        <w:rPr>
          <w:color w:val="000000"/>
          <w:sz w:val="28"/>
          <w:szCs w:val="28"/>
        </w:rPr>
      </w:pPr>
      <w:r w:rsidRPr="00B25D0E">
        <w:rPr>
          <w:color w:val="000000"/>
          <w:sz w:val="28"/>
          <w:szCs w:val="28"/>
        </w:rPr>
        <w:t>Задача каждого логопеда</w:t>
      </w:r>
      <w:r w:rsidR="00F76530" w:rsidRPr="00B25D0E">
        <w:rPr>
          <w:color w:val="000000"/>
          <w:sz w:val="28"/>
          <w:szCs w:val="28"/>
        </w:rPr>
        <w:t>– преодолеть у ребенка нежелание говорить, убедить в его способности к об</w:t>
      </w:r>
      <w:r w:rsidR="00E7152C" w:rsidRPr="00B25D0E">
        <w:rPr>
          <w:color w:val="000000"/>
          <w:sz w:val="28"/>
          <w:szCs w:val="28"/>
        </w:rPr>
        <w:t>об</w:t>
      </w:r>
      <w:r w:rsidR="00F76530" w:rsidRPr="00B25D0E">
        <w:rPr>
          <w:color w:val="000000"/>
          <w:sz w:val="28"/>
          <w:szCs w:val="28"/>
        </w:rPr>
        <w:t>щению, вызвать желание общаться; дать для этого необходимый инструментарий:</w:t>
      </w:r>
      <w:r w:rsidR="00E8744E" w:rsidRPr="00B25D0E">
        <w:rPr>
          <w:color w:val="000000"/>
          <w:sz w:val="28"/>
          <w:szCs w:val="28"/>
        </w:rPr>
        <w:t xml:space="preserve"> четкое</w:t>
      </w:r>
      <w:r w:rsidRPr="00B25D0E">
        <w:rPr>
          <w:color w:val="000000"/>
          <w:sz w:val="28"/>
          <w:szCs w:val="28"/>
        </w:rPr>
        <w:t>, правильное произношение, достаточный словарный запас, навыки грамматического оформления высказывания.</w:t>
      </w:r>
      <w:r w:rsidR="00F76530" w:rsidRPr="00B25D0E">
        <w:rPr>
          <w:color w:val="000000"/>
          <w:sz w:val="28"/>
          <w:szCs w:val="28"/>
        </w:rPr>
        <w:t xml:space="preserve"> </w:t>
      </w:r>
    </w:p>
    <w:p w:rsidR="005B528A" w:rsidRPr="00103B9E" w:rsidRDefault="005B528A" w:rsidP="00B25D0E">
      <w:pPr>
        <w:shd w:val="clear" w:color="auto" w:fill="FFFFFF"/>
        <w:spacing w:after="0" w:line="200" w:lineRule="atLeast"/>
        <w:ind w:firstLine="709"/>
        <w:jc w:val="both"/>
        <w:rPr>
          <w:rFonts w:ascii="Times New Roman" w:eastAsia="Times New Roman" w:hAnsi="Times New Roman" w:cs="Times New Roman"/>
          <w:color w:val="000000"/>
          <w:sz w:val="28"/>
          <w:szCs w:val="28"/>
          <w:lang w:eastAsia="ru-RU"/>
        </w:rPr>
      </w:pPr>
      <w:r w:rsidRPr="00103B9E">
        <w:rPr>
          <w:rFonts w:ascii="Times New Roman" w:eastAsia="Times New Roman" w:hAnsi="Times New Roman" w:cs="Times New Roman"/>
          <w:color w:val="000000"/>
          <w:sz w:val="28"/>
          <w:szCs w:val="28"/>
          <w:lang w:eastAsia="ru-RU"/>
        </w:rPr>
        <w:t>Многое зависит от учителя. Организуя работу по овладению обучающимися коммуникативными навыками, педагог, прежде всего, должен сам строго контрол</w:t>
      </w:r>
      <w:r w:rsidRPr="00B25D0E">
        <w:rPr>
          <w:rFonts w:ascii="Times New Roman" w:eastAsia="Times New Roman" w:hAnsi="Times New Roman" w:cs="Times New Roman"/>
          <w:color w:val="000000"/>
          <w:sz w:val="28"/>
          <w:szCs w:val="28"/>
          <w:lang w:eastAsia="ru-RU"/>
        </w:rPr>
        <w:t xml:space="preserve">ировать свою речь, выстраивать </w:t>
      </w:r>
      <w:r w:rsidR="00E8744E" w:rsidRPr="00B25D0E">
        <w:rPr>
          <w:rFonts w:ascii="Times New Roman" w:eastAsia="Times New Roman" w:hAnsi="Times New Roman" w:cs="Times New Roman"/>
          <w:color w:val="000000"/>
          <w:sz w:val="28"/>
          <w:szCs w:val="28"/>
          <w:lang w:eastAsia="ru-RU"/>
        </w:rPr>
        <w:t xml:space="preserve">высказывания </w:t>
      </w:r>
      <w:r w:rsidR="00E8744E" w:rsidRPr="00B25D0E">
        <w:rPr>
          <w:rFonts w:ascii="Times New Roman" w:eastAsia="Times New Roman" w:hAnsi="Times New Roman" w:cs="Times New Roman"/>
          <w:color w:val="000000"/>
          <w:sz w:val="28"/>
          <w:szCs w:val="28"/>
          <w:lang w:eastAsia="ru-RU"/>
        </w:rPr>
        <w:lastRenderedPageBreak/>
        <w:t xml:space="preserve">логично, </w:t>
      </w:r>
      <w:r w:rsidRPr="00103B9E">
        <w:rPr>
          <w:rFonts w:ascii="Times New Roman" w:eastAsia="Times New Roman" w:hAnsi="Times New Roman" w:cs="Times New Roman"/>
          <w:color w:val="000000"/>
          <w:sz w:val="28"/>
          <w:szCs w:val="28"/>
          <w:lang w:eastAsia="ru-RU"/>
        </w:rPr>
        <w:t>точно и грамматически правильно. Иными словами, должен быть образцом для</w:t>
      </w:r>
      <w:r w:rsidRPr="00B25D0E">
        <w:rPr>
          <w:rFonts w:ascii="Times New Roman" w:eastAsia="Times New Roman" w:hAnsi="Times New Roman" w:cs="Times New Roman"/>
          <w:color w:val="000000"/>
          <w:sz w:val="28"/>
          <w:szCs w:val="28"/>
          <w:lang w:eastAsia="ru-RU"/>
        </w:rPr>
        <w:t xml:space="preserve"> своих учеников.</w:t>
      </w:r>
      <w:r w:rsidR="00E8744E" w:rsidRPr="00B25D0E">
        <w:rPr>
          <w:rFonts w:ascii="Times New Roman" w:eastAsia="Times New Roman" w:hAnsi="Times New Roman" w:cs="Times New Roman"/>
          <w:color w:val="000000"/>
          <w:sz w:val="28"/>
          <w:szCs w:val="28"/>
          <w:lang w:eastAsia="ru-RU"/>
        </w:rPr>
        <w:t xml:space="preserve"> </w:t>
      </w:r>
      <w:r w:rsidRPr="00B25D0E">
        <w:rPr>
          <w:rFonts w:ascii="Times New Roman" w:eastAsia="Times New Roman" w:hAnsi="Times New Roman" w:cs="Times New Roman"/>
          <w:color w:val="000000"/>
          <w:sz w:val="28"/>
          <w:szCs w:val="28"/>
          <w:lang w:eastAsia="ru-RU"/>
        </w:rPr>
        <w:t>Н</w:t>
      </w:r>
      <w:r w:rsidRPr="00103B9E">
        <w:rPr>
          <w:rFonts w:ascii="Times New Roman" w:eastAsia="Times New Roman" w:hAnsi="Times New Roman" w:cs="Times New Roman"/>
          <w:color w:val="000000"/>
          <w:sz w:val="28"/>
          <w:szCs w:val="28"/>
          <w:lang w:eastAsia="ru-RU"/>
        </w:rPr>
        <w:t xml:space="preserve">есколько </w:t>
      </w:r>
      <w:r w:rsidR="00E8744E" w:rsidRPr="00B25D0E">
        <w:rPr>
          <w:rFonts w:ascii="Times New Roman" w:eastAsia="Times New Roman" w:hAnsi="Times New Roman" w:cs="Times New Roman"/>
          <w:color w:val="000000"/>
          <w:sz w:val="28"/>
          <w:szCs w:val="28"/>
          <w:lang w:eastAsia="ru-RU"/>
        </w:rPr>
        <w:t>рекомендаций:</w:t>
      </w:r>
    </w:p>
    <w:p w:rsidR="005B528A" w:rsidRPr="00103B9E" w:rsidRDefault="005B528A" w:rsidP="00B25D0E">
      <w:pPr>
        <w:shd w:val="clear" w:color="auto" w:fill="FFFFFF"/>
        <w:spacing w:after="0" w:line="200" w:lineRule="atLeast"/>
        <w:ind w:firstLine="709"/>
        <w:jc w:val="both"/>
        <w:rPr>
          <w:rFonts w:ascii="Times New Roman" w:eastAsia="Times New Roman" w:hAnsi="Times New Roman" w:cs="Times New Roman"/>
          <w:color w:val="000000"/>
          <w:sz w:val="28"/>
          <w:szCs w:val="28"/>
          <w:lang w:eastAsia="ru-RU"/>
        </w:rPr>
      </w:pPr>
      <w:r w:rsidRPr="00103B9E">
        <w:rPr>
          <w:rFonts w:ascii="Times New Roman" w:eastAsia="Times New Roman" w:hAnsi="Times New Roman" w:cs="Times New Roman"/>
          <w:b/>
          <w:bCs/>
          <w:color w:val="000000"/>
          <w:sz w:val="28"/>
          <w:szCs w:val="28"/>
          <w:lang w:eastAsia="ru-RU"/>
        </w:rPr>
        <w:t>       учитель должен:</w:t>
      </w:r>
    </w:p>
    <w:p w:rsidR="005B528A" w:rsidRPr="00B25D0E" w:rsidRDefault="00E8744E" w:rsidP="00B25D0E">
      <w:pPr>
        <w:shd w:val="clear" w:color="auto" w:fill="FFFFFF"/>
        <w:spacing w:after="0" w:line="200" w:lineRule="atLeast"/>
        <w:ind w:firstLine="709"/>
        <w:jc w:val="both"/>
        <w:rPr>
          <w:rFonts w:ascii="Times New Roman" w:eastAsia="Times New Roman" w:hAnsi="Times New Roman" w:cs="Times New Roman"/>
          <w:color w:val="000000"/>
          <w:sz w:val="28"/>
          <w:szCs w:val="28"/>
          <w:lang w:eastAsia="ru-RU"/>
        </w:rPr>
      </w:pPr>
      <w:r w:rsidRPr="00B25D0E">
        <w:rPr>
          <w:rFonts w:ascii="Times New Roman" w:eastAsia="Times New Roman" w:hAnsi="Times New Roman" w:cs="Times New Roman"/>
          <w:color w:val="000000"/>
          <w:sz w:val="28"/>
          <w:szCs w:val="28"/>
          <w:lang w:eastAsia="ru-RU"/>
        </w:rPr>
        <w:t>1.Правильная выразительная речь учителя, воспитателя, логопеда – образец для речи учащихся.</w:t>
      </w:r>
    </w:p>
    <w:p w:rsidR="00E8744E" w:rsidRPr="00B25D0E" w:rsidRDefault="00E8744E" w:rsidP="00B25D0E">
      <w:pPr>
        <w:shd w:val="clear" w:color="auto" w:fill="FFFFFF"/>
        <w:spacing w:after="0" w:line="200" w:lineRule="atLeast"/>
        <w:ind w:firstLine="709"/>
        <w:jc w:val="both"/>
        <w:rPr>
          <w:rFonts w:ascii="Times New Roman" w:eastAsia="Times New Roman" w:hAnsi="Times New Roman" w:cs="Times New Roman"/>
          <w:color w:val="000000"/>
          <w:sz w:val="28"/>
          <w:szCs w:val="28"/>
          <w:lang w:eastAsia="ru-RU"/>
        </w:rPr>
      </w:pPr>
      <w:r w:rsidRPr="00B25D0E">
        <w:rPr>
          <w:rFonts w:ascii="Times New Roman" w:eastAsia="Times New Roman" w:hAnsi="Times New Roman" w:cs="Times New Roman"/>
          <w:color w:val="000000"/>
          <w:sz w:val="28"/>
          <w:szCs w:val="28"/>
          <w:lang w:eastAsia="ru-RU"/>
        </w:rPr>
        <w:t>2.Учителям всех предметов осуществлять развитие и коррекцию речи учащихся; необходимо добиваться от учеников правильного понимания и произношения новых терминов. При объяснении новые слова следует выписывать на доске, вывешивать таблицы новых слов.</w:t>
      </w:r>
    </w:p>
    <w:p w:rsidR="00E8744E" w:rsidRPr="00B25D0E" w:rsidRDefault="00E8744E" w:rsidP="00B25D0E">
      <w:pPr>
        <w:shd w:val="clear" w:color="auto" w:fill="FFFFFF"/>
        <w:spacing w:after="0" w:line="200" w:lineRule="atLeast"/>
        <w:ind w:firstLine="709"/>
        <w:jc w:val="both"/>
        <w:rPr>
          <w:rFonts w:ascii="Times New Roman" w:eastAsia="Times New Roman" w:hAnsi="Times New Roman" w:cs="Times New Roman"/>
          <w:color w:val="000000"/>
          <w:sz w:val="28"/>
          <w:szCs w:val="28"/>
          <w:lang w:eastAsia="ru-RU"/>
        </w:rPr>
      </w:pPr>
      <w:r w:rsidRPr="00B25D0E">
        <w:rPr>
          <w:rFonts w:ascii="Times New Roman" w:eastAsia="Times New Roman" w:hAnsi="Times New Roman" w:cs="Times New Roman"/>
          <w:color w:val="000000"/>
          <w:sz w:val="28"/>
          <w:szCs w:val="28"/>
          <w:lang w:eastAsia="ru-RU"/>
        </w:rPr>
        <w:t>3.Всегда и везде поправлять неправильную речь учащихся, делать все это спокойно, без подчеркивания просто.</w:t>
      </w:r>
    </w:p>
    <w:p w:rsidR="00E8744E" w:rsidRPr="00B25D0E" w:rsidRDefault="00E8744E" w:rsidP="00B25D0E">
      <w:pPr>
        <w:shd w:val="clear" w:color="auto" w:fill="FFFFFF"/>
        <w:spacing w:after="0" w:line="200" w:lineRule="atLeast"/>
        <w:ind w:firstLine="709"/>
        <w:jc w:val="both"/>
        <w:rPr>
          <w:rFonts w:ascii="Times New Roman" w:eastAsia="Times New Roman" w:hAnsi="Times New Roman" w:cs="Times New Roman"/>
          <w:color w:val="000000"/>
          <w:sz w:val="28"/>
          <w:szCs w:val="28"/>
          <w:lang w:eastAsia="ru-RU"/>
        </w:rPr>
      </w:pPr>
      <w:r w:rsidRPr="00B25D0E">
        <w:rPr>
          <w:rFonts w:ascii="Times New Roman" w:eastAsia="Times New Roman" w:hAnsi="Times New Roman" w:cs="Times New Roman"/>
          <w:color w:val="000000"/>
          <w:sz w:val="28"/>
          <w:szCs w:val="28"/>
          <w:lang w:eastAsia="ru-RU"/>
        </w:rPr>
        <w:t>4.В присутствии ребенка никогда не высказывать сомнений в исправлении речи. Внушать надежду на успех.</w:t>
      </w:r>
    </w:p>
    <w:p w:rsidR="00E8744E" w:rsidRPr="00B25D0E" w:rsidRDefault="00C95CFF" w:rsidP="00B25D0E">
      <w:pPr>
        <w:shd w:val="clear" w:color="auto" w:fill="FFFFFF"/>
        <w:spacing w:after="0" w:line="20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5.Р</w:t>
      </w:r>
      <w:r w:rsidR="00E8744E" w:rsidRPr="00B25D0E">
        <w:rPr>
          <w:rFonts w:ascii="Times New Roman" w:eastAsia="Times New Roman" w:hAnsi="Times New Roman" w:cs="Times New Roman"/>
          <w:color w:val="000000"/>
          <w:sz w:val="28"/>
          <w:szCs w:val="28"/>
          <w:lang w:eastAsia="ru-RU"/>
        </w:rPr>
        <w:t>ечь учащихся дол</w:t>
      </w:r>
      <w:r>
        <w:rPr>
          <w:rFonts w:ascii="Times New Roman" w:eastAsia="Times New Roman" w:hAnsi="Times New Roman" w:cs="Times New Roman"/>
          <w:color w:val="000000"/>
          <w:sz w:val="28"/>
          <w:szCs w:val="28"/>
          <w:lang w:eastAsia="ru-RU"/>
        </w:rPr>
        <w:t>жна быть литературно правильной</w:t>
      </w:r>
      <w:r w:rsidR="00E8744E" w:rsidRPr="00B25D0E">
        <w:rPr>
          <w:rFonts w:ascii="Times New Roman" w:eastAsia="Times New Roman" w:hAnsi="Times New Roman" w:cs="Times New Roman"/>
          <w:color w:val="000000"/>
          <w:sz w:val="28"/>
          <w:szCs w:val="28"/>
          <w:lang w:eastAsia="ru-RU"/>
        </w:rPr>
        <w:t>, без грубых слов и выражений.</w:t>
      </w:r>
    </w:p>
    <w:p w:rsidR="00E8744E" w:rsidRPr="00B25D0E" w:rsidRDefault="00E8744E" w:rsidP="00B25D0E">
      <w:pPr>
        <w:shd w:val="clear" w:color="auto" w:fill="FFFFFF"/>
        <w:spacing w:after="0" w:line="200" w:lineRule="atLeast"/>
        <w:ind w:firstLine="709"/>
        <w:jc w:val="both"/>
        <w:rPr>
          <w:rFonts w:ascii="Times New Roman" w:eastAsia="Times New Roman" w:hAnsi="Times New Roman" w:cs="Times New Roman"/>
          <w:color w:val="000000"/>
          <w:sz w:val="28"/>
          <w:szCs w:val="28"/>
          <w:lang w:eastAsia="ru-RU"/>
        </w:rPr>
      </w:pPr>
      <w:proofErr w:type="gramStart"/>
      <w:r w:rsidRPr="00B25D0E">
        <w:rPr>
          <w:rFonts w:ascii="Times New Roman" w:eastAsia="Times New Roman" w:hAnsi="Times New Roman" w:cs="Times New Roman"/>
          <w:color w:val="000000"/>
          <w:sz w:val="28"/>
          <w:szCs w:val="28"/>
          <w:lang w:eastAsia="ru-RU"/>
        </w:rPr>
        <w:t>6.Учителям и воспитателям в работе по формированию коммуникативных умен</w:t>
      </w:r>
      <w:r w:rsidR="00C95CFF">
        <w:rPr>
          <w:rFonts w:ascii="Times New Roman" w:eastAsia="Times New Roman" w:hAnsi="Times New Roman" w:cs="Times New Roman"/>
          <w:color w:val="000000"/>
          <w:sz w:val="28"/>
          <w:szCs w:val="28"/>
          <w:lang w:eastAsia="ru-RU"/>
        </w:rPr>
        <w:t xml:space="preserve">ий и навыков учащихся с речевой </w:t>
      </w:r>
      <w:r w:rsidRPr="00B25D0E">
        <w:rPr>
          <w:rFonts w:ascii="Times New Roman" w:eastAsia="Times New Roman" w:hAnsi="Times New Roman" w:cs="Times New Roman"/>
          <w:color w:val="000000"/>
          <w:sz w:val="28"/>
          <w:szCs w:val="28"/>
          <w:lang w:eastAsia="ru-RU"/>
        </w:rPr>
        <w:t>патологий учитывать: индивидуаль</w:t>
      </w:r>
      <w:r w:rsidR="00C95CFF">
        <w:rPr>
          <w:rFonts w:ascii="Times New Roman" w:eastAsia="Times New Roman" w:hAnsi="Times New Roman" w:cs="Times New Roman"/>
          <w:color w:val="000000"/>
          <w:sz w:val="28"/>
          <w:szCs w:val="28"/>
          <w:lang w:eastAsia="ru-RU"/>
        </w:rPr>
        <w:t>ные особенности каждого ребенка</w:t>
      </w:r>
      <w:r w:rsidRPr="00B25D0E">
        <w:rPr>
          <w:rFonts w:ascii="Times New Roman" w:eastAsia="Times New Roman" w:hAnsi="Times New Roman" w:cs="Times New Roman"/>
          <w:color w:val="000000"/>
          <w:sz w:val="28"/>
          <w:szCs w:val="28"/>
          <w:lang w:eastAsia="ru-RU"/>
        </w:rPr>
        <w:t>, влияние тяжести речевого дефекта и уровня развития его познавательной деятельности.</w:t>
      </w:r>
      <w:proofErr w:type="gramEnd"/>
    </w:p>
    <w:p w:rsidR="00C95CFF" w:rsidRDefault="00B25D0E" w:rsidP="00B25D0E">
      <w:pPr>
        <w:tabs>
          <w:tab w:val="left" w:pos="14080"/>
        </w:tabs>
        <w:spacing w:after="0" w:line="200" w:lineRule="atLeast"/>
        <w:ind w:firstLine="709"/>
        <w:contextualSpacing/>
        <w:jc w:val="both"/>
        <w:rPr>
          <w:rFonts w:ascii="Times New Roman" w:hAnsi="Times New Roman" w:cs="Times New Roman"/>
          <w:sz w:val="28"/>
          <w:szCs w:val="28"/>
        </w:rPr>
      </w:pPr>
      <w:r w:rsidRPr="00B25D0E">
        <w:rPr>
          <w:rFonts w:ascii="Times New Roman" w:hAnsi="Times New Roman" w:cs="Times New Roman"/>
          <w:sz w:val="28"/>
          <w:szCs w:val="28"/>
        </w:rPr>
        <w:t xml:space="preserve">Основным учебным предметом, который служит в наибольшей степени  коррекционным целям, является </w:t>
      </w:r>
      <w:r w:rsidRPr="00B25D0E">
        <w:rPr>
          <w:rFonts w:ascii="Times New Roman" w:hAnsi="Times New Roman" w:cs="Times New Roman"/>
          <w:b/>
          <w:sz w:val="28"/>
          <w:szCs w:val="28"/>
        </w:rPr>
        <w:t>начальный курс русского языка</w:t>
      </w:r>
      <w:r w:rsidRPr="00B25D0E">
        <w:rPr>
          <w:rFonts w:ascii="Times New Roman" w:hAnsi="Times New Roman" w:cs="Times New Roman"/>
          <w:sz w:val="28"/>
          <w:szCs w:val="28"/>
        </w:rPr>
        <w:t>. Содержание уроков по эт</w:t>
      </w:r>
      <w:r w:rsidR="00C95CFF">
        <w:rPr>
          <w:rFonts w:ascii="Times New Roman" w:hAnsi="Times New Roman" w:cs="Times New Roman"/>
          <w:sz w:val="28"/>
          <w:szCs w:val="28"/>
        </w:rPr>
        <w:t xml:space="preserve">ому предмету </w:t>
      </w:r>
      <w:r w:rsidRPr="00B25D0E">
        <w:rPr>
          <w:rFonts w:ascii="Times New Roman" w:hAnsi="Times New Roman" w:cs="Times New Roman"/>
          <w:sz w:val="28"/>
          <w:szCs w:val="28"/>
        </w:rPr>
        <w:t>имеет несколько направлений:</w:t>
      </w:r>
    </w:p>
    <w:p w:rsidR="00B25D0E" w:rsidRPr="00B25D0E" w:rsidRDefault="00B25D0E" w:rsidP="00B25D0E">
      <w:pPr>
        <w:tabs>
          <w:tab w:val="left" w:pos="14080"/>
        </w:tabs>
        <w:spacing w:after="0" w:line="200" w:lineRule="atLeast"/>
        <w:ind w:firstLine="709"/>
        <w:contextualSpacing/>
        <w:jc w:val="both"/>
        <w:rPr>
          <w:rFonts w:ascii="Times New Roman" w:hAnsi="Times New Roman" w:cs="Times New Roman"/>
          <w:sz w:val="28"/>
          <w:szCs w:val="28"/>
        </w:rPr>
      </w:pPr>
      <w:r w:rsidRPr="00B25D0E">
        <w:rPr>
          <w:rFonts w:ascii="Times New Roman" w:hAnsi="Times New Roman" w:cs="Times New Roman"/>
          <w:sz w:val="28"/>
          <w:szCs w:val="28"/>
        </w:rPr>
        <w:t xml:space="preserve"> </w:t>
      </w:r>
      <w:r w:rsidR="00C95CFF">
        <w:rPr>
          <w:rFonts w:ascii="Times New Roman" w:hAnsi="Times New Roman" w:cs="Times New Roman"/>
          <w:sz w:val="28"/>
          <w:szCs w:val="28"/>
        </w:rPr>
        <w:t>-</w:t>
      </w:r>
      <w:r w:rsidRPr="00B25D0E">
        <w:rPr>
          <w:rFonts w:ascii="Times New Roman" w:hAnsi="Times New Roman" w:cs="Times New Roman"/>
          <w:sz w:val="28"/>
          <w:szCs w:val="28"/>
        </w:rPr>
        <w:t xml:space="preserve">устранение нарушений речевого развития, </w:t>
      </w:r>
    </w:p>
    <w:p w:rsidR="00B25D0E" w:rsidRPr="00B25D0E" w:rsidRDefault="00C95CFF" w:rsidP="00B25D0E">
      <w:pPr>
        <w:tabs>
          <w:tab w:val="left" w:pos="14080"/>
        </w:tabs>
        <w:spacing w:after="0" w:line="20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25D0E" w:rsidRPr="00B25D0E">
        <w:rPr>
          <w:rFonts w:ascii="Times New Roman" w:hAnsi="Times New Roman" w:cs="Times New Roman"/>
          <w:sz w:val="28"/>
          <w:szCs w:val="28"/>
        </w:rPr>
        <w:t xml:space="preserve">организацию речевой практики, </w:t>
      </w:r>
    </w:p>
    <w:p w:rsidR="00C95CFF" w:rsidRDefault="00C95CFF" w:rsidP="00B25D0E">
      <w:pPr>
        <w:tabs>
          <w:tab w:val="left" w:pos="14080"/>
        </w:tabs>
        <w:spacing w:after="0" w:line="20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25D0E" w:rsidRPr="00B25D0E">
        <w:rPr>
          <w:rFonts w:ascii="Times New Roman" w:hAnsi="Times New Roman" w:cs="Times New Roman"/>
          <w:sz w:val="28"/>
          <w:szCs w:val="28"/>
        </w:rPr>
        <w:t>обучение письму и чтению,</w:t>
      </w:r>
    </w:p>
    <w:p w:rsidR="00B25D0E" w:rsidRPr="00B25D0E" w:rsidRDefault="00C95CFF" w:rsidP="00B25D0E">
      <w:pPr>
        <w:tabs>
          <w:tab w:val="left" w:pos="14080"/>
        </w:tabs>
        <w:spacing w:after="0" w:line="20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25D0E" w:rsidRPr="00B25D0E">
        <w:rPr>
          <w:rFonts w:ascii="Times New Roman" w:hAnsi="Times New Roman" w:cs="Times New Roman"/>
          <w:sz w:val="28"/>
          <w:szCs w:val="28"/>
        </w:rPr>
        <w:t xml:space="preserve"> систематическое изучение сведений по грамматике, правописанию,</w:t>
      </w:r>
    </w:p>
    <w:p w:rsidR="00B25D0E" w:rsidRPr="00B25D0E" w:rsidRDefault="00B25D0E" w:rsidP="00B25D0E">
      <w:pPr>
        <w:tabs>
          <w:tab w:val="left" w:pos="14080"/>
        </w:tabs>
        <w:spacing w:after="0" w:line="200" w:lineRule="atLeast"/>
        <w:ind w:firstLine="709"/>
        <w:contextualSpacing/>
        <w:jc w:val="both"/>
        <w:rPr>
          <w:rFonts w:ascii="Times New Roman" w:hAnsi="Times New Roman" w:cs="Times New Roman"/>
          <w:sz w:val="28"/>
          <w:szCs w:val="28"/>
        </w:rPr>
      </w:pPr>
      <w:r w:rsidRPr="00B25D0E">
        <w:rPr>
          <w:rFonts w:ascii="Times New Roman" w:hAnsi="Times New Roman" w:cs="Times New Roman"/>
          <w:sz w:val="28"/>
          <w:szCs w:val="28"/>
        </w:rPr>
        <w:t xml:space="preserve"> </w:t>
      </w:r>
      <w:r w:rsidR="00C95CFF">
        <w:rPr>
          <w:rFonts w:ascii="Times New Roman" w:hAnsi="Times New Roman" w:cs="Times New Roman"/>
          <w:sz w:val="28"/>
          <w:szCs w:val="28"/>
        </w:rPr>
        <w:t>-</w:t>
      </w:r>
      <w:r w:rsidRPr="00B25D0E">
        <w:rPr>
          <w:rFonts w:ascii="Times New Roman" w:hAnsi="Times New Roman" w:cs="Times New Roman"/>
          <w:sz w:val="28"/>
          <w:szCs w:val="28"/>
        </w:rPr>
        <w:t>подготовку к дальнейшему усвоению русского языка как предмета.</w:t>
      </w:r>
    </w:p>
    <w:p w:rsidR="00B25D0E" w:rsidRPr="00B25D0E" w:rsidRDefault="00B25D0E" w:rsidP="00B25D0E">
      <w:pPr>
        <w:tabs>
          <w:tab w:val="left" w:pos="14080"/>
        </w:tabs>
        <w:spacing w:after="0" w:line="200" w:lineRule="atLeast"/>
        <w:ind w:firstLine="709"/>
        <w:contextualSpacing/>
        <w:jc w:val="both"/>
        <w:rPr>
          <w:rFonts w:ascii="Times New Roman" w:hAnsi="Times New Roman" w:cs="Times New Roman"/>
          <w:sz w:val="28"/>
          <w:szCs w:val="28"/>
        </w:rPr>
      </w:pPr>
      <w:r w:rsidRPr="00B25D0E">
        <w:rPr>
          <w:rFonts w:ascii="Times New Roman" w:hAnsi="Times New Roman" w:cs="Times New Roman"/>
          <w:sz w:val="28"/>
          <w:szCs w:val="28"/>
        </w:rPr>
        <w:t xml:space="preserve"> В процессе специального обучения языку осуществляется также развитие познавательной деятельности на материале речевых фактов, постепенное формирование отвлечённого словесного мышления, создание прочной основы для дальнейшего повышения образовательного и культурного уровня учащихся и овладение профессией.</w:t>
      </w:r>
    </w:p>
    <w:p w:rsidR="00B25D0E" w:rsidRPr="00B25D0E" w:rsidRDefault="00B25D0E" w:rsidP="00B25D0E">
      <w:pPr>
        <w:tabs>
          <w:tab w:val="left" w:pos="14080"/>
        </w:tabs>
        <w:spacing w:after="0" w:line="200" w:lineRule="atLeast"/>
        <w:ind w:firstLine="709"/>
        <w:contextualSpacing/>
        <w:jc w:val="both"/>
        <w:rPr>
          <w:rFonts w:ascii="Times New Roman" w:hAnsi="Times New Roman" w:cs="Times New Roman"/>
          <w:sz w:val="28"/>
          <w:szCs w:val="28"/>
        </w:rPr>
      </w:pPr>
      <w:r w:rsidRPr="00B25D0E">
        <w:rPr>
          <w:rFonts w:ascii="Times New Roman" w:hAnsi="Times New Roman" w:cs="Times New Roman"/>
          <w:sz w:val="28"/>
          <w:szCs w:val="28"/>
        </w:rPr>
        <w:t>Основная</w:t>
      </w:r>
      <w:r w:rsidRPr="00B25D0E">
        <w:rPr>
          <w:rFonts w:ascii="Times New Roman" w:hAnsi="Times New Roman" w:cs="Times New Roman"/>
          <w:b/>
          <w:i/>
          <w:sz w:val="28"/>
          <w:szCs w:val="28"/>
        </w:rPr>
        <w:t xml:space="preserve"> </w:t>
      </w:r>
      <w:r w:rsidRPr="00B25D0E">
        <w:rPr>
          <w:rFonts w:ascii="Times New Roman" w:hAnsi="Times New Roman" w:cs="Times New Roman"/>
          <w:sz w:val="28"/>
          <w:szCs w:val="28"/>
        </w:rPr>
        <w:t xml:space="preserve">задача </w:t>
      </w:r>
      <w:r w:rsidRPr="00B25D0E">
        <w:rPr>
          <w:rFonts w:ascii="Times New Roman" w:hAnsi="Times New Roman" w:cs="Times New Roman"/>
          <w:b/>
          <w:sz w:val="28"/>
          <w:szCs w:val="28"/>
        </w:rPr>
        <w:t>развития речи</w:t>
      </w:r>
      <w:r w:rsidRPr="00B25D0E">
        <w:rPr>
          <w:rFonts w:ascii="Times New Roman" w:hAnsi="Times New Roman" w:cs="Times New Roman"/>
          <w:sz w:val="28"/>
          <w:szCs w:val="28"/>
        </w:rPr>
        <w:t xml:space="preserve"> состоит в том, чтобы приблизить учеников к уровню практического владения родным языком в норме, т.е. научить пользоваться речью как средством общения. С этой целью систематически проводится совершенствование форм речевого общения и средств языка по следующим взаимосвязанным направлениям:</w:t>
      </w:r>
    </w:p>
    <w:p w:rsidR="00B25D0E" w:rsidRPr="00B25D0E" w:rsidRDefault="00B25D0E" w:rsidP="00B25D0E">
      <w:pPr>
        <w:tabs>
          <w:tab w:val="left" w:pos="14080"/>
        </w:tabs>
        <w:spacing w:after="0" w:line="200" w:lineRule="atLeast"/>
        <w:ind w:firstLine="709"/>
        <w:contextualSpacing/>
        <w:jc w:val="both"/>
        <w:rPr>
          <w:rFonts w:ascii="Times New Roman" w:hAnsi="Times New Roman" w:cs="Times New Roman"/>
          <w:sz w:val="28"/>
          <w:szCs w:val="28"/>
        </w:rPr>
      </w:pPr>
      <w:r w:rsidRPr="00B25D0E">
        <w:rPr>
          <w:rFonts w:ascii="Times New Roman" w:hAnsi="Times New Roman" w:cs="Times New Roman"/>
          <w:sz w:val="28"/>
          <w:szCs w:val="28"/>
        </w:rPr>
        <w:t>а) развитие</w:t>
      </w:r>
      <w:r w:rsidR="00C95CFF">
        <w:rPr>
          <w:rFonts w:ascii="Times New Roman" w:hAnsi="Times New Roman" w:cs="Times New Roman"/>
          <w:sz w:val="28"/>
          <w:szCs w:val="28"/>
        </w:rPr>
        <w:t xml:space="preserve"> у детей различных видов устной</w:t>
      </w:r>
      <w:r w:rsidRPr="00B25D0E">
        <w:rPr>
          <w:rFonts w:ascii="Times New Roman" w:hAnsi="Times New Roman" w:cs="Times New Roman"/>
          <w:sz w:val="28"/>
          <w:szCs w:val="28"/>
        </w:rPr>
        <w:t xml:space="preserve"> речи  (диалогической, монологической) на основе обогащения знаний об окружающем мире;</w:t>
      </w:r>
    </w:p>
    <w:p w:rsidR="00B25D0E" w:rsidRPr="00B25D0E" w:rsidRDefault="00B25D0E" w:rsidP="00B25D0E">
      <w:pPr>
        <w:tabs>
          <w:tab w:val="left" w:pos="14080"/>
        </w:tabs>
        <w:spacing w:after="0" w:line="200" w:lineRule="atLeast"/>
        <w:ind w:firstLine="709"/>
        <w:contextualSpacing/>
        <w:jc w:val="both"/>
        <w:rPr>
          <w:rFonts w:ascii="Times New Roman" w:hAnsi="Times New Roman" w:cs="Times New Roman"/>
          <w:sz w:val="28"/>
          <w:szCs w:val="28"/>
        </w:rPr>
      </w:pPr>
      <w:r w:rsidRPr="00B25D0E">
        <w:rPr>
          <w:rFonts w:ascii="Times New Roman" w:hAnsi="Times New Roman" w:cs="Times New Roman"/>
          <w:sz w:val="28"/>
          <w:szCs w:val="28"/>
        </w:rPr>
        <w:t>б) формирование и расширение лексической стороны речи;</w:t>
      </w:r>
    </w:p>
    <w:p w:rsidR="00B25D0E" w:rsidRPr="00B25D0E" w:rsidRDefault="00B25D0E" w:rsidP="00B25D0E">
      <w:pPr>
        <w:tabs>
          <w:tab w:val="left" w:pos="14080"/>
        </w:tabs>
        <w:spacing w:after="0" w:line="200" w:lineRule="atLeast"/>
        <w:ind w:firstLine="709"/>
        <w:contextualSpacing/>
        <w:jc w:val="both"/>
        <w:rPr>
          <w:rFonts w:ascii="Times New Roman" w:hAnsi="Times New Roman" w:cs="Times New Roman"/>
          <w:sz w:val="28"/>
          <w:szCs w:val="28"/>
        </w:rPr>
      </w:pPr>
      <w:r w:rsidRPr="00B25D0E">
        <w:rPr>
          <w:rFonts w:ascii="Times New Roman" w:hAnsi="Times New Roman" w:cs="Times New Roman"/>
          <w:sz w:val="28"/>
          <w:szCs w:val="28"/>
        </w:rPr>
        <w:t>в) практическое овладение основными закономерностями языка на основе усвоения смысловых и грамматических отношений;</w:t>
      </w:r>
    </w:p>
    <w:p w:rsidR="00B25D0E" w:rsidRPr="00B25D0E" w:rsidRDefault="00B25D0E" w:rsidP="00B25D0E">
      <w:pPr>
        <w:tabs>
          <w:tab w:val="left" w:pos="14080"/>
        </w:tabs>
        <w:spacing w:after="0" w:line="200" w:lineRule="atLeast"/>
        <w:ind w:firstLine="709"/>
        <w:contextualSpacing/>
        <w:jc w:val="both"/>
        <w:rPr>
          <w:rFonts w:ascii="Times New Roman" w:hAnsi="Times New Roman" w:cs="Times New Roman"/>
          <w:sz w:val="28"/>
          <w:szCs w:val="28"/>
        </w:rPr>
      </w:pPr>
      <w:r w:rsidRPr="00B25D0E">
        <w:rPr>
          <w:rFonts w:ascii="Times New Roman" w:hAnsi="Times New Roman" w:cs="Times New Roman"/>
          <w:sz w:val="28"/>
          <w:szCs w:val="28"/>
        </w:rPr>
        <w:t>г) формирование лексико-грамматической готовности к осознанному усвоению других разделов родного языка (обучение грамматике, грамоте, правописанию).</w:t>
      </w:r>
    </w:p>
    <w:p w:rsidR="00B309F0" w:rsidRPr="00B25D0E" w:rsidRDefault="00B309F0" w:rsidP="00B25D0E">
      <w:pPr>
        <w:pStyle w:val="a3"/>
        <w:shd w:val="clear" w:color="auto" w:fill="FFFFFF"/>
        <w:spacing w:before="0" w:beforeAutospacing="0" w:after="0" w:afterAutospacing="0" w:line="200" w:lineRule="atLeast"/>
        <w:ind w:firstLine="709"/>
        <w:jc w:val="both"/>
        <w:rPr>
          <w:color w:val="000000"/>
          <w:sz w:val="28"/>
          <w:szCs w:val="28"/>
        </w:rPr>
      </w:pPr>
      <w:r w:rsidRPr="00B25D0E">
        <w:rPr>
          <w:color w:val="000000"/>
          <w:sz w:val="28"/>
          <w:szCs w:val="28"/>
        </w:rPr>
        <w:lastRenderedPageBreak/>
        <w:t xml:space="preserve">На 1 ступени коррекционно-логопедического воздействия, </w:t>
      </w:r>
      <w:r w:rsidR="00EE7FB6" w:rsidRPr="00B25D0E">
        <w:rPr>
          <w:color w:val="000000"/>
          <w:sz w:val="28"/>
          <w:szCs w:val="28"/>
        </w:rPr>
        <w:t xml:space="preserve">в целях развития коммуникативной деятельности учащихся с ТНР, исправляется: звукопроизношение, фонематический слух, темп и ритм речи. </w:t>
      </w:r>
    </w:p>
    <w:p w:rsidR="00EE7FB6" w:rsidRPr="00B25D0E" w:rsidRDefault="00EE7FB6" w:rsidP="00B25D0E">
      <w:pPr>
        <w:pStyle w:val="a3"/>
        <w:shd w:val="clear" w:color="auto" w:fill="FFFFFF"/>
        <w:spacing w:before="0" w:beforeAutospacing="0" w:after="0" w:afterAutospacing="0" w:line="200" w:lineRule="atLeast"/>
        <w:ind w:firstLine="709"/>
        <w:jc w:val="both"/>
        <w:rPr>
          <w:color w:val="000000"/>
          <w:sz w:val="28"/>
          <w:szCs w:val="28"/>
        </w:rPr>
      </w:pPr>
      <w:r w:rsidRPr="00B25D0E">
        <w:rPr>
          <w:color w:val="000000"/>
          <w:sz w:val="28"/>
          <w:szCs w:val="28"/>
        </w:rPr>
        <w:t>Проводится работа по уточнению и обогащению запаса эмотивной лексики, лексико-грамматических средств</w:t>
      </w:r>
      <w:r w:rsidR="006A43BD" w:rsidRPr="00B25D0E">
        <w:rPr>
          <w:color w:val="000000"/>
          <w:sz w:val="28"/>
          <w:szCs w:val="28"/>
        </w:rPr>
        <w:t xml:space="preserve"> с помощью которых можно передать эмоциональное состояние человека; индивидуальные и подгрупповые занятия с детьми включают задания, направленные на тренировку мимических групп мышц. </w:t>
      </w:r>
    </w:p>
    <w:p w:rsidR="006A43BD" w:rsidRPr="00B25D0E" w:rsidRDefault="006A43BD" w:rsidP="00B25D0E">
      <w:pPr>
        <w:pStyle w:val="a3"/>
        <w:shd w:val="clear" w:color="auto" w:fill="FFFFFF"/>
        <w:spacing w:before="0" w:beforeAutospacing="0" w:after="0" w:afterAutospacing="0" w:line="200" w:lineRule="atLeast"/>
        <w:ind w:firstLine="709"/>
        <w:jc w:val="both"/>
        <w:rPr>
          <w:color w:val="000000"/>
          <w:sz w:val="28"/>
          <w:szCs w:val="28"/>
        </w:rPr>
      </w:pPr>
      <w:r w:rsidRPr="00B25D0E">
        <w:rPr>
          <w:color w:val="000000"/>
          <w:sz w:val="28"/>
          <w:szCs w:val="28"/>
        </w:rPr>
        <w:t>В процессе занятий дети знакомятся с различными средствами невербальной комму</w:t>
      </w:r>
      <w:r w:rsidR="00DE7881" w:rsidRPr="00B25D0E">
        <w:rPr>
          <w:color w:val="000000"/>
          <w:sz w:val="28"/>
          <w:szCs w:val="28"/>
        </w:rPr>
        <w:t>никации и учатся дифференцирова</w:t>
      </w:r>
      <w:r w:rsidRPr="00B25D0E">
        <w:rPr>
          <w:color w:val="000000"/>
          <w:sz w:val="28"/>
          <w:szCs w:val="28"/>
        </w:rPr>
        <w:t xml:space="preserve">ть разные эмоциональные состояния людей </w:t>
      </w:r>
      <w:r w:rsidR="00DE7881" w:rsidRPr="00B25D0E">
        <w:rPr>
          <w:color w:val="000000"/>
          <w:sz w:val="28"/>
          <w:szCs w:val="28"/>
        </w:rPr>
        <w:t>по мимике, выразительным жестам</w:t>
      </w:r>
      <w:r w:rsidRPr="00B25D0E">
        <w:rPr>
          <w:color w:val="000000"/>
          <w:sz w:val="28"/>
          <w:szCs w:val="28"/>
        </w:rPr>
        <w:t>, позам и т.д.</w:t>
      </w:r>
    </w:p>
    <w:p w:rsidR="006A43BD" w:rsidRPr="00B25D0E" w:rsidRDefault="006A43BD" w:rsidP="00B25D0E">
      <w:pPr>
        <w:pStyle w:val="a3"/>
        <w:shd w:val="clear" w:color="auto" w:fill="FFFFFF"/>
        <w:spacing w:before="0" w:beforeAutospacing="0" w:after="0" w:afterAutospacing="0" w:line="200" w:lineRule="atLeast"/>
        <w:ind w:firstLine="709"/>
        <w:jc w:val="both"/>
        <w:rPr>
          <w:color w:val="000000"/>
          <w:sz w:val="28"/>
          <w:szCs w:val="28"/>
        </w:rPr>
      </w:pPr>
      <w:r w:rsidRPr="00B25D0E">
        <w:rPr>
          <w:color w:val="000000"/>
          <w:sz w:val="28"/>
          <w:szCs w:val="28"/>
        </w:rPr>
        <w:t xml:space="preserve">Наиболее </w:t>
      </w:r>
      <w:r w:rsidR="00DE7881" w:rsidRPr="00B25D0E">
        <w:rPr>
          <w:color w:val="000000"/>
          <w:sz w:val="28"/>
          <w:szCs w:val="28"/>
        </w:rPr>
        <w:t>продуктивны</w:t>
      </w:r>
      <w:r w:rsidRPr="00B25D0E">
        <w:rPr>
          <w:color w:val="000000"/>
          <w:sz w:val="28"/>
          <w:szCs w:val="28"/>
        </w:rPr>
        <w:t>ми видами работ является: анал</w:t>
      </w:r>
      <w:r w:rsidR="00DE7881" w:rsidRPr="00B25D0E">
        <w:rPr>
          <w:color w:val="000000"/>
          <w:sz w:val="28"/>
          <w:szCs w:val="28"/>
        </w:rPr>
        <w:t>из литературных произведений (</w:t>
      </w:r>
      <w:r w:rsidRPr="00B25D0E">
        <w:rPr>
          <w:color w:val="000000"/>
          <w:sz w:val="28"/>
          <w:szCs w:val="28"/>
        </w:rPr>
        <w:t>например, сказок, мультф</w:t>
      </w:r>
      <w:r w:rsidR="00DE7881" w:rsidRPr="00B25D0E">
        <w:rPr>
          <w:color w:val="000000"/>
          <w:sz w:val="28"/>
          <w:szCs w:val="28"/>
        </w:rPr>
        <w:t>ильмов), где ребята обсуждают настроение</w:t>
      </w:r>
      <w:r w:rsidRPr="00B25D0E">
        <w:rPr>
          <w:color w:val="000000"/>
          <w:sz w:val="28"/>
          <w:szCs w:val="28"/>
        </w:rPr>
        <w:t>, переживания и эмоциональное состояние героев. Сопереживают или, наоборот, осуждают.</w:t>
      </w:r>
    </w:p>
    <w:p w:rsidR="006A43BD" w:rsidRPr="00B25D0E" w:rsidRDefault="006A43BD" w:rsidP="00B25D0E">
      <w:pPr>
        <w:pStyle w:val="a3"/>
        <w:shd w:val="clear" w:color="auto" w:fill="FFFFFF"/>
        <w:spacing w:before="0" w:beforeAutospacing="0" w:after="0" w:afterAutospacing="0" w:line="200" w:lineRule="atLeast"/>
        <w:ind w:firstLine="709"/>
        <w:jc w:val="both"/>
        <w:rPr>
          <w:color w:val="000000"/>
          <w:sz w:val="28"/>
          <w:szCs w:val="28"/>
        </w:rPr>
      </w:pPr>
      <w:r w:rsidRPr="00B25D0E">
        <w:rPr>
          <w:color w:val="000000"/>
          <w:sz w:val="28"/>
          <w:szCs w:val="28"/>
        </w:rPr>
        <w:t>Совместное составление сказки, где инициатива рассказывания пере</w:t>
      </w:r>
      <w:r w:rsidR="00CD509C" w:rsidRPr="00B25D0E">
        <w:rPr>
          <w:color w:val="000000"/>
          <w:sz w:val="28"/>
          <w:szCs w:val="28"/>
        </w:rPr>
        <w:t>ходила от участника к участнику.</w:t>
      </w:r>
    </w:p>
    <w:p w:rsidR="00CD509C" w:rsidRPr="00B25D0E" w:rsidRDefault="00CD509C" w:rsidP="00B25D0E">
      <w:pPr>
        <w:pStyle w:val="a3"/>
        <w:shd w:val="clear" w:color="auto" w:fill="FFFFFF"/>
        <w:spacing w:before="0" w:beforeAutospacing="0" w:after="0" w:afterAutospacing="0" w:line="200" w:lineRule="atLeast"/>
        <w:ind w:firstLine="709"/>
        <w:jc w:val="both"/>
        <w:rPr>
          <w:color w:val="000000"/>
          <w:sz w:val="28"/>
          <w:szCs w:val="28"/>
        </w:rPr>
      </w:pPr>
      <w:r w:rsidRPr="00B25D0E">
        <w:rPr>
          <w:color w:val="000000"/>
          <w:sz w:val="28"/>
          <w:szCs w:val="28"/>
        </w:rPr>
        <w:t>Театрализованные постановки и игры в театр, раскрывается творческий потенциал ребенка. Развиваются все психические процессы, создаются условия для социализации ребёнка, корректируются коммуникативные отклонения; помогает осознанию чувства радости.</w:t>
      </w:r>
    </w:p>
    <w:p w:rsidR="006A43BD" w:rsidRPr="00B25D0E" w:rsidRDefault="006A43BD" w:rsidP="00B25D0E">
      <w:pPr>
        <w:pStyle w:val="a3"/>
        <w:shd w:val="clear" w:color="auto" w:fill="FFFFFF"/>
        <w:spacing w:before="0" w:beforeAutospacing="0" w:after="0" w:afterAutospacing="0" w:line="200" w:lineRule="atLeast"/>
        <w:ind w:firstLine="709"/>
        <w:jc w:val="both"/>
        <w:rPr>
          <w:color w:val="000000"/>
          <w:sz w:val="28"/>
          <w:szCs w:val="28"/>
        </w:rPr>
      </w:pPr>
      <w:r w:rsidRPr="00B25D0E">
        <w:rPr>
          <w:color w:val="000000"/>
          <w:sz w:val="28"/>
          <w:szCs w:val="28"/>
        </w:rPr>
        <w:t xml:space="preserve">Работа над интонационной </w:t>
      </w:r>
      <w:r w:rsidR="00A03658" w:rsidRPr="00B25D0E">
        <w:rPr>
          <w:color w:val="000000"/>
          <w:sz w:val="28"/>
          <w:szCs w:val="28"/>
        </w:rPr>
        <w:t>выразительностью речи. Например,</w:t>
      </w:r>
      <w:r w:rsidRPr="00B25D0E">
        <w:rPr>
          <w:color w:val="000000"/>
          <w:sz w:val="28"/>
          <w:szCs w:val="28"/>
        </w:rPr>
        <w:t xml:space="preserve"> одну и ту же </w:t>
      </w:r>
      <w:r w:rsidR="00DE7881" w:rsidRPr="00B25D0E">
        <w:rPr>
          <w:color w:val="000000"/>
          <w:sz w:val="28"/>
          <w:szCs w:val="28"/>
        </w:rPr>
        <w:t>фразу «Дверь закрой» произнести с интонацией страха, радости, гнева, спокойствия</w:t>
      </w:r>
      <w:r w:rsidR="00222EBF" w:rsidRPr="00B25D0E">
        <w:rPr>
          <w:color w:val="000000"/>
          <w:sz w:val="28"/>
          <w:szCs w:val="28"/>
        </w:rPr>
        <w:t>,</w:t>
      </w:r>
      <w:r w:rsidR="00DE7881" w:rsidRPr="00B25D0E">
        <w:rPr>
          <w:color w:val="000000"/>
          <w:sz w:val="28"/>
          <w:szCs w:val="28"/>
        </w:rPr>
        <w:t xml:space="preserve"> удивления и огорчения.</w:t>
      </w:r>
    </w:p>
    <w:p w:rsidR="00DE7881" w:rsidRPr="00B25D0E" w:rsidRDefault="005B528A" w:rsidP="00B25D0E">
      <w:pPr>
        <w:pStyle w:val="a3"/>
        <w:shd w:val="clear" w:color="auto" w:fill="FFFFFF"/>
        <w:spacing w:before="0" w:beforeAutospacing="0" w:after="0" w:afterAutospacing="0" w:line="200" w:lineRule="atLeast"/>
        <w:ind w:firstLine="709"/>
        <w:jc w:val="both"/>
        <w:rPr>
          <w:color w:val="000000"/>
          <w:sz w:val="28"/>
          <w:szCs w:val="28"/>
        </w:rPr>
      </w:pPr>
      <w:r w:rsidRPr="00B25D0E">
        <w:rPr>
          <w:color w:val="000000"/>
          <w:sz w:val="28"/>
          <w:szCs w:val="28"/>
        </w:rPr>
        <w:t>На 2 ступени</w:t>
      </w:r>
      <w:r w:rsidR="004B19F0" w:rsidRPr="00B25D0E">
        <w:rPr>
          <w:color w:val="000000"/>
          <w:sz w:val="28"/>
          <w:szCs w:val="28"/>
        </w:rPr>
        <w:t xml:space="preserve"> развиваются полноценные навыки устной разговорной и письменной литературной речи, необходимые воспитанником для их полноценного включения в жизнь общества.</w:t>
      </w:r>
    </w:p>
    <w:p w:rsidR="004B19F0" w:rsidRPr="00B25D0E" w:rsidRDefault="004B19F0" w:rsidP="00B25D0E">
      <w:pPr>
        <w:pStyle w:val="a3"/>
        <w:shd w:val="clear" w:color="auto" w:fill="FFFFFF"/>
        <w:spacing w:before="0" w:beforeAutospacing="0" w:after="0" w:afterAutospacing="0" w:line="200" w:lineRule="atLeast"/>
        <w:ind w:firstLine="709"/>
        <w:jc w:val="both"/>
        <w:rPr>
          <w:color w:val="000000"/>
          <w:sz w:val="28"/>
          <w:szCs w:val="28"/>
        </w:rPr>
      </w:pPr>
      <w:r w:rsidRPr="00B25D0E">
        <w:rPr>
          <w:color w:val="000000"/>
          <w:sz w:val="28"/>
          <w:szCs w:val="28"/>
        </w:rPr>
        <w:t>В ходе стимулирования развития спонтанной речи на занятиях практикуется описании картин. Ученики должны дать общую характеристику персонажа карти</w:t>
      </w:r>
      <w:r w:rsidR="00051534" w:rsidRPr="00B25D0E">
        <w:rPr>
          <w:color w:val="000000"/>
          <w:sz w:val="28"/>
          <w:szCs w:val="28"/>
        </w:rPr>
        <w:t>ны, его психологический портрет</w:t>
      </w:r>
      <w:r w:rsidRPr="00B25D0E">
        <w:rPr>
          <w:color w:val="000000"/>
          <w:sz w:val="28"/>
          <w:szCs w:val="28"/>
        </w:rPr>
        <w:t>, а также рассказать о выразительных средствах, использованных художником.</w:t>
      </w:r>
    </w:p>
    <w:p w:rsidR="004B19F0" w:rsidRPr="00B25D0E" w:rsidRDefault="004B19F0" w:rsidP="00B25D0E">
      <w:pPr>
        <w:pStyle w:val="a3"/>
        <w:shd w:val="clear" w:color="auto" w:fill="FFFFFF"/>
        <w:spacing w:before="0" w:beforeAutospacing="0" w:after="0" w:afterAutospacing="0" w:line="200" w:lineRule="atLeast"/>
        <w:ind w:firstLine="709"/>
        <w:jc w:val="both"/>
        <w:rPr>
          <w:color w:val="000000"/>
          <w:sz w:val="28"/>
          <w:szCs w:val="28"/>
        </w:rPr>
      </w:pPr>
      <w:r w:rsidRPr="00B25D0E">
        <w:rPr>
          <w:color w:val="000000"/>
          <w:sz w:val="28"/>
          <w:szCs w:val="28"/>
        </w:rPr>
        <w:t>Развитию коммуникативных способностей способствуют: импровизированные экскурсии, диалоги, постановки сценок,</w:t>
      </w:r>
      <w:r w:rsidR="00051534" w:rsidRPr="00B25D0E">
        <w:rPr>
          <w:color w:val="000000"/>
          <w:sz w:val="28"/>
          <w:szCs w:val="28"/>
        </w:rPr>
        <w:t xml:space="preserve"> </w:t>
      </w:r>
      <w:r w:rsidRPr="00B25D0E">
        <w:rPr>
          <w:color w:val="000000"/>
          <w:sz w:val="28"/>
          <w:szCs w:val="28"/>
        </w:rPr>
        <w:t>концертов, репетиции коммуникативных ситуаций, игры на сплоченность детей.</w:t>
      </w:r>
    </w:p>
    <w:p w:rsidR="004B19F0" w:rsidRPr="00B25D0E" w:rsidRDefault="004B19F0" w:rsidP="00B25D0E">
      <w:pPr>
        <w:pStyle w:val="a3"/>
        <w:shd w:val="clear" w:color="auto" w:fill="FFFFFF"/>
        <w:spacing w:before="0" w:beforeAutospacing="0" w:after="0" w:afterAutospacing="0" w:line="200" w:lineRule="atLeast"/>
        <w:ind w:firstLine="709"/>
        <w:jc w:val="both"/>
        <w:rPr>
          <w:color w:val="000000"/>
          <w:sz w:val="28"/>
          <w:szCs w:val="28"/>
        </w:rPr>
      </w:pPr>
      <w:r w:rsidRPr="00B25D0E">
        <w:rPr>
          <w:color w:val="000000"/>
          <w:sz w:val="28"/>
          <w:szCs w:val="28"/>
        </w:rPr>
        <w:t>На зан</w:t>
      </w:r>
      <w:r w:rsidR="00542F6F" w:rsidRPr="00B25D0E">
        <w:rPr>
          <w:color w:val="000000"/>
          <w:sz w:val="28"/>
          <w:szCs w:val="28"/>
        </w:rPr>
        <w:t xml:space="preserve">ятиях и совместно с учителями начальных классов </w:t>
      </w:r>
      <w:r w:rsidRPr="00B25D0E">
        <w:rPr>
          <w:color w:val="000000"/>
          <w:sz w:val="28"/>
          <w:szCs w:val="28"/>
        </w:rPr>
        <w:t>проводим курс лекций, бесед по темам:</w:t>
      </w:r>
    </w:p>
    <w:p w:rsidR="004B19F0" w:rsidRPr="00B25D0E" w:rsidRDefault="004B19F0" w:rsidP="00B25D0E">
      <w:pPr>
        <w:pStyle w:val="a3"/>
        <w:numPr>
          <w:ilvl w:val="0"/>
          <w:numId w:val="1"/>
        </w:numPr>
        <w:shd w:val="clear" w:color="auto" w:fill="FFFFFF"/>
        <w:spacing w:before="0" w:beforeAutospacing="0" w:after="0" w:afterAutospacing="0" w:line="200" w:lineRule="atLeast"/>
        <w:ind w:left="0" w:firstLine="709"/>
        <w:jc w:val="both"/>
        <w:rPr>
          <w:color w:val="000000"/>
          <w:sz w:val="28"/>
          <w:szCs w:val="28"/>
        </w:rPr>
      </w:pPr>
      <w:r w:rsidRPr="00B25D0E">
        <w:rPr>
          <w:color w:val="000000"/>
          <w:sz w:val="28"/>
          <w:szCs w:val="28"/>
        </w:rPr>
        <w:t>С</w:t>
      </w:r>
      <w:r w:rsidR="00051534" w:rsidRPr="00B25D0E">
        <w:rPr>
          <w:color w:val="000000"/>
          <w:sz w:val="28"/>
          <w:szCs w:val="28"/>
        </w:rPr>
        <w:t>екре</w:t>
      </w:r>
      <w:r w:rsidRPr="00B25D0E">
        <w:rPr>
          <w:color w:val="000000"/>
          <w:sz w:val="28"/>
          <w:szCs w:val="28"/>
        </w:rPr>
        <w:t>ты общения</w:t>
      </w:r>
      <w:r w:rsidR="00542F6F" w:rsidRPr="00B25D0E">
        <w:rPr>
          <w:color w:val="000000"/>
          <w:sz w:val="28"/>
          <w:szCs w:val="28"/>
        </w:rPr>
        <w:t>.</w:t>
      </w:r>
    </w:p>
    <w:p w:rsidR="004B19F0" w:rsidRPr="00B25D0E" w:rsidRDefault="004B19F0" w:rsidP="00B25D0E">
      <w:pPr>
        <w:pStyle w:val="a3"/>
        <w:numPr>
          <w:ilvl w:val="0"/>
          <w:numId w:val="1"/>
        </w:numPr>
        <w:shd w:val="clear" w:color="auto" w:fill="FFFFFF"/>
        <w:spacing w:before="0" w:beforeAutospacing="0" w:after="0" w:afterAutospacing="0" w:line="200" w:lineRule="atLeast"/>
        <w:ind w:left="0" w:firstLine="709"/>
        <w:jc w:val="both"/>
        <w:rPr>
          <w:color w:val="000000"/>
          <w:sz w:val="28"/>
          <w:szCs w:val="28"/>
        </w:rPr>
      </w:pPr>
      <w:r w:rsidRPr="00B25D0E">
        <w:rPr>
          <w:color w:val="000000"/>
          <w:sz w:val="28"/>
          <w:szCs w:val="28"/>
        </w:rPr>
        <w:t>Коммуникативные качества речи</w:t>
      </w:r>
      <w:r w:rsidR="00542F6F" w:rsidRPr="00B25D0E">
        <w:rPr>
          <w:color w:val="000000"/>
          <w:sz w:val="28"/>
          <w:szCs w:val="28"/>
        </w:rPr>
        <w:t>.</w:t>
      </w:r>
    </w:p>
    <w:p w:rsidR="004B19F0" w:rsidRPr="00B25D0E" w:rsidRDefault="00051534" w:rsidP="00B25D0E">
      <w:pPr>
        <w:pStyle w:val="a3"/>
        <w:numPr>
          <w:ilvl w:val="0"/>
          <w:numId w:val="1"/>
        </w:numPr>
        <w:shd w:val="clear" w:color="auto" w:fill="FFFFFF"/>
        <w:spacing w:before="0" w:beforeAutospacing="0" w:after="0" w:afterAutospacing="0" w:line="200" w:lineRule="atLeast"/>
        <w:ind w:left="0" w:firstLine="709"/>
        <w:jc w:val="both"/>
        <w:rPr>
          <w:color w:val="000000"/>
          <w:sz w:val="28"/>
          <w:szCs w:val="28"/>
        </w:rPr>
      </w:pPr>
      <w:r w:rsidRPr="00B25D0E">
        <w:rPr>
          <w:color w:val="000000"/>
          <w:sz w:val="28"/>
          <w:szCs w:val="28"/>
        </w:rPr>
        <w:t>П</w:t>
      </w:r>
      <w:r w:rsidR="004B19F0" w:rsidRPr="00B25D0E">
        <w:rPr>
          <w:color w:val="000000"/>
          <w:sz w:val="28"/>
          <w:szCs w:val="28"/>
        </w:rPr>
        <w:t>роблемы контакта</w:t>
      </w:r>
      <w:r w:rsidR="00542F6F" w:rsidRPr="00B25D0E">
        <w:rPr>
          <w:color w:val="000000"/>
          <w:sz w:val="28"/>
          <w:szCs w:val="28"/>
        </w:rPr>
        <w:t>.</w:t>
      </w:r>
    </w:p>
    <w:p w:rsidR="004B19F0" w:rsidRPr="00B25D0E" w:rsidRDefault="004B19F0" w:rsidP="00B25D0E">
      <w:pPr>
        <w:pStyle w:val="a3"/>
        <w:numPr>
          <w:ilvl w:val="0"/>
          <w:numId w:val="1"/>
        </w:numPr>
        <w:shd w:val="clear" w:color="auto" w:fill="FFFFFF"/>
        <w:spacing w:before="0" w:beforeAutospacing="0" w:after="0" w:afterAutospacing="0" w:line="200" w:lineRule="atLeast"/>
        <w:ind w:left="0" w:firstLine="709"/>
        <w:jc w:val="both"/>
        <w:rPr>
          <w:color w:val="000000"/>
          <w:sz w:val="28"/>
          <w:szCs w:val="28"/>
        </w:rPr>
      </w:pPr>
      <w:r w:rsidRPr="00B25D0E">
        <w:rPr>
          <w:color w:val="000000"/>
          <w:sz w:val="28"/>
          <w:szCs w:val="28"/>
        </w:rPr>
        <w:t>Стиль ведения беседы</w:t>
      </w:r>
      <w:r w:rsidR="00542F6F" w:rsidRPr="00B25D0E">
        <w:rPr>
          <w:color w:val="000000"/>
          <w:sz w:val="28"/>
          <w:szCs w:val="28"/>
        </w:rPr>
        <w:t>.</w:t>
      </w:r>
    </w:p>
    <w:p w:rsidR="004B19F0" w:rsidRPr="00B25D0E" w:rsidRDefault="00051534" w:rsidP="00B25D0E">
      <w:pPr>
        <w:pStyle w:val="a3"/>
        <w:numPr>
          <w:ilvl w:val="0"/>
          <w:numId w:val="1"/>
        </w:numPr>
        <w:shd w:val="clear" w:color="auto" w:fill="FFFFFF"/>
        <w:spacing w:before="0" w:beforeAutospacing="0" w:after="0" w:afterAutospacing="0" w:line="200" w:lineRule="atLeast"/>
        <w:ind w:left="0" w:firstLine="709"/>
        <w:jc w:val="both"/>
        <w:rPr>
          <w:color w:val="000000"/>
          <w:sz w:val="28"/>
          <w:szCs w:val="28"/>
        </w:rPr>
      </w:pPr>
      <w:r w:rsidRPr="00B25D0E">
        <w:rPr>
          <w:color w:val="000000"/>
          <w:sz w:val="28"/>
          <w:szCs w:val="28"/>
        </w:rPr>
        <w:t>К</w:t>
      </w:r>
      <w:r w:rsidR="004B19F0" w:rsidRPr="00B25D0E">
        <w:rPr>
          <w:color w:val="000000"/>
          <w:sz w:val="28"/>
          <w:szCs w:val="28"/>
        </w:rPr>
        <w:t>ак слушать активно</w:t>
      </w:r>
      <w:r w:rsidR="00542F6F" w:rsidRPr="00B25D0E">
        <w:rPr>
          <w:color w:val="000000"/>
          <w:sz w:val="28"/>
          <w:szCs w:val="28"/>
        </w:rPr>
        <w:t>.</w:t>
      </w:r>
    </w:p>
    <w:p w:rsidR="004B19F0" w:rsidRPr="00B25D0E" w:rsidRDefault="00051534" w:rsidP="00B25D0E">
      <w:pPr>
        <w:pStyle w:val="a3"/>
        <w:numPr>
          <w:ilvl w:val="0"/>
          <w:numId w:val="1"/>
        </w:numPr>
        <w:shd w:val="clear" w:color="auto" w:fill="FFFFFF"/>
        <w:spacing w:before="0" w:beforeAutospacing="0" w:after="0" w:afterAutospacing="0" w:line="200" w:lineRule="atLeast"/>
        <w:ind w:left="0" w:firstLine="709"/>
        <w:jc w:val="both"/>
        <w:rPr>
          <w:color w:val="000000"/>
          <w:sz w:val="28"/>
          <w:szCs w:val="28"/>
        </w:rPr>
      </w:pPr>
      <w:r w:rsidRPr="00B25D0E">
        <w:rPr>
          <w:color w:val="000000"/>
          <w:sz w:val="28"/>
          <w:szCs w:val="28"/>
        </w:rPr>
        <w:t>К</w:t>
      </w:r>
      <w:r w:rsidR="004B19F0" w:rsidRPr="00B25D0E">
        <w:rPr>
          <w:color w:val="000000"/>
          <w:sz w:val="28"/>
          <w:szCs w:val="28"/>
        </w:rPr>
        <w:t>ак разговаривать по телефону?</w:t>
      </w:r>
    </w:p>
    <w:p w:rsidR="004B19F0" w:rsidRPr="00B25D0E" w:rsidRDefault="004B19F0" w:rsidP="00B25D0E">
      <w:pPr>
        <w:pStyle w:val="a3"/>
        <w:shd w:val="clear" w:color="auto" w:fill="FFFFFF"/>
        <w:spacing w:before="0" w:beforeAutospacing="0" w:after="0" w:afterAutospacing="0" w:line="200" w:lineRule="atLeast"/>
        <w:ind w:firstLine="709"/>
        <w:jc w:val="both"/>
        <w:rPr>
          <w:color w:val="000000"/>
          <w:sz w:val="28"/>
          <w:szCs w:val="28"/>
        </w:rPr>
      </w:pPr>
      <w:r w:rsidRPr="00B25D0E">
        <w:rPr>
          <w:color w:val="000000"/>
          <w:sz w:val="28"/>
          <w:szCs w:val="28"/>
        </w:rPr>
        <w:t xml:space="preserve"> Проводим тестирование по темам: </w:t>
      </w:r>
    </w:p>
    <w:p w:rsidR="004B19F0" w:rsidRPr="00B25D0E" w:rsidRDefault="004B19F0" w:rsidP="00B25D0E">
      <w:pPr>
        <w:pStyle w:val="a3"/>
        <w:shd w:val="clear" w:color="auto" w:fill="FFFFFF"/>
        <w:spacing w:before="0" w:beforeAutospacing="0" w:after="0" w:afterAutospacing="0" w:line="200" w:lineRule="atLeast"/>
        <w:ind w:firstLine="709"/>
        <w:jc w:val="both"/>
        <w:rPr>
          <w:color w:val="000000"/>
          <w:sz w:val="28"/>
          <w:szCs w:val="28"/>
        </w:rPr>
      </w:pPr>
      <w:r w:rsidRPr="00B25D0E">
        <w:rPr>
          <w:color w:val="000000"/>
          <w:sz w:val="28"/>
          <w:szCs w:val="28"/>
        </w:rPr>
        <w:t>-Приятно ли с вами общаться?</w:t>
      </w:r>
    </w:p>
    <w:p w:rsidR="004B19F0" w:rsidRPr="00B25D0E" w:rsidRDefault="00542F6F" w:rsidP="00B25D0E">
      <w:pPr>
        <w:pStyle w:val="a3"/>
        <w:shd w:val="clear" w:color="auto" w:fill="FFFFFF"/>
        <w:spacing w:before="0" w:beforeAutospacing="0" w:after="0" w:afterAutospacing="0" w:line="200" w:lineRule="atLeast"/>
        <w:ind w:firstLine="709"/>
        <w:jc w:val="both"/>
        <w:rPr>
          <w:color w:val="000000"/>
          <w:sz w:val="28"/>
          <w:szCs w:val="28"/>
        </w:rPr>
      </w:pPr>
      <w:r w:rsidRPr="00B25D0E">
        <w:rPr>
          <w:color w:val="000000"/>
          <w:sz w:val="28"/>
          <w:szCs w:val="28"/>
        </w:rPr>
        <w:lastRenderedPageBreak/>
        <w:t>-</w:t>
      </w:r>
      <w:r w:rsidR="004B19F0" w:rsidRPr="00B25D0E">
        <w:rPr>
          <w:color w:val="000000"/>
          <w:sz w:val="28"/>
          <w:szCs w:val="28"/>
        </w:rPr>
        <w:t>Коммуникабельны ли вы?</w:t>
      </w:r>
    </w:p>
    <w:p w:rsidR="00206BE0" w:rsidRDefault="00B25D0E" w:rsidP="00B25D0E">
      <w:pPr>
        <w:pStyle w:val="a3"/>
        <w:shd w:val="clear" w:color="auto" w:fill="FFFFFF"/>
        <w:spacing w:before="0" w:beforeAutospacing="0" w:after="0" w:afterAutospacing="0" w:line="200" w:lineRule="atLeast"/>
        <w:ind w:firstLine="709"/>
        <w:jc w:val="both"/>
        <w:rPr>
          <w:sz w:val="28"/>
          <w:szCs w:val="28"/>
        </w:rPr>
      </w:pPr>
      <w:r w:rsidRPr="00B25D0E">
        <w:rPr>
          <w:sz w:val="28"/>
          <w:szCs w:val="28"/>
        </w:rPr>
        <w:t>Работа с родителями - очень важное направление, так как семья</w:t>
      </w:r>
      <w:r w:rsidR="00206BE0">
        <w:rPr>
          <w:sz w:val="28"/>
          <w:szCs w:val="28"/>
        </w:rPr>
        <w:t>-</w:t>
      </w:r>
      <w:r w:rsidRPr="00B25D0E">
        <w:rPr>
          <w:sz w:val="28"/>
          <w:szCs w:val="28"/>
        </w:rPr>
        <w:t xml:space="preserve"> это первоначальное пространство социализации ребен</w:t>
      </w:r>
      <w:r w:rsidR="00206BE0">
        <w:rPr>
          <w:sz w:val="28"/>
          <w:szCs w:val="28"/>
        </w:rPr>
        <w:t xml:space="preserve">ка </w:t>
      </w:r>
      <w:r w:rsidRPr="00B25D0E">
        <w:rPr>
          <w:sz w:val="28"/>
          <w:szCs w:val="28"/>
        </w:rPr>
        <w:t xml:space="preserve">школьного возраста, его эмоциональный и социальный опыт зависит, прежде всего, от семейных связей, качества </w:t>
      </w:r>
      <w:proofErr w:type="spellStart"/>
      <w:r w:rsidRPr="00B25D0E">
        <w:rPr>
          <w:sz w:val="28"/>
          <w:szCs w:val="28"/>
        </w:rPr>
        <w:t>детскородительских</w:t>
      </w:r>
      <w:proofErr w:type="spellEnd"/>
      <w:r w:rsidRPr="00B25D0E">
        <w:rPr>
          <w:sz w:val="28"/>
          <w:szCs w:val="28"/>
        </w:rPr>
        <w:t xml:space="preserve"> отношений, педагогической компетентности родителей. Формированию у родителей положительной направленности на организацию эмоционально</w:t>
      </w:r>
      <w:r w:rsidR="00206BE0">
        <w:rPr>
          <w:sz w:val="28"/>
          <w:szCs w:val="28"/>
        </w:rPr>
        <w:t>-</w:t>
      </w:r>
      <w:r w:rsidRPr="00B25D0E">
        <w:rPr>
          <w:sz w:val="28"/>
          <w:szCs w:val="28"/>
        </w:rPr>
        <w:t>насыщенного взаимодействия с ребенком помогают такие мероприятия, как:</w:t>
      </w:r>
    </w:p>
    <w:p w:rsidR="00206BE0" w:rsidRDefault="00B25D0E" w:rsidP="00B25D0E">
      <w:pPr>
        <w:pStyle w:val="a3"/>
        <w:shd w:val="clear" w:color="auto" w:fill="FFFFFF"/>
        <w:spacing w:before="0" w:beforeAutospacing="0" w:after="0" w:afterAutospacing="0" w:line="200" w:lineRule="atLeast"/>
        <w:ind w:firstLine="709"/>
        <w:jc w:val="both"/>
        <w:rPr>
          <w:sz w:val="28"/>
          <w:szCs w:val="28"/>
        </w:rPr>
      </w:pPr>
      <w:r w:rsidRPr="00B25D0E">
        <w:rPr>
          <w:sz w:val="28"/>
          <w:szCs w:val="28"/>
        </w:rPr>
        <w:t xml:space="preserve"> </w:t>
      </w:r>
      <w:r w:rsidRPr="00B25D0E">
        <w:rPr>
          <w:sz w:val="28"/>
          <w:szCs w:val="28"/>
        </w:rPr>
        <w:sym w:font="Symbol" w:char="F0B7"/>
      </w:r>
      <w:r w:rsidRPr="00B25D0E">
        <w:rPr>
          <w:sz w:val="28"/>
          <w:szCs w:val="28"/>
        </w:rPr>
        <w:t xml:space="preserve"> </w:t>
      </w:r>
      <w:proofErr w:type="gramStart"/>
      <w:r w:rsidRPr="00B25D0E">
        <w:rPr>
          <w:sz w:val="28"/>
          <w:szCs w:val="28"/>
        </w:rPr>
        <w:t>беседы, консультации (например:</w:t>
      </w:r>
      <w:proofErr w:type="gramEnd"/>
      <w:r w:rsidRPr="00B25D0E">
        <w:rPr>
          <w:sz w:val="28"/>
          <w:szCs w:val="28"/>
        </w:rPr>
        <w:t xml:space="preserve"> </w:t>
      </w:r>
      <w:proofErr w:type="gramStart"/>
      <w:r w:rsidRPr="00B25D0E">
        <w:rPr>
          <w:sz w:val="28"/>
          <w:szCs w:val="28"/>
        </w:rPr>
        <w:t xml:space="preserve">«Возрастные особенности и проблемы социального развития ребенка с ТНР», «Эффективные приемы </w:t>
      </w:r>
      <w:r w:rsidR="00206BE0">
        <w:rPr>
          <w:sz w:val="28"/>
          <w:szCs w:val="28"/>
        </w:rPr>
        <w:t xml:space="preserve">воспитания и развития ребенка </w:t>
      </w:r>
      <w:r w:rsidRPr="00B25D0E">
        <w:rPr>
          <w:sz w:val="28"/>
          <w:szCs w:val="28"/>
        </w:rPr>
        <w:t xml:space="preserve">школьного возраста», «Значение игры в познавательном и социальном развитии ребенка» и др.); </w:t>
      </w:r>
      <w:proofErr w:type="gramEnd"/>
    </w:p>
    <w:p w:rsidR="00206BE0" w:rsidRDefault="00B25D0E" w:rsidP="00B25D0E">
      <w:pPr>
        <w:pStyle w:val="a3"/>
        <w:shd w:val="clear" w:color="auto" w:fill="FFFFFF"/>
        <w:spacing w:before="0" w:beforeAutospacing="0" w:after="0" w:afterAutospacing="0" w:line="200" w:lineRule="atLeast"/>
        <w:ind w:firstLine="709"/>
        <w:jc w:val="both"/>
        <w:rPr>
          <w:sz w:val="28"/>
          <w:szCs w:val="28"/>
        </w:rPr>
      </w:pPr>
      <w:r w:rsidRPr="00B25D0E">
        <w:rPr>
          <w:sz w:val="28"/>
          <w:szCs w:val="28"/>
        </w:rPr>
        <w:sym w:font="Symbol" w:char="F0B7"/>
      </w:r>
      <w:r w:rsidRPr="00B25D0E">
        <w:rPr>
          <w:sz w:val="28"/>
          <w:szCs w:val="28"/>
        </w:rPr>
        <w:t xml:space="preserve"> проведение открытых мероприятий с включением родителей в совместную деятельность с ребёнком, с педагогами; </w:t>
      </w:r>
    </w:p>
    <w:p w:rsidR="00206BE0" w:rsidRDefault="00B25D0E" w:rsidP="00B25D0E">
      <w:pPr>
        <w:pStyle w:val="a3"/>
        <w:shd w:val="clear" w:color="auto" w:fill="FFFFFF"/>
        <w:spacing w:before="0" w:beforeAutospacing="0" w:after="0" w:afterAutospacing="0" w:line="200" w:lineRule="atLeast"/>
        <w:ind w:firstLine="709"/>
        <w:jc w:val="both"/>
        <w:rPr>
          <w:sz w:val="28"/>
          <w:szCs w:val="28"/>
        </w:rPr>
      </w:pPr>
      <w:r w:rsidRPr="00B25D0E">
        <w:rPr>
          <w:sz w:val="28"/>
          <w:szCs w:val="28"/>
        </w:rPr>
        <w:sym w:font="Symbol" w:char="F0B7"/>
      </w:r>
      <w:r w:rsidRPr="00B25D0E">
        <w:rPr>
          <w:sz w:val="28"/>
          <w:szCs w:val="28"/>
        </w:rPr>
        <w:t xml:space="preserve"> Мастер-классы, творческие мастерские, семейные клубы; </w:t>
      </w:r>
    </w:p>
    <w:p w:rsidR="00B25D0E" w:rsidRPr="00B25D0E" w:rsidRDefault="00B25D0E" w:rsidP="00B25D0E">
      <w:pPr>
        <w:pStyle w:val="a3"/>
        <w:shd w:val="clear" w:color="auto" w:fill="FFFFFF"/>
        <w:spacing w:before="0" w:beforeAutospacing="0" w:after="0" w:afterAutospacing="0" w:line="200" w:lineRule="atLeast"/>
        <w:ind w:firstLine="709"/>
        <w:jc w:val="both"/>
        <w:rPr>
          <w:color w:val="000000"/>
          <w:sz w:val="28"/>
          <w:szCs w:val="28"/>
          <w:highlight w:val="yellow"/>
        </w:rPr>
      </w:pPr>
      <w:r w:rsidRPr="00B25D0E">
        <w:rPr>
          <w:sz w:val="28"/>
          <w:szCs w:val="28"/>
        </w:rPr>
        <w:sym w:font="Symbol" w:char="F0B7"/>
      </w:r>
      <w:r w:rsidRPr="00B25D0E">
        <w:rPr>
          <w:sz w:val="28"/>
          <w:szCs w:val="28"/>
        </w:rPr>
        <w:t xml:space="preserve"> Совместные игровые тренинги, которые представляют собой совокупность психотехнических упражнений и приемов. В ходе выполнения этих упражнений родители и дети получают обратную связь друг от друга, обогащают представления о себе, учатся понимать другого, выражать свои чув</w:t>
      </w:r>
      <w:r w:rsidR="00206BE0">
        <w:rPr>
          <w:sz w:val="28"/>
          <w:szCs w:val="28"/>
        </w:rPr>
        <w:t>ства, свою любовь и нежность.</w:t>
      </w:r>
    </w:p>
    <w:p w:rsidR="004B19F0" w:rsidRDefault="004B19F0" w:rsidP="00B25D0E">
      <w:pPr>
        <w:pStyle w:val="a3"/>
        <w:shd w:val="clear" w:color="auto" w:fill="FFFFFF"/>
        <w:spacing w:before="0" w:beforeAutospacing="0" w:after="0" w:afterAutospacing="0" w:line="200" w:lineRule="atLeast"/>
        <w:ind w:firstLine="709"/>
        <w:jc w:val="both"/>
        <w:rPr>
          <w:color w:val="000000"/>
          <w:sz w:val="28"/>
          <w:szCs w:val="28"/>
        </w:rPr>
      </w:pPr>
      <w:r w:rsidRPr="00B25D0E">
        <w:rPr>
          <w:color w:val="000000"/>
          <w:sz w:val="28"/>
          <w:szCs w:val="28"/>
        </w:rPr>
        <w:t xml:space="preserve"> В </w:t>
      </w:r>
      <w:r w:rsidR="00051534" w:rsidRPr="00B25D0E">
        <w:rPr>
          <w:color w:val="000000"/>
          <w:sz w:val="28"/>
          <w:szCs w:val="28"/>
        </w:rPr>
        <w:t>заключении хочется сказать</w:t>
      </w:r>
      <w:r w:rsidRPr="00B25D0E">
        <w:rPr>
          <w:color w:val="000000"/>
          <w:sz w:val="28"/>
          <w:szCs w:val="28"/>
        </w:rPr>
        <w:t>, что результатом проводимой коррекционно- развивающей работы по формированию коммуника</w:t>
      </w:r>
      <w:r w:rsidR="00051534" w:rsidRPr="00B25D0E">
        <w:rPr>
          <w:color w:val="000000"/>
          <w:sz w:val="28"/>
          <w:szCs w:val="28"/>
        </w:rPr>
        <w:t xml:space="preserve">тивной компетентности </w:t>
      </w:r>
      <w:r w:rsidR="00206BE0">
        <w:rPr>
          <w:color w:val="000000"/>
          <w:sz w:val="28"/>
          <w:szCs w:val="28"/>
        </w:rPr>
        <w:t>об</w:t>
      </w:r>
      <w:r w:rsidR="00051534" w:rsidRPr="00B25D0E">
        <w:rPr>
          <w:color w:val="000000"/>
          <w:sz w:val="28"/>
          <w:szCs w:val="28"/>
        </w:rPr>
        <w:t>уча</w:t>
      </w:r>
      <w:r w:rsidR="00206BE0">
        <w:rPr>
          <w:color w:val="000000"/>
          <w:sz w:val="28"/>
          <w:szCs w:val="28"/>
        </w:rPr>
        <w:t>ю</w:t>
      </w:r>
      <w:r w:rsidR="00051534" w:rsidRPr="00B25D0E">
        <w:rPr>
          <w:color w:val="000000"/>
          <w:sz w:val="28"/>
          <w:szCs w:val="28"/>
        </w:rPr>
        <w:t xml:space="preserve">щихся </w:t>
      </w:r>
      <w:r w:rsidRPr="00B25D0E">
        <w:rPr>
          <w:color w:val="000000"/>
          <w:sz w:val="28"/>
          <w:szCs w:val="28"/>
        </w:rPr>
        <w:t>школы являются возрастающие коммуникативные возможности в целом. К концу обуче</w:t>
      </w:r>
      <w:r w:rsidR="00051534" w:rsidRPr="00B25D0E">
        <w:rPr>
          <w:color w:val="000000"/>
          <w:sz w:val="28"/>
          <w:szCs w:val="28"/>
        </w:rPr>
        <w:t>н</w:t>
      </w:r>
      <w:r w:rsidRPr="00B25D0E">
        <w:rPr>
          <w:color w:val="000000"/>
          <w:sz w:val="28"/>
          <w:szCs w:val="28"/>
        </w:rPr>
        <w:t>ия у выпускни</w:t>
      </w:r>
      <w:r w:rsidR="00051534" w:rsidRPr="00B25D0E">
        <w:rPr>
          <w:color w:val="000000"/>
          <w:sz w:val="28"/>
          <w:szCs w:val="28"/>
        </w:rPr>
        <w:t>ков</w:t>
      </w:r>
      <w:r w:rsidR="00206BE0">
        <w:rPr>
          <w:color w:val="000000"/>
          <w:sz w:val="28"/>
          <w:szCs w:val="28"/>
        </w:rPr>
        <w:t xml:space="preserve"> начальной школы </w:t>
      </w:r>
      <w:r w:rsidRPr="00B25D0E">
        <w:rPr>
          <w:color w:val="000000"/>
          <w:sz w:val="28"/>
          <w:szCs w:val="28"/>
        </w:rPr>
        <w:t>п</w:t>
      </w:r>
      <w:r w:rsidR="00051534" w:rsidRPr="00B25D0E">
        <w:rPr>
          <w:color w:val="000000"/>
          <w:sz w:val="28"/>
          <w:szCs w:val="28"/>
        </w:rPr>
        <w:t>овышается социальная активность</w:t>
      </w:r>
      <w:r w:rsidRPr="00B25D0E">
        <w:rPr>
          <w:color w:val="000000"/>
          <w:sz w:val="28"/>
          <w:szCs w:val="28"/>
        </w:rPr>
        <w:t>: они становятся инициативные в межличност</w:t>
      </w:r>
      <w:r w:rsidR="00051534" w:rsidRPr="00B25D0E">
        <w:rPr>
          <w:color w:val="000000"/>
          <w:sz w:val="28"/>
          <w:szCs w:val="28"/>
        </w:rPr>
        <w:t>н</w:t>
      </w:r>
      <w:r w:rsidRPr="00B25D0E">
        <w:rPr>
          <w:color w:val="000000"/>
          <w:sz w:val="28"/>
          <w:szCs w:val="28"/>
        </w:rPr>
        <w:t>ых</w:t>
      </w:r>
      <w:r w:rsidR="00051534" w:rsidRPr="00B25D0E">
        <w:rPr>
          <w:color w:val="000000"/>
          <w:sz w:val="28"/>
          <w:szCs w:val="28"/>
        </w:rPr>
        <w:t xml:space="preserve"> взаимодействиях</w:t>
      </w:r>
      <w:r w:rsidRPr="00B25D0E">
        <w:rPr>
          <w:color w:val="000000"/>
          <w:sz w:val="28"/>
          <w:szCs w:val="28"/>
        </w:rPr>
        <w:t xml:space="preserve"> со сверстниками и взрослыми, используют разнообразные средства невербального общения, их эмоциональные проявления становятся</w:t>
      </w:r>
      <w:r w:rsidR="00A03658" w:rsidRPr="00B25D0E">
        <w:rPr>
          <w:color w:val="000000"/>
          <w:sz w:val="28"/>
          <w:szCs w:val="28"/>
        </w:rPr>
        <w:t xml:space="preserve"> </w:t>
      </w:r>
      <w:r w:rsidR="00051534" w:rsidRPr="00B25D0E">
        <w:rPr>
          <w:color w:val="000000"/>
          <w:sz w:val="28"/>
          <w:szCs w:val="28"/>
        </w:rPr>
        <w:t>более выразительными и яркими</w:t>
      </w:r>
      <w:r w:rsidRPr="00B25D0E">
        <w:rPr>
          <w:color w:val="000000"/>
          <w:sz w:val="28"/>
          <w:szCs w:val="28"/>
        </w:rPr>
        <w:t>.</w:t>
      </w:r>
    </w:p>
    <w:p w:rsidR="00B25D0E" w:rsidRDefault="00B25D0E" w:rsidP="00B25D0E">
      <w:pPr>
        <w:pStyle w:val="a3"/>
        <w:shd w:val="clear" w:color="auto" w:fill="FFFFFF"/>
        <w:spacing w:before="0" w:beforeAutospacing="0" w:after="0" w:afterAutospacing="0" w:line="200" w:lineRule="atLeast"/>
        <w:ind w:firstLine="709"/>
        <w:jc w:val="both"/>
        <w:rPr>
          <w:color w:val="000000"/>
          <w:sz w:val="28"/>
          <w:szCs w:val="28"/>
        </w:rPr>
      </w:pPr>
    </w:p>
    <w:p w:rsidR="00206BE0" w:rsidRDefault="00206BE0" w:rsidP="00B25D0E">
      <w:pPr>
        <w:pStyle w:val="a3"/>
        <w:shd w:val="clear" w:color="auto" w:fill="FFFFFF"/>
        <w:spacing w:before="0" w:beforeAutospacing="0" w:after="0" w:afterAutospacing="0" w:line="200" w:lineRule="atLeast"/>
        <w:ind w:firstLine="709"/>
        <w:jc w:val="both"/>
        <w:rPr>
          <w:color w:val="000000"/>
          <w:sz w:val="28"/>
          <w:szCs w:val="28"/>
        </w:rPr>
      </w:pPr>
    </w:p>
    <w:p w:rsidR="00206BE0" w:rsidRDefault="00206BE0" w:rsidP="00B25D0E">
      <w:pPr>
        <w:pStyle w:val="a3"/>
        <w:shd w:val="clear" w:color="auto" w:fill="FFFFFF"/>
        <w:spacing w:before="0" w:beforeAutospacing="0" w:after="0" w:afterAutospacing="0" w:line="200" w:lineRule="atLeast"/>
        <w:ind w:firstLine="709"/>
        <w:jc w:val="both"/>
        <w:rPr>
          <w:color w:val="000000"/>
          <w:sz w:val="28"/>
          <w:szCs w:val="28"/>
        </w:rPr>
      </w:pPr>
    </w:p>
    <w:p w:rsidR="00206BE0" w:rsidRDefault="00206BE0" w:rsidP="00B25D0E">
      <w:pPr>
        <w:pStyle w:val="a3"/>
        <w:shd w:val="clear" w:color="auto" w:fill="FFFFFF"/>
        <w:spacing w:before="0" w:beforeAutospacing="0" w:after="0" w:afterAutospacing="0" w:line="200" w:lineRule="atLeast"/>
        <w:ind w:firstLine="709"/>
        <w:jc w:val="both"/>
        <w:rPr>
          <w:color w:val="000000"/>
          <w:sz w:val="28"/>
          <w:szCs w:val="28"/>
        </w:rPr>
      </w:pPr>
    </w:p>
    <w:p w:rsidR="00206BE0" w:rsidRDefault="00206BE0" w:rsidP="00206BE0">
      <w:pPr>
        <w:shd w:val="clear" w:color="auto" w:fill="FFFFFF"/>
        <w:spacing w:after="0" w:line="240" w:lineRule="auto"/>
        <w:ind w:firstLine="708"/>
        <w:rPr>
          <w:rFonts w:ascii="Times New Roman" w:eastAsia="Times New Roman" w:hAnsi="Times New Roman" w:cs="Times New Roman"/>
          <w:color w:val="000000"/>
          <w:sz w:val="24"/>
          <w:szCs w:val="24"/>
        </w:rPr>
      </w:pPr>
    </w:p>
    <w:p w:rsidR="00815015" w:rsidRDefault="00815015" w:rsidP="00206BE0">
      <w:pPr>
        <w:pStyle w:val="a4"/>
        <w:shd w:val="clear" w:color="auto" w:fill="FFFFFF"/>
        <w:spacing w:line="291" w:lineRule="atLeast"/>
        <w:jc w:val="both"/>
        <w:rPr>
          <w:b/>
          <w:bCs/>
          <w:color w:val="000000" w:themeColor="text1"/>
          <w:sz w:val="28"/>
          <w:szCs w:val="28"/>
        </w:rPr>
      </w:pPr>
    </w:p>
    <w:p w:rsidR="00815015" w:rsidRDefault="00815015" w:rsidP="00206BE0">
      <w:pPr>
        <w:pStyle w:val="a4"/>
        <w:shd w:val="clear" w:color="auto" w:fill="FFFFFF"/>
        <w:spacing w:line="291" w:lineRule="atLeast"/>
        <w:jc w:val="both"/>
        <w:rPr>
          <w:b/>
          <w:bCs/>
          <w:color w:val="000000" w:themeColor="text1"/>
          <w:sz w:val="28"/>
          <w:szCs w:val="28"/>
        </w:rPr>
      </w:pPr>
    </w:p>
    <w:p w:rsidR="00815015" w:rsidRDefault="00815015" w:rsidP="00206BE0">
      <w:pPr>
        <w:pStyle w:val="a4"/>
        <w:shd w:val="clear" w:color="auto" w:fill="FFFFFF"/>
        <w:spacing w:line="291" w:lineRule="atLeast"/>
        <w:jc w:val="both"/>
        <w:rPr>
          <w:b/>
          <w:bCs/>
          <w:color w:val="000000" w:themeColor="text1"/>
          <w:sz w:val="28"/>
          <w:szCs w:val="28"/>
        </w:rPr>
      </w:pPr>
    </w:p>
    <w:p w:rsidR="00815015" w:rsidRDefault="00815015" w:rsidP="00206BE0">
      <w:pPr>
        <w:pStyle w:val="a4"/>
        <w:shd w:val="clear" w:color="auto" w:fill="FFFFFF"/>
        <w:spacing w:line="291" w:lineRule="atLeast"/>
        <w:jc w:val="both"/>
        <w:rPr>
          <w:b/>
          <w:bCs/>
          <w:color w:val="000000" w:themeColor="text1"/>
          <w:sz w:val="28"/>
          <w:szCs w:val="28"/>
        </w:rPr>
      </w:pPr>
    </w:p>
    <w:p w:rsidR="00815015" w:rsidRDefault="00815015" w:rsidP="00206BE0">
      <w:pPr>
        <w:pStyle w:val="a4"/>
        <w:shd w:val="clear" w:color="auto" w:fill="FFFFFF"/>
        <w:spacing w:line="291" w:lineRule="atLeast"/>
        <w:jc w:val="both"/>
        <w:rPr>
          <w:b/>
          <w:bCs/>
          <w:color w:val="000000" w:themeColor="text1"/>
          <w:sz w:val="28"/>
          <w:szCs w:val="28"/>
        </w:rPr>
      </w:pPr>
    </w:p>
    <w:p w:rsidR="00815015" w:rsidRDefault="00815015" w:rsidP="00206BE0">
      <w:pPr>
        <w:pStyle w:val="a4"/>
        <w:shd w:val="clear" w:color="auto" w:fill="FFFFFF"/>
        <w:spacing w:line="291" w:lineRule="atLeast"/>
        <w:jc w:val="both"/>
        <w:rPr>
          <w:b/>
          <w:bCs/>
          <w:color w:val="000000" w:themeColor="text1"/>
          <w:sz w:val="28"/>
          <w:szCs w:val="28"/>
        </w:rPr>
      </w:pPr>
    </w:p>
    <w:p w:rsidR="00815015" w:rsidRDefault="00815015" w:rsidP="00206BE0">
      <w:pPr>
        <w:pStyle w:val="a4"/>
        <w:shd w:val="clear" w:color="auto" w:fill="FFFFFF"/>
        <w:spacing w:line="291" w:lineRule="atLeast"/>
        <w:jc w:val="both"/>
        <w:rPr>
          <w:b/>
          <w:bCs/>
          <w:color w:val="000000" w:themeColor="text1"/>
          <w:sz w:val="28"/>
          <w:szCs w:val="28"/>
        </w:rPr>
      </w:pPr>
    </w:p>
    <w:p w:rsidR="00815015" w:rsidRDefault="00815015" w:rsidP="00206BE0">
      <w:pPr>
        <w:pStyle w:val="a4"/>
        <w:shd w:val="clear" w:color="auto" w:fill="FFFFFF"/>
        <w:spacing w:line="291" w:lineRule="atLeast"/>
        <w:jc w:val="both"/>
        <w:rPr>
          <w:b/>
          <w:bCs/>
          <w:color w:val="000000" w:themeColor="text1"/>
          <w:sz w:val="28"/>
          <w:szCs w:val="28"/>
        </w:rPr>
      </w:pPr>
    </w:p>
    <w:p w:rsidR="00815015" w:rsidRDefault="00815015" w:rsidP="00206BE0">
      <w:pPr>
        <w:pStyle w:val="a4"/>
        <w:shd w:val="clear" w:color="auto" w:fill="FFFFFF"/>
        <w:spacing w:line="291" w:lineRule="atLeast"/>
        <w:jc w:val="both"/>
        <w:rPr>
          <w:b/>
          <w:bCs/>
          <w:color w:val="000000" w:themeColor="text1"/>
          <w:sz w:val="28"/>
          <w:szCs w:val="28"/>
        </w:rPr>
      </w:pPr>
    </w:p>
    <w:p w:rsidR="00815015" w:rsidRDefault="00815015" w:rsidP="00206BE0">
      <w:pPr>
        <w:pStyle w:val="a4"/>
        <w:shd w:val="clear" w:color="auto" w:fill="FFFFFF"/>
        <w:spacing w:line="291" w:lineRule="atLeast"/>
        <w:jc w:val="both"/>
        <w:rPr>
          <w:b/>
          <w:bCs/>
          <w:color w:val="000000" w:themeColor="text1"/>
          <w:sz w:val="28"/>
          <w:szCs w:val="28"/>
        </w:rPr>
      </w:pPr>
    </w:p>
    <w:p w:rsidR="00815015" w:rsidRDefault="00815015" w:rsidP="00206BE0">
      <w:pPr>
        <w:pStyle w:val="a4"/>
        <w:shd w:val="clear" w:color="auto" w:fill="FFFFFF"/>
        <w:spacing w:line="291" w:lineRule="atLeast"/>
        <w:jc w:val="both"/>
        <w:rPr>
          <w:b/>
          <w:bCs/>
          <w:color w:val="000000" w:themeColor="text1"/>
          <w:sz w:val="28"/>
          <w:szCs w:val="28"/>
        </w:rPr>
      </w:pPr>
    </w:p>
    <w:p w:rsidR="00815015" w:rsidRDefault="00815015" w:rsidP="00206BE0">
      <w:pPr>
        <w:pStyle w:val="a4"/>
        <w:shd w:val="clear" w:color="auto" w:fill="FFFFFF"/>
        <w:spacing w:line="291" w:lineRule="atLeast"/>
        <w:jc w:val="both"/>
        <w:rPr>
          <w:b/>
          <w:bCs/>
          <w:color w:val="000000" w:themeColor="text1"/>
          <w:sz w:val="28"/>
          <w:szCs w:val="28"/>
        </w:rPr>
      </w:pPr>
    </w:p>
    <w:p w:rsidR="00206BE0" w:rsidRDefault="00206BE0" w:rsidP="00815015">
      <w:pPr>
        <w:pStyle w:val="a4"/>
        <w:shd w:val="clear" w:color="auto" w:fill="FFFFFF"/>
        <w:spacing w:line="291" w:lineRule="atLeast"/>
        <w:ind w:left="-567"/>
        <w:jc w:val="center"/>
        <w:rPr>
          <w:b/>
          <w:bCs/>
          <w:color w:val="000000" w:themeColor="text1"/>
          <w:sz w:val="28"/>
          <w:szCs w:val="28"/>
        </w:rPr>
      </w:pPr>
      <w:bookmarkStart w:id="0" w:name="_GoBack"/>
      <w:bookmarkEnd w:id="0"/>
      <w:r w:rsidRPr="00C92E1F">
        <w:rPr>
          <w:b/>
          <w:bCs/>
          <w:color w:val="000000" w:themeColor="text1"/>
          <w:sz w:val="28"/>
          <w:szCs w:val="28"/>
        </w:rPr>
        <w:lastRenderedPageBreak/>
        <w:t>Картотека игр, направленных на развитие коммуникативных навыков младших школьников</w:t>
      </w:r>
    </w:p>
    <w:p w:rsidR="00206BE0" w:rsidRPr="00FD257A" w:rsidRDefault="00206BE0" w:rsidP="00206BE0">
      <w:pPr>
        <w:pStyle w:val="a4"/>
        <w:shd w:val="clear" w:color="auto" w:fill="FFFFFF"/>
        <w:rPr>
          <w:color w:val="000000"/>
          <w:sz w:val="28"/>
          <w:szCs w:val="28"/>
        </w:rPr>
      </w:pPr>
      <w:r w:rsidRPr="00C92E1F">
        <w:rPr>
          <w:color w:val="000000"/>
        </w:rPr>
        <w:t xml:space="preserve"> </w:t>
      </w:r>
      <w:r w:rsidRPr="00FD257A">
        <w:rPr>
          <w:color w:val="000000"/>
          <w:sz w:val="28"/>
          <w:szCs w:val="28"/>
        </w:rPr>
        <w:t>некоторые правила речевых игр:</w:t>
      </w:r>
    </w:p>
    <w:p w:rsidR="00206BE0" w:rsidRPr="00FD257A" w:rsidRDefault="00206BE0" w:rsidP="00815015">
      <w:pPr>
        <w:numPr>
          <w:ilvl w:val="0"/>
          <w:numId w:val="5"/>
        </w:numPr>
        <w:shd w:val="clear" w:color="auto" w:fill="FFFFFF"/>
        <w:spacing w:after="0" w:line="305" w:lineRule="atLeast"/>
        <w:ind w:left="2148"/>
        <w:jc w:val="both"/>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регулярность проведения таких игр (только в этом случае будет ощутимый результат);</w:t>
      </w:r>
    </w:p>
    <w:p w:rsidR="00206BE0" w:rsidRPr="00FD257A" w:rsidRDefault="00206BE0" w:rsidP="00815015">
      <w:pPr>
        <w:numPr>
          <w:ilvl w:val="0"/>
          <w:numId w:val="5"/>
        </w:numPr>
        <w:shd w:val="clear" w:color="auto" w:fill="FFFFFF"/>
        <w:spacing w:after="0" w:line="305" w:lineRule="atLeast"/>
        <w:ind w:left="2148"/>
        <w:jc w:val="both"/>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не затягивать игру (особенно если она проводится на уроке);</w:t>
      </w:r>
    </w:p>
    <w:p w:rsidR="00206BE0" w:rsidRPr="00FD257A" w:rsidRDefault="00206BE0" w:rsidP="00815015">
      <w:pPr>
        <w:numPr>
          <w:ilvl w:val="0"/>
          <w:numId w:val="5"/>
        </w:numPr>
        <w:shd w:val="clear" w:color="auto" w:fill="FFFFFF"/>
        <w:spacing w:after="0" w:line="305" w:lineRule="atLeast"/>
        <w:ind w:left="2148"/>
        <w:jc w:val="both"/>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вовлекать в игру всех учащихся;</w:t>
      </w:r>
    </w:p>
    <w:p w:rsidR="00206BE0" w:rsidRPr="00FD257A" w:rsidRDefault="00206BE0" w:rsidP="00815015">
      <w:pPr>
        <w:numPr>
          <w:ilvl w:val="0"/>
          <w:numId w:val="5"/>
        </w:numPr>
        <w:shd w:val="clear" w:color="auto" w:fill="FFFFFF"/>
        <w:spacing w:after="0" w:line="305" w:lineRule="atLeast"/>
        <w:ind w:left="2148"/>
        <w:jc w:val="both"/>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использование игровых атрибутов (фишки, баллы, картинки, карточки и т.д.)</w:t>
      </w:r>
    </w:p>
    <w:p w:rsidR="00206BE0" w:rsidRPr="00FD257A" w:rsidRDefault="00206BE0" w:rsidP="00815015">
      <w:pPr>
        <w:numPr>
          <w:ilvl w:val="0"/>
          <w:numId w:val="5"/>
        </w:numPr>
        <w:shd w:val="clear" w:color="auto" w:fill="FFFFFF"/>
        <w:spacing w:after="0" w:line="305" w:lineRule="atLeast"/>
        <w:ind w:left="2148"/>
        <w:jc w:val="both"/>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 игра в команде способствует развитию коммуникативных умений.</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b/>
          <w:bCs/>
          <w:color w:val="000000"/>
          <w:sz w:val="28"/>
          <w:szCs w:val="28"/>
        </w:rPr>
        <w:t>1). Игра «Путаница»</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Детям предлагают полоски бумаги</w:t>
      </w:r>
      <w:proofErr w:type="gramStart"/>
      <w:r w:rsidRPr="00FD257A">
        <w:rPr>
          <w:rFonts w:ascii="Times New Roman" w:eastAsia="Times New Roman" w:hAnsi="Times New Roman" w:cs="Times New Roman"/>
          <w:color w:val="000000"/>
          <w:sz w:val="28"/>
          <w:szCs w:val="28"/>
        </w:rPr>
        <w:t xml:space="preserve"> ,</w:t>
      </w:r>
      <w:proofErr w:type="gramEnd"/>
      <w:r w:rsidRPr="00FD257A">
        <w:rPr>
          <w:rFonts w:ascii="Times New Roman" w:eastAsia="Times New Roman" w:hAnsi="Times New Roman" w:cs="Times New Roman"/>
          <w:color w:val="000000"/>
          <w:sz w:val="28"/>
          <w:szCs w:val="28"/>
        </w:rPr>
        <w:t xml:space="preserve"> на которых написаны словосочетания.</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i/>
          <w:iCs/>
          <w:color w:val="000000"/>
          <w:sz w:val="28"/>
          <w:szCs w:val="28"/>
        </w:rPr>
        <w:t>Неуклюжий как крот, неповоротливый как заяц, слепой как жираф, трусливый как медведь, верный как слон, хитрый как бык, длинный как лиса, упрямый как собака, голодный как рыба, хитрый как индюк, трусливый как ёж, изворотливый как лиса, колючий как сорока, надутый как уж, немой как заяц</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i/>
          <w:iCs/>
          <w:color w:val="000000"/>
          <w:sz w:val="28"/>
          <w:szCs w:val="28"/>
        </w:rPr>
        <w:t>болтливый как волк</w:t>
      </w:r>
    </w:p>
    <w:p w:rsidR="00206BE0" w:rsidRPr="00FD257A" w:rsidRDefault="00206BE0" w:rsidP="00206BE0">
      <w:pPr>
        <w:shd w:val="clear" w:color="auto" w:fill="FFFFFF"/>
        <w:spacing w:after="0" w:line="240" w:lineRule="auto"/>
        <w:ind w:firstLine="708"/>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Задание: надо прочитать словосочетание и исправить ошибку. Детям предлагается оторвать часть, где написано существительное, и подобрать нужное слово. Затем дети прочитывают исправленные словосочетания.</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b/>
          <w:bCs/>
          <w:color w:val="000000"/>
          <w:sz w:val="28"/>
          <w:szCs w:val="28"/>
        </w:rPr>
        <w:t>2). Игра «Узнай сказочного героя.</w:t>
      </w:r>
    </w:p>
    <w:p w:rsidR="00206BE0" w:rsidRPr="00FD257A" w:rsidRDefault="00206BE0" w:rsidP="00206BE0">
      <w:pPr>
        <w:shd w:val="clear" w:color="auto" w:fill="FFFFFF"/>
        <w:spacing w:after="0" w:line="240" w:lineRule="auto"/>
        <w:ind w:firstLine="708"/>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Задание: прочитать словосочетания вслух с правильным окончанием, решить из какой сказки эти слова.</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b/>
          <w:bCs/>
          <w:color w:val="000000"/>
          <w:sz w:val="28"/>
          <w:szCs w:val="28"/>
        </w:rPr>
        <w:t>1 группа                                         </w:t>
      </w:r>
      <w:r w:rsidRPr="00FD257A">
        <w:rPr>
          <w:rFonts w:ascii="Times New Roman" w:eastAsia="Times New Roman" w:hAnsi="Times New Roman" w:cs="Times New Roman"/>
          <w:b/>
          <w:bCs/>
          <w:color w:val="333333"/>
          <w:sz w:val="28"/>
          <w:szCs w:val="28"/>
        </w:rPr>
        <w:t>2 группа</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 xml:space="preserve">У </w:t>
      </w:r>
      <w:proofErr w:type="spellStart"/>
      <w:r w:rsidRPr="00FD257A">
        <w:rPr>
          <w:rFonts w:ascii="Times New Roman" w:eastAsia="Times New Roman" w:hAnsi="Times New Roman" w:cs="Times New Roman"/>
          <w:color w:val="000000"/>
          <w:sz w:val="28"/>
          <w:szCs w:val="28"/>
        </w:rPr>
        <w:t>син</w:t>
      </w:r>
      <w:proofErr w:type="spellEnd"/>
      <w:r w:rsidRPr="00FD257A">
        <w:rPr>
          <w:rFonts w:ascii="Times New Roman" w:eastAsia="Times New Roman" w:hAnsi="Times New Roman" w:cs="Times New Roman"/>
          <w:color w:val="000000"/>
          <w:sz w:val="28"/>
          <w:szCs w:val="28"/>
        </w:rPr>
        <w:t>…  моря,                            </w:t>
      </w:r>
      <w:proofErr w:type="spellStart"/>
      <w:r w:rsidRPr="00FD257A">
        <w:rPr>
          <w:rFonts w:ascii="Times New Roman" w:eastAsia="Times New Roman" w:hAnsi="Times New Roman" w:cs="Times New Roman"/>
          <w:color w:val="000000"/>
          <w:sz w:val="28"/>
          <w:szCs w:val="28"/>
        </w:rPr>
        <w:t>Хрустальн</w:t>
      </w:r>
      <w:proofErr w:type="spellEnd"/>
      <w:r w:rsidRPr="00FD257A">
        <w:rPr>
          <w:rFonts w:ascii="Times New Roman" w:eastAsia="Times New Roman" w:hAnsi="Times New Roman" w:cs="Times New Roman"/>
          <w:color w:val="000000"/>
          <w:sz w:val="28"/>
          <w:szCs w:val="28"/>
        </w:rPr>
        <w:t>…   туфельку,</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proofErr w:type="spellStart"/>
      <w:r w:rsidRPr="00FD257A">
        <w:rPr>
          <w:rFonts w:ascii="Times New Roman" w:eastAsia="Times New Roman" w:hAnsi="Times New Roman" w:cs="Times New Roman"/>
          <w:color w:val="000000"/>
          <w:sz w:val="28"/>
          <w:szCs w:val="28"/>
        </w:rPr>
        <w:t>золот</w:t>
      </w:r>
      <w:proofErr w:type="spellEnd"/>
      <w:r w:rsidRPr="00FD257A">
        <w:rPr>
          <w:rFonts w:ascii="Times New Roman" w:eastAsia="Times New Roman" w:hAnsi="Times New Roman" w:cs="Times New Roman"/>
          <w:color w:val="000000"/>
          <w:sz w:val="28"/>
          <w:szCs w:val="28"/>
        </w:rPr>
        <w:t xml:space="preserve">… рыбку,                            на </w:t>
      </w:r>
      <w:proofErr w:type="spellStart"/>
      <w:r w:rsidRPr="00FD257A">
        <w:rPr>
          <w:rFonts w:ascii="Times New Roman" w:eastAsia="Times New Roman" w:hAnsi="Times New Roman" w:cs="Times New Roman"/>
          <w:color w:val="000000"/>
          <w:sz w:val="28"/>
          <w:szCs w:val="28"/>
        </w:rPr>
        <w:t>сказочн</w:t>
      </w:r>
      <w:proofErr w:type="spellEnd"/>
      <w:r w:rsidRPr="00FD257A">
        <w:rPr>
          <w:rFonts w:ascii="Times New Roman" w:eastAsia="Times New Roman" w:hAnsi="Times New Roman" w:cs="Times New Roman"/>
          <w:color w:val="000000"/>
          <w:sz w:val="28"/>
          <w:szCs w:val="28"/>
        </w:rPr>
        <w:t>…  балу,</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 xml:space="preserve">в </w:t>
      </w:r>
      <w:proofErr w:type="gramStart"/>
      <w:r w:rsidRPr="00FD257A">
        <w:rPr>
          <w:rFonts w:ascii="Times New Roman" w:eastAsia="Times New Roman" w:hAnsi="Times New Roman" w:cs="Times New Roman"/>
          <w:color w:val="000000"/>
          <w:sz w:val="28"/>
          <w:szCs w:val="28"/>
        </w:rPr>
        <w:t>ветх</w:t>
      </w:r>
      <w:proofErr w:type="gramEnd"/>
      <w:r w:rsidRPr="00FD257A">
        <w:rPr>
          <w:rFonts w:ascii="Times New Roman" w:eastAsia="Times New Roman" w:hAnsi="Times New Roman" w:cs="Times New Roman"/>
          <w:color w:val="000000"/>
          <w:sz w:val="28"/>
          <w:szCs w:val="28"/>
        </w:rPr>
        <w:t xml:space="preserve">…  землянке,                     у </w:t>
      </w:r>
      <w:proofErr w:type="spellStart"/>
      <w:r w:rsidRPr="00FD257A">
        <w:rPr>
          <w:rFonts w:ascii="Times New Roman" w:eastAsia="Times New Roman" w:hAnsi="Times New Roman" w:cs="Times New Roman"/>
          <w:color w:val="000000"/>
          <w:sz w:val="28"/>
          <w:szCs w:val="28"/>
        </w:rPr>
        <w:t>королевск</w:t>
      </w:r>
      <w:proofErr w:type="spellEnd"/>
      <w:r w:rsidRPr="00FD257A">
        <w:rPr>
          <w:rFonts w:ascii="Times New Roman" w:eastAsia="Times New Roman" w:hAnsi="Times New Roman" w:cs="Times New Roman"/>
          <w:color w:val="000000"/>
          <w:sz w:val="28"/>
          <w:szCs w:val="28"/>
        </w:rPr>
        <w:t>…  дворца,</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разбит…  корыто.                       от добр…  феи.                    </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b/>
          <w:bCs/>
          <w:color w:val="000000"/>
          <w:sz w:val="28"/>
          <w:szCs w:val="28"/>
        </w:rPr>
        <w:t>3 группа</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proofErr w:type="spellStart"/>
      <w:r w:rsidRPr="00FD257A">
        <w:rPr>
          <w:rFonts w:ascii="Times New Roman" w:eastAsia="Times New Roman" w:hAnsi="Times New Roman" w:cs="Times New Roman"/>
          <w:color w:val="000000"/>
          <w:sz w:val="28"/>
          <w:szCs w:val="28"/>
        </w:rPr>
        <w:t>Отважн</w:t>
      </w:r>
      <w:proofErr w:type="spellEnd"/>
      <w:r w:rsidRPr="00FD257A">
        <w:rPr>
          <w:rFonts w:ascii="Times New Roman" w:eastAsia="Times New Roman" w:hAnsi="Times New Roman" w:cs="Times New Roman"/>
          <w:color w:val="000000"/>
          <w:sz w:val="28"/>
          <w:szCs w:val="28"/>
        </w:rPr>
        <w:t>…  девочка,</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proofErr w:type="spellStart"/>
      <w:r w:rsidRPr="00FD257A">
        <w:rPr>
          <w:rFonts w:ascii="Times New Roman" w:eastAsia="Times New Roman" w:hAnsi="Times New Roman" w:cs="Times New Roman"/>
          <w:color w:val="000000"/>
          <w:sz w:val="28"/>
          <w:szCs w:val="28"/>
        </w:rPr>
        <w:t>трудн</w:t>
      </w:r>
      <w:proofErr w:type="spellEnd"/>
      <w:r w:rsidRPr="00FD257A">
        <w:rPr>
          <w:rFonts w:ascii="Times New Roman" w:eastAsia="Times New Roman" w:hAnsi="Times New Roman" w:cs="Times New Roman"/>
          <w:color w:val="000000"/>
          <w:sz w:val="28"/>
          <w:szCs w:val="28"/>
        </w:rPr>
        <w:t>…  путём,</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с добр… друзьями,</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 xml:space="preserve">к </w:t>
      </w:r>
      <w:proofErr w:type="spellStart"/>
      <w:r w:rsidRPr="00FD257A">
        <w:rPr>
          <w:rFonts w:ascii="Times New Roman" w:eastAsia="Times New Roman" w:hAnsi="Times New Roman" w:cs="Times New Roman"/>
          <w:color w:val="000000"/>
          <w:sz w:val="28"/>
          <w:szCs w:val="28"/>
        </w:rPr>
        <w:t>Снежн</w:t>
      </w:r>
      <w:proofErr w:type="spellEnd"/>
      <w:r w:rsidRPr="00FD257A">
        <w:rPr>
          <w:rFonts w:ascii="Times New Roman" w:eastAsia="Times New Roman" w:hAnsi="Times New Roman" w:cs="Times New Roman"/>
          <w:color w:val="000000"/>
          <w:sz w:val="28"/>
          <w:szCs w:val="28"/>
        </w:rPr>
        <w:t>…  королеве.</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b/>
          <w:bCs/>
          <w:color w:val="000000"/>
          <w:sz w:val="28"/>
          <w:szCs w:val="28"/>
        </w:rPr>
        <w:t>3).</w:t>
      </w:r>
      <w:r w:rsidRPr="00FD257A">
        <w:rPr>
          <w:rFonts w:ascii="Times New Roman" w:eastAsia="Times New Roman" w:hAnsi="Times New Roman" w:cs="Times New Roman"/>
          <w:color w:val="000000"/>
          <w:sz w:val="28"/>
          <w:szCs w:val="28"/>
        </w:rPr>
        <w:t> </w:t>
      </w:r>
      <w:r w:rsidRPr="00FD257A">
        <w:rPr>
          <w:rFonts w:ascii="Times New Roman" w:eastAsia="Times New Roman" w:hAnsi="Times New Roman" w:cs="Times New Roman"/>
          <w:b/>
          <w:bCs/>
          <w:color w:val="000000"/>
          <w:sz w:val="28"/>
          <w:szCs w:val="28"/>
        </w:rPr>
        <w:t>Игра «Назови такой же»</w:t>
      </w:r>
    </w:p>
    <w:p w:rsidR="00206BE0" w:rsidRPr="00FD257A" w:rsidRDefault="00206BE0" w:rsidP="00206BE0">
      <w:pPr>
        <w:shd w:val="clear" w:color="auto" w:fill="FFFFFF"/>
        <w:spacing w:after="0" w:line="240" w:lineRule="auto"/>
        <w:ind w:firstLine="708"/>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Учитель называет предмет и один из его признаков. Дети перечисляют другие предметы, имеющие тот же признак, например: «Цыпленок пушистый. Воротник тоже пушистый, снег пушистый, белка пушистая» и т.д. За каждое правильное соотнесение предмета и указанного признака ученик получает поощрительную фишку. В эту игры можно играть, поделившись на команды.  </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b/>
          <w:bCs/>
          <w:color w:val="000000"/>
          <w:sz w:val="28"/>
          <w:szCs w:val="28"/>
        </w:rPr>
        <w:t>4).</w:t>
      </w:r>
      <w:r w:rsidRPr="00FD257A">
        <w:rPr>
          <w:rFonts w:ascii="Times New Roman" w:eastAsia="Times New Roman" w:hAnsi="Times New Roman" w:cs="Times New Roman"/>
          <w:color w:val="000000"/>
          <w:sz w:val="28"/>
          <w:szCs w:val="28"/>
        </w:rPr>
        <w:t> </w:t>
      </w:r>
      <w:r w:rsidRPr="00FD257A">
        <w:rPr>
          <w:rFonts w:ascii="Times New Roman" w:eastAsia="Times New Roman" w:hAnsi="Times New Roman" w:cs="Times New Roman"/>
          <w:b/>
          <w:bCs/>
          <w:color w:val="000000"/>
          <w:sz w:val="28"/>
          <w:szCs w:val="28"/>
        </w:rPr>
        <w:t>Игра «Аукцион»</w:t>
      </w:r>
    </w:p>
    <w:p w:rsidR="00206BE0" w:rsidRPr="00FD257A" w:rsidRDefault="00206BE0" w:rsidP="00206BE0">
      <w:pPr>
        <w:shd w:val="clear" w:color="auto" w:fill="FFFFFF"/>
        <w:spacing w:after="0" w:line="240" w:lineRule="auto"/>
        <w:ind w:firstLine="708"/>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lastRenderedPageBreak/>
        <w:t>В игре побеждает тот, кто последним назовет имя прилагательное, обозначающее</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цвет  (белый, черный, синий…..),</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вкус  (соленый, сладкий, кислый….),</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размер  (большой, высокий, длинный…),</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температуру  (</w:t>
      </w:r>
      <w:proofErr w:type="gramStart"/>
      <w:r w:rsidRPr="00FD257A">
        <w:rPr>
          <w:rFonts w:ascii="Times New Roman" w:eastAsia="Times New Roman" w:hAnsi="Times New Roman" w:cs="Times New Roman"/>
          <w:color w:val="000000"/>
          <w:sz w:val="28"/>
          <w:szCs w:val="28"/>
        </w:rPr>
        <w:t>холодный</w:t>
      </w:r>
      <w:proofErr w:type="gramEnd"/>
      <w:r w:rsidRPr="00FD257A">
        <w:rPr>
          <w:rFonts w:ascii="Times New Roman" w:eastAsia="Times New Roman" w:hAnsi="Times New Roman" w:cs="Times New Roman"/>
          <w:color w:val="000000"/>
          <w:sz w:val="28"/>
          <w:szCs w:val="28"/>
        </w:rPr>
        <w:t>, горячий, теплый…),</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качества характера  (</w:t>
      </w:r>
      <w:proofErr w:type="gramStart"/>
      <w:r w:rsidRPr="00FD257A">
        <w:rPr>
          <w:rFonts w:ascii="Times New Roman" w:eastAsia="Times New Roman" w:hAnsi="Times New Roman" w:cs="Times New Roman"/>
          <w:color w:val="000000"/>
          <w:sz w:val="28"/>
          <w:szCs w:val="28"/>
        </w:rPr>
        <w:t>добрый</w:t>
      </w:r>
      <w:proofErr w:type="gramEnd"/>
      <w:r w:rsidRPr="00FD257A">
        <w:rPr>
          <w:rFonts w:ascii="Times New Roman" w:eastAsia="Times New Roman" w:hAnsi="Times New Roman" w:cs="Times New Roman"/>
          <w:color w:val="000000"/>
          <w:sz w:val="28"/>
          <w:szCs w:val="28"/>
        </w:rPr>
        <w:t>, злой, щедрый…)</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b/>
          <w:bCs/>
          <w:color w:val="000000"/>
          <w:sz w:val="28"/>
          <w:szCs w:val="28"/>
        </w:rPr>
        <w:t>5).</w:t>
      </w:r>
      <w:r w:rsidRPr="00FD257A">
        <w:rPr>
          <w:rFonts w:ascii="Times New Roman" w:eastAsia="Times New Roman" w:hAnsi="Times New Roman" w:cs="Times New Roman"/>
          <w:color w:val="000000"/>
          <w:sz w:val="28"/>
          <w:szCs w:val="28"/>
        </w:rPr>
        <w:t> </w:t>
      </w:r>
      <w:r w:rsidRPr="00FD257A">
        <w:rPr>
          <w:rFonts w:ascii="Times New Roman" w:eastAsia="Times New Roman" w:hAnsi="Times New Roman" w:cs="Times New Roman"/>
          <w:b/>
          <w:bCs/>
          <w:color w:val="000000"/>
          <w:sz w:val="28"/>
          <w:szCs w:val="28"/>
        </w:rPr>
        <w:t>Игра  «На одну букву»</w:t>
      </w:r>
    </w:p>
    <w:p w:rsidR="00206BE0" w:rsidRPr="00FD257A" w:rsidRDefault="00206BE0" w:rsidP="00206BE0">
      <w:pPr>
        <w:shd w:val="clear" w:color="auto" w:fill="FFFFFF"/>
        <w:spacing w:after="0" w:line="240" w:lineRule="auto"/>
        <w:ind w:firstLine="708"/>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Подберите как можно больше прилагательных, которые начинаются на одну букву (например, на букву К)</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Кислый, красный, кожаный, кирпичный, курносый, крутой, кислый, колючий, качественный, королевский, киевский, коричневый, комиссионный, коллективный, кофейный…)</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b/>
          <w:bCs/>
          <w:color w:val="000000"/>
          <w:sz w:val="28"/>
          <w:szCs w:val="28"/>
        </w:rPr>
        <w:t>6) Игра «Угадай-</w:t>
      </w:r>
      <w:proofErr w:type="spellStart"/>
      <w:r w:rsidRPr="00FD257A">
        <w:rPr>
          <w:rFonts w:ascii="Times New Roman" w:eastAsia="Times New Roman" w:hAnsi="Times New Roman" w:cs="Times New Roman"/>
          <w:b/>
          <w:bCs/>
          <w:color w:val="000000"/>
          <w:sz w:val="28"/>
          <w:szCs w:val="28"/>
        </w:rPr>
        <w:t>ка»</w:t>
      </w:r>
      <w:r w:rsidRPr="00FD257A">
        <w:rPr>
          <w:rFonts w:ascii="Times New Roman" w:eastAsia="Times New Roman" w:hAnsi="Times New Roman" w:cs="Times New Roman"/>
          <w:color w:val="000000"/>
          <w:sz w:val="28"/>
          <w:szCs w:val="28"/>
          <w:u w:val="single"/>
        </w:rPr>
        <w:t>I</w:t>
      </w:r>
      <w:proofErr w:type="spellEnd"/>
      <w:r w:rsidRPr="00FD257A">
        <w:rPr>
          <w:rFonts w:ascii="Times New Roman" w:eastAsia="Times New Roman" w:hAnsi="Times New Roman" w:cs="Times New Roman"/>
          <w:color w:val="000000"/>
          <w:sz w:val="28"/>
          <w:szCs w:val="28"/>
          <w:u w:val="single"/>
        </w:rPr>
        <w:t xml:space="preserve"> вариант</w:t>
      </w:r>
    </w:p>
    <w:p w:rsidR="00206BE0" w:rsidRPr="00FD257A" w:rsidRDefault="00206BE0" w:rsidP="00206BE0">
      <w:pPr>
        <w:shd w:val="clear" w:color="auto" w:fill="FFFFFF"/>
        <w:spacing w:after="0" w:line="240" w:lineRule="auto"/>
        <w:ind w:firstLine="708"/>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 За спиной ученика на доске учитель пишет слово (или прикрепляет картинку). Остальные дети должны к данному слову подобрать как можно больше прилагательных. Ученик должен загаданное слово.</w:t>
      </w:r>
    </w:p>
    <w:p w:rsidR="00206BE0" w:rsidRPr="00FD257A" w:rsidRDefault="00206BE0" w:rsidP="00206BE0">
      <w:pPr>
        <w:shd w:val="clear" w:color="auto" w:fill="FFFFFF"/>
        <w:spacing w:after="0" w:line="240" w:lineRule="auto"/>
        <w:ind w:firstLine="708"/>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u w:val="single"/>
        </w:rPr>
        <w:t>II вариант</w:t>
      </w:r>
    </w:p>
    <w:p w:rsidR="00206BE0" w:rsidRPr="00FD257A" w:rsidRDefault="00206BE0" w:rsidP="00206BE0">
      <w:pPr>
        <w:shd w:val="clear" w:color="auto" w:fill="FFFFFF"/>
        <w:spacing w:after="0" w:line="240" w:lineRule="auto"/>
        <w:ind w:firstLine="708"/>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Дети делятся на две команды. Каждая команда загадывает слово (имя существительное) и подбирают к нему имена прилагательные. Команда выступает пред соперниками  со словами</w:t>
      </w:r>
      <w:proofErr w:type="gramStart"/>
      <w:r w:rsidRPr="00FD257A">
        <w:rPr>
          <w:rFonts w:ascii="Times New Roman" w:eastAsia="Times New Roman" w:hAnsi="Times New Roman" w:cs="Times New Roman"/>
          <w:color w:val="000000"/>
          <w:sz w:val="28"/>
          <w:szCs w:val="28"/>
        </w:rPr>
        <w:t xml:space="preserve"> :</w:t>
      </w:r>
      <w:proofErr w:type="gramEnd"/>
      <w:r w:rsidRPr="00FD257A">
        <w:rPr>
          <w:rFonts w:ascii="Times New Roman" w:eastAsia="Times New Roman" w:hAnsi="Times New Roman" w:cs="Times New Roman"/>
          <w:color w:val="000000"/>
          <w:sz w:val="28"/>
          <w:szCs w:val="28"/>
        </w:rPr>
        <w:t xml:space="preserve"> «Мы загадали предмет. Он (оно, она) круглый, резиновый, разноцветный, …, …,…» Команда соперников должна отгадать загаданный предмет. Примечание: для того, чтобы члены команды были более активными, можно за каждый признак давать 1 очко. Команда считается выигравшей, если их слово угадано.</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b/>
          <w:bCs/>
          <w:color w:val="000000"/>
          <w:sz w:val="28"/>
          <w:szCs w:val="28"/>
        </w:rPr>
        <w:t>7) Игра «Пантомима»</w:t>
      </w:r>
    </w:p>
    <w:p w:rsidR="00206BE0" w:rsidRPr="00FD257A" w:rsidRDefault="00206BE0" w:rsidP="00206BE0">
      <w:pPr>
        <w:shd w:val="clear" w:color="auto" w:fill="FFFFFF"/>
        <w:spacing w:after="0" w:line="240" w:lineRule="auto"/>
        <w:ind w:firstLine="708"/>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Ученик загадывает слово (имя прилагательное). С помощью движений, жестов и мимики он должен показать детям это слово. Ученик считается выигравшим, если его слово угадано.</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b/>
          <w:bCs/>
          <w:color w:val="000000"/>
          <w:sz w:val="28"/>
          <w:szCs w:val="28"/>
        </w:rPr>
        <w:t>8). Игра «Пантомима-2. Антонимы»</w:t>
      </w:r>
    </w:p>
    <w:p w:rsidR="00206BE0" w:rsidRPr="00FD257A" w:rsidRDefault="00206BE0" w:rsidP="00206BE0">
      <w:pPr>
        <w:shd w:val="clear" w:color="auto" w:fill="FFFFFF"/>
        <w:spacing w:after="0" w:line="240" w:lineRule="auto"/>
        <w:ind w:firstLine="708"/>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Прилагательные-антонимы загадывают два ученика. С помощью движений, жестов и мимики они показывают детям эти слова. Пара считается выигравшей, если их слова угаданы.</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b/>
          <w:bCs/>
          <w:color w:val="000000"/>
          <w:sz w:val="28"/>
          <w:szCs w:val="28"/>
        </w:rPr>
        <w:t>9). Игра «Магазин»</w:t>
      </w:r>
    </w:p>
    <w:p w:rsidR="00206BE0" w:rsidRPr="00FD257A" w:rsidRDefault="00206BE0" w:rsidP="00206BE0">
      <w:pPr>
        <w:shd w:val="clear" w:color="auto" w:fill="FFFFFF"/>
        <w:spacing w:after="0" w:line="240" w:lineRule="auto"/>
        <w:ind w:firstLine="708"/>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На доске прикреплены картинки с изображением различных предметов. Один ученик – продавец, другой – покупатель. Покупатель для того, чтобы сделать покупку должен называть признаки предмета. Продавец угадывает предмет и отдает его. Покупатель считается выигравшим, если его предмет угадывают.</w:t>
      </w:r>
    </w:p>
    <w:p w:rsidR="00206BE0" w:rsidRPr="00FD257A" w:rsidRDefault="00206BE0" w:rsidP="00206BE0">
      <w:pPr>
        <w:shd w:val="clear" w:color="auto" w:fill="FFFFFF"/>
        <w:spacing w:after="0" w:line="240" w:lineRule="auto"/>
        <w:rPr>
          <w:rFonts w:ascii="Times New Roman" w:eastAsia="Times New Roman" w:hAnsi="Times New Roman" w:cs="Times New Roman"/>
          <w:color w:val="000000"/>
          <w:sz w:val="28"/>
          <w:szCs w:val="28"/>
        </w:rPr>
      </w:pPr>
      <w:r w:rsidRPr="00FD257A">
        <w:rPr>
          <w:rFonts w:ascii="Times New Roman" w:eastAsia="Times New Roman" w:hAnsi="Times New Roman" w:cs="Times New Roman"/>
          <w:b/>
          <w:bCs/>
          <w:color w:val="000000"/>
          <w:sz w:val="28"/>
          <w:szCs w:val="28"/>
        </w:rPr>
        <w:t>10). Игра  « Кто больше »</w:t>
      </w:r>
    </w:p>
    <w:p w:rsidR="00206BE0" w:rsidRPr="00FD257A" w:rsidRDefault="00206BE0" w:rsidP="00206BE0">
      <w:pPr>
        <w:shd w:val="clear" w:color="auto" w:fill="FFFFFF"/>
        <w:spacing w:after="0" w:line="240" w:lineRule="auto"/>
        <w:ind w:firstLine="708"/>
        <w:rPr>
          <w:rFonts w:ascii="Times New Roman" w:eastAsia="Times New Roman" w:hAnsi="Times New Roman" w:cs="Times New Roman"/>
          <w:color w:val="000000"/>
          <w:sz w:val="28"/>
          <w:szCs w:val="28"/>
        </w:rPr>
      </w:pPr>
      <w:r w:rsidRPr="00FD257A">
        <w:rPr>
          <w:rFonts w:ascii="Times New Roman" w:eastAsia="Times New Roman" w:hAnsi="Times New Roman" w:cs="Times New Roman"/>
          <w:color w:val="000000"/>
          <w:sz w:val="28"/>
          <w:szCs w:val="28"/>
        </w:rPr>
        <w:t>Для игры необходим мяч. Ученики встают в круг. Учитель называет слово, обозначающее предмет, и передает мяч первому ребенку.   Дети передают мяч друг другу, называя признаки предмета. Тот, кто не может назвать признак, выбывает.</w:t>
      </w:r>
    </w:p>
    <w:p w:rsidR="00206BE0" w:rsidRPr="00FD257A" w:rsidRDefault="00206BE0" w:rsidP="00206BE0">
      <w:pPr>
        <w:spacing w:after="0" w:line="240" w:lineRule="auto"/>
        <w:rPr>
          <w:rFonts w:ascii="Times New Roman" w:eastAsia="Times New Roman" w:hAnsi="Times New Roman" w:cs="Times New Roman"/>
          <w:sz w:val="28"/>
          <w:szCs w:val="28"/>
        </w:rPr>
      </w:pPr>
      <w:r w:rsidRPr="00FD257A">
        <w:rPr>
          <w:rFonts w:ascii="Times New Roman" w:eastAsia="Times New Roman" w:hAnsi="Times New Roman" w:cs="Times New Roman"/>
          <w:color w:val="000000"/>
          <w:sz w:val="28"/>
          <w:szCs w:val="28"/>
          <w:u w:val="single"/>
          <w:bdr w:val="none" w:sz="0" w:space="0" w:color="auto" w:frame="1"/>
          <w:shd w:val="clear" w:color="auto" w:fill="FFFFFF"/>
        </w:rPr>
        <w:lastRenderedPageBreak/>
        <w:t>Цель:</w:t>
      </w:r>
      <w:r w:rsidRPr="00FD257A">
        <w:rPr>
          <w:rFonts w:ascii="Times New Roman" w:eastAsia="Times New Roman" w:hAnsi="Times New Roman" w:cs="Times New Roman"/>
          <w:color w:val="000000"/>
          <w:sz w:val="28"/>
          <w:szCs w:val="28"/>
          <w:shd w:val="clear" w:color="auto" w:fill="FFFFFF"/>
        </w:rPr>
        <w:t> развить умение действовать совместно и осуществлять само- и взаимоконтроль за деятельностью; учить доверять и помогать тем, с кем общаешься.</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Перед игрой учитель беседует с детьми о дружбе и взаимопомощи, о том, что сообща можно преодолеть любые препятствия.</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Дети встают друг за другом и держатся за плечи впереди стоящего. В таком положении они преодолевают различные препятствия.</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1. Подняться и сойти со стула.</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2. Проползти под столом.</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3. Обогнуть “широкое озеро”.</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4. Пробраться через “дремучий лес”.</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5. Спрятаться от диких животных.</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Непременное условие для ребят: на протяжении всей игры они не должны отцепляться друг от друга.</w:t>
      </w:r>
    </w:p>
    <w:p w:rsidR="00206BE0" w:rsidRPr="00FD257A" w:rsidRDefault="00206BE0" w:rsidP="00206BE0">
      <w:pPr>
        <w:shd w:val="clear" w:color="auto" w:fill="FFFFFF"/>
        <w:spacing w:after="0" w:line="291" w:lineRule="atLeast"/>
        <w:jc w:val="both"/>
        <w:rPr>
          <w:rFonts w:ascii="Times New Roman" w:eastAsia="Times New Roman" w:hAnsi="Times New Roman" w:cs="Times New Roman"/>
          <w:b/>
          <w:bCs/>
          <w:color w:val="CC0066"/>
          <w:sz w:val="28"/>
          <w:szCs w:val="28"/>
        </w:rPr>
      </w:pPr>
    </w:p>
    <w:p w:rsidR="00206BE0" w:rsidRPr="00FD257A" w:rsidRDefault="00206BE0" w:rsidP="00206BE0">
      <w:pPr>
        <w:spacing w:after="0"/>
        <w:rPr>
          <w:rFonts w:ascii="Times New Roman" w:hAnsi="Times New Roman" w:cs="Times New Roman"/>
          <w:sz w:val="28"/>
          <w:szCs w:val="28"/>
        </w:rPr>
      </w:pPr>
      <w:r w:rsidRPr="00FD257A">
        <w:rPr>
          <w:rFonts w:ascii="Times New Roman" w:eastAsia="Times New Roman" w:hAnsi="Times New Roman" w:cs="Times New Roman"/>
          <w:b/>
          <w:bCs/>
          <w:color w:val="000000"/>
          <w:sz w:val="28"/>
          <w:szCs w:val="28"/>
        </w:rPr>
        <w:t>Игры-ситуации</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u w:val="single"/>
          <w:bdr w:val="none" w:sz="0" w:space="0" w:color="auto" w:frame="1"/>
          <w:shd w:val="clear" w:color="auto" w:fill="FFFFFF"/>
        </w:rPr>
        <w:t>Цель:</w:t>
      </w:r>
      <w:r w:rsidRPr="00FD257A">
        <w:rPr>
          <w:rFonts w:ascii="Times New Roman" w:eastAsia="Times New Roman" w:hAnsi="Times New Roman" w:cs="Times New Roman"/>
          <w:color w:val="000000"/>
          <w:sz w:val="28"/>
          <w:szCs w:val="28"/>
          <w:shd w:val="clear" w:color="auto" w:fill="FFFFFF"/>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Детям предлагается разыграть ряд ситуаций</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1. Два мальчика поссорились – помири их.</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2. Тебе очень хочется поиграть в ту же игрушку, что и у одного из ребят твоей группы – попроси его.</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3. Ты нашёл на улице слабого, замученного котёнка – пожалей его.</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4. Ты очень обидел своего друга – попробуй попросить у него прощения, помириться с ним.</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5. Ты пришёл в новую группу – познакомься с детьми и расскажи о себе.</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6. Ты потерял свою машинку – подойди к детям и спроси, не видели ли они ее.</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7. Ты пришёл в библиотеку – попроси интересующеюся тебя книгу у библиотекаря.</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8. Ребята играют в интересную игру – попроси, чтобы ребята тебя приняли. Что ты будешь делать, если они тебя не захотят принять?</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9. Дети играют, у одного ребёнка нет игрушки – поделись с ним.</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10. Ребёнок плачет – успокой его.</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11. У тебя не получается завязать шнурок на ботинке – попроси товарища помочь тебе.</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12. К тебе пришли гости – познакомь их с родителями, покажи свою комнату и свои игрушки.</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13. Ты пришёл с прогулки проголодавшийся – что ты скажешь маме или бабушке.</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 xml:space="preserve">14. Дети завтракают. Витя взял кусочек хлеба, скатал из него шарик. Оглядевшись, чтобы никто не заметил, он кинул и попал Феде в глаз. Федя </w:t>
      </w:r>
      <w:r w:rsidRPr="00FD257A">
        <w:rPr>
          <w:rFonts w:ascii="Times New Roman" w:eastAsia="Times New Roman" w:hAnsi="Times New Roman" w:cs="Times New Roman"/>
          <w:color w:val="000000"/>
          <w:sz w:val="28"/>
          <w:szCs w:val="28"/>
          <w:shd w:val="clear" w:color="auto" w:fill="FFFFFF"/>
        </w:rPr>
        <w:lastRenderedPageBreak/>
        <w:t>схватился за глаз и вскрикнул. – Что вы скажите о поведении Вити? Как нужно обращаться с хлебом? Можно ли сказать, что Витя пошутил?</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b/>
          <w:bCs/>
          <w:color w:val="000000"/>
          <w:sz w:val="28"/>
          <w:szCs w:val="28"/>
        </w:rPr>
        <w:t>Позвони другу</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u w:val="single"/>
          <w:bdr w:val="none" w:sz="0" w:space="0" w:color="auto" w:frame="1"/>
          <w:shd w:val="clear" w:color="auto" w:fill="FFFFFF"/>
        </w:rPr>
        <w:t>Цель:</w:t>
      </w:r>
      <w:r w:rsidRPr="00FD257A">
        <w:rPr>
          <w:rFonts w:ascii="Times New Roman" w:eastAsia="Times New Roman" w:hAnsi="Times New Roman" w:cs="Times New Roman"/>
          <w:color w:val="000000"/>
          <w:sz w:val="28"/>
          <w:szCs w:val="28"/>
          <w:shd w:val="clear" w:color="auto" w:fill="FFFFFF"/>
        </w:rPr>
        <w:t> Развить умение вступать в процесс общения и ориентироваться в партнёрах и ситуациях общения.</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Игровое правило: сообщение должно быть хорошим, звонивший должен соблюдать все правила “телефонного разговора”.</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Дети стоят по кругу. В центре круга – водящий. Водящий стоит с закрытыми глазами с вытянутой рукой. Дети движутся по кругу со словами:</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Позвони мне позвони</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И что хочешь мне скажи.</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Может быль, а может сказку</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Можешь слово, можешь два – </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Только, чтобы без подсказки</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Понял все твои слова.</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На кого покажет рука водящего, тот ему должен “позвонить” и передать сообщение. Водящий может задавать уточняющие вопросы.</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b/>
          <w:bCs/>
          <w:color w:val="000000"/>
          <w:sz w:val="28"/>
          <w:szCs w:val="28"/>
        </w:rPr>
        <w:t>Подарок на всех</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u w:val="single"/>
          <w:bdr w:val="none" w:sz="0" w:space="0" w:color="auto" w:frame="1"/>
          <w:shd w:val="clear" w:color="auto" w:fill="FFFFFF"/>
        </w:rPr>
        <w:t>Цель:</w:t>
      </w:r>
      <w:r w:rsidRPr="00FD257A">
        <w:rPr>
          <w:rFonts w:ascii="Times New Roman" w:eastAsia="Times New Roman" w:hAnsi="Times New Roman" w:cs="Times New Roman"/>
          <w:color w:val="000000"/>
          <w:sz w:val="28"/>
          <w:szCs w:val="28"/>
          <w:shd w:val="clear" w:color="auto" w:fill="FFFFFF"/>
        </w:rPr>
        <w:t> развить умение дружить, делать правильный выбор, сотрудничать со сверстниками, чувства коллектива.</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 xml:space="preserve">Детям даётся задание: “Если бы ты был волшебником и мог творить чудеса, то что бы ты подарил сейчас всем нам вместе?” или “Если бы у тебя был Цветик- </w:t>
      </w:r>
      <w:proofErr w:type="spellStart"/>
      <w:r w:rsidRPr="00FD257A">
        <w:rPr>
          <w:rFonts w:ascii="Times New Roman" w:eastAsia="Times New Roman" w:hAnsi="Times New Roman" w:cs="Times New Roman"/>
          <w:color w:val="000000"/>
          <w:sz w:val="28"/>
          <w:szCs w:val="28"/>
          <w:shd w:val="clear" w:color="auto" w:fill="FFFFFF"/>
        </w:rPr>
        <w:t>Семицветик</w:t>
      </w:r>
      <w:proofErr w:type="spellEnd"/>
      <w:r w:rsidRPr="00FD257A">
        <w:rPr>
          <w:rFonts w:ascii="Times New Roman" w:eastAsia="Times New Roman" w:hAnsi="Times New Roman" w:cs="Times New Roman"/>
          <w:color w:val="000000"/>
          <w:sz w:val="28"/>
          <w:szCs w:val="28"/>
          <w:shd w:val="clear" w:color="auto" w:fill="FFFFFF"/>
        </w:rPr>
        <w:t>, какое бы желание ты загадал?”. Каждый ребёнок загадывает одно желание, оторвав от общего цветка один лепесток.</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Лети, лети лепесток, через запад на восток,</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Через север, через юг, возвращайся, сделав круг,</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Лишь коснёшься ты земли, быть, по-моему, вели.</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Вели, чтобы…</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В конце можно провести конкурс на самое лучшее желание для всех.</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b/>
          <w:bCs/>
          <w:color w:val="000000"/>
          <w:sz w:val="28"/>
          <w:szCs w:val="28"/>
        </w:rPr>
        <w:t>Руки знакомятся, руки ссорятся, руки мирятся</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u w:val="single"/>
          <w:bdr w:val="none" w:sz="0" w:space="0" w:color="auto" w:frame="1"/>
          <w:shd w:val="clear" w:color="auto" w:fill="FFFFFF"/>
        </w:rPr>
        <w:t>Цель:</w:t>
      </w:r>
      <w:r w:rsidRPr="00FD257A">
        <w:rPr>
          <w:rFonts w:ascii="Times New Roman" w:eastAsia="Times New Roman" w:hAnsi="Times New Roman" w:cs="Times New Roman"/>
          <w:color w:val="000000"/>
          <w:sz w:val="28"/>
          <w:szCs w:val="28"/>
          <w:shd w:val="clear" w:color="auto" w:fill="FFFFFF"/>
        </w:rPr>
        <w:t> развить умения выражать свои чувства и понимать чувства другого человека.</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Игра выполняется в парах с закрытыми глазами, дети сидят напротив друг друга на расстоянии вытянутой руки.</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Учитель даёт задания:</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 Закройте глаза, протяните руки навстречу друг другу, познакомьтесь руками, постарайтесь получше узнать своего соседа, опустите руки;</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 снова вытяните руки вперёд, найдите руки соседа, ваши руки ссорятся, опустите руки;</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lastRenderedPageBreak/>
        <w:t>- ваши руки снова ищут друг друга, они хотят помириться, ваши руки мирятся, они просят прощения, вы расстаётесь друзьями.</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b/>
          <w:bCs/>
          <w:color w:val="000000"/>
          <w:sz w:val="28"/>
          <w:szCs w:val="28"/>
        </w:rPr>
        <w:t>Пресс-конференция</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u w:val="single"/>
          <w:bdr w:val="none" w:sz="0" w:space="0" w:color="auto" w:frame="1"/>
          <w:shd w:val="clear" w:color="auto" w:fill="FFFFFF"/>
        </w:rPr>
        <w:t>Цель:</w:t>
      </w:r>
      <w:r w:rsidRPr="00FD257A">
        <w:rPr>
          <w:rFonts w:ascii="Times New Roman" w:eastAsia="Times New Roman" w:hAnsi="Times New Roman" w:cs="Times New Roman"/>
          <w:color w:val="000000"/>
          <w:sz w:val="28"/>
          <w:szCs w:val="28"/>
          <w:shd w:val="clear" w:color="auto" w:fill="FFFFFF"/>
        </w:rPr>
        <w:t> развить умение вежливо отвечать на вопросы собеседников, кратко и корректно формулировать ответ; формировать речевые умения.</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 xml:space="preserve">Все дети группы участвуют в пресс-конференции на любую тему (например: “Твой выходной день”, “Экскурсия в зоопарк”, “День рождения </w:t>
      </w:r>
      <w:proofErr w:type="spellStart"/>
      <w:r w:rsidRPr="00FD257A">
        <w:rPr>
          <w:rFonts w:ascii="Times New Roman" w:eastAsia="Times New Roman" w:hAnsi="Times New Roman" w:cs="Times New Roman"/>
          <w:color w:val="000000"/>
          <w:sz w:val="28"/>
          <w:szCs w:val="28"/>
          <w:shd w:val="clear" w:color="auto" w:fill="FFFFFF"/>
        </w:rPr>
        <w:t>друга”,“В</w:t>
      </w:r>
      <w:proofErr w:type="spellEnd"/>
      <w:r w:rsidRPr="00FD257A">
        <w:rPr>
          <w:rFonts w:ascii="Times New Roman" w:eastAsia="Times New Roman" w:hAnsi="Times New Roman" w:cs="Times New Roman"/>
          <w:color w:val="000000"/>
          <w:sz w:val="28"/>
          <w:szCs w:val="28"/>
          <w:shd w:val="clear" w:color="auto" w:fill="FFFFFF"/>
        </w:rPr>
        <w:t xml:space="preserve"> цирке” и др.). Один из участников пресс-конференции “гость” (тот, кому будут заданы все вопросы) – садится в центр и отвечает на любые вопросы детей.</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b/>
          <w:bCs/>
          <w:color w:val="000000"/>
          <w:sz w:val="28"/>
          <w:szCs w:val="28"/>
        </w:rPr>
        <w:t>Пойми меня</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u w:val="single"/>
          <w:bdr w:val="none" w:sz="0" w:space="0" w:color="auto" w:frame="1"/>
          <w:shd w:val="clear" w:color="auto" w:fill="FFFFFF"/>
        </w:rPr>
        <w:t>Цель:</w:t>
      </w:r>
      <w:r w:rsidRPr="00FD257A">
        <w:rPr>
          <w:rFonts w:ascii="Times New Roman" w:eastAsia="Times New Roman" w:hAnsi="Times New Roman" w:cs="Times New Roman"/>
          <w:color w:val="000000"/>
          <w:sz w:val="28"/>
          <w:szCs w:val="28"/>
          <w:shd w:val="clear" w:color="auto" w:fill="FFFFFF"/>
        </w:rPr>
        <w:t> развить умение ориентироваться в ролевых позициях людей и коммуникативных ситуациях.</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Ребёнок выходит вперёд и придумывает речь из 4-5предложений, Дети должны догадаться, кто говорит(экскурсовод, журналист, воспитатель, литературный герой) и в какой ситуации возможны подобные слова. Например, “И вот все вышли на старт. 5,4,3,2,! – старт! (Ситуация – соревнование спортсменов, говорит спортивный комментатор).</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b/>
          <w:bCs/>
          <w:color w:val="000000"/>
          <w:sz w:val="28"/>
          <w:szCs w:val="28"/>
        </w:rPr>
        <w:t>«Лебедь, рак и щука».</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u w:val="single"/>
          <w:bdr w:val="none" w:sz="0" w:space="0" w:color="auto" w:frame="1"/>
          <w:shd w:val="clear" w:color="auto" w:fill="FFFFFF"/>
        </w:rPr>
        <w:t>Цель:</w:t>
      </w:r>
      <w:r w:rsidRPr="00FD257A">
        <w:rPr>
          <w:rFonts w:ascii="Times New Roman" w:eastAsia="Times New Roman" w:hAnsi="Times New Roman" w:cs="Times New Roman"/>
          <w:color w:val="000000"/>
          <w:sz w:val="28"/>
          <w:szCs w:val="28"/>
          <w:shd w:val="clear" w:color="auto" w:fill="FFFFFF"/>
        </w:rPr>
        <w:t> развить внимание ребенка, улучшить координацию его движений, улучшить коммуникативные способности общения в паре, привить «чувство партнера».</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В игре могут принимать участие двое. Дети, располагаясь спиной к спине, соединившись руками в локтевых суставах должны достать по сигналу ведущего, причем перед каждым стоит дополнительная задача – перетянуть соперника на свою сторону. Воспитатель смотрит чтобы дети не нанесли себе травмы.</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b/>
          <w:bCs/>
          <w:color w:val="000000"/>
          <w:sz w:val="28"/>
          <w:szCs w:val="28"/>
        </w:rPr>
        <w:t>Игра «Веселая сороконожка»</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u w:val="single"/>
          <w:bdr w:val="none" w:sz="0" w:space="0" w:color="auto" w:frame="1"/>
          <w:shd w:val="clear" w:color="auto" w:fill="FFFFFF"/>
        </w:rPr>
        <w:t>Цель: </w:t>
      </w:r>
      <w:r w:rsidRPr="00FD257A">
        <w:rPr>
          <w:rFonts w:ascii="Times New Roman" w:eastAsia="Times New Roman" w:hAnsi="Times New Roman" w:cs="Times New Roman"/>
          <w:color w:val="000000"/>
          <w:sz w:val="28"/>
          <w:szCs w:val="28"/>
          <w:shd w:val="clear" w:color="auto" w:fill="FFFFFF"/>
        </w:rPr>
        <w:t>развивать как коммуникативные способности, так и процессы наблюдательности, внимания.</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Не забудьте включить детям веселую музыку!</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В игре участвует, как минимум, шестеро детей – чем больше, тем лучше. Участники должны стоять друг за другом, положив руки на плечи ребенка впереди. Первый игрок, соответственно, оказывается ведущим, он направляет движение сороконожки. Взрослый регулирует движение сороконожки при помощи ритма и темпа музыки. Если дети успешно справились с этим этапом задания, его можно усложнить, попросив ребят усложнить свое движение разными замысловатыми движениями.</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rPr>
        <w:lastRenderedPageBreak/>
        <w:br/>
      </w:r>
      <w:r w:rsidRPr="00FD257A">
        <w:rPr>
          <w:rFonts w:ascii="Times New Roman" w:eastAsia="Times New Roman" w:hAnsi="Times New Roman" w:cs="Times New Roman"/>
          <w:b/>
          <w:bCs/>
          <w:color w:val="000000"/>
          <w:sz w:val="28"/>
          <w:szCs w:val="28"/>
        </w:rPr>
        <w:t>На мостике</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u w:val="single"/>
          <w:bdr w:val="none" w:sz="0" w:space="0" w:color="auto" w:frame="1"/>
          <w:shd w:val="clear" w:color="auto" w:fill="FFFFFF"/>
        </w:rPr>
        <w:t>Цель:</w:t>
      </w:r>
      <w:r w:rsidRPr="00FD257A">
        <w:rPr>
          <w:rFonts w:ascii="Times New Roman" w:eastAsia="Times New Roman" w:hAnsi="Times New Roman" w:cs="Times New Roman"/>
          <w:color w:val="000000"/>
          <w:sz w:val="28"/>
          <w:szCs w:val="28"/>
          <w:shd w:val="clear" w:color="auto" w:fill="FFFFFF"/>
        </w:rPr>
        <w:t> развитие коммуникативных навыков, моторной ловкости.</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 xml:space="preserve">Учитель предлагает детям пройти по мостику через пропасть. Для этого на полу или на земле чертится мостик — полоска шириной 30-40 см. По условию, по «мостику» должны с двух сторон </w:t>
      </w:r>
      <w:proofErr w:type="spellStart"/>
      <w:r w:rsidRPr="00FD257A">
        <w:rPr>
          <w:rFonts w:ascii="Times New Roman" w:eastAsia="Times New Roman" w:hAnsi="Times New Roman" w:cs="Times New Roman"/>
          <w:color w:val="000000"/>
          <w:sz w:val="28"/>
          <w:szCs w:val="28"/>
          <w:shd w:val="clear" w:color="auto" w:fill="FFFFFF"/>
        </w:rPr>
        <w:t>на¬встречу</w:t>
      </w:r>
      <w:proofErr w:type="spellEnd"/>
      <w:r w:rsidRPr="00FD257A">
        <w:rPr>
          <w:rFonts w:ascii="Times New Roman" w:eastAsia="Times New Roman" w:hAnsi="Times New Roman" w:cs="Times New Roman"/>
          <w:color w:val="000000"/>
          <w:sz w:val="28"/>
          <w:szCs w:val="28"/>
          <w:shd w:val="clear" w:color="auto" w:fill="FFFFFF"/>
        </w:rPr>
        <w:t xml:space="preserve"> друг другу идти одновременно два человека, иначе он перевернется. Также важно не переступать черту, иначе играющий считается свалившимся в </w:t>
      </w:r>
      <w:proofErr w:type="spellStart"/>
      <w:r w:rsidRPr="00FD257A">
        <w:rPr>
          <w:rFonts w:ascii="Times New Roman" w:eastAsia="Times New Roman" w:hAnsi="Times New Roman" w:cs="Times New Roman"/>
          <w:color w:val="000000"/>
          <w:sz w:val="28"/>
          <w:szCs w:val="28"/>
          <w:shd w:val="clear" w:color="auto" w:fill="FFFFFF"/>
        </w:rPr>
        <w:t>про¬пасть</w:t>
      </w:r>
      <w:proofErr w:type="spellEnd"/>
      <w:r w:rsidRPr="00FD257A">
        <w:rPr>
          <w:rFonts w:ascii="Times New Roman" w:eastAsia="Times New Roman" w:hAnsi="Times New Roman" w:cs="Times New Roman"/>
          <w:color w:val="000000"/>
          <w:sz w:val="28"/>
          <w:szCs w:val="28"/>
          <w:shd w:val="clear" w:color="auto" w:fill="FFFFFF"/>
        </w:rPr>
        <w:t xml:space="preserve"> и выбывает из игры. Вместе с ним выбывает и второй игрок (потому что, когда он остался один, мостик перевернулся). Пока два ребенка идут по «мостику», остальные за них активно «болеют».</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Комментарий: приступив к игре, дети должны договориться о темпе движения, следить за синхронностью, а при встрече на середине мостика — аккуратно поменяться местами и дойти до конца.</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b/>
          <w:bCs/>
          <w:color w:val="000000"/>
          <w:sz w:val="28"/>
          <w:szCs w:val="28"/>
        </w:rPr>
        <w:t>Газета</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u w:val="single"/>
          <w:bdr w:val="none" w:sz="0" w:space="0" w:color="auto" w:frame="1"/>
          <w:shd w:val="clear" w:color="auto" w:fill="FFFFFF"/>
        </w:rPr>
        <w:t>Цель:</w:t>
      </w:r>
      <w:r w:rsidRPr="00FD257A">
        <w:rPr>
          <w:rFonts w:ascii="Times New Roman" w:eastAsia="Times New Roman" w:hAnsi="Times New Roman" w:cs="Times New Roman"/>
          <w:color w:val="000000"/>
          <w:sz w:val="28"/>
          <w:szCs w:val="28"/>
          <w:shd w:val="clear" w:color="auto" w:fill="FFFFFF"/>
        </w:rPr>
        <w:t> развитие коммуникативных навыков, преодоление тактильных барьеров.</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На пол кладут развернутую газету, на которую встают четыре ребенка. Затем газету складывают пополам, все дети должны снова встать на нее. Газету складывают до тех пор, пока кто-то из участников не сможет встать на газету. В процессе игры дети должны понять, что для победы им нужно обняться — тогда расстояние между ними максимально сократится.</w:t>
      </w:r>
      <w:r w:rsidRPr="00FD257A">
        <w:rPr>
          <w:rFonts w:ascii="Times New Roman" w:eastAsia="Times New Roman" w:hAnsi="Times New Roman" w:cs="Times New Roman"/>
          <w:color w:val="000000"/>
          <w:sz w:val="28"/>
          <w:szCs w:val="28"/>
        </w:rPr>
        <w:br/>
      </w:r>
      <w:r w:rsidRPr="00FD257A">
        <w:rPr>
          <w:rFonts w:ascii="Times New Roman" w:eastAsia="Times New Roman" w:hAnsi="Times New Roman" w:cs="Times New Roman"/>
          <w:color w:val="000000"/>
          <w:sz w:val="28"/>
          <w:szCs w:val="28"/>
          <w:shd w:val="clear" w:color="auto" w:fill="FFFFFF"/>
        </w:rPr>
        <w:t>Игра будет проходить интереснее, если дети будут действовать по команде. Другими словами, на газету они должны стать после определенного сигнала, а между ними они могут свободно двигаться по комнате. После того как дети станут на газету, взрослый должен зафиксировать их расположение, дать детям возможность почувствовать поддержку соседа.</w:t>
      </w:r>
    </w:p>
    <w:p w:rsidR="00206BE0" w:rsidRDefault="00206BE0" w:rsidP="00B25D0E">
      <w:pPr>
        <w:pStyle w:val="a3"/>
        <w:shd w:val="clear" w:color="auto" w:fill="FFFFFF"/>
        <w:spacing w:before="0" w:beforeAutospacing="0" w:after="0" w:afterAutospacing="0" w:line="200" w:lineRule="atLeast"/>
        <w:ind w:firstLine="709"/>
        <w:jc w:val="both"/>
        <w:rPr>
          <w:color w:val="000000"/>
          <w:sz w:val="28"/>
          <w:szCs w:val="28"/>
        </w:rPr>
      </w:pPr>
    </w:p>
    <w:p w:rsidR="00206BE0" w:rsidRDefault="00206BE0" w:rsidP="00B25D0E">
      <w:pPr>
        <w:pStyle w:val="a3"/>
        <w:shd w:val="clear" w:color="auto" w:fill="FFFFFF"/>
        <w:spacing w:before="0" w:beforeAutospacing="0" w:after="0" w:afterAutospacing="0" w:line="200" w:lineRule="atLeast"/>
        <w:ind w:firstLine="709"/>
        <w:jc w:val="both"/>
        <w:rPr>
          <w:color w:val="000000"/>
          <w:sz w:val="28"/>
          <w:szCs w:val="28"/>
        </w:rPr>
      </w:pPr>
    </w:p>
    <w:p w:rsidR="00206BE0" w:rsidRDefault="00206BE0" w:rsidP="00B25D0E">
      <w:pPr>
        <w:pStyle w:val="a3"/>
        <w:shd w:val="clear" w:color="auto" w:fill="FFFFFF"/>
        <w:spacing w:before="0" w:beforeAutospacing="0" w:after="0" w:afterAutospacing="0" w:line="200" w:lineRule="atLeast"/>
        <w:ind w:firstLine="709"/>
        <w:jc w:val="both"/>
        <w:rPr>
          <w:color w:val="000000"/>
          <w:sz w:val="28"/>
          <w:szCs w:val="28"/>
        </w:rPr>
      </w:pPr>
    </w:p>
    <w:p w:rsidR="00206BE0" w:rsidRDefault="00206BE0" w:rsidP="00B25D0E">
      <w:pPr>
        <w:pStyle w:val="a3"/>
        <w:shd w:val="clear" w:color="auto" w:fill="FFFFFF"/>
        <w:spacing w:before="0" w:beforeAutospacing="0" w:after="0" w:afterAutospacing="0" w:line="200" w:lineRule="atLeast"/>
        <w:ind w:firstLine="709"/>
        <w:jc w:val="both"/>
        <w:rPr>
          <w:color w:val="000000"/>
          <w:sz w:val="28"/>
          <w:szCs w:val="28"/>
        </w:rPr>
      </w:pPr>
    </w:p>
    <w:p w:rsidR="00206BE0" w:rsidRDefault="00206BE0" w:rsidP="00B25D0E">
      <w:pPr>
        <w:pStyle w:val="a3"/>
        <w:shd w:val="clear" w:color="auto" w:fill="FFFFFF"/>
        <w:spacing w:before="0" w:beforeAutospacing="0" w:after="0" w:afterAutospacing="0" w:line="200" w:lineRule="atLeast"/>
        <w:ind w:firstLine="709"/>
        <w:jc w:val="both"/>
        <w:rPr>
          <w:color w:val="000000"/>
          <w:sz w:val="28"/>
          <w:szCs w:val="28"/>
        </w:rPr>
      </w:pPr>
    </w:p>
    <w:p w:rsidR="00206BE0" w:rsidRDefault="00206BE0" w:rsidP="00B25D0E">
      <w:pPr>
        <w:pStyle w:val="a3"/>
        <w:shd w:val="clear" w:color="auto" w:fill="FFFFFF"/>
        <w:spacing w:before="0" w:beforeAutospacing="0" w:after="0" w:afterAutospacing="0" w:line="200" w:lineRule="atLeast"/>
        <w:ind w:firstLine="709"/>
        <w:jc w:val="both"/>
        <w:rPr>
          <w:color w:val="000000"/>
          <w:sz w:val="28"/>
          <w:szCs w:val="28"/>
        </w:rPr>
      </w:pPr>
    </w:p>
    <w:p w:rsidR="00206BE0" w:rsidRDefault="00206BE0" w:rsidP="00B25D0E">
      <w:pPr>
        <w:pStyle w:val="a3"/>
        <w:shd w:val="clear" w:color="auto" w:fill="FFFFFF"/>
        <w:spacing w:before="0" w:beforeAutospacing="0" w:after="0" w:afterAutospacing="0" w:line="200" w:lineRule="atLeast"/>
        <w:ind w:firstLine="709"/>
        <w:jc w:val="both"/>
        <w:rPr>
          <w:color w:val="000000"/>
          <w:sz w:val="28"/>
          <w:szCs w:val="28"/>
        </w:rPr>
      </w:pPr>
    </w:p>
    <w:p w:rsidR="00206BE0" w:rsidRDefault="00206BE0" w:rsidP="00B25D0E">
      <w:pPr>
        <w:pStyle w:val="a3"/>
        <w:shd w:val="clear" w:color="auto" w:fill="FFFFFF"/>
        <w:spacing w:before="0" w:beforeAutospacing="0" w:after="0" w:afterAutospacing="0" w:line="200" w:lineRule="atLeast"/>
        <w:ind w:firstLine="709"/>
        <w:jc w:val="both"/>
        <w:rPr>
          <w:color w:val="000000"/>
          <w:sz w:val="28"/>
          <w:szCs w:val="28"/>
        </w:rPr>
      </w:pPr>
    </w:p>
    <w:p w:rsidR="00206BE0" w:rsidRDefault="00206BE0" w:rsidP="00B25D0E">
      <w:pPr>
        <w:pStyle w:val="a3"/>
        <w:shd w:val="clear" w:color="auto" w:fill="FFFFFF"/>
        <w:spacing w:before="0" w:beforeAutospacing="0" w:after="0" w:afterAutospacing="0" w:line="200" w:lineRule="atLeast"/>
        <w:ind w:firstLine="709"/>
        <w:jc w:val="both"/>
        <w:rPr>
          <w:color w:val="000000"/>
          <w:sz w:val="28"/>
          <w:szCs w:val="28"/>
        </w:rPr>
      </w:pPr>
    </w:p>
    <w:p w:rsidR="00206BE0" w:rsidRDefault="00206BE0" w:rsidP="00B25D0E">
      <w:pPr>
        <w:pStyle w:val="a3"/>
        <w:shd w:val="clear" w:color="auto" w:fill="FFFFFF"/>
        <w:spacing w:before="0" w:beforeAutospacing="0" w:after="0" w:afterAutospacing="0" w:line="200" w:lineRule="atLeast"/>
        <w:ind w:firstLine="709"/>
        <w:jc w:val="both"/>
        <w:rPr>
          <w:color w:val="000000"/>
          <w:sz w:val="28"/>
          <w:szCs w:val="28"/>
        </w:rPr>
      </w:pPr>
    </w:p>
    <w:p w:rsidR="00206BE0" w:rsidRDefault="00206BE0" w:rsidP="00B25D0E">
      <w:pPr>
        <w:pStyle w:val="a3"/>
        <w:shd w:val="clear" w:color="auto" w:fill="FFFFFF"/>
        <w:spacing w:before="0" w:beforeAutospacing="0" w:after="0" w:afterAutospacing="0" w:line="200" w:lineRule="atLeast"/>
        <w:ind w:firstLine="709"/>
        <w:jc w:val="both"/>
        <w:rPr>
          <w:color w:val="000000"/>
          <w:sz w:val="28"/>
          <w:szCs w:val="28"/>
        </w:rPr>
      </w:pPr>
    </w:p>
    <w:p w:rsidR="00206BE0" w:rsidRDefault="00206BE0" w:rsidP="00B25D0E">
      <w:pPr>
        <w:pStyle w:val="a3"/>
        <w:shd w:val="clear" w:color="auto" w:fill="FFFFFF"/>
        <w:spacing w:before="0" w:beforeAutospacing="0" w:after="0" w:afterAutospacing="0" w:line="200" w:lineRule="atLeast"/>
        <w:ind w:firstLine="709"/>
        <w:jc w:val="both"/>
        <w:rPr>
          <w:color w:val="000000"/>
          <w:sz w:val="28"/>
          <w:szCs w:val="28"/>
        </w:rPr>
      </w:pPr>
    </w:p>
    <w:p w:rsidR="00206BE0" w:rsidRDefault="00206BE0" w:rsidP="00B25D0E">
      <w:pPr>
        <w:pStyle w:val="a3"/>
        <w:shd w:val="clear" w:color="auto" w:fill="FFFFFF"/>
        <w:spacing w:before="0" w:beforeAutospacing="0" w:after="0" w:afterAutospacing="0" w:line="200" w:lineRule="atLeast"/>
        <w:ind w:firstLine="709"/>
        <w:jc w:val="both"/>
        <w:rPr>
          <w:color w:val="000000"/>
          <w:sz w:val="28"/>
          <w:szCs w:val="28"/>
        </w:rPr>
      </w:pPr>
    </w:p>
    <w:p w:rsidR="00206BE0" w:rsidRDefault="00206BE0" w:rsidP="00B25D0E">
      <w:pPr>
        <w:pStyle w:val="a3"/>
        <w:shd w:val="clear" w:color="auto" w:fill="FFFFFF"/>
        <w:spacing w:before="0" w:beforeAutospacing="0" w:after="0" w:afterAutospacing="0" w:line="200" w:lineRule="atLeast"/>
        <w:ind w:firstLine="709"/>
        <w:jc w:val="both"/>
        <w:rPr>
          <w:color w:val="000000"/>
          <w:sz w:val="28"/>
          <w:szCs w:val="28"/>
        </w:rPr>
      </w:pPr>
    </w:p>
    <w:p w:rsidR="00206BE0" w:rsidRDefault="00206BE0" w:rsidP="00B25D0E">
      <w:pPr>
        <w:pStyle w:val="a3"/>
        <w:shd w:val="clear" w:color="auto" w:fill="FFFFFF"/>
        <w:spacing w:before="0" w:beforeAutospacing="0" w:after="0" w:afterAutospacing="0" w:line="200" w:lineRule="atLeast"/>
        <w:ind w:firstLine="709"/>
        <w:jc w:val="both"/>
        <w:rPr>
          <w:color w:val="000000"/>
          <w:sz w:val="28"/>
          <w:szCs w:val="28"/>
        </w:rPr>
      </w:pPr>
    </w:p>
    <w:p w:rsidR="00206BE0" w:rsidRDefault="00206BE0" w:rsidP="00B25D0E">
      <w:pPr>
        <w:pStyle w:val="a3"/>
        <w:shd w:val="clear" w:color="auto" w:fill="FFFFFF"/>
        <w:spacing w:before="0" w:beforeAutospacing="0" w:after="0" w:afterAutospacing="0" w:line="200" w:lineRule="atLeast"/>
        <w:ind w:firstLine="709"/>
        <w:jc w:val="both"/>
        <w:rPr>
          <w:color w:val="000000"/>
          <w:sz w:val="28"/>
          <w:szCs w:val="28"/>
        </w:rPr>
      </w:pPr>
    </w:p>
    <w:p w:rsidR="00206BE0" w:rsidRDefault="00206BE0" w:rsidP="00B25D0E">
      <w:pPr>
        <w:pStyle w:val="a3"/>
        <w:shd w:val="clear" w:color="auto" w:fill="FFFFFF"/>
        <w:spacing w:before="0" w:beforeAutospacing="0" w:after="0" w:afterAutospacing="0" w:line="200" w:lineRule="atLeast"/>
        <w:ind w:firstLine="709"/>
        <w:jc w:val="both"/>
        <w:rPr>
          <w:color w:val="000000"/>
          <w:sz w:val="28"/>
          <w:szCs w:val="28"/>
        </w:rPr>
      </w:pPr>
    </w:p>
    <w:p w:rsidR="00206BE0" w:rsidRPr="00B25D0E" w:rsidRDefault="00206BE0" w:rsidP="00B25D0E">
      <w:pPr>
        <w:pStyle w:val="a3"/>
        <w:shd w:val="clear" w:color="auto" w:fill="FFFFFF"/>
        <w:spacing w:before="0" w:beforeAutospacing="0" w:after="0" w:afterAutospacing="0" w:line="200" w:lineRule="atLeast"/>
        <w:ind w:firstLine="709"/>
        <w:jc w:val="both"/>
        <w:rPr>
          <w:color w:val="000000"/>
          <w:sz w:val="28"/>
          <w:szCs w:val="28"/>
        </w:rPr>
      </w:pPr>
    </w:p>
    <w:p w:rsidR="00103B9E" w:rsidRPr="00EA4C8E" w:rsidRDefault="00103B9E" w:rsidP="00B25D0E">
      <w:pPr>
        <w:spacing w:after="0" w:line="200" w:lineRule="atLeast"/>
        <w:ind w:firstLine="709"/>
        <w:jc w:val="both"/>
        <w:rPr>
          <w:rFonts w:ascii="Times New Roman" w:hAnsi="Times New Roman" w:cs="Times New Roman"/>
          <w:sz w:val="28"/>
          <w:szCs w:val="28"/>
        </w:rPr>
      </w:pPr>
    </w:p>
    <w:sectPr w:rsidR="00103B9E" w:rsidRPr="00EA4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5EB"/>
    <w:multiLevelType w:val="hybridMultilevel"/>
    <w:tmpl w:val="B3381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42002"/>
    <w:multiLevelType w:val="hybridMultilevel"/>
    <w:tmpl w:val="52EA5EC4"/>
    <w:lvl w:ilvl="0" w:tplc="21AAD66A">
      <w:start w:val="1"/>
      <w:numFmt w:val="bullet"/>
      <w:lvlText w:val="•"/>
      <w:lvlJc w:val="left"/>
      <w:pPr>
        <w:tabs>
          <w:tab w:val="num" w:pos="720"/>
        </w:tabs>
        <w:ind w:left="720" w:hanging="360"/>
      </w:pPr>
      <w:rPr>
        <w:rFonts w:ascii="Arial" w:hAnsi="Arial" w:hint="default"/>
      </w:rPr>
    </w:lvl>
    <w:lvl w:ilvl="1" w:tplc="44E0C374" w:tentative="1">
      <w:start w:val="1"/>
      <w:numFmt w:val="bullet"/>
      <w:lvlText w:val="•"/>
      <w:lvlJc w:val="left"/>
      <w:pPr>
        <w:tabs>
          <w:tab w:val="num" w:pos="1440"/>
        </w:tabs>
        <w:ind w:left="1440" w:hanging="360"/>
      </w:pPr>
      <w:rPr>
        <w:rFonts w:ascii="Arial" w:hAnsi="Arial" w:hint="default"/>
      </w:rPr>
    </w:lvl>
    <w:lvl w:ilvl="2" w:tplc="AC4EE094" w:tentative="1">
      <w:start w:val="1"/>
      <w:numFmt w:val="bullet"/>
      <w:lvlText w:val="•"/>
      <w:lvlJc w:val="left"/>
      <w:pPr>
        <w:tabs>
          <w:tab w:val="num" w:pos="2160"/>
        </w:tabs>
        <w:ind w:left="2160" w:hanging="360"/>
      </w:pPr>
      <w:rPr>
        <w:rFonts w:ascii="Arial" w:hAnsi="Arial" w:hint="default"/>
      </w:rPr>
    </w:lvl>
    <w:lvl w:ilvl="3" w:tplc="122ED908" w:tentative="1">
      <w:start w:val="1"/>
      <w:numFmt w:val="bullet"/>
      <w:lvlText w:val="•"/>
      <w:lvlJc w:val="left"/>
      <w:pPr>
        <w:tabs>
          <w:tab w:val="num" w:pos="2880"/>
        </w:tabs>
        <w:ind w:left="2880" w:hanging="360"/>
      </w:pPr>
      <w:rPr>
        <w:rFonts w:ascii="Arial" w:hAnsi="Arial" w:hint="default"/>
      </w:rPr>
    </w:lvl>
    <w:lvl w:ilvl="4" w:tplc="AC2C9D14" w:tentative="1">
      <w:start w:val="1"/>
      <w:numFmt w:val="bullet"/>
      <w:lvlText w:val="•"/>
      <w:lvlJc w:val="left"/>
      <w:pPr>
        <w:tabs>
          <w:tab w:val="num" w:pos="3600"/>
        </w:tabs>
        <w:ind w:left="3600" w:hanging="360"/>
      </w:pPr>
      <w:rPr>
        <w:rFonts w:ascii="Arial" w:hAnsi="Arial" w:hint="default"/>
      </w:rPr>
    </w:lvl>
    <w:lvl w:ilvl="5" w:tplc="B9FCA824" w:tentative="1">
      <w:start w:val="1"/>
      <w:numFmt w:val="bullet"/>
      <w:lvlText w:val="•"/>
      <w:lvlJc w:val="left"/>
      <w:pPr>
        <w:tabs>
          <w:tab w:val="num" w:pos="4320"/>
        </w:tabs>
        <w:ind w:left="4320" w:hanging="360"/>
      </w:pPr>
      <w:rPr>
        <w:rFonts w:ascii="Arial" w:hAnsi="Arial" w:hint="default"/>
      </w:rPr>
    </w:lvl>
    <w:lvl w:ilvl="6" w:tplc="F618A34C" w:tentative="1">
      <w:start w:val="1"/>
      <w:numFmt w:val="bullet"/>
      <w:lvlText w:val="•"/>
      <w:lvlJc w:val="left"/>
      <w:pPr>
        <w:tabs>
          <w:tab w:val="num" w:pos="5040"/>
        </w:tabs>
        <w:ind w:left="5040" w:hanging="360"/>
      </w:pPr>
      <w:rPr>
        <w:rFonts w:ascii="Arial" w:hAnsi="Arial" w:hint="default"/>
      </w:rPr>
    </w:lvl>
    <w:lvl w:ilvl="7" w:tplc="37123760" w:tentative="1">
      <w:start w:val="1"/>
      <w:numFmt w:val="bullet"/>
      <w:lvlText w:val="•"/>
      <w:lvlJc w:val="left"/>
      <w:pPr>
        <w:tabs>
          <w:tab w:val="num" w:pos="5760"/>
        </w:tabs>
        <w:ind w:left="5760" w:hanging="360"/>
      </w:pPr>
      <w:rPr>
        <w:rFonts w:ascii="Arial" w:hAnsi="Arial" w:hint="default"/>
      </w:rPr>
    </w:lvl>
    <w:lvl w:ilvl="8" w:tplc="CCA0D224" w:tentative="1">
      <w:start w:val="1"/>
      <w:numFmt w:val="bullet"/>
      <w:lvlText w:val="•"/>
      <w:lvlJc w:val="left"/>
      <w:pPr>
        <w:tabs>
          <w:tab w:val="num" w:pos="6480"/>
        </w:tabs>
        <w:ind w:left="6480" w:hanging="360"/>
      </w:pPr>
      <w:rPr>
        <w:rFonts w:ascii="Arial" w:hAnsi="Arial" w:hint="default"/>
      </w:rPr>
    </w:lvl>
  </w:abstractNum>
  <w:abstractNum w:abstractNumId="2">
    <w:nsid w:val="13706148"/>
    <w:multiLevelType w:val="multilevel"/>
    <w:tmpl w:val="1A8E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B16225"/>
    <w:multiLevelType w:val="hybridMultilevel"/>
    <w:tmpl w:val="E80CA1AC"/>
    <w:lvl w:ilvl="0" w:tplc="D550F520">
      <w:start w:val="1"/>
      <w:numFmt w:val="bullet"/>
      <w:lvlText w:val=""/>
      <w:lvlJc w:val="left"/>
      <w:pPr>
        <w:tabs>
          <w:tab w:val="num" w:pos="720"/>
        </w:tabs>
        <w:ind w:left="720" w:hanging="360"/>
      </w:pPr>
      <w:rPr>
        <w:rFonts w:ascii="Wingdings" w:hAnsi="Wingdings" w:hint="default"/>
      </w:rPr>
    </w:lvl>
    <w:lvl w:ilvl="1" w:tplc="5106BB0A" w:tentative="1">
      <w:start w:val="1"/>
      <w:numFmt w:val="bullet"/>
      <w:lvlText w:val=""/>
      <w:lvlJc w:val="left"/>
      <w:pPr>
        <w:tabs>
          <w:tab w:val="num" w:pos="1440"/>
        </w:tabs>
        <w:ind w:left="1440" w:hanging="360"/>
      </w:pPr>
      <w:rPr>
        <w:rFonts w:ascii="Wingdings" w:hAnsi="Wingdings" w:hint="default"/>
      </w:rPr>
    </w:lvl>
    <w:lvl w:ilvl="2" w:tplc="E38AAE88" w:tentative="1">
      <w:start w:val="1"/>
      <w:numFmt w:val="bullet"/>
      <w:lvlText w:val=""/>
      <w:lvlJc w:val="left"/>
      <w:pPr>
        <w:tabs>
          <w:tab w:val="num" w:pos="2160"/>
        </w:tabs>
        <w:ind w:left="2160" w:hanging="360"/>
      </w:pPr>
      <w:rPr>
        <w:rFonts w:ascii="Wingdings" w:hAnsi="Wingdings" w:hint="default"/>
      </w:rPr>
    </w:lvl>
    <w:lvl w:ilvl="3" w:tplc="0DC6A31C" w:tentative="1">
      <w:start w:val="1"/>
      <w:numFmt w:val="bullet"/>
      <w:lvlText w:val=""/>
      <w:lvlJc w:val="left"/>
      <w:pPr>
        <w:tabs>
          <w:tab w:val="num" w:pos="2880"/>
        </w:tabs>
        <w:ind w:left="2880" w:hanging="360"/>
      </w:pPr>
      <w:rPr>
        <w:rFonts w:ascii="Wingdings" w:hAnsi="Wingdings" w:hint="default"/>
      </w:rPr>
    </w:lvl>
    <w:lvl w:ilvl="4" w:tplc="0A301552" w:tentative="1">
      <w:start w:val="1"/>
      <w:numFmt w:val="bullet"/>
      <w:lvlText w:val=""/>
      <w:lvlJc w:val="left"/>
      <w:pPr>
        <w:tabs>
          <w:tab w:val="num" w:pos="3600"/>
        </w:tabs>
        <w:ind w:left="3600" w:hanging="360"/>
      </w:pPr>
      <w:rPr>
        <w:rFonts w:ascii="Wingdings" w:hAnsi="Wingdings" w:hint="default"/>
      </w:rPr>
    </w:lvl>
    <w:lvl w:ilvl="5" w:tplc="623E519C" w:tentative="1">
      <w:start w:val="1"/>
      <w:numFmt w:val="bullet"/>
      <w:lvlText w:val=""/>
      <w:lvlJc w:val="left"/>
      <w:pPr>
        <w:tabs>
          <w:tab w:val="num" w:pos="4320"/>
        </w:tabs>
        <w:ind w:left="4320" w:hanging="360"/>
      </w:pPr>
      <w:rPr>
        <w:rFonts w:ascii="Wingdings" w:hAnsi="Wingdings" w:hint="default"/>
      </w:rPr>
    </w:lvl>
    <w:lvl w:ilvl="6" w:tplc="4ABEBE1A" w:tentative="1">
      <w:start w:val="1"/>
      <w:numFmt w:val="bullet"/>
      <w:lvlText w:val=""/>
      <w:lvlJc w:val="left"/>
      <w:pPr>
        <w:tabs>
          <w:tab w:val="num" w:pos="5040"/>
        </w:tabs>
        <w:ind w:left="5040" w:hanging="360"/>
      </w:pPr>
      <w:rPr>
        <w:rFonts w:ascii="Wingdings" w:hAnsi="Wingdings" w:hint="default"/>
      </w:rPr>
    </w:lvl>
    <w:lvl w:ilvl="7" w:tplc="67525378" w:tentative="1">
      <w:start w:val="1"/>
      <w:numFmt w:val="bullet"/>
      <w:lvlText w:val=""/>
      <w:lvlJc w:val="left"/>
      <w:pPr>
        <w:tabs>
          <w:tab w:val="num" w:pos="5760"/>
        </w:tabs>
        <w:ind w:left="5760" w:hanging="360"/>
      </w:pPr>
      <w:rPr>
        <w:rFonts w:ascii="Wingdings" w:hAnsi="Wingdings" w:hint="default"/>
      </w:rPr>
    </w:lvl>
    <w:lvl w:ilvl="8" w:tplc="7714DA4E" w:tentative="1">
      <w:start w:val="1"/>
      <w:numFmt w:val="bullet"/>
      <w:lvlText w:val=""/>
      <w:lvlJc w:val="left"/>
      <w:pPr>
        <w:tabs>
          <w:tab w:val="num" w:pos="6480"/>
        </w:tabs>
        <w:ind w:left="6480" w:hanging="360"/>
      </w:pPr>
      <w:rPr>
        <w:rFonts w:ascii="Wingdings" w:hAnsi="Wingdings" w:hint="default"/>
      </w:rPr>
    </w:lvl>
  </w:abstractNum>
  <w:abstractNum w:abstractNumId="4">
    <w:nsid w:val="77F96344"/>
    <w:multiLevelType w:val="multilevel"/>
    <w:tmpl w:val="0BFE8EC4"/>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C0"/>
    <w:rsid w:val="00051534"/>
    <w:rsid w:val="00071AD2"/>
    <w:rsid w:val="00103B9E"/>
    <w:rsid w:val="00151F70"/>
    <w:rsid w:val="00154914"/>
    <w:rsid w:val="00206BE0"/>
    <w:rsid w:val="00222EBF"/>
    <w:rsid w:val="00254462"/>
    <w:rsid w:val="002C06DD"/>
    <w:rsid w:val="002C11EB"/>
    <w:rsid w:val="002E1EF0"/>
    <w:rsid w:val="00343D5D"/>
    <w:rsid w:val="004B19F0"/>
    <w:rsid w:val="004C7C07"/>
    <w:rsid w:val="00542F6F"/>
    <w:rsid w:val="0058288E"/>
    <w:rsid w:val="005A5D8A"/>
    <w:rsid w:val="005B528A"/>
    <w:rsid w:val="005E43B0"/>
    <w:rsid w:val="005E63ED"/>
    <w:rsid w:val="006652F7"/>
    <w:rsid w:val="006A43BD"/>
    <w:rsid w:val="007203DA"/>
    <w:rsid w:val="007477FF"/>
    <w:rsid w:val="007D2D42"/>
    <w:rsid w:val="00815015"/>
    <w:rsid w:val="008C1AB9"/>
    <w:rsid w:val="008D4FD6"/>
    <w:rsid w:val="008D7669"/>
    <w:rsid w:val="009275C5"/>
    <w:rsid w:val="00997433"/>
    <w:rsid w:val="009C5DD5"/>
    <w:rsid w:val="009E6325"/>
    <w:rsid w:val="00A03658"/>
    <w:rsid w:val="00A157EE"/>
    <w:rsid w:val="00B25D0E"/>
    <w:rsid w:val="00B309F0"/>
    <w:rsid w:val="00B32AD9"/>
    <w:rsid w:val="00B40C56"/>
    <w:rsid w:val="00BA3BD2"/>
    <w:rsid w:val="00C33AC0"/>
    <w:rsid w:val="00C51667"/>
    <w:rsid w:val="00C95CFF"/>
    <w:rsid w:val="00CC06C0"/>
    <w:rsid w:val="00CD509C"/>
    <w:rsid w:val="00CF094F"/>
    <w:rsid w:val="00D3129C"/>
    <w:rsid w:val="00D91717"/>
    <w:rsid w:val="00DE7881"/>
    <w:rsid w:val="00E7152C"/>
    <w:rsid w:val="00E8744E"/>
    <w:rsid w:val="00E973CD"/>
    <w:rsid w:val="00EA4C8E"/>
    <w:rsid w:val="00EC44BD"/>
    <w:rsid w:val="00EE7FB6"/>
    <w:rsid w:val="00F35E31"/>
    <w:rsid w:val="00F7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4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477FF"/>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F35E31"/>
    <w:rPr>
      <w:b/>
      <w:bCs/>
    </w:rPr>
  </w:style>
  <w:style w:type="paragraph" w:styleId="a6">
    <w:name w:val="Balloon Text"/>
    <w:basedOn w:val="a"/>
    <w:link w:val="a7"/>
    <w:uiPriority w:val="99"/>
    <w:semiHidden/>
    <w:unhideWhenUsed/>
    <w:rsid w:val="002E1EF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E1EF0"/>
    <w:rPr>
      <w:rFonts w:ascii="Segoe UI" w:hAnsi="Segoe UI" w:cs="Segoe UI"/>
      <w:sz w:val="18"/>
      <w:szCs w:val="18"/>
    </w:rPr>
  </w:style>
  <w:style w:type="character" w:styleId="a8">
    <w:name w:val="Emphasis"/>
    <w:basedOn w:val="a0"/>
    <w:uiPriority w:val="20"/>
    <w:qFormat/>
    <w:rsid w:val="00103B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4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477FF"/>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F35E31"/>
    <w:rPr>
      <w:b/>
      <w:bCs/>
    </w:rPr>
  </w:style>
  <w:style w:type="paragraph" w:styleId="a6">
    <w:name w:val="Balloon Text"/>
    <w:basedOn w:val="a"/>
    <w:link w:val="a7"/>
    <w:uiPriority w:val="99"/>
    <w:semiHidden/>
    <w:unhideWhenUsed/>
    <w:rsid w:val="002E1EF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E1EF0"/>
    <w:rPr>
      <w:rFonts w:ascii="Segoe UI" w:hAnsi="Segoe UI" w:cs="Segoe UI"/>
      <w:sz w:val="18"/>
      <w:szCs w:val="18"/>
    </w:rPr>
  </w:style>
  <w:style w:type="character" w:styleId="a8">
    <w:name w:val="Emphasis"/>
    <w:basedOn w:val="a0"/>
    <w:uiPriority w:val="20"/>
    <w:qFormat/>
    <w:rsid w:val="00103B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9380">
      <w:bodyDiv w:val="1"/>
      <w:marLeft w:val="0"/>
      <w:marRight w:val="0"/>
      <w:marTop w:val="0"/>
      <w:marBottom w:val="0"/>
      <w:divBdr>
        <w:top w:val="none" w:sz="0" w:space="0" w:color="auto"/>
        <w:left w:val="none" w:sz="0" w:space="0" w:color="auto"/>
        <w:bottom w:val="none" w:sz="0" w:space="0" w:color="auto"/>
        <w:right w:val="none" w:sz="0" w:space="0" w:color="auto"/>
      </w:divBdr>
      <w:divsChild>
        <w:div w:id="207883524">
          <w:marLeft w:val="763"/>
          <w:marRight w:val="0"/>
          <w:marTop w:val="200"/>
          <w:marBottom w:val="0"/>
          <w:divBdr>
            <w:top w:val="none" w:sz="0" w:space="0" w:color="auto"/>
            <w:left w:val="none" w:sz="0" w:space="0" w:color="auto"/>
            <w:bottom w:val="none" w:sz="0" w:space="0" w:color="auto"/>
            <w:right w:val="none" w:sz="0" w:space="0" w:color="auto"/>
          </w:divBdr>
        </w:div>
        <w:div w:id="1299532501">
          <w:marLeft w:val="763"/>
          <w:marRight w:val="0"/>
          <w:marTop w:val="200"/>
          <w:marBottom w:val="0"/>
          <w:divBdr>
            <w:top w:val="none" w:sz="0" w:space="0" w:color="auto"/>
            <w:left w:val="none" w:sz="0" w:space="0" w:color="auto"/>
            <w:bottom w:val="none" w:sz="0" w:space="0" w:color="auto"/>
            <w:right w:val="none" w:sz="0" w:space="0" w:color="auto"/>
          </w:divBdr>
        </w:div>
        <w:div w:id="1110978897">
          <w:marLeft w:val="763"/>
          <w:marRight w:val="0"/>
          <w:marTop w:val="200"/>
          <w:marBottom w:val="0"/>
          <w:divBdr>
            <w:top w:val="none" w:sz="0" w:space="0" w:color="auto"/>
            <w:left w:val="none" w:sz="0" w:space="0" w:color="auto"/>
            <w:bottom w:val="none" w:sz="0" w:space="0" w:color="auto"/>
            <w:right w:val="none" w:sz="0" w:space="0" w:color="auto"/>
          </w:divBdr>
        </w:div>
        <w:div w:id="2007392866">
          <w:marLeft w:val="590"/>
          <w:marRight w:val="0"/>
          <w:marTop w:val="200"/>
          <w:marBottom w:val="0"/>
          <w:divBdr>
            <w:top w:val="none" w:sz="0" w:space="0" w:color="auto"/>
            <w:left w:val="none" w:sz="0" w:space="0" w:color="auto"/>
            <w:bottom w:val="none" w:sz="0" w:space="0" w:color="auto"/>
            <w:right w:val="none" w:sz="0" w:space="0" w:color="auto"/>
          </w:divBdr>
        </w:div>
        <w:div w:id="698287461">
          <w:marLeft w:val="590"/>
          <w:marRight w:val="0"/>
          <w:marTop w:val="200"/>
          <w:marBottom w:val="0"/>
          <w:divBdr>
            <w:top w:val="none" w:sz="0" w:space="0" w:color="auto"/>
            <w:left w:val="none" w:sz="0" w:space="0" w:color="auto"/>
            <w:bottom w:val="none" w:sz="0" w:space="0" w:color="auto"/>
            <w:right w:val="none" w:sz="0" w:space="0" w:color="auto"/>
          </w:divBdr>
        </w:div>
        <w:div w:id="1272202266">
          <w:marLeft w:val="590"/>
          <w:marRight w:val="0"/>
          <w:marTop w:val="200"/>
          <w:marBottom w:val="0"/>
          <w:divBdr>
            <w:top w:val="none" w:sz="0" w:space="0" w:color="auto"/>
            <w:left w:val="none" w:sz="0" w:space="0" w:color="auto"/>
            <w:bottom w:val="none" w:sz="0" w:space="0" w:color="auto"/>
            <w:right w:val="none" w:sz="0" w:space="0" w:color="auto"/>
          </w:divBdr>
        </w:div>
        <w:div w:id="676469936">
          <w:marLeft w:val="590"/>
          <w:marRight w:val="0"/>
          <w:marTop w:val="200"/>
          <w:marBottom w:val="0"/>
          <w:divBdr>
            <w:top w:val="none" w:sz="0" w:space="0" w:color="auto"/>
            <w:left w:val="none" w:sz="0" w:space="0" w:color="auto"/>
            <w:bottom w:val="none" w:sz="0" w:space="0" w:color="auto"/>
            <w:right w:val="none" w:sz="0" w:space="0" w:color="auto"/>
          </w:divBdr>
        </w:div>
      </w:divsChild>
    </w:div>
    <w:div w:id="442773552">
      <w:bodyDiv w:val="1"/>
      <w:marLeft w:val="0"/>
      <w:marRight w:val="0"/>
      <w:marTop w:val="0"/>
      <w:marBottom w:val="0"/>
      <w:divBdr>
        <w:top w:val="none" w:sz="0" w:space="0" w:color="auto"/>
        <w:left w:val="none" w:sz="0" w:space="0" w:color="auto"/>
        <w:bottom w:val="none" w:sz="0" w:space="0" w:color="auto"/>
        <w:right w:val="none" w:sz="0" w:space="0" w:color="auto"/>
      </w:divBdr>
    </w:div>
    <w:div w:id="474370652">
      <w:bodyDiv w:val="1"/>
      <w:marLeft w:val="0"/>
      <w:marRight w:val="0"/>
      <w:marTop w:val="0"/>
      <w:marBottom w:val="0"/>
      <w:divBdr>
        <w:top w:val="none" w:sz="0" w:space="0" w:color="auto"/>
        <w:left w:val="none" w:sz="0" w:space="0" w:color="auto"/>
        <w:bottom w:val="none" w:sz="0" w:space="0" w:color="auto"/>
        <w:right w:val="none" w:sz="0" w:space="0" w:color="auto"/>
      </w:divBdr>
    </w:div>
    <w:div w:id="707341087">
      <w:bodyDiv w:val="1"/>
      <w:marLeft w:val="0"/>
      <w:marRight w:val="0"/>
      <w:marTop w:val="0"/>
      <w:marBottom w:val="0"/>
      <w:divBdr>
        <w:top w:val="none" w:sz="0" w:space="0" w:color="auto"/>
        <w:left w:val="none" w:sz="0" w:space="0" w:color="auto"/>
        <w:bottom w:val="none" w:sz="0" w:space="0" w:color="auto"/>
        <w:right w:val="none" w:sz="0" w:space="0" w:color="auto"/>
      </w:divBdr>
    </w:div>
    <w:div w:id="799884244">
      <w:bodyDiv w:val="1"/>
      <w:marLeft w:val="0"/>
      <w:marRight w:val="0"/>
      <w:marTop w:val="0"/>
      <w:marBottom w:val="0"/>
      <w:divBdr>
        <w:top w:val="none" w:sz="0" w:space="0" w:color="auto"/>
        <w:left w:val="none" w:sz="0" w:space="0" w:color="auto"/>
        <w:bottom w:val="none" w:sz="0" w:space="0" w:color="auto"/>
        <w:right w:val="none" w:sz="0" w:space="0" w:color="auto"/>
      </w:divBdr>
    </w:div>
    <w:div w:id="837040816">
      <w:bodyDiv w:val="1"/>
      <w:marLeft w:val="0"/>
      <w:marRight w:val="0"/>
      <w:marTop w:val="0"/>
      <w:marBottom w:val="0"/>
      <w:divBdr>
        <w:top w:val="none" w:sz="0" w:space="0" w:color="auto"/>
        <w:left w:val="none" w:sz="0" w:space="0" w:color="auto"/>
        <w:bottom w:val="none" w:sz="0" w:space="0" w:color="auto"/>
        <w:right w:val="none" w:sz="0" w:space="0" w:color="auto"/>
      </w:divBdr>
    </w:div>
    <w:div w:id="1054086989">
      <w:bodyDiv w:val="1"/>
      <w:marLeft w:val="0"/>
      <w:marRight w:val="0"/>
      <w:marTop w:val="0"/>
      <w:marBottom w:val="0"/>
      <w:divBdr>
        <w:top w:val="none" w:sz="0" w:space="0" w:color="auto"/>
        <w:left w:val="none" w:sz="0" w:space="0" w:color="auto"/>
        <w:bottom w:val="none" w:sz="0" w:space="0" w:color="auto"/>
        <w:right w:val="none" w:sz="0" w:space="0" w:color="auto"/>
      </w:divBdr>
    </w:div>
    <w:div w:id="185633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13</Pages>
  <Words>3808</Words>
  <Characters>21709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Дайнеко Наталья Викторовна</cp:lastModifiedBy>
  <cp:revision>34</cp:revision>
  <cp:lastPrinted>2023-01-08T12:59:00Z</cp:lastPrinted>
  <dcterms:created xsi:type="dcterms:W3CDTF">2023-01-04T06:22:00Z</dcterms:created>
  <dcterms:modified xsi:type="dcterms:W3CDTF">2023-12-11T07:54:00Z</dcterms:modified>
</cp:coreProperties>
</file>