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64" w:rsidRPr="001D6830" w:rsidRDefault="00FF64DF" w:rsidP="00340E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6830">
        <w:rPr>
          <w:rFonts w:ascii="Times New Roman" w:hAnsi="Times New Roman" w:cs="Times New Roman"/>
          <w:b/>
          <w:color w:val="000000"/>
          <w:sz w:val="28"/>
          <w:szCs w:val="28"/>
        </w:rPr>
        <w:t>Конспект урока чтение</w:t>
      </w:r>
    </w:p>
    <w:p w:rsidR="00FF64DF" w:rsidRPr="001D6830" w:rsidRDefault="00FF64DF" w:rsidP="00340E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6830">
        <w:rPr>
          <w:rFonts w:ascii="Times New Roman" w:hAnsi="Times New Roman" w:cs="Times New Roman"/>
          <w:b/>
          <w:color w:val="000000"/>
          <w:sz w:val="28"/>
          <w:szCs w:val="28"/>
        </w:rPr>
        <w:t>Класс: 4 Б</w:t>
      </w:r>
    </w:p>
    <w:p w:rsidR="00FF64DF" w:rsidRPr="001D6830" w:rsidRDefault="00FF64DF" w:rsidP="001D683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6830">
        <w:rPr>
          <w:rFonts w:ascii="Times New Roman" w:hAnsi="Times New Roman" w:cs="Times New Roman"/>
          <w:b/>
          <w:color w:val="000000"/>
          <w:sz w:val="28"/>
          <w:szCs w:val="28"/>
        </w:rPr>
        <w:t>Урок №122 от 27.04.2022г.</w:t>
      </w:r>
    </w:p>
    <w:p w:rsidR="00FF64DF" w:rsidRPr="001D6830" w:rsidRDefault="00FF64DF" w:rsidP="001D6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830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1D6830">
        <w:rPr>
          <w:rFonts w:ascii="Times New Roman" w:hAnsi="Times New Roman" w:cs="Times New Roman"/>
          <w:b/>
          <w:sz w:val="28"/>
          <w:szCs w:val="28"/>
        </w:rPr>
        <w:t>Чтение и пересказ рассказа «Малина». По А. Смирнову.</w:t>
      </w:r>
    </w:p>
    <w:p w:rsidR="00340E64" w:rsidRPr="00FF64DF" w:rsidRDefault="00340E64" w:rsidP="001D68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6830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FF64DF">
        <w:rPr>
          <w:rFonts w:ascii="Times New Roman" w:hAnsi="Times New Roman" w:cs="Times New Roman"/>
          <w:color w:val="000000"/>
          <w:sz w:val="28"/>
          <w:szCs w:val="28"/>
        </w:rPr>
        <w:t>: познакомить обучающихся с рассказом «Малина»</w:t>
      </w:r>
    </w:p>
    <w:p w:rsidR="00340E64" w:rsidRPr="00FF64DF" w:rsidRDefault="00340E64" w:rsidP="00340E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D6830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FF64D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40E64" w:rsidRPr="00FF64DF" w:rsidRDefault="00340E64" w:rsidP="00340E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F64DF">
        <w:rPr>
          <w:rFonts w:ascii="Times New Roman" w:hAnsi="Times New Roman" w:cs="Times New Roman"/>
          <w:color w:val="000000"/>
          <w:sz w:val="28"/>
          <w:szCs w:val="28"/>
        </w:rPr>
        <w:t xml:space="preserve"> -знакомство с содержанием рассказа;</w:t>
      </w:r>
      <w:r w:rsidRPr="00FF64DF">
        <w:rPr>
          <w:rFonts w:ascii="Times New Roman" w:hAnsi="Times New Roman" w:cs="Times New Roman"/>
          <w:color w:val="000000"/>
          <w:sz w:val="28"/>
          <w:szCs w:val="28"/>
        </w:rPr>
        <w:br/>
        <w:t>-актуализация знаний обучающихся о малине,</w:t>
      </w:r>
    </w:p>
    <w:p w:rsidR="00340E64" w:rsidRPr="00FF64DF" w:rsidRDefault="00340E64" w:rsidP="00340E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F64DF">
        <w:rPr>
          <w:rFonts w:ascii="Times New Roman" w:hAnsi="Times New Roman" w:cs="Times New Roman"/>
          <w:color w:val="000000"/>
          <w:sz w:val="28"/>
          <w:szCs w:val="28"/>
        </w:rPr>
        <w:t xml:space="preserve">-продолжение  работы  над техникой чтения; активизация словарного запаса; </w:t>
      </w:r>
    </w:p>
    <w:p w:rsidR="00340E64" w:rsidRDefault="00340E64" w:rsidP="00340E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64DF">
        <w:rPr>
          <w:rFonts w:ascii="Times New Roman" w:hAnsi="Times New Roman" w:cs="Times New Roman"/>
          <w:color w:val="000000"/>
          <w:sz w:val="28"/>
          <w:szCs w:val="28"/>
        </w:rPr>
        <w:t>-расширение объема памяти; развитие слухового внимания; формирование умения правильно строить простые распространенные предложения;</w:t>
      </w:r>
      <w:r w:rsidRPr="00FF64DF">
        <w:rPr>
          <w:rFonts w:ascii="Times New Roman" w:hAnsi="Times New Roman" w:cs="Times New Roman"/>
          <w:color w:val="000000"/>
          <w:sz w:val="28"/>
          <w:szCs w:val="28"/>
        </w:rPr>
        <w:br/>
        <w:t>-воспитание умения видеть красоту окружающей нас природы; бережное отношение к ней.</w:t>
      </w:r>
      <w:r w:rsidRPr="00FF64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F64DF" w:rsidRPr="00D04C6A" w:rsidRDefault="00FF64DF" w:rsidP="001D683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D04C6A">
        <w:rPr>
          <w:rFonts w:ascii="Times New Roman" w:hAnsi="Times New Roman" w:cs="Times New Roman"/>
          <w:b/>
          <w:sz w:val="28"/>
          <w:szCs w:val="28"/>
          <w:highlight w:val="white"/>
        </w:rPr>
        <w:t>Базовые учебные действия:</w:t>
      </w:r>
    </w:p>
    <w:p w:rsidR="00FF64DF" w:rsidRPr="00D04C6A" w:rsidRDefault="00FF64DF" w:rsidP="001D683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D04C6A">
        <w:rPr>
          <w:rFonts w:ascii="Times New Roman" w:hAnsi="Times New Roman" w:cs="Times New Roman"/>
          <w:b/>
          <w:sz w:val="28"/>
          <w:szCs w:val="28"/>
          <w:highlight w:val="white"/>
        </w:rPr>
        <w:t>Личностные учебные действия</w:t>
      </w:r>
      <w:r w:rsidRPr="00D04C6A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FF64DF" w:rsidRPr="00D04C6A" w:rsidRDefault="00FF64DF" w:rsidP="001D6830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highlight w:val="white"/>
        </w:rPr>
      </w:pPr>
      <w:r w:rsidRPr="00D04C6A">
        <w:rPr>
          <w:rFonts w:ascii="Times New Roman" w:hAnsi="Times New Roman" w:cs="Times New Roman"/>
          <w:sz w:val="28"/>
          <w:szCs w:val="28"/>
          <w:highlight w:val="white"/>
        </w:rPr>
        <w:t>осознание себя как ученика, заинтересованного посещением школы, обучением, занятиями, как члена семьи, друга;</w:t>
      </w:r>
    </w:p>
    <w:p w:rsidR="00FF64DF" w:rsidRPr="00D04C6A" w:rsidRDefault="00FF64DF" w:rsidP="001D6830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highlight w:val="white"/>
        </w:rPr>
      </w:pPr>
      <w:r w:rsidRPr="00D04C6A">
        <w:rPr>
          <w:rFonts w:ascii="Times New Roman" w:hAnsi="Times New Roman" w:cs="Times New Roman"/>
          <w:sz w:val="28"/>
          <w:szCs w:val="28"/>
          <w:highlight w:val="white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F64DF" w:rsidRPr="00D04C6A" w:rsidRDefault="00FF64DF" w:rsidP="001D6830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highlight w:val="white"/>
        </w:rPr>
      </w:pPr>
      <w:r w:rsidRPr="00D04C6A">
        <w:rPr>
          <w:rFonts w:ascii="Times New Roman" w:hAnsi="Times New Roman" w:cs="Times New Roman"/>
          <w:sz w:val="28"/>
          <w:szCs w:val="28"/>
          <w:highlight w:val="white"/>
        </w:rPr>
        <w:t>Осознание личных моральных норм поведения в конкретной ситуации.</w:t>
      </w:r>
    </w:p>
    <w:p w:rsidR="00FF64DF" w:rsidRPr="00D04C6A" w:rsidRDefault="00FF64DF" w:rsidP="001D6830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D04C6A">
        <w:rPr>
          <w:rFonts w:ascii="Times New Roman" w:hAnsi="Times New Roman" w:cs="Times New Roman"/>
          <w:b/>
          <w:sz w:val="28"/>
          <w:szCs w:val="28"/>
          <w:highlight w:val="white"/>
        </w:rPr>
        <w:t>Коммуникативные учебные действия</w:t>
      </w:r>
      <w:r w:rsidRPr="00D04C6A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FF64DF" w:rsidRPr="00D04C6A" w:rsidRDefault="00FF64DF" w:rsidP="001D6830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highlight w:val="white"/>
        </w:rPr>
      </w:pPr>
      <w:r w:rsidRPr="00D04C6A">
        <w:rPr>
          <w:rFonts w:ascii="Times New Roman" w:hAnsi="Times New Roman" w:cs="Times New Roman"/>
          <w:sz w:val="28"/>
          <w:szCs w:val="28"/>
          <w:highlight w:val="white"/>
        </w:rPr>
        <w:t>вступать в контакт и работать в коллективе (учитель – ученик</w:t>
      </w:r>
    </w:p>
    <w:p w:rsidR="00FF64DF" w:rsidRPr="00D04C6A" w:rsidRDefault="00FF64DF" w:rsidP="001D6830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highlight w:val="white"/>
        </w:rPr>
      </w:pPr>
      <w:r w:rsidRPr="00D04C6A">
        <w:rPr>
          <w:rFonts w:ascii="Times New Roman" w:hAnsi="Times New Roman" w:cs="Times New Roman"/>
          <w:sz w:val="28"/>
          <w:szCs w:val="28"/>
          <w:highlight w:val="white"/>
        </w:rPr>
        <w:t>обращаться за помощью и принимать помощь;</w:t>
      </w:r>
    </w:p>
    <w:p w:rsidR="00FF64DF" w:rsidRDefault="00FF64DF" w:rsidP="001D6830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highlight w:val="white"/>
        </w:rPr>
      </w:pPr>
      <w:r w:rsidRPr="00D04C6A">
        <w:rPr>
          <w:rFonts w:ascii="Times New Roman" w:hAnsi="Times New Roman" w:cs="Times New Roman"/>
          <w:sz w:val="28"/>
          <w:szCs w:val="28"/>
          <w:highlight w:val="white"/>
        </w:rPr>
        <w:t>слушать и понимать инструкцию к учебному заданию</w:t>
      </w:r>
      <w:r>
        <w:rPr>
          <w:rFonts w:ascii="Times New Roman" w:hAnsi="Times New Roman"/>
          <w:sz w:val="28"/>
          <w:highlight w:val="white"/>
        </w:rPr>
        <w:t xml:space="preserve"> в разных видах деятельности и быту;</w:t>
      </w:r>
    </w:p>
    <w:p w:rsidR="00FF64DF" w:rsidRDefault="00FF64DF" w:rsidP="001D6830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Формирование умения строить своё высказывание при ответах на вопросы.</w:t>
      </w:r>
    </w:p>
    <w:p w:rsidR="00FF64DF" w:rsidRDefault="00FF64DF" w:rsidP="001D6830">
      <w:pPr>
        <w:spacing w:after="0" w:line="240" w:lineRule="auto"/>
        <w:rPr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Регулятивные учебные действия</w:t>
      </w:r>
      <w:r>
        <w:rPr>
          <w:rFonts w:ascii="Times New Roman" w:hAnsi="Times New Roman"/>
          <w:sz w:val="28"/>
          <w:highlight w:val="white"/>
        </w:rPr>
        <w:t>:</w:t>
      </w:r>
    </w:p>
    <w:p w:rsidR="00FF64DF" w:rsidRDefault="00FF64DF" w:rsidP="001D6830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адекватно соблюдать ритуалы школьного поведения (поднимать руку, вставать и выходить из-за парты и т.д.);</w:t>
      </w:r>
    </w:p>
    <w:p w:rsidR="00FF64DF" w:rsidRDefault="00FF64DF" w:rsidP="001D6830">
      <w:pPr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принимать цели и произвольно включаться в деятельность.</w:t>
      </w:r>
    </w:p>
    <w:p w:rsidR="00FF64DF" w:rsidRDefault="00FF64DF" w:rsidP="001D6830">
      <w:pPr>
        <w:spacing w:after="0" w:line="240" w:lineRule="auto"/>
        <w:rPr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Познавательные учебные действия:</w:t>
      </w:r>
    </w:p>
    <w:p w:rsidR="00FF64DF" w:rsidRPr="001D6830" w:rsidRDefault="00FF64DF" w:rsidP="001D6830">
      <w:pPr>
        <w:numPr>
          <w:ilvl w:val="0"/>
          <w:numId w:val="3"/>
        </w:numPr>
        <w:suppressAutoHyphens/>
        <w:spacing w:after="0" w:line="240" w:lineRule="auto"/>
        <w:ind w:left="0" w:firstLine="0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Осуществлять смысловое чтение. Выбирать вид чтения в зависимости от цели.</w:t>
      </w:r>
      <w:r>
        <w:rPr>
          <w:rFonts w:ascii="Times New Roman" w:hAnsi="Times New Roman"/>
          <w:sz w:val="28"/>
          <w:highlight w:val="white"/>
        </w:rPr>
        <w:t xml:space="preserve"> Пересказывать близко к тексту.</w:t>
      </w:r>
    </w:p>
    <w:p w:rsidR="00340E64" w:rsidRPr="00FF64DF" w:rsidRDefault="00340E64" w:rsidP="001D6830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F6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Ход урока</w:t>
      </w:r>
    </w:p>
    <w:p w:rsidR="00340E64" w:rsidRPr="00FF64DF" w:rsidRDefault="00340E64" w:rsidP="001D683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F64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Орг.момент</w:t>
      </w:r>
    </w:p>
    <w:p w:rsidR="00340E64" w:rsidRPr="00FF64DF" w:rsidRDefault="00340E64" w:rsidP="00340E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F64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 )</w:t>
      </w:r>
      <w:r w:rsidR="007F6CA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Чтение чистоговорок</w:t>
      </w:r>
    </w:p>
    <w:p w:rsidR="00240994" w:rsidRDefault="00FF64DF" w:rsidP="00240994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Прежде, </w:t>
      </w:r>
      <w:r w:rsidR="007F6C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чем начнё</w:t>
      </w:r>
      <w:r w:rsidR="00340E64" w:rsidRPr="00FF6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 читать</w:t>
      </w:r>
      <w:r w:rsidR="007F6C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произнесём чистоговорки про «Лесные ягоды»</w:t>
      </w:r>
    </w:p>
    <w:p w:rsidR="007F6CA0" w:rsidRPr="00240994" w:rsidRDefault="007F6CA0" w:rsidP="00240994">
      <w:pPr>
        <w:pStyle w:val="a3"/>
        <w:spacing w:after="0" w:line="240" w:lineRule="auto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4099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ЛЕСНЫЕ ЯГОДЫ.</w:t>
      </w:r>
    </w:p>
    <w:p w:rsidR="007F6CA0" w:rsidRPr="00240994" w:rsidRDefault="007F6CA0" w:rsidP="002409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994">
        <w:rPr>
          <w:rStyle w:val="c0"/>
          <w:color w:val="000000"/>
          <w:sz w:val="28"/>
          <w:szCs w:val="28"/>
        </w:rPr>
        <w:t>ИКА – ИКА – ИКА - поспевает голубика</w:t>
      </w:r>
    </w:p>
    <w:p w:rsidR="007F6CA0" w:rsidRPr="00240994" w:rsidRDefault="007F6CA0" w:rsidP="002409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994">
        <w:rPr>
          <w:rStyle w:val="c0"/>
          <w:color w:val="000000"/>
          <w:sz w:val="28"/>
          <w:szCs w:val="28"/>
        </w:rPr>
        <w:t>ИНЫ – ИНЫ – ИНЫ - аромат  малины</w:t>
      </w:r>
    </w:p>
    <w:p w:rsidR="007F6CA0" w:rsidRPr="00240994" w:rsidRDefault="007F6CA0" w:rsidP="002409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994">
        <w:rPr>
          <w:rStyle w:val="c0"/>
          <w:color w:val="000000"/>
          <w:sz w:val="28"/>
          <w:szCs w:val="28"/>
        </w:rPr>
        <w:t>ИКУ – ИКУ – ИКУ - ищем костянику</w:t>
      </w:r>
    </w:p>
    <w:p w:rsidR="007F6CA0" w:rsidRPr="00240994" w:rsidRDefault="007F6CA0" w:rsidP="002409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994">
        <w:rPr>
          <w:rStyle w:val="c0"/>
          <w:color w:val="000000"/>
          <w:sz w:val="28"/>
          <w:szCs w:val="28"/>
        </w:rPr>
        <w:t>ИКУ-ИКУ-ИКУ- собираем голубику</w:t>
      </w:r>
    </w:p>
    <w:p w:rsidR="007F6CA0" w:rsidRPr="00240994" w:rsidRDefault="007F6CA0" w:rsidP="002409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994">
        <w:rPr>
          <w:rStyle w:val="c0"/>
          <w:color w:val="000000"/>
          <w:sz w:val="28"/>
          <w:szCs w:val="28"/>
        </w:rPr>
        <w:t>ИКУ – ИКУ – ИКУ - собираем землянику</w:t>
      </w:r>
    </w:p>
    <w:p w:rsidR="007F6CA0" w:rsidRPr="00240994" w:rsidRDefault="007F6CA0" w:rsidP="0024099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994">
        <w:rPr>
          <w:rStyle w:val="c0"/>
          <w:color w:val="000000"/>
          <w:sz w:val="28"/>
          <w:szCs w:val="28"/>
        </w:rPr>
        <w:t>ИКА – ИКА – ИКА – вкусная черника</w:t>
      </w:r>
    </w:p>
    <w:p w:rsidR="00340E64" w:rsidRPr="00FF64DF" w:rsidRDefault="00340E64" w:rsidP="00340E6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F64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б )Дыхательная гимнастика</w:t>
      </w:r>
      <w:r w:rsidRPr="00FF6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«Подуем на цветочек»</w:t>
      </w:r>
    </w:p>
    <w:p w:rsidR="00340E64" w:rsidRPr="00FF64DF" w:rsidRDefault="00340E64" w:rsidP="00340E64">
      <w:pPr>
        <w:pStyle w:val="a3"/>
        <w:spacing w:after="0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F6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Вдох через нос, выдох через рот.</w:t>
      </w:r>
    </w:p>
    <w:p w:rsidR="00340E64" w:rsidRPr="00FF64DF" w:rsidRDefault="00340E64" w:rsidP="00340E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F64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Проверка домашнего задания</w:t>
      </w:r>
    </w:p>
    <w:p w:rsidR="00340E64" w:rsidRPr="00FF64DF" w:rsidRDefault="00340E64" w:rsidP="00340E64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F6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вам было задано?</w:t>
      </w:r>
    </w:p>
    <w:p w:rsidR="00340E64" w:rsidRPr="00FF64DF" w:rsidRDefault="00340E64" w:rsidP="00340E64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F6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FF6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чем это произведение</w:t>
      </w:r>
      <w:r w:rsidRPr="00FF6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 (о растении</w:t>
      </w:r>
      <w:r w:rsidR="00FF6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подсолнухи</w:t>
      </w:r>
      <w:r w:rsidRPr="00FF6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340E64" w:rsidRDefault="00FF64DF" w:rsidP="00340E64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Ребята, на что похожа головка подсолнуха?</w:t>
      </w:r>
    </w:p>
    <w:p w:rsidR="00FF64DF" w:rsidRDefault="00FF64DF" w:rsidP="00340E64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Объясните, что значит «подсолнухи за солнышком поворачиваются».</w:t>
      </w:r>
    </w:p>
    <w:p w:rsidR="0000286D" w:rsidRDefault="007F6CA0" w:rsidP="00340E64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Кто сажает подсолнухи? Найдите подтверждения в тексте</w:t>
      </w:r>
      <w:r w:rsidR="000028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F64DF" w:rsidRPr="00FF64DF" w:rsidRDefault="0000286D" w:rsidP="00340E64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стр.139-140</w:t>
      </w:r>
      <w:r w:rsidR="007F6C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40E64" w:rsidRPr="00FF64DF" w:rsidRDefault="00340E64" w:rsidP="00340E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F64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Вступительная беседа.</w:t>
      </w:r>
    </w:p>
    <w:p w:rsidR="00340E64" w:rsidRPr="00FF64DF" w:rsidRDefault="00340E64" w:rsidP="00340E64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F6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Везде: в лесу, на полянке,</w:t>
      </w:r>
    </w:p>
    <w:p w:rsidR="00340E64" w:rsidRPr="00FF64DF" w:rsidRDefault="00340E64" w:rsidP="00340E64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F6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реке, на болоте, в полях-</w:t>
      </w:r>
    </w:p>
    <w:p w:rsidR="00340E64" w:rsidRPr="00FF64DF" w:rsidRDefault="00340E64" w:rsidP="00340E64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F6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Ты встретишь героев Смирнова</w:t>
      </w:r>
    </w:p>
    <w:p w:rsidR="00340E64" w:rsidRPr="00FF64DF" w:rsidRDefault="00340E64" w:rsidP="00340E64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F6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них побываешь в гостях.</w:t>
      </w:r>
    </w:p>
    <w:p w:rsidR="00B26AEB" w:rsidRDefault="00340E64" w:rsidP="00340E64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F64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Сегодня на уроке мы познакомимся с новым произведением, которое написал писатель-биолог Алексей</w:t>
      </w:r>
      <w:r w:rsidR="00B26A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26AEB" w:rsidRPr="00B26A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Всеволодович</w:t>
      </w:r>
      <w:r w:rsidRPr="00B26A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Смирнов. </w:t>
      </w:r>
      <w:r w:rsidR="00FC7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Его книги – это книги о природе.</w:t>
      </w:r>
    </w:p>
    <w:p w:rsidR="00B26AEB" w:rsidRDefault="00B26AEB" w:rsidP="00FC7619">
      <w:pPr>
        <w:pStyle w:val="a3"/>
        <w:ind w:left="36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7AE73D0" wp14:editId="15EB03C4">
            <wp:extent cx="1287639" cy="1668780"/>
            <wp:effectExtent l="0" t="0" r="0" b="0"/>
            <wp:docPr id="12" name="Рисунок 12" descr="http://publ.lib.ru/ARCHIVES/S/SMIRNOV_Aleksey_Vsevolodovich/.Online/Smirnov_A.V.-P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ubl.lib.ru/ARCHIVES/S/SMIRNOV_Aleksey_Vsevolodovich/.Online/Smirnov_A.V.-P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194" cy="168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19" w:rsidRDefault="00FC7619" w:rsidP="00340E64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Алексей Всеволодович Смирнов родился в 1923 году в городе Красноярске. В школьные годы он увлекался походами, путешествовал по знаменитому заповеднику Столбы и другим живописным местам долины Енисея.</w:t>
      </w:r>
    </w:p>
    <w:p w:rsidR="00FC7619" w:rsidRDefault="00FC7619" w:rsidP="00340E64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1957 году вышла первая книга «Тайна сибирских лесов». За ней последовали: «Охотник за грибами», «Дары Зелёного Океана». Трижды издавалась книга «Лес».</w:t>
      </w:r>
    </w:p>
    <w:p w:rsidR="00FC7619" w:rsidRDefault="00FC7619" w:rsidP="00FC7619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произведение вошло в одну из книг о природе, в которых рассказывает об удивительной жизни лесов и полей, о тайнах самых обычных и необычных растений, о новых открытиях в ботанике…</w:t>
      </w:r>
    </w:p>
    <w:p w:rsidR="00FC7619" w:rsidRPr="001D6830" w:rsidRDefault="00FC7619" w:rsidP="001D683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40E64" w:rsidRPr="00FC7619" w:rsidRDefault="00240994" w:rsidP="00340E64">
      <w:pPr>
        <w:pStyle w:val="a3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="00340E64" w:rsidRPr="00FC7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 чё</w:t>
      </w:r>
      <w:r w:rsidR="00340E64" w:rsidRPr="00FC7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 это произведение и как называется, вы узнаете</w:t>
      </w:r>
      <w:r w:rsidR="007F6CA0" w:rsidRPr="00FC7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340E64" w:rsidRPr="00FC7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когда отгадаете </w:t>
      </w:r>
      <w:r w:rsidR="007F6CA0" w:rsidRPr="00FC7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первым звукам слов</w:t>
      </w:r>
      <w:r w:rsidR="00340E64" w:rsidRPr="00FC76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F6CA0" w:rsidRDefault="007F6CA0" w:rsidP="00340E64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EE3924A" wp14:editId="3A812E2B">
            <wp:extent cx="972121" cy="563548"/>
            <wp:effectExtent l="0" t="0" r="0" b="0"/>
            <wp:docPr id="1" name="Рисунок 1" descr="Купить Морковь Мытая с доставкой на дом в магазине 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пить Морковь Мытая с доставкой на дом в магазине SPA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3" t="26424" r="10208" b="27397"/>
                    <a:stretch/>
                  </pic:blipFill>
                  <pic:spPr bwMode="auto">
                    <a:xfrm>
                      <a:off x="0" y="0"/>
                      <a:ext cx="1011123" cy="58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F6CA0">
        <w:rPr>
          <w:noProof/>
        </w:rPr>
        <w:t xml:space="preserve"> </w:t>
      </w:r>
      <w:r>
        <w:rPr>
          <w:noProof/>
        </w:rPr>
        <w:drawing>
          <wp:inline distT="0" distB="0" distL="0" distR="0" wp14:anchorId="1A573CAC" wp14:editId="3FA18730">
            <wp:extent cx="796925" cy="796925"/>
            <wp:effectExtent l="0" t="0" r="0" b="0"/>
            <wp:docPr id="2" name="Рисунок 2" descr="Арбуз ~7 кг - купить с доставкой на дом в СберМар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буз ~7 кг - купить с доставкой на дом в СберМарк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CA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A03DBBA" wp14:editId="09B16C61">
            <wp:extent cx="769620" cy="614414"/>
            <wp:effectExtent l="0" t="0" r="0" b="0"/>
            <wp:docPr id="3" name="Рисунок 3" descr="Купить Лимон 1шт в Новосибирске в интернет-магазине оптом и в розницу с  доставкой на дом и оф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пить Лимон 1шт в Новосибирске в интернет-магазине оптом и в розницу с  доставкой на дом и оф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93" cy="63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880" w:rsidRPr="009C4880">
        <w:rPr>
          <w:noProof/>
        </w:rPr>
        <w:t xml:space="preserve"> </w:t>
      </w:r>
      <w:r w:rsidR="009C4880">
        <w:rPr>
          <w:noProof/>
        </w:rPr>
        <w:drawing>
          <wp:inline distT="0" distB="0" distL="0" distR="0" wp14:anchorId="1968FE91" wp14:editId="60552853">
            <wp:extent cx="699626" cy="548640"/>
            <wp:effectExtent l="0" t="0" r="0" b="0"/>
            <wp:docPr id="4" name="Рисунок 4" descr="Купить Инжир 100 г. Доставка Украина, Киев - Winetime.com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пить Инжир 100 г. Доставка Украина, Киев - Winetime.com.u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51" cy="57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880" w:rsidRPr="009C4880">
        <w:rPr>
          <w:noProof/>
        </w:rPr>
        <w:t xml:space="preserve"> </w:t>
      </w:r>
      <w:r w:rsidR="009C4880">
        <w:rPr>
          <w:noProof/>
        </w:rPr>
        <w:drawing>
          <wp:inline distT="0" distB="0" distL="0" distR="0" wp14:anchorId="301963F9" wp14:editId="1E13050A">
            <wp:extent cx="655320" cy="512341"/>
            <wp:effectExtent l="0" t="0" r="0" b="0"/>
            <wp:docPr id="5" name="Рисунок 5" descr="Нектарин – описание, польза и вред, калорийность, способы приготовл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ктарин – описание, польза и вред, калорийность, способы приготовления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6" t="20490" r="6193" b="12472"/>
                    <a:stretch/>
                  </pic:blipFill>
                  <pic:spPr bwMode="auto">
                    <a:xfrm>
                      <a:off x="0" y="0"/>
                      <a:ext cx="684727" cy="53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4880" w:rsidRPr="009C4880">
        <w:rPr>
          <w:noProof/>
        </w:rPr>
        <w:t xml:space="preserve"> </w:t>
      </w:r>
      <w:r w:rsidR="009C4880">
        <w:rPr>
          <w:noProof/>
        </w:rPr>
        <w:drawing>
          <wp:inline distT="0" distB="0" distL="0" distR="0" wp14:anchorId="5095787B" wp14:editId="141B8AFA">
            <wp:extent cx="733840" cy="981397"/>
            <wp:effectExtent l="0" t="0" r="0" b="0"/>
            <wp:docPr id="6" name="Рисунок 6" descr="Ананас Беби (мини) купить в Киеве и Украине — YESFRU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нанас Беби (мини) купить в Киеве и Украине — YESFRUK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35" cy="100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E64" w:rsidRPr="00FF64DF" w:rsidRDefault="00340E64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4DF">
        <w:rPr>
          <w:rFonts w:ascii="Times New Roman" w:hAnsi="Times New Roman" w:cs="Times New Roman"/>
          <w:sz w:val="28"/>
          <w:szCs w:val="28"/>
        </w:rPr>
        <w:t>Правильно. Произведение называется «Малина»</w:t>
      </w:r>
      <w:r w:rsidR="009C4880">
        <w:rPr>
          <w:rFonts w:ascii="Times New Roman" w:hAnsi="Times New Roman" w:cs="Times New Roman"/>
          <w:sz w:val="28"/>
          <w:szCs w:val="28"/>
        </w:rPr>
        <w:t>.</w:t>
      </w:r>
    </w:p>
    <w:p w:rsidR="009C4880" w:rsidRDefault="009C4880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экран.</w:t>
      </w:r>
    </w:p>
    <w:p w:rsidR="009C4880" w:rsidRDefault="009C4880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03F313F" wp14:editId="665D5D15">
            <wp:extent cx="1455420" cy="1234440"/>
            <wp:effectExtent l="0" t="0" r="0" b="0"/>
            <wp:docPr id="8" name="Рисунок 8" descr="Смородина: от &quot;А&quot; до &quot;Я&quot;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мородина: от &quot;А&quot; до &quot;Я&quot; - Apps on Google Pla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3" t="11165" r="4368" b="10194"/>
                    <a:stretch/>
                  </pic:blipFill>
                  <pic:spPr bwMode="auto">
                    <a:xfrm>
                      <a:off x="0" y="0"/>
                      <a:ext cx="14554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19475E6" wp14:editId="7F522741">
            <wp:extent cx="1554480" cy="1165860"/>
            <wp:effectExtent l="0" t="0" r="0" b="0"/>
            <wp:docPr id="9" name="Рисунок 9" descr="Малина - «ягода здоровья и долголет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лина - «ягода здоровья и долголетия»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3" cy="116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880">
        <w:rPr>
          <w:noProof/>
        </w:rPr>
        <w:t xml:space="preserve"> </w:t>
      </w:r>
      <w:r>
        <w:rPr>
          <w:noProof/>
        </w:rPr>
        <w:drawing>
          <wp:inline distT="0" distB="0" distL="0" distR="0" wp14:anchorId="2637CA97" wp14:editId="090245A8">
            <wp:extent cx="1318260" cy="1699260"/>
            <wp:effectExtent l="0" t="0" r="0" b="0"/>
            <wp:docPr id="10" name="Рисунок 10" descr="Ландыш Dakota flora | Доставка цветов по Моск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андыш Dakota flora | Доставка цветов по Москве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4" t="3463" r="12554" b="-1"/>
                    <a:stretch/>
                  </pic:blipFill>
                  <pic:spPr bwMode="auto">
                    <a:xfrm>
                      <a:off x="0" y="0"/>
                      <a:ext cx="13182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488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0BBD834" wp14:editId="6ADC0A58">
            <wp:extent cx="1264696" cy="1131570"/>
            <wp:effectExtent l="0" t="0" r="0" b="0"/>
            <wp:docPr id="11" name="Рисунок 11" descr="Ягоды облепихи купить с доста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Ягоды облепихи купить с доставкой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0" t="6286" r="9696" b="19572"/>
                    <a:stretch/>
                  </pic:blipFill>
                  <pic:spPr bwMode="auto">
                    <a:xfrm>
                      <a:off x="0" y="0"/>
                      <a:ext cx="1282712" cy="114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E64" w:rsidRPr="00FF64DF" w:rsidRDefault="009C4880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0E64" w:rsidRPr="00FF64DF">
        <w:rPr>
          <w:rFonts w:ascii="Times New Roman" w:hAnsi="Times New Roman" w:cs="Times New Roman"/>
          <w:sz w:val="28"/>
          <w:szCs w:val="28"/>
        </w:rPr>
        <w:t>Какая кар</w:t>
      </w:r>
      <w:r>
        <w:rPr>
          <w:rFonts w:ascii="Times New Roman" w:hAnsi="Times New Roman" w:cs="Times New Roman"/>
          <w:sz w:val="28"/>
          <w:szCs w:val="28"/>
        </w:rPr>
        <w:t>тинка лишняя?</w:t>
      </w:r>
      <w:r w:rsidR="00660347">
        <w:rPr>
          <w:rFonts w:ascii="Times New Roman" w:hAnsi="Times New Roman" w:cs="Times New Roman"/>
          <w:sz w:val="28"/>
          <w:szCs w:val="28"/>
        </w:rPr>
        <w:t xml:space="preserve"> (ландыш)Почему? (это цветок) А </w:t>
      </w:r>
      <w:r>
        <w:rPr>
          <w:rFonts w:ascii="Times New Roman" w:hAnsi="Times New Roman" w:cs="Times New Roman"/>
          <w:sz w:val="28"/>
          <w:szCs w:val="28"/>
        </w:rPr>
        <w:t>остальные</w:t>
      </w:r>
      <w:r w:rsidR="00340E64" w:rsidRPr="00FF64DF">
        <w:rPr>
          <w:rFonts w:ascii="Times New Roman" w:hAnsi="Times New Roman" w:cs="Times New Roman"/>
          <w:sz w:val="28"/>
          <w:szCs w:val="28"/>
        </w:rPr>
        <w:t>? (это ягоды)</w:t>
      </w:r>
    </w:p>
    <w:p w:rsidR="00340E64" w:rsidRPr="001D6830" w:rsidRDefault="00340E64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4DF">
        <w:rPr>
          <w:rFonts w:ascii="Times New Roman" w:hAnsi="Times New Roman" w:cs="Times New Roman"/>
          <w:sz w:val="28"/>
          <w:szCs w:val="28"/>
        </w:rPr>
        <w:t>(</w:t>
      </w:r>
      <w:r w:rsidR="009C4880">
        <w:rPr>
          <w:rFonts w:ascii="Times New Roman" w:hAnsi="Times New Roman" w:cs="Times New Roman"/>
          <w:sz w:val="28"/>
          <w:szCs w:val="28"/>
        </w:rPr>
        <w:t xml:space="preserve">На </w:t>
      </w:r>
      <w:r w:rsidR="00660347">
        <w:rPr>
          <w:rFonts w:ascii="Times New Roman" w:hAnsi="Times New Roman" w:cs="Times New Roman"/>
          <w:sz w:val="28"/>
          <w:szCs w:val="28"/>
        </w:rPr>
        <w:t>экране</w:t>
      </w:r>
      <w:r w:rsidR="009C4880">
        <w:rPr>
          <w:rFonts w:ascii="Times New Roman" w:hAnsi="Times New Roman" w:cs="Times New Roman"/>
          <w:sz w:val="28"/>
          <w:szCs w:val="28"/>
        </w:rPr>
        <w:t xml:space="preserve"> картинки - смородина, </w:t>
      </w:r>
      <w:r w:rsidRPr="00FF64DF">
        <w:rPr>
          <w:rFonts w:ascii="Times New Roman" w:hAnsi="Times New Roman" w:cs="Times New Roman"/>
          <w:sz w:val="28"/>
          <w:szCs w:val="28"/>
        </w:rPr>
        <w:t>малина, ландыш, облепиха)</w:t>
      </w:r>
    </w:p>
    <w:p w:rsidR="00340E64" w:rsidRPr="00FF64DF" w:rsidRDefault="00340E64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4DF">
        <w:rPr>
          <w:rFonts w:ascii="Times New Roman" w:hAnsi="Times New Roman" w:cs="Times New Roman"/>
          <w:b/>
          <w:sz w:val="28"/>
          <w:szCs w:val="28"/>
        </w:rPr>
        <w:t>5.Словарная работа</w:t>
      </w:r>
      <w:r w:rsidRPr="00FF64DF">
        <w:rPr>
          <w:rFonts w:ascii="Times New Roman" w:hAnsi="Times New Roman" w:cs="Times New Roman"/>
          <w:sz w:val="28"/>
          <w:szCs w:val="28"/>
        </w:rPr>
        <w:t>.</w:t>
      </w:r>
    </w:p>
    <w:p w:rsidR="00340E64" w:rsidRPr="00FF64DF" w:rsidRDefault="00340E64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64DF">
        <w:rPr>
          <w:rFonts w:ascii="Times New Roman" w:hAnsi="Times New Roman" w:cs="Times New Roman"/>
          <w:sz w:val="28"/>
          <w:szCs w:val="28"/>
        </w:rPr>
        <w:t>В этом рассказе встретятся слова. К</w:t>
      </w:r>
      <w:r w:rsidR="00660347">
        <w:rPr>
          <w:rFonts w:ascii="Times New Roman" w:hAnsi="Times New Roman" w:cs="Times New Roman"/>
          <w:sz w:val="28"/>
          <w:szCs w:val="28"/>
        </w:rPr>
        <w:t>оторые</w:t>
      </w:r>
      <w:r w:rsidRPr="00FF64DF">
        <w:rPr>
          <w:rFonts w:ascii="Times New Roman" w:hAnsi="Times New Roman" w:cs="Times New Roman"/>
          <w:sz w:val="28"/>
          <w:szCs w:val="28"/>
        </w:rPr>
        <w:t xml:space="preserve"> вы возможно не знаете.</w:t>
      </w:r>
    </w:p>
    <w:p w:rsidR="00340E64" w:rsidRDefault="00660347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Невзрачные – неяркие</w:t>
      </w:r>
    </w:p>
    <w:p w:rsidR="00660347" w:rsidRDefault="00660347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Нектар – сок, выделяемый цветами.</w:t>
      </w:r>
    </w:p>
    <w:p w:rsidR="00660347" w:rsidRDefault="00660347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Полакомиться – попробовать что-то вкусное.</w:t>
      </w:r>
    </w:p>
    <w:p w:rsidR="00660347" w:rsidRDefault="00660347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Ароматные – с приятным запахом.</w:t>
      </w:r>
    </w:p>
    <w:p w:rsidR="00660347" w:rsidRDefault="00660347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такие пчеловоды? (люди, которые разводят пчёл)</w:t>
      </w:r>
    </w:p>
    <w:p w:rsidR="00660347" w:rsidRDefault="00660347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низкорослая малина? (малина низкого роста).</w:t>
      </w:r>
    </w:p>
    <w:p w:rsidR="00660347" w:rsidRDefault="00660347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слова «МАЛИНА»</w:t>
      </w:r>
      <w:r w:rsidR="001D6830">
        <w:rPr>
          <w:rFonts w:ascii="Times New Roman" w:hAnsi="Times New Roman" w:cs="Times New Roman"/>
          <w:sz w:val="28"/>
          <w:szCs w:val="28"/>
        </w:rPr>
        <w:t xml:space="preserve"> есть родственные слова.</w:t>
      </w:r>
      <w:r w:rsidR="001D68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214630</wp:posOffset>
                </wp:positionV>
                <wp:extent cx="544830" cy="753110"/>
                <wp:effectExtent l="88900" t="0" r="0" b="0"/>
                <wp:wrapNone/>
                <wp:docPr id="22" name="Ar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794704">
                          <a:off x="0" y="0"/>
                          <a:ext cx="544830" cy="753110"/>
                        </a:xfrm>
                        <a:custGeom>
                          <a:avLst/>
                          <a:gdLst>
                            <a:gd name="G0" fmla="+- 938 0 0"/>
                            <a:gd name="G1" fmla="+- 21600 0 0"/>
                            <a:gd name="G2" fmla="+- 21600 0 0"/>
                            <a:gd name="T0" fmla="*/ 0 w 13433"/>
                            <a:gd name="T1" fmla="*/ 20 h 21600"/>
                            <a:gd name="T2" fmla="*/ 13433 w 13433"/>
                            <a:gd name="T3" fmla="*/ 3981 h 21600"/>
                            <a:gd name="T4" fmla="*/ 938 w 13433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433" h="21600" fill="none" extrusionOk="0">
                              <a:moveTo>
                                <a:pt x="0" y="20"/>
                              </a:moveTo>
                              <a:cubicBezTo>
                                <a:pt x="312" y="6"/>
                                <a:pt x="625" y="0"/>
                                <a:pt x="938" y="0"/>
                              </a:cubicBezTo>
                              <a:cubicBezTo>
                                <a:pt x="5414" y="0"/>
                                <a:pt x="9781" y="1391"/>
                                <a:pt x="13433" y="3980"/>
                              </a:cubicBezTo>
                            </a:path>
                            <a:path w="13433" h="21600" stroke="0" extrusionOk="0">
                              <a:moveTo>
                                <a:pt x="0" y="20"/>
                              </a:moveTo>
                              <a:cubicBezTo>
                                <a:pt x="312" y="6"/>
                                <a:pt x="625" y="0"/>
                                <a:pt x="938" y="0"/>
                              </a:cubicBezTo>
                              <a:cubicBezTo>
                                <a:pt x="5414" y="0"/>
                                <a:pt x="9781" y="1391"/>
                                <a:pt x="13433" y="3980"/>
                              </a:cubicBezTo>
                              <a:lnTo>
                                <a:pt x="93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0D2CD" id="Arc 5" o:spid="_x0000_s1026" style="position:absolute;margin-left:143.2pt;margin-top:16.9pt;width:42.9pt;height:59.3pt;rotation:-86802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3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" path="m,20nfc312,6,625,,938,,5414,,9781,1391,13433,3980em,20nsc312,6,625,,938,,5414,,9781,1391,13433,3980l938,21600,,20xe" filled="f">
                <v:path arrowok="t" o:extrusionok="f" o:connecttype="custom" o:connectlocs="0,697;544830,138802;38044,753110" o:connectangles="0,0,0"/>
              </v:shape>
            </w:pict>
          </mc:Fallback>
        </mc:AlternateContent>
      </w:r>
      <w:r w:rsidR="001D68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205105</wp:posOffset>
                </wp:positionV>
                <wp:extent cx="544830" cy="716280"/>
                <wp:effectExtent l="86995" t="0" r="0" b="0"/>
                <wp:wrapNone/>
                <wp:docPr id="21" name="Ar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794704">
                          <a:off x="0" y="0"/>
                          <a:ext cx="544830" cy="716280"/>
                        </a:xfrm>
                        <a:custGeom>
                          <a:avLst/>
                          <a:gdLst>
                            <a:gd name="G0" fmla="+- 938 0 0"/>
                            <a:gd name="G1" fmla="+- 21600 0 0"/>
                            <a:gd name="G2" fmla="+- 21600 0 0"/>
                            <a:gd name="T0" fmla="*/ 0 w 13433"/>
                            <a:gd name="T1" fmla="*/ 20 h 21600"/>
                            <a:gd name="T2" fmla="*/ 13433 w 13433"/>
                            <a:gd name="T3" fmla="*/ 3981 h 21600"/>
                            <a:gd name="T4" fmla="*/ 938 w 13433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433" h="21600" fill="none" extrusionOk="0">
                              <a:moveTo>
                                <a:pt x="0" y="20"/>
                              </a:moveTo>
                              <a:cubicBezTo>
                                <a:pt x="312" y="6"/>
                                <a:pt x="625" y="0"/>
                                <a:pt x="938" y="0"/>
                              </a:cubicBezTo>
                              <a:cubicBezTo>
                                <a:pt x="5414" y="0"/>
                                <a:pt x="9781" y="1391"/>
                                <a:pt x="13433" y="3980"/>
                              </a:cubicBezTo>
                            </a:path>
                            <a:path w="13433" h="21600" stroke="0" extrusionOk="0">
                              <a:moveTo>
                                <a:pt x="0" y="20"/>
                              </a:moveTo>
                              <a:cubicBezTo>
                                <a:pt x="312" y="6"/>
                                <a:pt x="625" y="0"/>
                                <a:pt x="938" y="0"/>
                              </a:cubicBezTo>
                              <a:cubicBezTo>
                                <a:pt x="5414" y="0"/>
                                <a:pt x="9781" y="1391"/>
                                <a:pt x="13433" y="3980"/>
                              </a:cubicBezTo>
                              <a:lnTo>
                                <a:pt x="93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1A83C" id="Arc 3" o:spid="_x0000_s1026" style="position:absolute;margin-left:4.3pt;margin-top:16.15pt;width:42.9pt;height:56.4pt;rotation:-86802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3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" path="m,20nfc312,6,625,,938,,5414,,9781,1391,13433,3980em,20nsc312,6,625,,938,,5414,,9781,1391,13433,3980l938,21600,,20xe" filled="f">
                <v:path arrowok="t" o:extrusionok="f" o:connecttype="custom" o:connectlocs="0,663;544830,132014;38044,716280" o:connectangles="0,0,0"/>
              </v:shape>
            </w:pict>
          </mc:Fallback>
        </mc:AlternateContent>
      </w:r>
      <w:r w:rsidR="001D68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214630</wp:posOffset>
                </wp:positionV>
                <wp:extent cx="544830" cy="753110"/>
                <wp:effectExtent l="86995" t="0" r="0" b="0"/>
                <wp:wrapNone/>
                <wp:docPr id="20" name="Ar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794704">
                          <a:off x="0" y="0"/>
                          <a:ext cx="544830" cy="753110"/>
                        </a:xfrm>
                        <a:custGeom>
                          <a:avLst/>
                          <a:gdLst>
                            <a:gd name="G0" fmla="+- 938 0 0"/>
                            <a:gd name="G1" fmla="+- 21600 0 0"/>
                            <a:gd name="G2" fmla="+- 21600 0 0"/>
                            <a:gd name="T0" fmla="*/ 0 w 13433"/>
                            <a:gd name="T1" fmla="*/ 20 h 21600"/>
                            <a:gd name="T2" fmla="*/ 13433 w 13433"/>
                            <a:gd name="T3" fmla="*/ 3981 h 21600"/>
                            <a:gd name="T4" fmla="*/ 938 w 13433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433" h="21600" fill="none" extrusionOk="0">
                              <a:moveTo>
                                <a:pt x="0" y="20"/>
                              </a:moveTo>
                              <a:cubicBezTo>
                                <a:pt x="312" y="6"/>
                                <a:pt x="625" y="0"/>
                                <a:pt x="938" y="0"/>
                              </a:cubicBezTo>
                              <a:cubicBezTo>
                                <a:pt x="5414" y="0"/>
                                <a:pt x="9781" y="1391"/>
                                <a:pt x="13433" y="3980"/>
                              </a:cubicBezTo>
                            </a:path>
                            <a:path w="13433" h="21600" stroke="0" extrusionOk="0">
                              <a:moveTo>
                                <a:pt x="0" y="20"/>
                              </a:moveTo>
                              <a:cubicBezTo>
                                <a:pt x="312" y="6"/>
                                <a:pt x="625" y="0"/>
                                <a:pt x="938" y="0"/>
                              </a:cubicBezTo>
                              <a:cubicBezTo>
                                <a:pt x="5414" y="0"/>
                                <a:pt x="9781" y="1391"/>
                                <a:pt x="13433" y="3980"/>
                              </a:cubicBezTo>
                              <a:lnTo>
                                <a:pt x="93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41E05" id="Arc 4" o:spid="_x0000_s1026" style="position:absolute;margin-left:62.8pt;margin-top:16.9pt;width:42.9pt;height:59.3pt;rotation:-86802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3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" path="m,20nfc312,6,625,,938,,5414,,9781,1391,13433,3980em,20nsc312,6,625,,938,,5414,,9781,1391,13433,3980l938,21600,,20xe" filled="f">
                <v:path arrowok="t" o:extrusionok="f" o:connecttype="custom" o:connectlocs="0,697;544830,138802;38044,753110" o:connectangles="0,0,0"/>
              </v:shape>
            </w:pict>
          </mc:Fallback>
        </mc:AlternateContent>
      </w:r>
    </w:p>
    <w:p w:rsidR="00660347" w:rsidRDefault="001D6830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132080</wp:posOffset>
                </wp:positionV>
                <wp:extent cx="544830" cy="753110"/>
                <wp:effectExtent l="85090" t="0" r="0" b="0"/>
                <wp:wrapNone/>
                <wp:docPr id="19" name="Ar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794704">
                          <a:off x="0" y="0"/>
                          <a:ext cx="544830" cy="753110"/>
                        </a:xfrm>
                        <a:custGeom>
                          <a:avLst/>
                          <a:gdLst>
                            <a:gd name="G0" fmla="+- 938 0 0"/>
                            <a:gd name="G1" fmla="+- 21600 0 0"/>
                            <a:gd name="G2" fmla="+- 21600 0 0"/>
                            <a:gd name="T0" fmla="*/ 0 w 13433"/>
                            <a:gd name="T1" fmla="*/ 20 h 21600"/>
                            <a:gd name="T2" fmla="*/ 13433 w 13433"/>
                            <a:gd name="T3" fmla="*/ 3981 h 21600"/>
                            <a:gd name="T4" fmla="*/ 938 w 13433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433" h="21600" fill="none" extrusionOk="0">
                              <a:moveTo>
                                <a:pt x="0" y="20"/>
                              </a:moveTo>
                              <a:cubicBezTo>
                                <a:pt x="312" y="6"/>
                                <a:pt x="625" y="0"/>
                                <a:pt x="938" y="0"/>
                              </a:cubicBezTo>
                              <a:cubicBezTo>
                                <a:pt x="5414" y="0"/>
                                <a:pt x="9781" y="1391"/>
                                <a:pt x="13433" y="3980"/>
                              </a:cubicBezTo>
                            </a:path>
                            <a:path w="13433" h="21600" stroke="0" extrusionOk="0">
                              <a:moveTo>
                                <a:pt x="0" y="20"/>
                              </a:moveTo>
                              <a:cubicBezTo>
                                <a:pt x="312" y="6"/>
                                <a:pt x="625" y="0"/>
                                <a:pt x="938" y="0"/>
                              </a:cubicBezTo>
                              <a:cubicBezTo>
                                <a:pt x="5414" y="0"/>
                                <a:pt x="9781" y="1391"/>
                                <a:pt x="13433" y="3980"/>
                              </a:cubicBezTo>
                              <a:lnTo>
                                <a:pt x="93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29D32" id="Arc 6" o:spid="_x0000_s1026" style="position:absolute;margin-left:258.4pt;margin-top:10.4pt;width:42.9pt;height:59.3pt;rotation:-86802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3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" path="m,20nfc312,6,625,,938,,5414,,9781,1391,13433,3980em,20nsc312,6,625,,938,,5414,,9781,1391,13433,3980l938,21600,,20xe" filled="f">
                <v:path arrowok="t" o:extrusionok="f" o:connecttype="custom" o:connectlocs="0,697;544830,138802;38044,753110" o:connectangles="0,0,0"/>
              </v:shape>
            </w:pict>
          </mc:Fallback>
        </mc:AlternateContent>
      </w:r>
      <w:r w:rsidR="00660347">
        <w:rPr>
          <w:rFonts w:ascii="Times New Roman" w:hAnsi="Times New Roman" w:cs="Times New Roman"/>
          <w:sz w:val="28"/>
          <w:szCs w:val="28"/>
        </w:rPr>
        <w:t>Малина – малиновый – малинник.</w:t>
      </w:r>
    </w:p>
    <w:p w:rsidR="00660347" w:rsidRPr="00B26AEB" w:rsidRDefault="00660347" w:rsidP="00B26A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корень в родственных словах (МАЛИН)</w:t>
      </w:r>
    </w:p>
    <w:p w:rsidR="00340E64" w:rsidRPr="00FF64DF" w:rsidRDefault="00340E64" w:rsidP="00240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4DF">
        <w:rPr>
          <w:rFonts w:ascii="Times New Roman" w:hAnsi="Times New Roman" w:cs="Times New Roman"/>
          <w:b/>
          <w:sz w:val="28"/>
          <w:szCs w:val="28"/>
        </w:rPr>
        <w:t>6.Чтение произведения учителем.</w:t>
      </w:r>
    </w:p>
    <w:p w:rsidR="00340E64" w:rsidRDefault="00340E64" w:rsidP="0024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4DF">
        <w:rPr>
          <w:rFonts w:ascii="Times New Roman" w:hAnsi="Times New Roman" w:cs="Times New Roman"/>
          <w:sz w:val="28"/>
          <w:szCs w:val="28"/>
        </w:rPr>
        <w:t>Чтение рассказа и выяснение первичного впечатления.</w:t>
      </w:r>
    </w:p>
    <w:p w:rsidR="00B26AEB" w:rsidRPr="00FF64DF" w:rsidRDefault="00B26AEB" w:rsidP="0024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открыли учебник на стр.141.</w:t>
      </w:r>
    </w:p>
    <w:p w:rsidR="001D6830" w:rsidRDefault="00340E64" w:rsidP="001D6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619">
        <w:rPr>
          <w:rFonts w:ascii="Times New Roman" w:hAnsi="Times New Roman" w:cs="Times New Roman"/>
          <w:b/>
          <w:sz w:val="28"/>
          <w:szCs w:val="28"/>
        </w:rPr>
        <w:t>7.</w:t>
      </w:r>
      <w:r w:rsidR="00FC7619">
        <w:rPr>
          <w:rFonts w:ascii="Times New Roman" w:hAnsi="Times New Roman" w:cs="Times New Roman"/>
          <w:b/>
          <w:sz w:val="28"/>
          <w:szCs w:val="28"/>
        </w:rPr>
        <w:t>Физ.минутка «По ягоды»</w:t>
      </w:r>
      <w:r w:rsidR="001D6830" w:rsidRPr="001D6830">
        <w:rPr>
          <w:noProof/>
        </w:rPr>
        <w:t xml:space="preserve"> </w:t>
      </w:r>
    </w:p>
    <w:p w:rsidR="001D6830" w:rsidRPr="001D6830" w:rsidRDefault="001D6830" w:rsidP="001D6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683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Я по лесу пойду                  шаги на месте</w:t>
      </w:r>
    </w:p>
    <w:p w:rsidR="001D6830" w:rsidRPr="001D6830" w:rsidRDefault="001D6830" w:rsidP="001D6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83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 лесу ягоды найду.            наклоны вперёд</w:t>
      </w:r>
    </w:p>
    <w:p w:rsidR="001D6830" w:rsidRPr="001D6830" w:rsidRDefault="001D6830" w:rsidP="001D6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83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Если нет лукошка,               пожать плечами</w:t>
      </w:r>
    </w:p>
    <w:p w:rsidR="001D6830" w:rsidRPr="001D6830" w:rsidRDefault="001D6830" w:rsidP="001D6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83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Соберу в ладошку.               загибать пальцы</w:t>
      </w:r>
    </w:p>
    <w:p w:rsidR="001D6830" w:rsidRPr="001D6830" w:rsidRDefault="001D6830" w:rsidP="001D6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83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Прыгну через лужицу         прыжки на месте</w:t>
      </w:r>
    </w:p>
    <w:p w:rsidR="001D6830" w:rsidRPr="001D6830" w:rsidRDefault="001D6830" w:rsidP="001D6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83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Голова не кружится?           покачать головой</w:t>
      </w:r>
      <w:bookmarkStart w:id="0" w:name="_GoBack"/>
      <w:bookmarkEnd w:id="0"/>
    </w:p>
    <w:p w:rsidR="00CC0587" w:rsidRDefault="00CC0587" w:rsidP="00240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E64" w:rsidRPr="00240994" w:rsidRDefault="00240994" w:rsidP="0024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40E64" w:rsidRPr="00240994">
        <w:rPr>
          <w:rFonts w:ascii="Times New Roman" w:hAnsi="Times New Roman" w:cs="Times New Roman"/>
          <w:b/>
          <w:sz w:val="28"/>
          <w:szCs w:val="28"/>
        </w:rPr>
        <w:t>Чтение произведения обучающимися.</w:t>
      </w:r>
    </w:p>
    <w:p w:rsidR="00340E64" w:rsidRPr="00FC7619" w:rsidRDefault="00340E64" w:rsidP="0024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619">
        <w:rPr>
          <w:rFonts w:ascii="Times New Roman" w:hAnsi="Times New Roman" w:cs="Times New Roman"/>
          <w:sz w:val="28"/>
          <w:szCs w:val="28"/>
        </w:rPr>
        <w:t>Откройте учебники на стр.14</w:t>
      </w:r>
      <w:r w:rsidR="00240994">
        <w:rPr>
          <w:rFonts w:ascii="Times New Roman" w:hAnsi="Times New Roman" w:cs="Times New Roman"/>
          <w:sz w:val="28"/>
          <w:szCs w:val="28"/>
        </w:rPr>
        <w:t>1-142</w:t>
      </w:r>
    </w:p>
    <w:p w:rsidR="00340E64" w:rsidRPr="00FC7619" w:rsidRDefault="00340E64" w:rsidP="0024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619">
        <w:rPr>
          <w:rFonts w:ascii="Times New Roman" w:hAnsi="Times New Roman" w:cs="Times New Roman"/>
          <w:sz w:val="28"/>
          <w:szCs w:val="28"/>
        </w:rPr>
        <w:t xml:space="preserve">А теперь прочитаем его все вместе. Чтение </w:t>
      </w:r>
      <w:r w:rsidR="00240994">
        <w:rPr>
          <w:rFonts w:ascii="Times New Roman" w:hAnsi="Times New Roman" w:cs="Times New Roman"/>
          <w:sz w:val="28"/>
          <w:szCs w:val="28"/>
        </w:rPr>
        <w:t>по абзацам</w:t>
      </w:r>
      <w:r w:rsidRPr="00FC7619">
        <w:rPr>
          <w:rFonts w:ascii="Times New Roman" w:hAnsi="Times New Roman" w:cs="Times New Roman"/>
          <w:sz w:val="28"/>
          <w:szCs w:val="28"/>
        </w:rPr>
        <w:t>.</w:t>
      </w:r>
    </w:p>
    <w:p w:rsidR="00340E64" w:rsidRPr="00FC7619" w:rsidRDefault="00340E64" w:rsidP="00240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619">
        <w:rPr>
          <w:rFonts w:ascii="Times New Roman" w:hAnsi="Times New Roman" w:cs="Times New Roman"/>
          <w:sz w:val="28"/>
          <w:szCs w:val="28"/>
        </w:rPr>
        <w:t>Анализ прочитанного произведения</w:t>
      </w:r>
      <w:r w:rsidR="00240994">
        <w:rPr>
          <w:rFonts w:ascii="Times New Roman" w:hAnsi="Times New Roman" w:cs="Times New Roman"/>
          <w:sz w:val="28"/>
          <w:szCs w:val="28"/>
        </w:rPr>
        <w:t xml:space="preserve"> – пересказ.</w:t>
      </w:r>
    </w:p>
    <w:p w:rsidR="00340E64" w:rsidRDefault="00340E64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19">
        <w:rPr>
          <w:rFonts w:ascii="Times New Roman" w:hAnsi="Times New Roman" w:cs="Times New Roman"/>
          <w:sz w:val="28"/>
          <w:szCs w:val="28"/>
        </w:rPr>
        <w:t>Вопросы по т</w:t>
      </w:r>
      <w:r w:rsidR="00240994">
        <w:rPr>
          <w:rFonts w:ascii="Times New Roman" w:hAnsi="Times New Roman" w:cs="Times New Roman"/>
          <w:sz w:val="28"/>
          <w:szCs w:val="28"/>
        </w:rPr>
        <w:t>ексту:</w:t>
      </w:r>
    </w:p>
    <w:p w:rsidR="00240994" w:rsidRPr="00240994" w:rsidRDefault="00240994" w:rsidP="0024099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0994">
        <w:rPr>
          <w:rFonts w:ascii="Times New Roman" w:hAnsi="Times New Roman" w:cs="Times New Roman"/>
          <w:sz w:val="28"/>
          <w:szCs w:val="28"/>
        </w:rPr>
        <w:t>Почему пчёлам нравятся цветы малины?</w:t>
      </w:r>
    </w:p>
    <w:p w:rsidR="00240994" w:rsidRDefault="00240994" w:rsidP="0024099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условиях может расти малина?</w:t>
      </w:r>
    </w:p>
    <w:p w:rsidR="00240994" w:rsidRPr="00240994" w:rsidRDefault="00240994" w:rsidP="0024099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за что люди ценят малину.</w:t>
      </w:r>
    </w:p>
    <w:p w:rsidR="00340E64" w:rsidRPr="00FC7619" w:rsidRDefault="00240994" w:rsidP="0034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40E64" w:rsidRPr="00FC7619">
        <w:rPr>
          <w:rFonts w:ascii="Times New Roman" w:hAnsi="Times New Roman" w:cs="Times New Roman"/>
          <w:b/>
          <w:sz w:val="28"/>
          <w:szCs w:val="28"/>
        </w:rPr>
        <w:t>.Физ.минутк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40E64" w:rsidRPr="00FC7619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</w:p>
    <w:p w:rsidR="00340E64" w:rsidRPr="00FC7619" w:rsidRDefault="00340E64" w:rsidP="0034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19">
        <w:rPr>
          <w:rFonts w:ascii="Times New Roman" w:hAnsi="Times New Roman" w:cs="Times New Roman"/>
          <w:sz w:val="28"/>
          <w:szCs w:val="28"/>
        </w:rPr>
        <w:t>Вы много читали и ваши глазки устали. Дадим им отдохнуть.</w:t>
      </w:r>
    </w:p>
    <w:p w:rsidR="00E261D1" w:rsidRDefault="00E261D1" w:rsidP="001D6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560EAB" wp14:editId="0C2FEED5">
            <wp:extent cx="1280160" cy="1280160"/>
            <wp:effectExtent l="0" t="0" r="0" b="0"/>
            <wp:docPr id="14" name="Рисунок 14" descr="Купить стенд Зарядка для глаз для начальной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пить стенд Зарядка для глаз для начальной школы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E64" w:rsidRDefault="00340E64" w:rsidP="00340E64">
      <w:pPr>
        <w:rPr>
          <w:rFonts w:ascii="Times New Roman" w:hAnsi="Times New Roman" w:cs="Times New Roman"/>
          <w:b/>
          <w:sz w:val="28"/>
          <w:szCs w:val="28"/>
        </w:rPr>
      </w:pPr>
      <w:r w:rsidRPr="00FC7619">
        <w:rPr>
          <w:rFonts w:ascii="Times New Roman" w:hAnsi="Times New Roman" w:cs="Times New Roman"/>
          <w:b/>
          <w:sz w:val="28"/>
          <w:szCs w:val="28"/>
        </w:rPr>
        <w:t>10.Итог урока.</w:t>
      </w:r>
    </w:p>
    <w:p w:rsidR="00CC0587" w:rsidRDefault="00CC0587" w:rsidP="00340E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Рефлексия</w:t>
      </w:r>
    </w:p>
    <w:p w:rsidR="00CC0587" w:rsidRPr="00CC0587" w:rsidRDefault="00CC0587" w:rsidP="00340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если у вас всё получилось и вам понравился урок, поднимите солнышко, а если нет, то тучку.</w:t>
      </w:r>
    </w:p>
    <w:p w:rsidR="00E10CCA" w:rsidRPr="00FC7619" w:rsidRDefault="00CC0587" w:rsidP="00340E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40E64" w:rsidRPr="00FC7619">
        <w:rPr>
          <w:rFonts w:ascii="Times New Roman" w:hAnsi="Times New Roman" w:cs="Times New Roman"/>
          <w:b/>
          <w:sz w:val="28"/>
          <w:szCs w:val="28"/>
        </w:rPr>
        <w:t>.Дом.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стр.141-142 (читать, отвечать на вопросы </w:t>
      </w:r>
      <w:r w:rsidR="00E10CCA">
        <w:rPr>
          <w:rFonts w:ascii="Times New Roman" w:hAnsi="Times New Roman" w:cs="Times New Roman"/>
          <w:b/>
          <w:sz w:val="28"/>
          <w:szCs w:val="28"/>
        </w:rPr>
        <w:t>и пересказывать близко к тексту.</w:t>
      </w:r>
    </w:p>
    <w:sectPr w:rsidR="00E10CCA" w:rsidRPr="00FC7619" w:rsidSect="001D68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10A6"/>
    <w:multiLevelType w:val="hybridMultilevel"/>
    <w:tmpl w:val="7182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879E2"/>
    <w:multiLevelType w:val="multilevel"/>
    <w:tmpl w:val="3FA04C7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321BFC"/>
    <w:multiLevelType w:val="multilevel"/>
    <w:tmpl w:val="87309D2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32487C"/>
    <w:multiLevelType w:val="hybridMultilevel"/>
    <w:tmpl w:val="06762B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64"/>
    <w:rsid w:val="0000286D"/>
    <w:rsid w:val="001D6830"/>
    <w:rsid w:val="00240994"/>
    <w:rsid w:val="00340E64"/>
    <w:rsid w:val="00370B63"/>
    <w:rsid w:val="00650F11"/>
    <w:rsid w:val="00660347"/>
    <w:rsid w:val="007F6CA0"/>
    <w:rsid w:val="009C4880"/>
    <w:rsid w:val="00B26AEB"/>
    <w:rsid w:val="00CC0587"/>
    <w:rsid w:val="00E10CCA"/>
    <w:rsid w:val="00E261D1"/>
    <w:rsid w:val="00E90F97"/>
    <w:rsid w:val="00F03EC5"/>
    <w:rsid w:val="00FC7619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arc" idref="#_x0000_s1027"/>
        <o:r id="V:Rule3" type="arc" idref="#_x0000_s1028"/>
        <o:r id="V:Rule4" type="arc" idref="#_x0000_s1029"/>
        <o:r id="V:Rule5" type="arc" idref="#_x0000_s1030"/>
      </o:rules>
    </o:shapelayout>
  </w:shapeDefaults>
  <w:decimalSymbol w:val=","/>
  <w:listSeparator w:val=";"/>
  <w14:docId w14:val="01239F2F"/>
  <w15:docId w15:val="{52ECD225-2514-474F-B9E5-1F49ECCC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E6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FF64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F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F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F6CA0"/>
  </w:style>
  <w:style w:type="character" w:customStyle="1" w:styleId="c0">
    <w:name w:val="c0"/>
    <w:basedOn w:val="a0"/>
    <w:rsid w:val="007F6CA0"/>
  </w:style>
  <w:style w:type="paragraph" w:styleId="a5">
    <w:name w:val="Normal (Web)"/>
    <w:basedOn w:val="a"/>
    <w:uiPriority w:val="99"/>
    <w:semiHidden/>
    <w:unhideWhenUsed/>
    <w:rsid w:val="00FC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D6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School7-007</dc:creator>
  <cp:keywords/>
  <dc:description/>
  <cp:lastModifiedBy>Лилианна</cp:lastModifiedBy>
  <cp:revision>2</cp:revision>
  <cp:lastPrinted>2022-04-24T16:40:00Z</cp:lastPrinted>
  <dcterms:created xsi:type="dcterms:W3CDTF">2022-04-24T16:42:00Z</dcterms:created>
  <dcterms:modified xsi:type="dcterms:W3CDTF">2022-04-24T16:42:00Z</dcterms:modified>
</cp:coreProperties>
</file>