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AE9" w:rsidRDefault="00137AE9" w:rsidP="00137AE9">
      <w:pPr>
        <w:pStyle w:val="c38"/>
        <w:shd w:val="clear" w:color="auto" w:fill="FFFFFF"/>
        <w:spacing w:before="0" w:beforeAutospacing="0" w:after="0" w:afterAutospacing="0"/>
        <w:jc w:val="center"/>
        <w:rPr>
          <w:rStyle w:val="c6"/>
          <w:rFonts w:eastAsiaTheme="majorEastAsia"/>
          <w:color w:val="000000"/>
        </w:rPr>
      </w:pPr>
      <w:r>
        <w:rPr>
          <w:rStyle w:val="c6"/>
          <w:rFonts w:eastAsiaTheme="majorEastAsia"/>
          <w:color w:val="000000"/>
        </w:rPr>
        <w:t>Муниципальное общеобразовательное учреждение</w:t>
      </w:r>
    </w:p>
    <w:p w:rsidR="00137AE9" w:rsidRDefault="00137AE9" w:rsidP="00137AE9">
      <w:pPr>
        <w:pStyle w:val="c38"/>
        <w:shd w:val="clear" w:color="auto" w:fill="FFFFFF"/>
        <w:spacing w:before="0" w:beforeAutospacing="0" w:after="0" w:afterAutospacing="0"/>
        <w:jc w:val="center"/>
        <w:rPr>
          <w:rStyle w:val="c6"/>
          <w:rFonts w:eastAsiaTheme="majorEastAsia"/>
          <w:color w:val="000000"/>
        </w:rPr>
      </w:pPr>
      <w:r>
        <w:rPr>
          <w:rStyle w:val="c6"/>
          <w:rFonts w:eastAsiaTheme="majorEastAsia"/>
          <w:color w:val="000000"/>
        </w:rPr>
        <w:t>«Средняя общеобразовательная школа № 18»</w:t>
      </w:r>
    </w:p>
    <w:p w:rsidR="00137AE9" w:rsidRDefault="00137AE9" w:rsidP="00137AE9">
      <w:pPr>
        <w:pStyle w:val="c3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rFonts w:eastAsiaTheme="majorEastAsia"/>
          <w:color w:val="000000"/>
        </w:rPr>
        <w:t>г. Котлас Архангельская область</w:t>
      </w:r>
    </w:p>
    <w:p w:rsidR="00137AE9" w:rsidRDefault="00137AE9" w:rsidP="00137AE9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:rsidR="00137AE9" w:rsidRDefault="00137AE9" w:rsidP="00137AE9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:rsidR="00137AE9" w:rsidRDefault="00137AE9" w:rsidP="00137AE9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:rsidR="00137AE9" w:rsidRDefault="00137AE9" w:rsidP="00137AE9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:rsidR="00137AE9" w:rsidRDefault="00137AE9" w:rsidP="00137AE9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Default="00137AE9" w:rsidP="00137A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Система работы передового педагогического опыта</w:t>
      </w:r>
    </w:p>
    <w:p w:rsidR="00137AE9" w:rsidRDefault="00137AE9" w:rsidP="00137AE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«Курс по выбору «Знатоки ПДД»</w:t>
      </w:r>
    </w:p>
    <w:p w:rsidR="00137AE9" w:rsidRDefault="00137AE9" w:rsidP="00137AE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7AE9" w:rsidRDefault="00137AE9" w:rsidP="00137AE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Настоящая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программа</w:t>
      </w:r>
      <w:r w:rsidRPr="0026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предназначена для работы</w:t>
      </w:r>
    </w:p>
    <w:p w:rsidR="00137AE9" w:rsidRDefault="00137AE9" w:rsidP="00137AE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обучающимися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возрасте 10-12</w:t>
      </w:r>
      <w:r w:rsidRPr="0026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лет.</w:t>
      </w:r>
    </w:p>
    <w:p w:rsidR="00137AE9" w:rsidRDefault="00137AE9" w:rsidP="00137AE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7AE9" w:rsidRPr="00770605" w:rsidRDefault="00137AE9" w:rsidP="00137AE9">
      <w:pPr>
        <w:jc w:val="center"/>
        <w:rPr>
          <w:rFonts w:ascii="Times New Roman" w:hAnsi="Times New Roman" w:cs="Times New Roman"/>
          <w:sz w:val="28"/>
          <w:szCs w:val="28"/>
        </w:rPr>
      </w:pPr>
      <w:r w:rsidRPr="0077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Срок реализации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7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ежегодно</w:t>
      </w:r>
    </w:p>
    <w:p w:rsidR="00137AE9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137AE9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Автор:</w:t>
      </w:r>
    </w:p>
    <w:p w:rsidR="00137AE9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770605">
        <w:rPr>
          <w:rFonts w:ascii="Times New Roman" w:hAnsi="Times New Roman" w:cs="Times New Roman"/>
          <w:sz w:val="28"/>
          <w:szCs w:val="28"/>
        </w:rPr>
        <w:t>Учитель начальных кл</w:t>
      </w:r>
      <w:r>
        <w:rPr>
          <w:rFonts w:ascii="Times New Roman" w:hAnsi="Times New Roman" w:cs="Times New Roman"/>
          <w:sz w:val="28"/>
          <w:szCs w:val="28"/>
        </w:rPr>
        <w:t>ассов</w:t>
      </w:r>
    </w:p>
    <w:p w:rsidR="00137AE9" w:rsidRPr="00770605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Верховцева Яна Руслановна</w:t>
      </w:r>
    </w:p>
    <w:p w:rsidR="00137AE9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AE9" w:rsidRPr="00770605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770605">
        <w:rPr>
          <w:rFonts w:ascii="Times New Roman" w:hAnsi="Times New Roman" w:cs="Times New Roman"/>
          <w:sz w:val="28"/>
          <w:szCs w:val="28"/>
        </w:rPr>
        <w:t>2022 г.</w:t>
      </w: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Pr="00C052B7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 w:rsidRPr="00C052B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Pr="00C052B7">
        <w:rPr>
          <w:rFonts w:ascii="Times New Roman" w:hAnsi="Times New Roman" w:cs="Times New Roman"/>
          <w:sz w:val="28"/>
          <w:szCs w:val="28"/>
        </w:rPr>
        <w:t xml:space="preserve"> Содержание</w:t>
      </w:r>
    </w:p>
    <w:p w:rsidR="00137AE9" w:rsidRPr="00C052B7" w:rsidRDefault="00137AE9" w:rsidP="00137AE9">
      <w:pPr>
        <w:tabs>
          <w:tab w:val="left" w:pos="7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   </w:t>
      </w:r>
      <w:r w:rsidRPr="00C052B7">
        <w:rPr>
          <w:rFonts w:ascii="Times New Roman" w:hAnsi="Times New Roman" w:cs="Times New Roman"/>
          <w:sz w:val="28"/>
          <w:szCs w:val="28"/>
        </w:rPr>
        <w:t>Теоретическая интерпретация.</w:t>
      </w:r>
    </w:p>
    <w:p w:rsidR="00137AE9" w:rsidRPr="00C052B7" w:rsidRDefault="00137AE9" w:rsidP="00137AE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C052B7">
        <w:rPr>
          <w:rFonts w:ascii="Times New Roman" w:hAnsi="Times New Roman" w:cs="Times New Roman"/>
          <w:sz w:val="28"/>
          <w:szCs w:val="28"/>
        </w:rPr>
        <w:t xml:space="preserve">2.      </w:t>
      </w:r>
      <w:r w:rsidRPr="00C052B7">
        <w:rPr>
          <w:rFonts w:ascii="Times New Roman" w:hAnsi="Times New Roman"/>
          <w:sz w:val="28"/>
          <w:szCs w:val="28"/>
        </w:rPr>
        <w:t>Система работы и компоненты системы работы.</w:t>
      </w:r>
    </w:p>
    <w:p w:rsidR="00137AE9" w:rsidRPr="00C052B7" w:rsidRDefault="00137AE9" w:rsidP="00137AE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052B7">
        <w:rPr>
          <w:rFonts w:ascii="Times New Roman" w:hAnsi="Times New Roman"/>
          <w:sz w:val="28"/>
          <w:szCs w:val="28"/>
        </w:rPr>
        <w:t>3.      Вывод</w:t>
      </w:r>
    </w:p>
    <w:p w:rsidR="00137AE9" w:rsidRPr="00C052B7" w:rsidRDefault="00137AE9" w:rsidP="00137AE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052B7">
        <w:rPr>
          <w:rFonts w:ascii="Times New Roman" w:hAnsi="Times New Roman"/>
          <w:sz w:val="28"/>
          <w:szCs w:val="28"/>
        </w:rPr>
        <w:t>4.      Библиография</w:t>
      </w:r>
    </w:p>
    <w:p w:rsidR="00137AE9" w:rsidRPr="00C052B7" w:rsidRDefault="00137AE9" w:rsidP="00137AE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052B7">
        <w:rPr>
          <w:rFonts w:ascii="Times New Roman" w:hAnsi="Times New Roman"/>
          <w:sz w:val="28"/>
          <w:szCs w:val="28"/>
        </w:rPr>
        <w:t>5.      Приложение</w:t>
      </w:r>
    </w:p>
    <w:p w:rsidR="00137AE9" w:rsidRDefault="00137AE9" w:rsidP="00137AE9">
      <w:pPr>
        <w:tabs>
          <w:tab w:val="left" w:pos="7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37AE9" w:rsidRPr="005416A6" w:rsidRDefault="00137AE9" w:rsidP="00137AE9">
      <w:pPr>
        <w:tabs>
          <w:tab w:val="left" w:pos="7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Default="00137AE9" w:rsidP="00137AE9">
      <w:pPr>
        <w:pStyle w:val="1"/>
      </w:pP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E9" w:rsidRDefault="00137AE9" w:rsidP="00137AE9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Теоретическая интерпретация (обоснование)</w:t>
      </w:r>
    </w:p>
    <w:p w:rsidR="00137AE9" w:rsidRDefault="00137AE9" w:rsidP="00137AE9">
      <w:pPr>
        <w:pStyle w:val="a4"/>
        <w:spacing w:line="240" w:lineRule="auto"/>
        <w:ind w:left="795"/>
        <w:jc w:val="both"/>
        <w:rPr>
          <w:rFonts w:ascii="Times New Roman" w:hAnsi="Times New Roman"/>
          <w:i/>
          <w:sz w:val="28"/>
          <w:szCs w:val="28"/>
        </w:rPr>
      </w:pPr>
    </w:p>
    <w:p w:rsidR="00137AE9" w:rsidRPr="00DE139C" w:rsidRDefault="00137AE9" w:rsidP="00137AE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4" w:lineRule="atLeast"/>
        <w:jc w:val="both"/>
        <w:rPr>
          <w:color w:val="181818"/>
          <w:sz w:val="28"/>
          <w:szCs w:val="28"/>
        </w:rPr>
      </w:pPr>
      <w:r w:rsidRPr="00D5072A">
        <w:rPr>
          <w:b/>
          <w:sz w:val="28"/>
          <w:szCs w:val="28"/>
        </w:rPr>
        <w:t>Актуальность опыта</w:t>
      </w:r>
      <w:r>
        <w:rPr>
          <w:sz w:val="28"/>
          <w:szCs w:val="28"/>
        </w:rPr>
        <w:t xml:space="preserve"> </w:t>
      </w:r>
      <w:r>
        <w:t> </w:t>
      </w:r>
      <w:r w:rsidRPr="006B73A0">
        <w:t xml:space="preserve"> </w:t>
      </w:r>
      <w:r w:rsidRPr="00132027">
        <w:rPr>
          <w:sz w:val="28"/>
          <w:szCs w:val="28"/>
        </w:rPr>
        <w:t>определяется</w:t>
      </w:r>
      <w:r w:rsidRPr="006B73A0">
        <w:t xml:space="preserve"> </w:t>
      </w:r>
      <w:r w:rsidRPr="00132027">
        <w:rPr>
          <w:sz w:val="28"/>
          <w:szCs w:val="28"/>
        </w:rPr>
        <w:t>запросом со стороны учащихся школы и опирается на анализ работы учителей начальных классов</w:t>
      </w:r>
      <w:r>
        <w:rPr>
          <w:sz w:val="28"/>
          <w:szCs w:val="28"/>
        </w:rPr>
        <w:t xml:space="preserve">. </w:t>
      </w:r>
      <w:r>
        <w:rPr>
          <w:rFonts w:ascii="Arial" w:hAnsi="Arial" w:cs="Arial"/>
          <w:color w:val="181818"/>
          <w:sz w:val="21"/>
          <w:szCs w:val="21"/>
        </w:rPr>
        <w:t xml:space="preserve"> </w:t>
      </w:r>
      <w:r>
        <w:rPr>
          <w:rStyle w:val="c6"/>
          <w:rFonts w:eastAsiaTheme="majorEastAsia"/>
          <w:color w:val="000000"/>
        </w:rPr>
        <w:t xml:space="preserve">Важность опыта </w:t>
      </w:r>
      <w:r w:rsidRPr="00132027">
        <w:rPr>
          <w:rStyle w:val="c6"/>
          <w:rFonts w:eastAsiaTheme="majorEastAsia"/>
          <w:color w:val="000000"/>
        </w:rPr>
        <w:t xml:space="preserve">состоит в том, что изучая </w:t>
      </w:r>
      <w:r>
        <w:rPr>
          <w:rStyle w:val="c6"/>
          <w:rFonts w:eastAsiaTheme="majorEastAsia"/>
          <w:color w:val="000000"/>
        </w:rPr>
        <w:t xml:space="preserve"> правила дорожного движения,</w:t>
      </w:r>
      <w:r w:rsidRPr="00132027">
        <w:rPr>
          <w:rStyle w:val="c6"/>
          <w:rFonts w:eastAsiaTheme="majorEastAsia"/>
          <w:color w:val="000000"/>
        </w:rPr>
        <w:t xml:space="preserve"> обучающиеся приобретают навыки, что позволяет им в повседневной жизни снизить риск п</w:t>
      </w:r>
      <w:r>
        <w:rPr>
          <w:rStyle w:val="c6"/>
          <w:rFonts w:eastAsiaTheme="majorEastAsia"/>
          <w:color w:val="000000"/>
        </w:rPr>
        <w:t>опадания в критические дорожно-</w:t>
      </w:r>
      <w:r w:rsidRPr="00132027">
        <w:rPr>
          <w:rStyle w:val="c6"/>
          <w:rFonts w:eastAsiaTheme="majorEastAsia"/>
          <w:color w:val="000000"/>
        </w:rPr>
        <w:t xml:space="preserve">транспортные ситуации на улицах и дорогах. Занятия проходят в увлекательной форме с пользой </w:t>
      </w:r>
      <w:proofErr w:type="gramStart"/>
      <w:r w:rsidRPr="00132027">
        <w:rPr>
          <w:rStyle w:val="c6"/>
          <w:rFonts w:eastAsiaTheme="majorEastAsia"/>
          <w:color w:val="000000"/>
        </w:rPr>
        <w:t>для</w:t>
      </w:r>
      <w:proofErr w:type="gramEnd"/>
      <w:r>
        <w:rPr>
          <w:rStyle w:val="c6"/>
          <w:rFonts w:eastAsiaTheme="majorEastAsia"/>
          <w:color w:val="000000"/>
        </w:rPr>
        <w:t xml:space="preserve"> </w:t>
      </w:r>
      <w:r w:rsidRPr="00132027">
        <w:rPr>
          <w:rStyle w:val="c6"/>
          <w:rFonts w:eastAsiaTheme="majorEastAsia"/>
          <w:color w:val="000000"/>
        </w:rPr>
        <w:t xml:space="preserve"> обучающихся, расширяя их кругозор. </w:t>
      </w:r>
      <w:proofErr w:type="gramStart"/>
      <w:r w:rsidRPr="00132027">
        <w:rPr>
          <w:rStyle w:val="c6"/>
          <w:rFonts w:eastAsiaTheme="majorEastAsia"/>
          <w:color w:val="000000"/>
        </w:rPr>
        <w:t>Обучающиеся</w:t>
      </w:r>
      <w:proofErr w:type="gramEnd"/>
      <w:r w:rsidRPr="00132027">
        <w:rPr>
          <w:rStyle w:val="c6"/>
          <w:rFonts w:eastAsiaTheme="majorEastAsia"/>
          <w:color w:val="000000"/>
        </w:rPr>
        <w:t xml:space="preserve"> становятся собраннее, целеустремлённее, учатся общению в коллективе единомышленников. Занятия  позволят воспитать такие качества, как дисциплинированность, внимание, собранность, ответственность, осторожность, уверенность. </w:t>
      </w:r>
    </w:p>
    <w:p w:rsidR="00137AE9" w:rsidRDefault="00137AE9" w:rsidP="00137AE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7"/>
          <w:szCs w:val="27"/>
        </w:rPr>
      </w:pPr>
      <w:r>
        <w:rPr>
          <w:color w:val="181818"/>
          <w:sz w:val="28"/>
          <w:szCs w:val="28"/>
        </w:rPr>
        <w:t xml:space="preserve">         </w:t>
      </w:r>
    </w:p>
    <w:p w:rsidR="00137AE9" w:rsidRPr="009913E5" w:rsidRDefault="00137AE9" w:rsidP="00137AE9">
      <w:pPr>
        <w:pStyle w:val="a3"/>
        <w:numPr>
          <w:ilvl w:val="0"/>
          <w:numId w:val="2"/>
        </w:numPr>
        <w:shd w:val="clear" w:color="auto" w:fill="FFFFFF"/>
        <w:spacing w:before="0" w:beforeAutospacing="0" w:after="96" w:afterAutospacing="0"/>
        <w:jc w:val="both"/>
        <w:rPr>
          <w:sz w:val="28"/>
          <w:szCs w:val="28"/>
        </w:rPr>
      </w:pPr>
      <w:r w:rsidRPr="009913E5">
        <w:rPr>
          <w:b/>
          <w:sz w:val="28"/>
          <w:szCs w:val="28"/>
        </w:rPr>
        <w:t>Сущность опыта</w:t>
      </w:r>
      <w:r w:rsidRPr="009913E5">
        <w:rPr>
          <w:sz w:val="28"/>
          <w:szCs w:val="28"/>
        </w:rPr>
        <w:t xml:space="preserve">.  </w:t>
      </w:r>
      <w:r w:rsidRPr="009913E5">
        <w:rPr>
          <w:rStyle w:val="c26"/>
          <w:color w:val="000000"/>
          <w:sz w:val="28"/>
          <w:szCs w:val="28"/>
          <w:shd w:val="clear" w:color="auto" w:fill="FFFFFF"/>
        </w:rPr>
        <w:t>Данный опыт предлагает формирование у обучающихся устойчивых знаний и навыков безопасного поведения на дорогах и улицах с помощью изучения Правил дорожного движения и  позволяет сформировать совокупность устойчивых форм поведения на дорогах, а именно,</w:t>
      </w:r>
      <w:r w:rsidRPr="009913E5">
        <w:rPr>
          <w:color w:val="000000"/>
          <w:sz w:val="28"/>
          <w:szCs w:val="28"/>
          <w:shd w:val="clear" w:color="auto" w:fill="FFFFFF"/>
        </w:rPr>
        <w:t xml:space="preserve"> подготовка обучающихся к безопасному движению на дороге.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37AE9" w:rsidRDefault="00137AE9" w:rsidP="00137AE9">
      <w:pPr>
        <w:pStyle w:val="a3"/>
        <w:shd w:val="clear" w:color="auto" w:fill="FFFFFF"/>
        <w:spacing w:before="0" w:beforeAutospacing="0" w:after="96" w:afterAutospacing="0"/>
        <w:ind w:left="786"/>
        <w:jc w:val="both"/>
        <w:rPr>
          <w:sz w:val="28"/>
          <w:szCs w:val="28"/>
        </w:rPr>
      </w:pPr>
    </w:p>
    <w:p w:rsidR="00137AE9" w:rsidRDefault="00137AE9" w:rsidP="00137AE9">
      <w:pPr>
        <w:pStyle w:val="a3"/>
        <w:numPr>
          <w:ilvl w:val="0"/>
          <w:numId w:val="2"/>
        </w:numPr>
        <w:shd w:val="clear" w:color="auto" w:fill="FFFFFF"/>
        <w:spacing w:before="0" w:beforeAutospacing="0" w:after="96" w:afterAutospacing="0"/>
        <w:jc w:val="both"/>
        <w:rPr>
          <w:sz w:val="28"/>
          <w:szCs w:val="28"/>
        </w:rPr>
      </w:pPr>
      <w:r w:rsidRPr="009913E5">
        <w:rPr>
          <w:b/>
          <w:sz w:val="28"/>
          <w:szCs w:val="28"/>
        </w:rPr>
        <w:t>Вклад автора в решение данной проблемы, основная идея, инновационность</w:t>
      </w:r>
      <w:r w:rsidRPr="009913E5">
        <w:rPr>
          <w:sz w:val="28"/>
          <w:szCs w:val="28"/>
        </w:rPr>
        <w:t>. Сегодня перед нашим обществом остро стоят вопросы подготовки      учащихся к взрослой жизни, в которой ценятся деловые качества личности. Наиболее значимыми в деловых отношениях являются навыки</w:t>
      </w:r>
      <w:r w:rsidRPr="009913E5">
        <w:rPr>
          <w:color w:val="181818"/>
          <w:sz w:val="28"/>
          <w:szCs w:val="28"/>
        </w:rPr>
        <w:t xml:space="preserve"> критического мышления, самомотивации, саморегулирования, умения учиться. </w:t>
      </w:r>
      <w:r w:rsidRPr="009913E5">
        <w:rPr>
          <w:b/>
          <w:sz w:val="28"/>
          <w:szCs w:val="28"/>
        </w:rPr>
        <w:t xml:space="preserve">Новизна </w:t>
      </w:r>
      <w:r w:rsidRPr="009913E5">
        <w:rPr>
          <w:sz w:val="28"/>
          <w:szCs w:val="28"/>
        </w:rPr>
        <w:t xml:space="preserve">опыта особенно проявляется в методике его реализации. Упражнения и задания позволят </w:t>
      </w:r>
      <w:proofErr w:type="gramStart"/>
      <w:r w:rsidRPr="009913E5">
        <w:rPr>
          <w:sz w:val="28"/>
          <w:szCs w:val="28"/>
        </w:rPr>
        <w:t>обучающимся</w:t>
      </w:r>
      <w:proofErr w:type="gramEnd"/>
      <w:r w:rsidRPr="009913E5">
        <w:rPr>
          <w:sz w:val="28"/>
          <w:szCs w:val="28"/>
        </w:rPr>
        <w:t xml:space="preserve"> принимать активное участие в конкурсах, викторинах, познавательных играх, олимпиадах, конкурсах-соревнованиях «Безопасное колесо» на школьном уровне, на городском уровне, на областном уровне.</w:t>
      </w:r>
      <w:r>
        <w:rPr>
          <w:sz w:val="28"/>
          <w:szCs w:val="28"/>
        </w:rPr>
        <w:t xml:space="preserve"> </w:t>
      </w:r>
    </w:p>
    <w:p w:rsidR="00137AE9" w:rsidRPr="009913E5" w:rsidRDefault="00137AE9" w:rsidP="00137AE9">
      <w:pPr>
        <w:pStyle w:val="a3"/>
        <w:shd w:val="clear" w:color="auto" w:fill="FFFFFF"/>
        <w:spacing w:before="0" w:beforeAutospacing="0" w:after="96" w:afterAutospacing="0"/>
        <w:ind w:left="786"/>
        <w:jc w:val="both"/>
        <w:rPr>
          <w:sz w:val="28"/>
          <w:szCs w:val="28"/>
        </w:rPr>
      </w:pPr>
    </w:p>
    <w:p w:rsidR="00137AE9" w:rsidRPr="00FA6878" w:rsidRDefault="00137AE9" w:rsidP="00137AE9">
      <w:pPr>
        <w:pStyle w:val="a4"/>
        <w:numPr>
          <w:ilvl w:val="0"/>
          <w:numId w:val="2"/>
        </w:numPr>
        <w:spacing w:after="96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A6878">
        <w:rPr>
          <w:rFonts w:ascii="Times New Roman" w:hAnsi="Times New Roman"/>
          <w:b/>
          <w:sz w:val="28"/>
          <w:szCs w:val="28"/>
        </w:rPr>
        <w:t xml:space="preserve">Цели, задачи опыта. Цель: </w:t>
      </w:r>
      <w:r w:rsidRPr="00FA6878">
        <w:rPr>
          <w:rFonts w:ascii="Times New Roman" w:eastAsia="Times New Roman" w:hAnsi="Times New Roman"/>
          <w:sz w:val="28"/>
          <w:szCs w:val="28"/>
        </w:rPr>
        <w:t xml:space="preserve">развитие углубленного знания и интереса к изучению  </w:t>
      </w:r>
      <w:r>
        <w:rPr>
          <w:rFonts w:ascii="Times New Roman" w:eastAsia="Times New Roman" w:hAnsi="Times New Roman"/>
          <w:sz w:val="28"/>
          <w:szCs w:val="28"/>
        </w:rPr>
        <w:t xml:space="preserve"> п</w:t>
      </w:r>
      <w:r w:rsidRPr="00FA6878">
        <w:rPr>
          <w:rFonts w:ascii="Times New Roman" w:eastAsia="Times New Roman" w:hAnsi="Times New Roman"/>
          <w:sz w:val="28"/>
          <w:szCs w:val="28"/>
        </w:rPr>
        <w:t>равил дорожного движения, как учебного предмета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97568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9756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создание условий для формирования личности безопасного типа.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A6878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37AE9" w:rsidRPr="006B73A0" w:rsidRDefault="00137AE9" w:rsidP="00137AE9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46044F">
        <w:rPr>
          <w:rFonts w:ascii="Times New Roman" w:eastAsia="Times New Roman" w:hAnsi="Times New Roman" w:cs="Times New Roman"/>
          <w:sz w:val="28"/>
          <w:szCs w:val="28"/>
        </w:rPr>
        <w:t xml:space="preserve">Достижение поставленной цели связывается с решением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46044F">
        <w:rPr>
          <w:rFonts w:ascii="Times New Roman" w:eastAsia="Times New Roman" w:hAnsi="Times New Roman" w:cs="Times New Roman"/>
          <w:sz w:val="28"/>
          <w:szCs w:val="28"/>
        </w:rPr>
        <w:t>следующих </w:t>
      </w:r>
      <w:r w:rsidRPr="0046044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</w:t>
      </w:r>
      <w:r w:rsidRPr="006B73A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37AE9" w:rsidRDefault="00137AE9" w:rsidP="00137A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137AE9" w:rsidRDefault="00137AE9" w:rsidP="00137A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7AE9" w:rsidRDefault="00137AE9" w:rsidP="00137A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7AE9" w:rsidRDefault="00137AE9" w:rsidP="00137A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7AE9" w:rsidRPr="00FA6878" w:rsidRDefault="00137AE9" w:rsidP="00137A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78">
        <w:rPr>
          <w:rFonts w:ascii="Times New Roman" w:eastAsia="Times New Roman" w:hAnsi="Times New Roman" w:cs="Times New Roman"/>
          <w:sz w:val="28"/>
          <w:szCs w:val="28"/>
        </w:rPr>
        <w:t>Образовательные:</w:t>
      </w:r>
    </w:p>
    <w:p w:rsidR="00137AE9" w:rsidRDefault="00137AE9" w:rsidP="00137AE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sz w:val="28"/>
          <w:szCs w:val="28"/>
        </w:rPr>
        <w:lastRenderedPageBreak/>
        <w:t xml:space="preserve">      •</w:t>
      </w:r>
      <w:r>
        <w:rPr>
          <w:sz w:val="28"/>
          <w:szCs w:val="28"/>
        </w:rPr>
        <w:tab/>
      </w:r>
      <w:r>
        <w:rPr>
          <w:rStyle w:val="c6"/>
          <w:rFonts w:eastAsiaTheme="majorEastAsia"/>
          <w:color w:val="000000"/>
        </w:rPr>
        <w:t>формирование навыков безопасного поведения на дорогах, умение прогнозировать развитие дорожно-транспортной ситуации и адекватно</w:t>
      </w:r>
      <w:r>
        <w:rPr>
          <w:rFonts w:ascii="Calibri" w:hAnsi="Calibri"/>
          <w:color w:val="000000"/>
          <w:sz w:val="22"/>
          <w:szCs w:val="22"/>
        </w:rPr>
        <w:t xml:space="preserve">  </w:t>
      </w:r>
      <w:r>
        <w:rPr>
          <w:rStyle w:val="c6"/>
          <w:rFonts w:eastAsiaTheme="majorEastAsia"/>
          <w:color w:val="000000"/>
        </w:rPr>
        <w:t>реагировать           на эти изменения</w:t>
      </w:r>
    </w:p>
    <w:p w:rsidR="00137AE9" w:rsidRPr="00FA6878" w:rsidRDefault="00137AE9" w:rsidP="00137A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7AE9" w:rsidRPr="00FA6878" w:rsidRDefault="00137AE9" w:rsidP="00137A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A6878">
        <w:rPr>
          <w:rFonts w:ascii="Times New Roman" w:eastAsia="Times New Roman" w:hAnsi="Times New Roman" w:cs="Times New Roman"/>
          <w:sz w:val="28"/>
          <w:szCs w:val="28"/>
        </w:rPr>
        <w:t>Развивающие:</w:t>
      </w:r>
    </w:p>
    <w:p w:rsidR="00137AE9" w:rsidRPr="00FA6878" w:rsidRDefault="00137AE9" w:rsidP="00137A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6878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A6878">
        <w:rPr>
          <w:rFonts w:ascii="Times New Roman" w:eastAsia="Times New Roman" w:hAnsi="Times New Roman" w:cs="Times New Roman"/>
          <w:sz w:val="28"/>
          <w:szCs w:val="28"/>
        </w:rPr>
        <w:tab/>
        <w:t>развитие интереса к изучению Правил дорожного движения;</w:t>
      </w:r>
    </w:p>
    <w:p w:rsidR="00137AE9" w:rsidRPr="00FA6878" w:rsidRDefault="00137AE9" w:rsidP="00137A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6878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FA6878">
        <w:rPr>
          <w:rFonts w:ascii="Times New Roman" w:eastAsia="Times New Roman" w:hAnsi="Times New Roman" w:cs="Times New Roman"/>
          <w:sz w:val="28"/>
          <w:szCs w:val="28"/>
        </w:rPr>
        <w:tab/>
        <w:t>развитие творческих способностей и психологических качеств учащихся: любознательности, активности, воли, ответственности, самостоятельности.</w:t>
      </w:r>
    </w:p>
    <w:p w:rsidR="00137AE9" w:rsidRPr="00FA6878" w:rsidRDefault="00137AE9" w:rsidP="00137A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6878">
        <w:rPr>
          <w:rFonts w:ascii="Times New Roman" w:eastAsia="Times New Roman" w:hAnsi="Times New Roman" w:cs="Times New Roman"/>
          <w:sz w:val="28"/>
          <w:szCs w:val="28"/>
        </w:rPr>
        <w:t>Воспитательные:</w:t>
      </w:r>
    </w:p>
    <w:p w:rsidR="00137AE9" w:rsidRPr="00FA6878" w:rsidRDefault="00137AE9" w:rsidP="00137A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6878">
        <w:rPr>
          <w:rFonts w:ascii="Times New Roman" w:eastAsia="Times New Roman" w:hAnsi="Times New Roman" w:cs="Times New Roman"/>
          <w:sz w:val="28"/>
          <w:szCs w:val="28"/>
        </w:rPr>
        <w:t>•     повышение культуры учащихся на дороге</w:t>
      </w:r>
    </w:p>
    <w:p w:rsidR="00137AE9" w:rsidRPr="00FA6878" w:rsidRDefault="00137AE9" w:rsidP="00137A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6878">
        <w:rPr>
          <w:rFonts w:ascii="Times New Roman" w:eastAsia="Times New Roman" w:hAnsi="Times New Roman" w:cs="Times New Roman"/>
          <w:sz w:val="28"/>
          <w:szCs w:val="28"/>
        </w:rPr>
        <w:t>•   выявление одарённых  учеников, а также воспитание у слабоуспевающих учащихся веры в свои силы.</w:t>
      </w:r>
    </w:p>
    <w:p w:rsidR="00137AE9" w:rsidRDefault="00137AE9" w:rsidP="00137A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6878">
        <w:rPr>
          <w:rFonts w:ascii="Times New Roman" w:eastAsia="Times New Roman" w:hAnsi="Times New Roman" w:cs="Times New Roman"/>
          <w:sz w:val="28"/>
          <w:szCs w:val="28"/>
        </w:rPr>
        <w:t xml:space="preserve">• успешности и социальной значимости. </w:t>
      </w:r>
    </w:p>
    <w:p w:rsidR="00137AE9" w:rsidRPr="00FA6878" w:rsidRDefault="00137AE9" w:rsidP="00137A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7AE9" w:rsidRDefault="00137AE9" w:rsidP="00137AE9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B2704A">
        <w:rPr>
          <w:rFonts w:ascii="Times New Roman" w:hAnsi="Times New Roman"/>
          <w:b/>
          <w:sz w:val="28"/>
          <w:szCs w:val="28"/>
        </w:rPr>
        <w:t>Соответствие того, что предполагается, современным достижениям науки</w:t>
      </w:r>
      <w:r>
        <w:rPr>
          <w:rFonts w:ascii="Times New Roman" w:hAnsi="Times New Roman"/>
          <w:sz w:val="28"/>
          <w:szCs w:val="28"/>
        </w:rPr>
        <w:t>. Достижения науки в качестве источника идей требуют хорошей информированности в области изучения правил дорожного движения, а это значительный интеллектуальный труд, а это развитие сознания и самосознания. Принцип</w:t>
      </w:r>
      <w:r w:rsidRPr="00B2704A">
        <w:rPr>
          <w:rFonts w:ascii="Times New Roman" w:hAnsi="Times New Roman"/>
          <w:sz w:val="28"/>
          <w:szCs w:val="28"/>
        </w:rPr>
        <w:t xml:space="preserve"> соот</w:t>
      </w:r>
      <w:r>
        <w:rPr>
          <w:rFonts w:ascii="Times New Roman" w:hAnsi="Times New Roman"/>
          <w:sz w:val="28"/>
          <w:szCs w:val="28"/>
        </w:rPr>
        <w:t>ветствия изучения дорожных знаков</w:t>
      </w:r>
      <w:r w:rsidRPr="00B2704A">
        <w:rPr>
          <w:rFonts w:ascii="Times New Roman" w:hAnsi="Times New Roman"/>
          <w:sz w:val="28"/>
          <w:szCs w:val="28"/>
        </w:rPr>
        <w:t xml:space="preserve"> представляется как процесс последов</w:t>
      </w:r>
      <w:r>
        <w:rPr>
          <w:rFonts w:ascii="Times New Roman" w:hAnsi="Times New Roman"/>
          <w:sz w:val="28"/>
          <w:szCs w:val="28"/>
        </w:rPr>
        <w:t xml:space="preserve">ательного обобщения </w:t>
      </w:r>
      <w:r w:rsidRPr="00B2704A">
        <w:rPr>
          <w:rFonts w:ascii="Times New Roman" w:hAnsi="Times New Roman"/>
          <w:sz w:val="28"/>
          <w:szCs w:val="28"/>
        </w:rPr>
        <w:t xml:space="preserve"> с удержанием всего тог</w:t>
      </w:r>
      <w:r>
        <w:rPr>
          <w:rFonts w:ascii="Times New Roman" w:hAnsi="Times New Roman"/>
          <w:sz w:val="28"/>
          <w:szCs w:val="28"/>
        </w:rPr>
        <w:t>о</w:t>
      </w:r>
      <w:r w:rsidRPr="00B2704A">
        <w:rPr>
          <w:rFonts w:ascii="Times New Roman" w:hAnsi="Times New Roman"/>
          <w:sz w:val="28"/>
          <w:szCs w:val="28"/>
        </w:rPr>
        <w:t xml:space="preserve"> положительного</w:t>
      </w:r>
      <w:r>
        <w:rPr>
          <w:rFonts w:ascii="Times New Roman" w:hAnsi="Times New Roman"/>
          <w:sz w:val="28"/>
          <w:szCs w:val="28"/>
        </w:rPr>
        <w:t xml:space="preserve"> по изучению правил дорожного движения</w:t>
      </w:r>
      <w:r w:rsidRPr="00B2704A">
        <w:rPr>
          <w:rFonts w:ascii="Times New Roman" w:hAnsi="Times New Roman"/>
          <w:sz w:val="28"/>
          <w:szCs w:val="28"/>
        </w:rPr>
        <w:t>, что было накоплено прежде</w:t>
      </w:r>
      <w:r w:rsidRPr="00B2704A">
        <w:rPr>
          <w:rFonts w:ascii="Arial" w:hAnsi="Arial" w:cs="Arial"/>
          <w:sz w:val="23"/>
          <w:szCs w:val="23"/>
        </w:rPr>
        <w:t>.</w:t>
      </w:r>
    </w:p>
    <w:p w:rsidR="00137AE9" w:rsidRDefault="00137AE9" w:rsidP="00137AE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6. </w:t>
      </w:r>
      <w:r w:rsidRPr="001962C3">
        <w:rPr>
          <w:rFonts w:ascii="Times New Roman" w:hAnsi="Times New Roman"/>
          <w:b/>
          <w:sz w:val="28"/>
          <w:szCs w:val="28"/>
        </w:rPr>
        <w:t>Этапы реализации идеи, заложенной в данном опыте</w:t>
      </w:r>
      <w:r w:rsidRPr="00E66DD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66DD8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занятия </w:t>
      </w:r>
      <w:r w:rsidRPr="00E66DD8">
        <w:rPr>
          <w:rFonts w:ascii="Times New Roman" w:hAnsi="Times New Roman" w:cs="Times New Roman"/>
          <w:sz w:val="28"/>
          <w:szCs w:val="28"/>
        </w:rPr>
        <w:t xml:space="preserve"> по программе </w:t>
      </w:r>
      <w:r w:rsidRPr="00E66DD8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Знатоки ПДД»» </w:t>
      </w:r>
      <w:r w:rsidRPr="00E66DD8">
        <w:rPr>
          <w:rFonts w:ascii="Times New Roman" w:hAnsi="Times New Roman" w:cs="Times New Roman"/>
          <w:sz w:val="28"/>
          <w:szCs w:val="28"/>
        </w:rPr>
        <w:t xml:space="preserve">отводится 34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внеурочных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часа</w:t>
      </w:r>
      <w:r w:rsidRPr="00E66DD8">
        <w:rPr>
          <w:rFonts w:ascii="Times New Roman" w:hAnsi="Times New Roman" w:cs="Times New Roman"/>
          <w:sz w:val="28"/>
          <w:szCs w:val="28"/>
        </w:rPr>
        <w:t>,  по 1 часу в неделю</w:t>
      </w:r>
      <w:r w:rsidRPr="00266D72">
        <w:rPr>
          <w:color w:val="000000"/>
          <w:sz w:val="28"/>
          <w:szCs w:val="28"/>
          <w:shd w:val="clear" w:color="auto" w:fill="FFFFFF"/>
        </w:rPr>
        <w:t xml:space="preserve"> </w:t>
      </w:r>
      <w:r w:rsidRPr="0026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Настоящая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программа</w:t>
      </w:r>
      <w:r w:rsidRPr="0026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предназначена для работы с обучающимися в возрасте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37AE9" w:rsidRPr="001962C3" w:rsidRDefault="00137AE9" w:rsidP="00137AE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7AE9" w:rsidRPr="00843858" w:rsidRDefault="00137AE9" w:rsidP="00137AE9">
      <w:pPr>
        <w:tabs>
          <w:tab w:val="left" w:pos="900"/>
          <w:tab w:val="left" w:pos="418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858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137AE9" w:rsidRPr="00843858" w:rsidRDefault="00137AE9" w:rsidP="00137AE9">
      <w:pPr>
        <w:tabs>
          <w:tab w:val="left" w:pos="900"/>
          <w:tab w:val="left" w:pos="418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6"/>
        <w:gridCol w:w="7797"/>
      </w:tblGrid>
      <w:tr w:rsidR="00137AE9" w:rsidRPr="00843858" w:rsidTr="00624811">
        <w:trPr>
          <w:trHeight w:val="322"/>
        </w:trPr>
        <w:tc>
          <w:tcPr>
            <w:tcW w:w="706" w:type="dxa"/>
            <w:vMerge w:val="restart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4385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43858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84385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797" w:type="dxa"/>
            <w:vMerge w:val="restart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</w:tr>
      <w:tr w:rsidR="00137AE9" w:rsidRPr="00843858" w:rsidTr="00624811">
        <w:trPr>
          <w:trHeight w:val="322"/>
        </w:trPr>
        <w:tc>
          <w:tcPr>
            <w:tcW w:w="706" w:type="dxa"/>
            <w:vMerge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  <w:vMerge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AE9" w:rsidRPr="00843858" w:rsidTr="00624811">
        <w:trPr>
          <w:gridAfter w:val="1"/>
          <w:wAfter w:w="7797" w:type="dxa"/>
        </w:trPr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Вводное занятие. «Знаки дорожного движения»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</w:tr>
      <w:tr w:rsidR="00137AE9" w:rsidRPr="00843858" w:rsidTr="00624811">
        <w:trPr>
          <w:gridAfter w:val="1"/>
          <w:wAfter w:w="7797" w:type="dxa"/>
        </w:trPr>
        <w:tc>
          <w:tcPr>
            <w:tcW w:w="706" w:type="dxa"/>
            <w:tcBorders>
              <w:right w:val="single" w:sz="4" w:space="0" w:color="auto"/>
            </w:tcBorders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137AE9" w:rsidRPr="00843858" w:rsidTr="00624811">
        <w:tc>
          <w:tcPr>
            <w:tcW w:w="706" w:type="dxa"/>
            <w:tcBorders>
              <w:right w:val="single" w:sz="4" w:space="0" w:color="auto"/>
            </w:tcBorders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797" w:type="dxa"/>
            <w:tcBorders>
              <w:left w:val="single" w:sz="4" w:space="0" w:color="auto"/>
            </w:tcBorders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Запрещающие знаки. Теория.</w:t>
            </w:r>
          </w:p>
        </w:tc>
      </w:tr>
      <w:tr w:rsidR="00137AE9" w:rsidRPr="00843858" w:rsidTr="00624811">
        <w:tc>
          <w:tcPr>
            <w:tcW w:w="706" w:type="dxa"/>
            <w:tcBorders>
              <w:right w:val="single" w:sz="4" w:space="0" w:color="auto"/>
            </w:tcBorders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797" w:type="dxa"/>
            <w:tcBorders>
              <w:left w:val="single" w:sz="4" w:space="0" w:color="auto"/>
            </w:tcBorders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Запрещающие знаки. Практика.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Предупреждающие знаки. Теория.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Предупреждающие знаки. Практика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Предписывающие знаки. Теория.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Предписывающие знаки. Практика.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Знаки особых предписаний. Теория.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2.8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Знаки особых предписаний. Практика.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Информационные знаки. Теория.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Информационные знаки. Практика.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438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Знаки сервиса. Теория.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438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Знаки сервиса. Практика.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2.13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438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Знаки дополнительной информации (таблички). Теория.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2.14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438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Знаки дополнительной информации (таблички). Практика.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2.15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438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Знаки приоритета. Теория.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2.16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438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Знаки приоритета. Практика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4385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Итого:</w:t>
            </w:r>
          </w:p>
        </w:tc>
      </w:tr>
      <w:tr w:rsidR="00137AE9" w:rsidRPr="00843858" w:rsidTr="00624811">
        <w:trPr>
          <w:gridAfter w:val="1"/>
          <w:wAfter w:w="7797" w:type="dxa"/>
        </w:trPr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 xml:space="preserve"> 3.1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Знатоки ПДД по запрещающим знакам.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Знатоки ПДД по предупреждающим знакам.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Знатоки ПДД по предписывающим знакам.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Знатоки ПДД по  знакам особых предписаний.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Знатоки ПДД по информационным знакам.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Знатоки ПДД по знакам сервиса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Знатоки ПДД по  знакам дополнительной информации.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3.8.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 xml:space="preserve"> Знатоки ПДД по  знакам приоритета.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3.9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 xml:space="preserve"> Знатоки ПДД  </w:t>
            </w:r>
            <w:proofErr w:type="gramStart"/>
            <w:r w:rsidRPr="00843858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обобщающее занятие)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</w:tr>
      <w:tr w:rsidR="00137AE9" w:rsidRPr="00843858" w:rsidTr="00624811">
        <w:trPr>
          <w:gridAfter w:val="1"/>
          <w:wAfter w:w="7797" w:type="dxa"/>
        </w:trPr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Очередность проезда при запрещающих знаках.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Очередность проезда при предписывающих знаках.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Очередность проезда при предупреждающих знаках.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Очередность проезда при знаках приоритета.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Очередность проезда при знаках особых предписаний.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Дорожные ловушки. Работа в  группах.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Дорожные ловушки. Работа в группах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  <w:r w:rsidRPr="0084385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137AE9" w:rsidRPr="00843858" w:rsidTr="00624811">
        <w:tc>
          <w:tcPr>
            <w:tcW w:w="706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137AE9" w:rsidRPr="00843858" w:rsidRDefault="00137AE9" w:rsidP="0062481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858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34</w:t>
            </w:r>
          </w:p>
        </w:tc>
      </w:tr>
    </w:tbl>
    <w:p w:rsidR="00137AE9" w:rsidRPr="00843858" w:rsidRDefault="00137AE9" w:rsidP="00137A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7AE9" w:rsidRDefault="00137AE9" w:rsidP="00137AE9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rFonts w:eastAsiaTheme="majorEastAsia"/>
          <w:color w:val="000000"/>
        </w:rPr>
      </w:pPr>
      <w:r>
        <w:rPr>
          <w:sz w:val="28"/>
          <w:szCs w:val="28"/>
        </w:rPr>
        <w:t xml:space="preserve">7. </w:t>
      </w:r>
      <w:r w:rsidRPr="00975688">
        <w:rPr>
          <w:sz w:val="28"/>
          <w:szCs w:val="28"/>
        </w:rPr>
        <w:t>Результативность, продуктивность опыта.</w:t>
      </w:r>
      <w:r>
        <w:rPr>
          <w:sz w:val="28"/>
          <w:szCs w:val="28"/>
        </w:rPr>
        <w:t xml:space="preserve"> </w:t>
      </w:r>
      <w:r>
        <w:rPr>
          <w:rStyle w:val="c6"/>
          <w:rFonts w:eastAsiaTheme="majorEastAsia"/>
          <w:color w:val="000000"/>
        </w:rPr>
        <w:t>Качество и результативность  деятельности на курсе « Знатоки ПДД» определяются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6"/>
          <w:rFonts w:eastAsiaTheme="majorEastAsia"/>
          <w:color w:val="000000"/>
        </w:rPr>
        <w:t>результатами анализа типичных дорожно-транспортных ситуаций, умения решать экзаменационные задачи по Правилам дорожного движения  на компакт-дисках по ПДД в компьютерном классе.</w:t>
      </w:r>
    </w:p>
    <w:p w:rsidR="00137AE9" w:rsidRPr="00720442" w:rsidRDefault="00137AE9" w:rsidP="00137AE9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В </w:t>
      </w:r>
      <w:r w:rsidRPr="00843858">
        <w:rPr>
          <w:color w:val="000000"/>
          <w:sz w:val="28"/>
          <w:szCs w:val="28"/>
        </w:rPr>
        <w:t xml:space="preserve">2020-2021 учебном году в муниципальном конкурсе-соревновании </w:t>
      </w:r>
      <w:r>
        <w:rPr>
          <w:color w:val="000000"/>
          <w:sz w:val="28"/>
          <w:szCs w:val="28"/>
        </w:rPr>
        <w:t xml:space="preserve">             «</w:t>
      </w:r>
      <w:r w:rsidRPr="00843858">
        <w:rPr>
          <w:color w:val="000000"/>
          <w:sz w:val="28"/>
          <w:szCs w:val="28"/>
        </w:rPr>
        <w:t>Безопасное Колесо -2021» команда МОУ « СОШ № 18» г. Котласа заняла:</w:t>
      </w:r>
    </w:p>
    <w:p w:rsidR="00137AE9" w:rsidRDefault="00137AE9" w:rsidP="00137AE9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843858">
        <w:rPr>
          <w:color w:val="000000"/>
          <w:sz w:val="28"/>
          <w:szCs w:val="28"/>
        </w:rPr>
        <w:t xml:space="preserve">- </w:t>
      </w:r>
      <w:r w:rsidRPr="00843858">
        <w:rPr>
          <w:b/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место в командном зачете</w:t>
      </w:r>
      <w:r w:rsidRPr="00843858">
        <w:rPr>
          <w:color w:val="000000"/>
          <w:sz w:val="28"/>
          <w:szCs w:val="28"/>
        </w:rPr>
        <w:t>;</w:t>
      </w:r>
      <w:r w:rsidRPr="00843858">
        <w:rPr>
          <w:color w:val="000000"/>
          <w:sz w:val="28"/>
          <w:szCs w:val="28"/>
        </w:rPr>
        <w:br/>
        <w:t xml:space="preserve">- Диплом </w:t>
      </w:r>
      <w:r w:rsidRPr="00843858">
        <w:rPr>
          <w:b/>
          <w:color w:val="000000"/>
          <w:sz w:val="28"/>
          <w:szCs w:val="28"/>
          <w:lang w:val="en-US"/>
        </w:rPr>
        <w:t>I</w:t>
      </w:r>
      <w:r w:rsidRPr="00843858">
        <w:rPr>
          <w:color w:val="000000"/>
          <w:sz w:val="28"/>
          <w:szCs w:val="28"/>
        </w:rPr>
        <w:t xml:space="preserve"> степени в номинации « Основы оказания первой помощи»;</w:t>
      </w:r>
      <w:r w:rsidRPr="00843858">
        <w:rPr>
          <w:color w:val="000000"/>
          <w:sz w:val="28"/>
          <w:szCs w:val="28"/>
        </w:rPr>
        <w:br/>
        <w:t xml:space="preserve">- Диплом </w:t>
      </w:r>
      <w:r w:rsidRPr="00843858">
        <w:rPr>
          <w:b/>
          <w:color w:val="000000"/>
          <w:sz w:val="28"/>
          <w:szCs w:val="28"/>
          <w:lang w:val="en-US"/>
        </w:rPr>
        <w:t>I</w:t>
      </w:r>
      <w:r w:rsidRPr="00843858">
        <w:rPr>
          <w:color w:val="000000"/>
          <w:sz w:val="28"/>
          <w:szCs w:val="28"/>
        </w:rPr>
        <w:t xml:space="preserve"> степени в номинац</w:t>
      </w:r>
      <w:r>
        <w:rPr>
          <w:color w:val="000000"/>
          <w:sz w:val="28"/>
          <w:szCs w:val="28"/>
        </w:rPr>
        <w:t>ии « Знатоки ПДД».</w:t>
      </w:r>
      <w:r>
        <w:rPr>
          <w:color w:val="000000"/>
          <w:sz w:val="28"/>
          <w:szCs w:val="28"/>
        </w:rPr>
        <w:br/>
      </w:r>
    </w:p>
    <w:p w:rsidR="00137AE9" w:rsidRPr="00843858" w:rsidRDefault="00137AE9" w:rsidP="00137AE9">
      <w:pPr>
        <w:pStyle w:val="a3"/>
        <w:shd w:val="clear" w:color="auto" w:fill="FFFFFF"/>
        <w:spacing w:before="0" w:beforeAutospacing="0" w:after="0" w:afterAutospacing="0"/>
        <w:ind w:left="360" w:firstLine="348"/>
        <w:jc w:val="both"/>
        <w:rPr>
          <w:color w:val="000000"/>
          <w:sz w:val="28"/>
          <w:szCs w:val="28"/>
        </w:rPr>
      </w:pPr>
      <w:r w:rsidRPr="00843858">
        <w:rPr>
          <w:color w:val="000000"/>
          <w:sz w:val="28"/>
          <w:szCs w:val="28"/>
        </w:rPr>
        <w:lastRenderedPageBreak/>
        <w:t xml:space="preserve">В областном конкурсе-соревновании юных инспекторов движения «Безопасное колесо- 2021» команда МОУ «СОШ № 18» получила Диплом </w:t>
      </w:r>
      <w:r w:rsidRPr="00843858">
        <w:rPr>
          <w:b/>
          <w:color w:val="000000"/>
          <w:sz w:val="28"/>
          <w:szCs w:val="28"/>
          <w:lang w:val="en-US"/>
        </w:rPr>
        <w:t>III</w:t>
      </w:r>
      <w:r w:rsidRPr="00843858">
        <w:rPr>
          <w:color w:val="000000"/>
          <w:sz w:val="28"/>
          <w:szCs w:val="28"/>
        </w:rPr>
        <w:t xml:space="preserve"> степени.</w:t>
      </w:r>
    </w:p>
    <w:p w:rsidR="00137AE9" w:rsidRPr="00843858" w:rsidRDefault="00137AE9" w:rsidP="00137A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3858">
        <w:rPr>
          <w:color w:val="000000"/>
          <w:sz w:val="28"/>
          <w:szCs w:val="28"/>
        </w:rPr>
        <w:t xml:space="preserve">          2018 год – Диплом </w:t>
      </w:r>
      <w:r w:rsidRPr="00843858">
        <w:rPr>
          <w:color w:val="000000"/>
          <w:sz w:val="28"/>
          <w:szCs w:val="28"/>
          <w:lang w:val="en-US"/>
        </w:rPr>
        <w:t>I</w:t>
      </w:r>
      <w:r w:rsidRPr="00843858">
        <w:rPr>
          <w:color w:val="000000"/>
          <w:sz w:val="28"/>
          <w:szCs w:val="28"/>
        </w:rPr>
        <w:t xml:space="preserve"> степени у команды МОУ « СОШ № 18» в муниципальном конкурсе –</w:t>
      </w:r>
      <w:r>
        <w:rPr>
          <w:color w:val="000000"/>
          <w:sz w:val="28"/>
          <w:szCs w:val="28"/>
        </w:rPr>
        <w:t xml:space="preserve"> </w:t>
      </w:r>
      <w:r w:rsidRPr="00843858">
        <w:rPr>
          <w:color w:val="000000"/>
          <w:sz w:val="28"/>
          <w:szCs w:val="28"/>
        </w:rPr>
        <w:t>соревновании «Безопасное колесо».</w:t>
      </w:r>
    </w:p>
    <w:p w:rsidR="00137AE9" w:rsidRDefault="00137AE9" w:rsidP="00137A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43858">
        <w:rPr>
          <w:color w:val="000000"/>
          <w:sz w:val="28"/>
          <w:szCs w:val="28"/>
        </w:rPr>
        <w:t xml:space="preserve">         2016 год - Диплом </w:t>
      </w:r>
      <w:r w:rsidRPr="00843858">
        <w:rPr>
          <w:color w:val="000000"/>
          <w:sz w:val="28"/>
          <w:szCs w:val="28"/>
          <w:lang w:val="en-US"/>
        </w:rPr>
        <w:t>I</w:t>
      </w:r>
      <w:r w:rsidRPr="00843858">
        <w:rPr>
          <w:color w:val="000000"/>
          <w:sz w:val="28"/>
          <w:szCs w:val="28"/>
        </w:rPr>
        <w:t xml:space="preserve"> степени у команды МОУ « СОШ № 18» в муниципальном конкурсе –</w:t>
      </w:r>
      <w:r>
        <w:rPr>
          <w:color w:val="000000"/>
          <w:sz w:val="28"/>
          <w:szCs w:val="28"/>
        </w:rPr>
        <w:t xml:space="preserve"> </w:t>
      </w:r>
      <w:r w:rsidRPr="00843858">
        <w:rPr>
          <w:color w:val="000000"/>
          <w:sz w:val="28"/>
          <w:szCs w:val="28"/>
        </w:rPr>
        <w:t>соревновании «Безопасное колесо»</w:t>
      </w:r>
      <w:r>
        <w:rPr>
          <w:color w:val="000000"/>
          <w:sz w:val="28"/>
          <w:szCs w:val="28"/>
        </w:rPr>
        <w:t>.</w:t>
      </w:r>
    </w:p>
    <w:p w:rsidR="00137AE9" w:rsidRPr="00720442" w:rsidRDefault="00137AE9" w:rsidP="00137A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37AE9" w:rsidRPr="00720442" w:rsidRDefault="00137AE9" w:rsidP="00137AE9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20442">
        <w:rPr>
          <w:rFonts w:ascii="Times New Roman" w:hAnsi="Times New Roman"/>
          <w:sz w:val="28"/>
          <w:szCs w:val="28"/>
        </w:rPr>
        <w:t xml:space="preserve">     8. Возможность и условия использования данного опыта в практике работы с другими педагогами и другими образовательными организациями. </w:t>
      </w:r>
      <w:r w:rsidRPr="00720442">
        <w:rPr>
          <w:rFonts w:ascii="Times New Roman" w:hAnsi="Times New Roman"/>
          <w:color w:val="181818"/>
          <w:sz w:val="28"/>
          <w:szCs w:val="28"/>
        </w:rPr>
        <w:t>Материалы учебного пособия могут быть использованы как во время поурочной учебной деятельности (Курс по выбору «Знатоки ПДД»), так и во внеклассной работе</w:t>
      </w:r>
      <w:r w:rsidRPr="00720442">
        <w:rPr>
          <w:rFonts w:ascii="Times New Roman" w:hAnsi="Times New Roman"/>
          <w:color w:val="181818"/>
          <w:sz w:val="27"/>
          <w:szCs w:val="27"/>
        </w:rPr>
        <w:t>.</w:t>
      </w:r>
    </w:p>
    <w:p w:rsidR="00137AE9" w:rsidRDefault="00137AE9" w:rsidP="00137AE9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37AE9" w:rsidRPr="005416A6" w:rsidRDefault="00137AE9" w:rsidP="00137AE9">
      <w:pPr>
        <w:pStyle w:val="a4"/>
        <w:numPr>
          <w:ilvl w:val="0"/>
          <w:numId w:val="1"/>
        </w:numPr>
        <w:tabs>
          <w:tab w:val="num" w:pos="284"/>
        </w:tabs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Система работы и к</w:t>
      </w:r>
      <w:r w:rsidRPr="005416A6">
        <w:rPr>
          <w:rFonts w:ascii="Times New Roman" w:hAnsi="Times New Roman"/>
          <w:i/>
          <w:sz w:val="28"/>
          <w:szCs w:val="28"/>
        </w:rPr>
        <w:t>омпоненты системы работы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137AE9" w:rsidRPr="005416A6" w:rsidRDefault="00137AE9" w:rsidP="00137AE9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37AE9" w:rsidRPr="00E602E0" w:rsidRDefault="00137AE9" w:rsidP="00137AE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602E0">
        <w:rPr>
          <w:rFonts w:ascii="Times New Roman" w:hAnsi="Times New Roman" w:cs="Times New Roman"/>
          <w:sz w:val="28"/>
          <w:szCs w:val="28"/>
        </w:rPr>
        <w:t>.</w:t>
      </w:r>
      <w:r w:rsidRPr="00E602E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602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9048" cy="2479430"/>
            <wp:effectExtent l="19050" t="0" r="4452" b="0"/>
            <wp:docPr id="9" name="Рисунок 4" descr="https://sun9-63.userapi.com/impf/b6VSCVqLuqfnvNFNB-PgOrsZYOuRZk7MvMkPaw/P6cqOcKjvNE.jpg?size=1280x848&amp;quality=96&amp;sign=8fe05ffcf0f5672427ef725b82d88b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f/b6VSCVqLuqfnvNFNB-PgOrsZYOuRZk7MvMkPaw/P6cqOcKjvNE.jpg?size=1280x848&amp;quality=96&amp;sign=8fe05ffcf0f5672427ef725b82d88b5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54" cy="248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E9" w:rsidRPr="00E602E0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 w:rsidRPr="00E602E0">
        <w:rPr>
          <w:rFonts w:ascii="Times New Roman" w:hAnsi="Times New Roman" w:cs="Times New Roman"/>
          <w:sz w:val="28"/>
          <w:szCs w:val="28"/>
        </w:rPr>
        <w:t xml:space="preserve">Муратов Кирилл, Глебова Анна, Селиванова Виктория, </w:t>
      </w:r>
      <w:proofErr w:type="spellStart"/>
      <w:r w:rsidRPr="00E602E0">
        <w:rPr>
          <w:rFonts w:ascii="Times New Roman" w:hAnsi="Times New Roman" w:cs="Times New Roman"/>
          <w:sz w:val="28"/>
          <w:szCs w:val="28"/>
        </w:rPr>
        <w:t>Телицын</w:t>
      </w:r>
      <w:proofErr w:type="spellEnd"/>
      <w:r w:rsidRPr="00E602E0">
        <w:rPr>
          <w:rFonts w:ascii="Times New Roman" w:hAnsi="Times New Roman" w:cs="Times New Roman"/>
          <w:sz w:val="28"/>
          <w:szCs w:val="28"/>
        </w:rPr>
        <w:t xml:space="preserve"> Никита. МОУ « СОШ № 18» г. Котлас. 2021 год.</w:t>
      </w:r>
    </w:p>
    <w:p w:rsidR="00137AE9" w:rsidRPr="00E602E0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 w:rsidRPr="00E602E0">
        <w:rPr>
          <w:rFonts w:ascii="Times New Roman" w:hAnsi="Times New Roman" w:cs="Times New Roman"/>
          <w:sz w:val="28"/>
          <w:szCs w:val="28"/>
        </w:rPr>
        <w:t xml:space="preserve">       Речь пойдет о подготовке к муниципальному этапу, номинация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602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602E0">
        <w:rPr>
          <w:rFonts w:ascii="Times New Roman" w:hAnsi="Times New Roman" w:cs="Times New Roman"/>
          <w:sz w:val="28"/>
          <w:szCs w:val="28"/>
        </w:rPr>
        <w:t>Знатоки правил дорожного движения».  Высший пилотаж подготовки – это  знание материала  на уровне автоматизированного навыка.</w:t>
      </w:r>
    </w:p>
    <w:p w:rsidR="00137AE9" w:rsidRPr="00E602E0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 w:rsidRPr="00E602E0">
        <w:rPr>
          <w:rFonts w:ascii="Times New Roman" w:hAnsi="Times New Roman" w:cs="Times New Roman"/>
          <w:sz w:val="28"/>
          <w:szCs w:val="28"/>
        </w:rPr>
        <w:t xml:space="preserve">       Классический вопрос: </w:t>
      </w:r>
      <w:r w:rsidRPr="00E602E0">
        <w:rPr>
          <w:rFonts w:ascii="Times New Roman" w:hAnsi="Times New Roman" w:cs="Times New Roman"/>
          <w:b/>
          <w:sz w:val="28"/>
          <w:szCs w:val="28"/>
        </w:rPr>
        <w:t>« Что делать, чтобы был автоматизированный навык»»</w:t>
      </w:r>
      <w:r w:rsidRPr="00E602E0">
        <w:rPr>
          <w:rFonts w:ascii="Times New Roman" w:hAnsi="Times New Roman" w:cs="Times New Roman"/>
          <w:sz w:val="28"/>
          <w:szCs w:val="28"/>
        </w:rPr>
        <w:t xml:space="preserve"> </w:t>
      </w:r>
      <w:r w:rsidRPr="00E602E0">
        <w:rPr>
          <w:rFonts w:ascii="Times New Roman" w:hAnsi="Times New Roman" w:cs="Times New Roman"/>
          <w:sz w:val="28"/>
          <w:szCs w:val="28"/>
        </w:rPr>
        <w:br/>
        <w:t xml:space="preserve">       Ответ: </w:t>
      </w:r>
      <w:r w:rsidRPr="00E602E0">
        <w:rPr>
          <w:rFonts w:ascii="Times New Roman" w:hAnsi="Times New Roman" w:cs="Times New Roman"/>
          <w:b/>
          <w:sz w:val="28"/>
          <w:szCs w:val="28"/>
        </w:rPr>
        <w:t>Выполнять определенный норматив</w:t>
      </w:r>
      <w:r w:rsidRPr="00E602E0">
        <w:rPr>
          <w:rFonts w:ascii="Times New Roman" w:hAnsi="Times New Roman" w:cs="Times New Roman"/>
          <w:sz w:val="28"/>
          <w:szCs w:val="28"/>
        </w:rPr>
        <w:t>. 20 примеров за 1 минуту. Или: 10 вопросов за 2 минуты. Норматив можно вывести по договоренности. Тогда возникает  следующие вопросы: Как выйти на этот норматив? Как добиться этой оптимальной скорости 20 примеров в минуту, 10 вопросов за 2 минуты? Какие резервы обучения можно использовать?</w:t>
      </w:r>
    </w:p>
    <w:p w:rsidR="00137AE9" w:rsidRPr="00E602E0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 w:rsidRPr="00E602E0">
        <w:rPr>
          <w:rFonts w:ascii="Times New Roman" w:hAnsi="Times New Roman" w:cs="Times New Roman"/>
          <w:sz w:val="28"/>
          <w:szCs w:val="28"/>
        </w:rPr>
        <w:lastRenderedPageBreak/>
        <w:t>Некоторые рекомендации давно известны. Другие отличаются новизной.  Для нас, главное, чтобы они были полезны.</w:t>
      </w:r>
    </w:p>
    <w:p w:rsidR="00137AE9" w:rsidRPr="00E602E0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 w:rsidRPr="00E602E0">
        <w:rPr>
          <w:rFonts w:ascii="Times New Roman" w:hAnsi="Times New Roman" w:cs="Times New Roman"/>
          <w:sz w:val="28"/>
          <w:szCs w:val="28"/>
        </w:rPr>
        <w:t>Рассмотрим 3 резерва обучению.  Они  могут работать в любых условиях.</w:t>
      </w:r>
    </w:p>
    <w:p w:rsidR="00137AE9" w:rsidRPr="00E602E0" w:rsidRDefault="00137AE9" w:rsidP="00137AE9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602E0">
        <w:rPr>
          <w:rFonts w:ascii="Times New Roman" w:hAnsi="Times New Roman"/>
          <w:sz w:val="28"/>
          <w:szCs w:val="28"/>
        </w:rPr>
        <w:t xml:space="preserve">Частота тренировочных упражнений:  пятиминутки.  Если детям надо освоить какие-то умения и довести их до автоматизма, до уровня навыка, нужно </w:t>
      </w:r>
      <w:r w:rsidRPr="00E602E0">
        <w:rPr>
          <w:rFonts w:ascii="Times New Roman" w:hAnsi="Times New Roman"/>
          <w:b/>
          <w:sz w:val="28"/>
          <w:szCs w:val="28"/>
          <w:u w:val="single"/>
        </w:rPr>
        <w:t>ежедневно</w:t>
      </w:r>
      <w:r w:rsidRPr="00E602E0">
        <w:rPr>
          <w:rFonts w:ascii="Times New Roman" w:hAnsi="Times New Roman"/>
          <w:sz w:val="28"/>
          <w:szCs w:val="28"/>
        </w:rPr>
        <w:t xml:space="preserve"> проводить небольшие по объему упражнения. Например: восемь групп дорожных знаков мы отработали  за 16 дней. На каждую группу отводили по два дня. И делали хотя бы два подхода за день (по факту три подхода), чтобы отследить динамику.</w:t>
      </w:r>
    </w:p>
    <w:p w:rsidR="00137AE9" w:rsidRPr="00E602E0" w:rsidRDefault="00137AE9" w:rsidP="00137AE9">
      <w:pPr>
        <w:pStyle w:val="a4"/>
        <w:ind w:left="1065"/>
        <w:jc w:val="both"/>
        <w:rPr>
          <w:rFonts w:ascii="Times New Roman" w:hAnsi="Times New Roman"/>
          <w:sz w:val="28"/>
          <w:szCs w:val="28"/>
        </w:rPr>
      </w:pPr>
      <w:r w:rsidRPr="00E602E0">
        <w:rPr>
          <w:rFonts w:ascii="Times New Roman" w:hAnsi="Times New Roman"/>
          <w:sz w:val="28"/>
          <w:szCs w:val="28"/>
        </w:rPr>
        <w:t xml:space="preserve"> </w:t>
      </w:r>
      <w:r w:rsidRPr="00E602E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02424" cy="2057400"/>
            <wp:effectExtent l="19050" t="0" r="7326" b="0"/>
            <wp:docPr id="6" name="Рисунок 3" descr="https://ds02.infourok.ru/uploads/ex/0d32/00020901-f722a82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d32/00020901-f722a821/img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24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2E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40473" cy="2057398"/>
            <wp:effectExtent l="19050" t="0" r="7327" b="0"/>
            <wp:docPr id="7" name="Рисунок 1" descr="G:\ПДД\Знаки- 2020\Запрещающ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ДД\Знаки- 2020\Запрещающ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108" cy="20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2E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09729" cy="2057400"/>
            <wp:effectExtent l="19050" t="0" r="4771" b="0"/>
            <wp:docPr id="10" name="Рисунок 7" descr="https://sun9-78.userapi.com/impf/EqAR0eAelYoSI1uNqwE6GDd0BADLmFiP_Fa1gg/BvDIEd8hHnw.jpg?size=1280x960&amp;quality=95&amp;rotate=270&amp;sign=948c252b8790f40f945a395ef0b117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f/EqAR0eAelYoSI1uNqwE6GDd0BADLmFiP_Fa1gg/BvDIEd8hHnw.jpg?size=1280x960&amp;quality=95&amp;rotate=270&amp;sign=948c252b8790f40f945a395ef0b1174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747" cy="205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E9" w:rsidRPr="00E602E0" w:rsidRDefault="00137AE9" w:rsidP="00137AE9">
      <w:pPr>
        <w:pStyle w:val="a4"/>
        <w:ind w:left="1065"/>
        <w:jc w:val="both"/>
        <w:rPr>
          <w:rFonts w:ascii="Times New Roman" w:hAnsi="Times New Roman"/>
          <w:sz w:val="28"/>
          <w:szCs w:val="28"/>
        </w:rPr>
      </w:pPr>
    </w:p>
    <w:p w:rsidR="00137AE9" w:rsidRPr="00E602E0" w:rsidRDefault="00137AE9" w:rsidP="00137AE9">
      <w:pPr>
        <w:pStyle w:val="a4"/>
        <w:ind w:left="1065"/>
        <w:jc w:val="both"/>
        <w:rPr>
          <w:rFonts w:ascii="Times New Roman" w:hAnsi="Times New Roman"/>
          <w:sz w:val="28"/>
          <w:szCs w:val="28"/>
        </w:rPr>
      </w:pPr>
      <w:r w:rsidRPr="00E602E0">
        <w:rPr>
          <w:rFonts w:ascii="Times New Roman" w:hAnsi="Times New Roman"/>
          <w:sz w:val="28"/>
          <w:szCs w:val="28"/>
        </w:rPr>
        <w:t xml:space="preserve">   </w:t>
      </w:r>
    </w:p>
    <w:p w:rsidR="00137AE9" w:rsidRPr="00E602E0" w:rsidRDefault="00137AE9" w:rsidP="00137AE9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602E0">
        <w:rPr>
          <w:rFonts w:ascii="Times New Roman" w:hAnsi="Times New Roman"/>
          <w:sz w:val="28"/>
          <w:szCs w:val="28"/>
        </w:rPr>
        <w:t>Взаимопроверка.  В этом случае в духе соревновательности за день осуществляли более двух подходов за день.</w:t>
      </w:r>
    </w:p>
    <w:p w:rsidR="00137AE9" w:rsidRPr="00E602E0" w:rsidRDefault="00137AE9" w:rsidP="00137AE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602E0">
        <w:rPr>
          <w:rFonts w:ascii="Times New Roman" w:hAnsi="Times New Roman"/>
          <w:sz w:val="28"/>
          <w:szCs w:val="28"/>
        </w:rPr>
        <w:t xml:space="preserve"> </w:t>
      </w:r>
      <w:r w:rsidRPr="00E602E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75644" cy="2161701"/>
            <wp:effectExtent l="19050" t="0" r="0" b="0"/>
            <wp:docPr id="11" name="Рисунок 1" descr="https://sun9-26.userapi.com/impf/IjTqLTfMQSxNrdRDnjEf_4s69OprU19PlZ-elQ/1xj6OGYjeaU.jpg?size=810x1080&amp;quality=95&amp;sign=7af7e02828e149473c567b3f32b78a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f/IjTqLTfMQSxNrdRDnjEf_4s69OprU19PlZ-elQ/1xj6OGYjeaU.jpg?size=810x1080&amp;quality=95&amp;sign=7af7e02828e149473c567b3f32b78a0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49" cy="216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E9" w:rsidRPr="00E602E0" w:rsidRDefault="00137AE9" w:rsidP="00137AE9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37AE9" w:rsidRPr="00E602E0" w:rsidRDefault="00137AE9" w:rsidP="00137AE9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37AE9" w:rsidRPr="00E602E0" w:rsidRDefault="00137AE9" w:rsidP="00137AE9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602E0">
        <w:rPr>
          <w:rFonts w:ascii="Times New Roman" w:hAnsi="Times New Roman"/>
          <w:sz w:val="28"/>
          <w:szCs w:val="28"/>
        </w:rPr>
        <w:t>Домашний тренаж. ( Как повезет с семьей.) Недоработки можно компенсировать дома. Родительский контроль огромную роль играет в отработке автоматизированного навыка. Заинтересованы родители, замотивированы дети.</w:t>
      </w:r>
    </w:p>
    <w:p w:rsidR="00137AE9" w:rsidRPr="00E602E0" w:rsidRDefault="00137AE9" w:rsidP="00137AE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602E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196611" cy="2233246"/>
            <wp:effectExtent l="19050" t="0" r="0" b="0"/>
            <wp:docPr id="12" name="Рисунок 4" descr="https://sun9-6.userapi.com/impf/4oh7fROmhbNlAV-wTU1wETir7PAkh-K8dhWg4A/3hX6nzxIeZM.jpg?size=810x1080&amp;quality=95&amp;sign=7a2aea3f41aa44be6f588e737f33e1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f/4oh7fROmhbNlAV-wTU1wETir7PAkh-K8dhWg4A/3hX6nzxIeZM.jpg?size=810x1080&amp;quality=95&amp;sign=7a2aea3f41aa44be6f588e737f33e1e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58" cy="223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1F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44870" cy="2238375"/>
            <wp:effectExtent l="19050" t="0" r="0" b="0"/>
            <wp:docPr id="18" name="Рисунок 15" descr="https://sun9-56.userapi.com/impf/VauqYNMgwN2Nuhrt9WPA1v-zpdrHSdRTmtN9nQ/9y3lCqFJeqY.jpg?size=810x1080&amp;quality=95&amp;sign=01aa48457ba4373c9b563f9ec4bb05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impf/VauqYNMgwN2Nuhrt9WPA1v-zpdrHSdRTmtN9nQ/9y3lCqFJeqY.jpg?size=810x1080&amp;quality=95&amp;sign=01aa48457ba4373c9b563f9ec4bb05a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10" cy="224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AE9" w:rsidRPr="00E602E0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 w:rsidRPr="00E602E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37AE9" w:rsidRPr="00E602E0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 w:rsidRPr="00E602E0">
        <w:rPr>
          <w:rFonts w:ascii="Times New Roman" w:hAnsi="Times New Roman" w:cs="Times New Roman"/>
          <w:sz w:val="28"/>
          <w:szCs w:val="28"/>
        </w:rPr>
        <w:t xml:space="preserve">      Давайте проследим: если обучение организовано рационально, то недельный тренаж получается 50 мин.</w:t>
      </w:r>
    </w:p>
    <w:p w:rsidR="00137AE9" w:rsidRPr="00E602E0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 w:rsidRPr="00E602E0"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 w:rsidRPr="00E602E0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E602E0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E602E0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E602E0">
        <w:rPr>
          <w:rFonts w:ascii="Times New Roman" w:hAnsi="Times New Roman" w:cs="Times New Roman"/>
          <w:sz w:val="28"/>
          <w:szCs w:val="28"/>
        </w:rPr>
        <w:t xml:space="preserve"> 5 = 50 мин. </w:t>
      </w:r>
    </w:p>
    <w:p w:rsidR="00137AE9" w:rsidRPr="00E602E0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 w:rsidRPr="00E602E0">
        <w:rPr>
          <w:rFonts w:ascii="Times New Roman" w:hAnsi="Times New Roman" w:cs="Times New Roman"/>
          <w:sz w:val="28"/>
          <w:szCs w:val="28"/>
        </w:rPr>
        <w:t xml:space="preserve">       То есть пять минут за урок, два подхода в день хотя бы, 5 дней в неделю, не считая домашнюю пятиминутную работу. Недельный тренаж – 50 минут.</w:t>
      </w:r>
    </w:p>
    <w:p w:rsidR="00137AE9" w:rsidRPr="00E602E0" w:rsidRDefault="00137AE9" w:rsidP="00137A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2E0">
        <w:rPr>
          <w:rFonts w:ascii="Times New Roman" w:hAnsi="Times New Roman" w:cs="Times New Roman"/>
          <w:sz w:val="28"/>
          <w:szCs w:val="28"/>
        </w:rPr>
        <w:t xml:space="preserve">     </w:t>
      </w:r>
      <w:r w:rsidRPr="00E602E0">
        <w:rPr>
          <w:rFonts w:ascii="Times New Roman" w:hAnsi="Times New Roman" w:cs="Times New Roman"/>
          <w:b/>
          <w:sz w:val="28"/>
          <w:szCs w:val="28"/>
        </w:rPr>
        <w:t>Очевидно, если увеличилось время тренировки, то без всяких методических ухищрений что-нибудь хорошее получится, несомненно, будет положительный эффект. Он и есть!</w:t>
      </w:r>
    </w:p>
    <w:p w:rsidR="00137AE9" w:rsidRPr="00E602E0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2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резерва</w:t>
      </w:r>
      <w:r w:rsidRPr="00E602E0">
        <w:rPr>
          <w:rFonts w:ascii="Times New Roman" w:hAnsi="Times New Roman" w:cs="Times New Roman"/>
          <w:sz w:val="28"/>
          <w:szCs w:val="28"/>
        </w:rPr>
        <w:t>:</w:t>
      </w:r>
    </w:p>
    <w:p w:rsidR="00137AE9" w:rsidRPr="00E602E0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</w:t>
      </w:r>
      <w:r w:rsidRPr="00E602E0">
        <w:rPr>
          <w:rFonts w:ascii="Times New Roman" w:hAnsi="Times New Roman" w:cs="Times New Roman"/>
          <w:sz w:val="28"/>
          <w:szCs w:val="28"/>
        </w:rPr>
        <w:t>Студент, науками живущий, учи псалтырь на сон грядущий», - так говорилось еще 200 лет назад. Учи  перед сном, чтоб это было последним событием дня.</w:t>
      </w:r>
    </w:p>
    <w:p w:rsidR="00137AE9" w:rsidRPr="00E602E0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602E0">
        <w:rPr>
          <w:rFonts w:ascii="Times New Roman" w:hAnsi="Times New Roman" w:cs="Times New Roman"/>
          <w:sz w:val="28"/>
          <w:szCs w:val="28"/>
        </w:rPr>
        <w:t xml:space="preserve">ИКТ.  Использование компьютерных технологий – это  необходимость, диктуемая сегодняшним уровнем развития образования.  На образовательных  порталах даются задания с демонстрацией и синхронным объяснением изучаемого материала.  Использование ИКТ  даёт  возможность для удалённой работы с отсутствующими детьми, позволяет  ученикам дома ещё раз «пережить» этот материал, самостоятельно исправить пробелы в знаниях.  ( Например: </w:t>
      </w:r>
      <w:hyperlink r:id="rId12" w:history="1">
        <w:r w:rsidRPr="00E602E0">
          <w:rPr>
            <w:rStyle w:val="a5"/>
            <w:rFonts w:ascii="Times New Roman" w:hAnsi="Times New Roman" w:cs="Times New Roman"/>
            <w:sz w:val="28"/>
            <w:szCs w:val="28"/>
          </w:rPr>
          <w:t>https://konstruktortestov.ru/test-18547</w:t>
        </w:r>
      </w:hyperlink>
      <w:proofErr w:type="gramStart"/>
      <w:r w:rsidRPr="00E602E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137AE9" w:rsidRPr="00E602E0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 w:rsidRPr="00E602E0">
        <w:rPr>
          <w:rFonts w:ascii="Times New Roman" w:hAnsi="Times New Roman" w:cs="Times New Roman"/>
          <w:sz w:val="28"/>
          <w:szCs w:val="28"/>
        </w:rPr>
        <w:t xml:space="preserve">        Изо дня в день проводится эта работа. Приемов стимулирования много. Наш прием: записываем каждый результат, например, в дневник наблюдений. В конце недели мониторим. Результат свидетельствует об увеличении скорости.  Это благотворно сказывается на отношении учеников к тренировке. Ибо первые тренировки – первые искры, зажигающие факел отзывчивости, факел  обязательности, факел любознательности.</w:t>
      </w:r>
    </w:p>
    <w:p w:rsidR="00137AE9" w:rsidRPr="00E602E0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 w:rsidRPr="00E602E0">
        <w:rPr>
          <w:rFonts w:ascii="Times New Roman" w:hAnsi="Times New Roman" w:cs="Times New Roman"/>
          <w:sz w:val="28"/>
          <w:szCs w:val="28"/>
        </w:rPr>
        <w:lastRenderedPageBreak/>
        <w:t xml:space="preserve">      Следует отметить, что надо создавать в процессе применения этого способа положительное отношение, возбуждать у учащихся положительные эмоции, и вот тогда дело может обернуться замечательным результатом.</w:t>
      </w:r>
    </w:p>
    <w:p w:rsidR="00137AE9" w:rsidRPr="00E602E0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AE9" w:rsidRPr="00E602E0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 w:rsidRPr="00E602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419" cy="5873261"/>
            <wp:effectExtent l="19050" t="0" r="7181" b="0"/>
            <wp:docPr id="13" name="Рисунок 7" descr="https://sun9-84.userapi.com/impf/FSUfnIWZRq7zxSem6HqTeCIVx9rGapyDbmtzeA/jmekZ1-leeQ.jpg?size=1280x848&amp;quality=96&amp;sign=51739e68ccfc7778dbce45ec8a822f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4.userapi.com/impf/FSUfnIWZRq7zxSem6HqTeCIVx9rGapyDbmtzeA/jmekZ1-leeQ.jpg?size=1280x848&amp;quality=96&amp;sign=51739e68ccfc7778dbce45ec8a822fc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E9" w:rsidRPr="00E602E0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AE9" w:rsidRPr="00E602E0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 w:rsidRPr="00E602E0">
        <w:rPr>
          <w:rFonts w:ascii="Times New Roman" w:hAnsi="Times New Roman" w:cs="Times New Roman"/>
          <w:sz w:val="28"/>
          <w:szCs w:val="28"/>
        </w:rPr>
        <w:t xml:space="preserve">     Универсальный подход « Выполнение норматива» можно использовать на уроках в начальных классах. Например,  на уроке математики учащиеся ежедневно за 1 минуту пишут 20 примеров на умножение и деление.  85 % учащихся успешны, остальные двигаются к успеху со своей личной скоростью. Норматив можно применить при отработке техники чтения. </w:t>
      </w:r>
    </w:p>
    <w:p w:rsidR="00137AE9" w:rsidRPr="00720442" w:rsidRDefault="00137AE9" w:rsidP="00137AE9">
      <w:pPr>
        <w:jc w:val="both"/>
        <w:rPr>
          <w:rFonts w:ascii="Times New Roman" w:hAnsi="Times New Roman" w:cs="Times New Roman"/>
          <w:sz w:val="28"/>
          <w:szCs w:val="28"/>
        </w:rPr>
      </w:pPr>
      <w:r w:rsidRPr="00E602E0">
        <w:rPr>
          <w:rFonts w:ascii="Times New Roman" w:hAnsi="Times New Roman" w:cs="Times New Roman"/>
          <w:sz w:val="28"/>
          <w:szCs w:val="28"/>
        </w:rPr>
        <w:t xml:space="preserve">     Положительный эффект от частых тренировочных упражнений есть. Показатели, используемые при расчете нормы, в результате ежедневных занятий превосходят норматив.</w:t>
      </w:r>
    </w:p>
    <w:p w:rsidR="00137AE9" w:rsidRDefault="00137AE9" w:rsidP="00137AE9">
      <w:pPr>
        <w:pStyle w:val="a4"/>
        <w:tabs>
          <w:tab w:val="left" w:pos="2925"/>
        </w:tabs>
        <w:spacing w:line="240" w:lineRule="auto"/>
        <w:ind w:left="79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p w:rsidR="00137AE9" w:rsidRDefault="00137AE9" w:rsidP="00137AE9">
      <w:pPr>
        <w:pStyle w:val="a4"/>
        <w:tabs>
          <w:tab w:val="left" w:pos="2925"/>
        </w:tabs>
        <w:spacing w:line="240" w:lineRule="auto"/>
        <w:ind w:left="795"/>
        <w:jc w:val="both"/>
        <w:rPr>
          <w:rFonts w:ascii="Times New Roman" w:hAnsi="Times New Roman"/>
          <w:sz w:val="28"/>
          <w:szCs w:val="28"/>
        </w:rPr>
      </w:pPr>
    </w:p>
    <w:p w:rsidR="00137AE9" w:rsidRDefault="00137AE9" w:rsidP="00137AE9">
      <w:pPr>
        <w:pStyle w:val="a4"/>
        <w:tabs>
          <w:tab w:val="left" w:pos="2925"/>
        </w:tabs>
        <w:spacing w:line="240" w:lineRule="auto"/>
        <w:ind w:left="795"/>
        <w:jc w:val="both"/>
        <w:rPr>
          <w:rFonts w:ascii="Times New Roman" w:hAnsi="Times New Roman"/>
          <w:sz w:val="28"/>
          <w:szCs w:val="28"/>
        </w:rPr>
      </w:pPr>
    </w:p>
    <w:p w:rsidR="00137AE9" w:rsidRDefault="00137AE9" w:rsidP="00137AE9">
      <w:pPr>
        <w:pStyle w:val="a4"/>
        <w:tabs>
          <w:tab w:val="left" w:pos="2925"/>
        </w:tabs>
        <w:spacing w:line="240" w:lineRule="auto"/>
        <w:ind w:left="795"/>
        <w:jc w:val="both"/>
        <w:rPr>
          <w:rFonts w:ascii="Times New Roman" w:hAnsi="Times New Roman"/>
          <w:sz w:val="28"/>
          <w:szCs w:val="28"/>
        </w:rPr>
      </w:pPr>
    </w:p>
    <w:p w:rsidR="00137AE9" w:rsidRPr="00720442" w:rsidRDefault="00137AE9" w:rsidP="00137AE9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Вывод</w:t>
      </w:r>
    </w:p>
    <w:p w:rsidR="00137AE9" w:rsidRPr="00720442" w:rsidRDefault="00137AE9" w:rsidP="00137AE9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477549">
        <w:rPr>
          <w:b/>
          <w:sz w:val="28"/>
          <w:szCs w:val="28"/>
        </w:rPr>
        <w:t>Анализ связи полученных результатов с поставленными задачами и способами деятельности педагога и обучающихся</w:t>
      </w:r>
      <w:r>
        <w:rPr>
          <w:sz w:val="28"/>
          <w:szCs w:val="28"/>
        </w:rPr>
        <w:t>. Курс по выбору «Знатоки ПДД» педагогически целесообразен. Мероприятия призваны</w:t>
      </w:r>
      <w:r w:rsidRPr="00477549">
        <w:rPr>
          <w:sz w:val="28"/>
          <w:szCs w:val="28"/>
        </w:rPr>
        <w:t xml:space="preserve"> развивать у учащихся самостоятельность суждений, иметь своё мнение на каждую проблему, без посторонней помощи искать выход из затруднительных ситуаци</w:t>
      </w:r>
      <w:r>
        <w:rPr>
          <w:sz w:val="28"/>
          <w:szCs w:val="28"/>
        </w:rPr>
        <w:t xml:space="preserve">й. </w:t>
      </w:r>
      <w:r w:rsidRPr="00477549">
        <w:rPr>
          <w:sz w:val="28"/>
          <w:szCs w:val="28"/>
        </w:rPr>
        <w:t xml:space="preserve"> В ходе мероприятия было видно, что учащимся было интересно. </w:t>
      </w:r>
      <w:r w:rsidRPr="00240EEE">
        <w:rPr>
          <w:sz w:val="28"/>
          <w:szCs w:val="28"/>
        </w:rPr>
        <w:t>Проводимая  </w:t>
      </w:r>
      <w:r w:rsidRPr="00FB6230">
        <w:rPr>
          <w:rStyle w:val="a6"/>
          <w:sz w:val="28"/>
          <w:szCs w:val="28"/>
        </w:rPr>
        <w:t>работа</w:t>
      </w:r>
      <w:r w:rsidRPr="00240EEE">
        <w:rPr>
          <w:sz w:val="28"/>
          <w:szCs w:val="28"/>
        </w:rPr>
        <w:t> по обучению детей ПДД оправдывает себя: дети получают знания в игровой форме,  учатся моделированию «</w:t>
      </w:r>
      <w:r w:rsidRPr="00FB6230">
        <w:rPr>
          <w:rStyle w:val="a6"/>
          <w:sz w:val="28"/>
          <w:szCs w:val="28"/>
        </w:rPr>
        <w:t>дорожных</w:t>
      </w:r>
      <w:r w:rsidRPr="00240EEE">
        <w:rPr>
          <w:sz w:val="28"/>
          <w:szCs w:val="28"/>
        </w:rPr>
        <w:t xml:space="preserve">» ситуаций, решению логических задач и поиску верного решения. </w:t>
      </w:r>
      <w:proofErr w:type="gramStart"/>
      <w:r w:rsidRPr="00240EEE">
        <w:rPr>
          <w:sz w:val="28"/>
          <w:szCs w:val="28"/>
        </w:rPr>
        <w:t>Результативность  </w:t>
      </w:r>
      <w:r w:rsidRPr="00FB6230">
        <w:rPr>
          <w:rStyle w:val="a6"/>
          <w:sz w:val="28"/>
          <w:szCs w:val="28"/>
        </w:rPr>
        <w:t>работы подтверждается тем</w:t>
      </w:r>
      <w:r w:rsidRPr="00240EEE">
        <w:rPr>
          <w:sz w:val="28"/>
          <w:szCs w:val="28"/>
        </w:rPr>
        <w:t xml:space="preserve">, что </w:t>
      </w:r>
      <w:r>
        <w:rPr>
          <w:sz w:val="28"/>
          <w:szCs w:val="28"/>
        </w:rPr>
        <w:t xml:space="preserve"> в городских и областных  соревнованиях у обучающихся имеются, кроме командного первенства, есть личные победы.</w:t>
      </w:r>
      <w:proofErr w:type="gramEnd"/>
      <w:r>
        <w:rPr>
          <w:sz w:val="28"/>
          <w:szCs w:val="28"/>
        </w:rPr>
        <w:t xml:space="preserve"> А также о результативности работы говорят результаты анкеты, выявлена  высокая  мотивация у детей. </w:t>
      </w:r>
      <w:r w:rsidRPr="00240EEE">
        <w:rPr>
          <w:sz w:val="28"/>
          <w:szCs w:val="28"/>
        </w:rPr>
        <w:t>Исходными условиями данной </w:t>
      </w:r>
      <w:r w:rsidRPr="00FB6230">
        <w:rPr>
          <w:rStyle w:val="a6"/>
          <w:sz w:val="28"/>
          <w:szCs w:val="28"/>
        </w:rPr>
        <w:t>работы</w:t>
      </w:r>
      <w:r w:rsidRPr="00240EEE">
        <w:rPr>
          <w:b/>
          <w:sz w:val="28"/>
          <w:szCs w:val="28"/>
        </w:rPr>
        <w:t> </w:t>
      </w:r>
      <w:r w:rsidRPr="00240EEE">
        <w:rPr>
          <w:sz w:val="28"/>
          <w:szCs w:val="28"/>
        </w:rPr>
        <w:t>являются реализация поставленных задач по привитию навыков </w:t>
      </w:r>
      <w:r w:rsidRPr="00FB6230">
        <w:rPr>
          <w:rStyle w:val="a6"/>
          <w:sz w:val="28"/>
          <w:szCs w:val="28"/>
        </w:rPr>
        <w:t>дорожной</w:t>
      </w:r>
      <w:r w:rsidRPr="00FB6230">
        <w:rPr>
          <w:rStyle w:val="a6"/>
          <w:color w:val="464646"/>
          <w:sz w:val="28"/>
          <w:szCs w:val="28"/>
        </w:rPr>
        <w:t xml:space="preserve"> безопасности</w:t>
      </w:r>
      <w:r>
        <w:rPr>
          <w:color w:val="464646"/>
          <w:sz w:val="28"/>
          <w:szCs w:val="28"/>
        </w:rPr>
        <w:t>, что</w:t>
      </w:r>
      <w:r w:rsidRPr="00240EEE">
        <w:rPr>
          <w:sz w:val="28"/>
          <w:szCs w:val="28"/>
        </w:rPr>
        <w:t xml:space="preserve"> </w:t>
      </w:r>
      <w:r w:rsidRPr="00477549">
        <w:rPr>
          <w:sz w:val="28"/>
          <w:szCs w:val="28"/>
        </w:rPr>
        <w:t>способствует решению главной задачи: обеспечить позитивную социализацию детей</w:t>
      </w:r>
      <w:r>
        <w:rPr>
          <w:sz w:val="28"/>
          <w:szCs w:val="28"/>
        </w:rPr>
        <w:t>.</w:t>
      </w:r>
      <w:r>
        <w:rPr>
          <w:color w:val="464646"/>
          <w:sz w:val="28"/>
          <w:szCs w:val="28"/>
        </w:rPr>
        <w:t xml:space="preserve"> </w:t>
      </w:r>
    </w:p>
    <w:p w:rsidR="00137AE9" w:rsidRDefault="00137AE9" w:rsidP="00137AE9">
      <w:pPr>
        <w:pStyle w:val="a4"/>
        <w:spacing w:line="240" w:lineRule="auto"/>
        <w:ind w:left="795"/>
        <w:jc w:val="both"/>
        <w:rPr>
          <w:rFonts w:ascii="Times New Roman" w:hAnsi="Times New Roman"/>
          <w:sz w:val="28"/>
          <w:szCs w:val="28"/>
        </w:rPr>
      </w:pPr>
    </w:p>
    <w:p w:rsidR="00137AE9" w:rsidRDefault="00137AE9" w:rsidP="00137AE9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Библиография</w:t>
      </w:r>
    </w:p>
    <w:p w:rsidR="00137AE9" w:rsidRPr="00C65B17" w:rsidRDefault="00137AE9" w:rsidP="00137AE9">
      <w:pPr>
        <w:pStyle w:val="a4"/>
        <w:numPr>
          <w:ilvl w:val="0"/>
          <w:numId w:val="4"/>
        </w:numPr>
        <w:spacing w:line="240" w:lineRule="auto"/>
        <w:jc w:val="both"/>
        <w:rPr>
          <w:rStyle w:val="c4"/>
          <w:rFonts w:ascii="Times New Roman" w:hAnsi="Times New Roman"/>
          <w:sz w:val="28"/>
          <w:szCs w:val="28"/>
        </w:rPr>
      </w:pPr>
      <w:r w:rsidRPr="00C65B17">
        <w:rPr>
          <w:rStyle w:val="c3"/>
          <w:rFonts w:ascii="Times New Roman" w:hAnsi="Times New Roman"/>
          <w:color w:val="000000"/>
          <w:sz w:val="28"/>
          <w:szCs w:val="28"/>
          <w:shd w:val="clear" w:color="auto" w:fill="FFFFFF"/>
        </w:rPr>
        <w:t>Добрая</w:t>
      </w:r>
      <w:r w:rsidRPr="00C65B17">
        <w:rPr>
          <w:rStyle w:val="c3"/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C65B17">
        <w:rPr>
          <w:rStyle w:val="c3"/>
          <w:rFonts w:ascii="Times New Roman" w:hAnsi="Times New Roman"/>
          <w:color w:val="000000"/>
          <w:sz w:val="28"/>
          <w:szCs w:val="28"/>
          <w:shd w:val="clear" w:color="auto" w:fill="FFFFFF"/>
        </w:rPr>
        <w:t>дорога детства: интернет портал   [Электронный ресурс]. Режим доступа</w:t>
      </w:r>
      <w:r w:rsidRPr="00C65B17">
        <w:rPr>
          <w:rStyle w:val="c3"/>
          <w:rFonts w:ascii="Arial" w:hAnsi="Arial" w:cs="Arial"/>
          <w:color w:val="000000"/>
          <w:sz w:val="21"/>
          <w:szCs w:val="21"/>
          <w:shd w:val="clear" w:color="auto" w:fill="FFFFFF"/>
        </w:rPr>
        <w:t>: </w:t>
      </w:r>
      <w:hyperlink r:id="rId14" w:history="1">
        <w:r w:rsidRPr="00C65B17">
          <w:rPr>
            <w:rStyle w:val="a5"/>
            <w:rFonts w:ascii="Arial" w:hAnsi="Arial" w:cs="Arial"/>
            <w:sz w:val="21"/>
            <w:szCs w:val="21"/>
            <w:shd w:val="clear" w:color="auto" w:fill="FFFFFF"/>
          </w:rPr>
          <w:t>http://www.dddgazeta.ru/</w:t>
        </w:r>
      </w:hyperlink>
    </w:p>
    <w:p w:rsidR="00137AE9" w:rsidRPr="00C65B17" w:rsidRDefault="00137AE9" w:rsidP="00137AE9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</w:rPr>
      </w:pPr>
      <w:r w:rsidRPr="00C65B17">
        <w:rPr>
          <w:rFonts w:ascii="Times New Roman" w:eastAsia="Times New Roman" w:hAnsi="Times New Roman"/>
          <w:color w:val="000000"/>
          <w:kern w:val="36"/>
          <w:sz w:val="28"/>
          <w:szCs w:val="28"/>
        </w:rPr>
        <w:t>Мультимедийная учебно-методическая программа на CD-диске "Азбука дорожной науки" по профилактике детского дорожно-транспортного травматизма</w:t>
      </w:r>
    </w:p>
    <w:p w:rsidR="00137AE9" w:rsidRPr="00477549" w:rsidRDefault="00137AE9" w:rsidP="00137AE9">
      <w:pPr>
        <w:pStyle w:val="a4"/>
        <w:spacing w:line="240" w:lineRule="auto"/>
        <w:ind w:left="795"/>
        <w:jc w:val="both"/>
        <w:rPr>
          <w:rFonts w:ascii="Times New Roman" w:hAnsi="Times New Roman"/>
          <w:sz w:val="28"/>
          <w:szCs w:val="28"/>
        </w:rPr>
      </w:pPr>
    </w:p>
    <w:p w:rsidR="00137AE9" w:rsidRDefault="00137AE9" w:rsidP="00137AE9">
      <w:pPr>
        <w:pStyle w:val="a4"/>
        <w:spacing w:line="240" w:lineRule="auto"/>
        <w:ind w:left="795"/>
        <w:jc w:val="both"/>
        <w:rPr>
          <w:rFonts w:ascii="Times New Roman" w:hAnsi="Times New Roman"/>
          <w:i/>
          <w:sz w:val="28"/>
          <w:szCs w:val="28"/>
        </w:rPr>
      </w:pPr>
    </w:p>
    <w:p w:rsidR="00137AE9" w:rsidRDefault="00137AE9" w:rsidP="00137AE9">
      <w:pPr>
        <w:pStyle w:val="a4"/>
        <w:spacing w:line="240" w:lineRule="auto"/>
        <w:ind w:left="795"/>
        <w:jc w:val="both"/>
        <w:rPr>
          <w:rFonts w:ascii="Times New Roman" w:hAnsi="Times New Roman"/>
          <w:i/>
          <w:sz w:val="28"/>
          <w:szCs w:val="28"/>
        </w:rPr>
      </w:pPr>
    </w:p>
    <w:p w:rsidR="00137AE9" w:rsidRDefault="00137AE9" w:rsidP="00137AE9">
      <w:pPr>
        <w:pStyle w:val="a4"/>
        <w:spacing w:line="240" w:lineRule="auto"/>
        <w:ind w:left="795"/>
        <w:jc w:val="both"/>
        <w:rPr>
          <w:rFonts w:ascii="Times New Roman" w:hAnsi="Times New Roman"/>
          <w:i/>
          <w:sz w:val="28"/>
          <w:szCs w:val="28"/>
        </w:rPr>
      </w:pPr>
    </w:p>
    <w:p w:rsidR="00137AE9" w:rsidRDefault="00137AE9" w:rsidP="00137AE9">
      <w:pPr>
        <w:pStyle w:val="a4"/>
        <w:spacing w:line="240" w:lineRule="auto"/>
        <w:ind w:left="795"/>
        <w:jc w:val="both"/>
        <w:rPr>
          <w:rFonts w:ascii="Times New Roman" w:hAnsi="Times New Roman"/>
          <w:i/>
          <w:sz w:val="28"/>
          <w:szCs w:val="28"/>
        </w:rPr>
      </w:pPr>
    </w:p>
    <w:p w:rsidR="00137AE9" w:rsidRDefault="00137AE9" w:rsidP="00137AE9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137AE9" w:rsidRDefault="00137AE9" w:rsidP="00137AE9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37AE9" w:rsidRPr="00FB6230" w:rsidRDefault="00137AE9" w:rsidP="00137AE9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37AE9" w:rsidRDefault="00137AE9" w:rsidP="00137AE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</w:t>
      </w:r>
    </w:p>
    <w:p w:rsidR="00137AE9" w:rsidRDefault="00137AE9" w:rsidP="00137AE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37AE9" w:rsidRDefault="00137AE9" w:rsidP="00137AE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Билеты для проверки знаний дорожных знаков.</w:t>
      </w: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1185" cy="3429582"/>
            <wp:effectExtent l="0" t="0" r="0" b="0"/>
            <wp:docPr id="14" name="Рисунок 1" descr="G:\ПДД\Знаки- 2020\Запрещающ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ДД\Знаки- 2020\Запрещающи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42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89470"/>
            <wp:effectExtent l="0" t="0" r="3175" b="0"/>
            <wp:docPr id="16" name="Рисунок 2" descr="G:\ПДД\Знаки- 2020\Знаки дополнительной информ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ДД\Знаки- 2020\Знаки дополнительной информаци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E9" w:rsidRDefault="00137AE9" w:rsidP="00137AE9">
      <w:pPr>
        <w:jc w:val="both"/>
      </w:pPr>
    </w:p>
    <w:p w:rsidR="00137AE9" w:rsidRPr="00720442" w:rsidRDefault="00137AE9" w:rsidP="00137AE9">
      <w:pPr>
        <w:tabs>
          <w:tab w:val="left" w:pos="3165"/>
        </w:tabs>
        <w:jc w:val="both"/>
      </w:pPr>
    </w:p>
    <w:p w:rsidR="00137AE9" w:rsidRDefault="00137AE9" w:rsidP="00137AE9">
      <w:pPr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4547"/>
            <wp:effectExtent l="0" t="0" r="3175" b="0"/>
            <wp:docPr id="17" name="Рисунок 3" descr="G:\ПДД\Знаки- 2020\Знаки особых предпис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ДД\Знаки- 2020\Знаки особых предписани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228960"/>
            <wp:effectExtent l="0" t="0" r="3175" b="635"/>
            <wp:docPr id="19" name="Рисунок 4" descr="G:\ПДД\Знаки- 2020\Знаки приор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ДД\Знаки- 2020\Знаки приоритет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2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04504"/>
            <wp:effectExtent l="0" t="0" r="3175" b="1270"/>
            <wp:docPr id="20" name="Рисунок 5" descr="G:\ПДД\Знаки- 2020\Знаки серви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ДД\Знаки- 2020\Знаки сервис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90368"/>
            <wp:effectExtent l="0" t="0" r="3175" b="5715"/>
            <wp:docPr id="21" name="Рисунок 6" descr="G:\ПДД\Знаки- 2020\Предписывающ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ДД\Знаки- 2020\Предписывающие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</w:p>
    <w:p w:rsidR="00137AE9" w:rsidRDefault="00137AE9" w:rsidP="00137AE9">
      <w:pPr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33146"/>
            <wp:effectExtent l="0" t="0" r="3175" b="0"/>
            <wp:docPr id="22" name="Рисунок 7" descr="G:\ПДД\Знаки- 2020\Предупреждающ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ДД\Знаки- 2020\Предупреждающи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E9" w:rsidRDefault="00137AE9" w:rsidP="00137AE9">
      <w:pPr>
        <w:tabs>
          <w:tab w:val="left" w:pos="2430"/>
        </w:tabs>
        <w:jc w:val="both"/>
      </w:pPr>
      <w:r>
        <w:tab/>
      </w:r>
    </w:p>
    <w:p w:rsidR="00B7708E" w:rsidRDefault="00B7708E"/>
    <w:sectPr w:rsidR="00B7708E" w:rsidSect="00B77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47A35"/>
    <w:multiLevelType w:val="multilevel"/>
    <w:tmpl w:val="215C2814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1">
    <w:nsid w:val="2152739A"/>
    <w:multiLevelType w:val="hybridMultilevel"/>
    <w:tmpl w:val="B92C48DA"/>
    <w:lvl w:ilvl="0" w:tplc="257C8FC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3D3543"/>
    <w:multiLevelType w:val="hybridMultilevel"/>
    <w:tmpl w:val="2AF444B6"/>
    <w:lvl w:ilvl="0" w:tplc="D6AAE5B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50A336DD"/>
    <w:multiLevelType w:val="hybridMultilevel"/>
    <w:tmpl w:val="99C47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37AE9"/>
    <w:rsid w:val="00000D3E"/>
    <w:rsid w:val="000014FE"/>
    <w:rsid w:val="00002888"/>
    <w:rsid w:val="000029C3"/>
    <w:rsid w:val="0000312B"/>
    <w:rsid w:val="000031BF"/>
    <w:rsid w:val="00003B45"/>
    <w:rsid w:val="00010060"/>
    <w:rsid w:val="00015196"/>
    <w:rsid w:val="000152D9"/>
    <w:rsid w:val="00016E39"/>
    <w:rsid w:val="0002387F"/>
    <w:rsid w:val="00033645"/>
    <w:rsid w:val="00041947"/>
    <w:rsid w:val="00041F62"/>
    <w:rsid w:val="00042C4E"/>
    <w:rsid w:val="00043F67"/>
    <w:rsid w:val="000445E5"/>
    <w:rsid w:val="000478F4"/>
    <w:rsid w:val="00052338"/>
    <w:rsid w:val="00053221"/>
    <w:rsid w:val="0006069A"/>
    <w:rsid w:val="00061BC5"/>
    <w:rsid w:val="00062524"/>
    <w:rsid w:val="00064A30"/>
    <w:rsid w:val="00065909"/>
    <w:rsid w:val="00067DA4"/>
    <w:rsid w:val="00074E97"/>
    <w:rsid w:val="00076C63"/>
    <w:rsid w:val="00077FC4"/>
    <w:rsid w:val="0008031F"/>
    <w:rsid w:val="00081020"/>
    <w:rsid w:val="000828D4"/>
    <w:rsid w:val="00083CA5"/>
    <w:rsid w:val="00084271"/>
    <w:rsid w:val="00085022"/>
    <w:rsid w:val="00093A23"/>
    <w:rsid w:val="00095622"/>
    <w:rsid w:val="000960DD"/>
    <w:rsid w:val="000965DC"/>
    <w:rsid w:val="000A21C8"/>
    <w:rsid w:val="000A53DE"/>
    <w:rsid w:val="000A5D2A"/>
    <w:rsid w:val="000B0A77"/>
    <w:rsid w:val="000B0B72"/>
    <w:rsid w:val="000B7C36"/>
    <w:rsid w:val="000C1FD5"/>
    <w:rsid w:val="000C2263"/>
    <w:rsid w:val="000C3607"/>
    <w:rsid w:val="000C65CC"/>
    <w:rsid w:val="000C7895"/>
    <w:rsid w:val="000D4348"/>
    <w:rsid w:val="000D4878"/>
    <w:rsid w:val="000D6E39"/>
    <w:rsid w:val="000D76D9"/>
    <w:rsid w:val="000E2EA6"/>
    <w:rsid w:val="000E6182"/>
    <w:rsid w:val="000F1397"/>
    <w:rsid w:val="000F5566"/>
    <w:rsid w:val="000F5AE2"/>
    <w:rsid w:val="00102BF1"/>
    <w:rsid w:val="00107BAF"/>
    <w:rsid w:val="0011225D"/>
    <w:rsid w:val="001148C6"/>
    <w:rsid w:val="00115614"/>
    <w:rsid w:val="00116897"/>
    <w:rsid w:val="0012387A"/>
    <w:rsid w:val="00124FE6"/>
    <w:rsid w:val="00127517"/>
    <w:rsid w:val="0012780A"/>
    <w:rsid w:val="00130A96"/>
    <w:rsid w:val="00131504"/>
    <w:rsid w:val="00137AE9"/>
    <w:rsid w:val="00141E12"/>
    <w:rsid w:val="00142636"/>
    <w:rsid w:val="00143D38"/>
    <w:rsid w:val="0014679E"/>
    <w:rsid w:val="001522E5"/>
    <w:rsid w:val="00153472"/>
    <w:rsid w:val="00153904"/>
    <w:rsid w:val="00156220"/>
    <w:rsid w:val="00156B17"/>
    <w:rsid w:val="00157851"/>
    <w:rsid w:val="00161937"/>
    <w:rsid w:val="001666A6"/>
    <w:rsid w:val="001741C0"/>
    <w:rsid w:val="0017560C"/>
    <w:rsid w:val="001773AF"/>
    <w:rsid w:val="00177F56"/>
    <w:rsid w:val="00180642"/>
    <w:rsid w:val="00183813"/>
    <w:rsid w:val="001877B2"/>
    <w:rsid w:val="0019071E"/>
    <w:rsid w:val="00196D75"/>
    <w:rsid w:val="001A0138"/>
    <w:rsid w:val="001A013A"/>
    <w:rsid w:val="001A3B4D"/>
    <w:rsid w:val="001A3D23"/>
    <w:rsid w:val="001A6922"/>
    <w:rsid w:val="001B2F7E"/>
    <w:rsid w:val="001B4814"/>
    <w:rsid w:val="001B5A1F"/>
    <w:rsid w:val="001B6707"/>
    <w:rsid w:val="001B6827"/>
    <w:rsid w:val="001B6ABC"/>
    <w:rsid w:val="001C2BA3"/>
    <w:rsid w:val="001D388D"/>
    <w:rsid w:val="001D3D14"/>
    <w:rsid w:val="001D6D44"/>
    <w:rsid w:val="001D73E9"/>
    <w:rsid w:val="001E0EBD"/>
    <w:rsid w:val="001E32F7"/>
    <w:rsid w:val="001E5B6E"/>
    <w:rsid w:val="001E7BAE"/>
    <w:rsid w:val="001F153F"/>
    <w:rsid w:val="00201802"/>
    <w:rsid w:val="00207261"/>
    <w:rsid w:val="00207A51"/>
    <w:rsid w:val="00207D44"/>
    <w:rsid w:val="00214222"/>
    <w:rsid w:val="002176C1"/>
    <w:rsid w:val="00220809"/>
    <w:rsid w:val="002227EB"/>
    <w:rsid w:val="00223A45"/>
    <w:rsid w:val="002266F8"/>
    <w:rsid w:val="00227D21"/>
    <w:rsid w:val="002302A1"/>
    <w:rsid w:val="0023079C"/>
    <w:rsid w:val="002307DF"/>
    <w:rsid w:val="00234188"/>
    <w:rsid w:val="00234316"/>
    <w:rsid w:val="002371D1"/>
    <w:rsid w:val="00247009"/>
    <w:rsid w:val="002479C1"/>
    <w:rsid w:val="002519C9"/>
    <w:rsid w:val="00252D21"/>
    <w:rsid w:val="0025391E"/>
    <w:rsid w:val="00254E9B"/>
    <w:rsid w:val="002668BB"/>
    <w:rsid w:val="00270642"/>
    <w:rsid w:val="00270771"/>
    <w:rsid w:val="0027150D"/>
    <w:rsid w:val="00271A67"/>
    <w:rsid w:val="00271D0F"/>
    <w:rsid w:val="00280592"/>
    <w:rsid w:val="00282525"/>
    <w:rsid w:val="00294892"/>
    <w:rsid w:val="00295810"/>
    <w:rsid w:val="002977C4"/>
    <w:rsid w:val="002A56F6"/>
    <w:rsid w:val="002B7799"/>
    <w:rsid w:val="002C2CA1"/>
    <w:rsid w:val="002C450B"/>
    <w:rsid w:val="002C75BD"/>
    <w:rsid w:val="002D2EB6"/>
    <w:rsid w:val="002D2EDC"/>
    <w:rsid w:val="002D6361"/>
    <w:rsid w:val="002D6A41"/>
    <w:rsid w:val="002D7D79"/>
    <w:rsid w:val="002E4AFB"/>
    <w:rsid w:val="002F6454"/>
    <w:rsid w:val="002F6756"/>
    <w:rsid w:val="002F742D"/>
    <w:rsid w:val="002F77E9"/>
    <w:rsid w:val="002F7988"/>
    <w:rsid w:val="00301C27"/>
    <w:rsid w:val="00304504"/>
    <w:rsid w:val="00306A5B"/>
    <w:rsid w:val="00312E8D"/>
    <w:rsid w:val="003143F3"/>
    <w:rsid w:val="00320316"/>
    <w:rsid w:val="00320693"/>
    <w:rsid w:val="00321D51"/>
    <w:rsid w:val="00324DB8"/>
    <w:rsid w:val="003263F2"/>
    <w:rsid w:val="003269D9"/>
    <w:rsid w:val="0033000A"/>
    <w:rsid w:val="0033159D"/>
    <w:rsid w:val="00341B7A"/>
    <w:rsid w:val="00342087"/>
    <w:rsid w:val="00344D0A"/>
    <w:rsid w:val="00344E10"/>
    <w:rsid w:val="00345676"/>
    <w:rsid w:val="003460CF"/>
    <w:rsid w:val="00353DE2"/>
    <w:rsid w:val="003568A1"/>
    <w:rsid w:val="00356CBA"/>
    <w:rsid w:val="003579B8"/>
    <w:rsid w:val="00361C09"/>
    <w:rsid w:val="00370DC3"/>
    <w:rsid w:val="00373E3F"/>
    <w:rsid w:val="0037476E"/>
    <w:rsid w:val="00375507"/>
    <w:rsid w:val="003757D3"/>
    <w:rsid w:val="003766D7"/>
    <w:rsid w:val="003828F6"/>
    <w:rsid w:val="003837F8"/>
    <w:rsid w:val="0038793B"/>
    <w:rsid w:val="0039010C"/>
    <w:rsid w:val="00390459"/>
    <w:rsid w:val="00390A32"/>
    <w:rsid w:val="00391A55"/>
    <w:rsid w:val="00391A59"/>
    <w:rsid w:val="0039497B"/>
    <w:rsid w:val="003A038E"/>
    <w:rsid w:val="003A3DE7"/>
    <w:rsid w:val="003A4BCB"/>
    <w:rsid w:val="003A6F7D"/>
    <w:rsid w:val="003A721C"/>
    <w:rsid w:val="003B1B01"/>
    <w:rsid w:val="003B21F1"/>
    <w:rsid w:val="003C05E8"/>
    <w:rsid w:val="003C62E3"/>
    <w:rsid w:val="003C78EC"/>
    <w:rsid w:val="003D471C"/>
    <w:rsid w:val="003D7498"/>
    <w:rsid w:val="003D7E65"/>
    <w:rsid w:val="003D7E92"/>
    <w:rsid w:val="003E0569"/>
    <w:rsid w:val="003E3D9E"/>
    <w:rsid w:val="003F006E"/>
    <w:rsid w:val="003F02B4"/>
    <w:rsid w:val="003F5BEB"/>
    <w:rsid w:val="00402AD5"/>
    <w:rsid w:val="0040382E"/>
    <w:rsid w:val="00406707"/>
    <w:rsid w:val="00412E48"/>
    <w:rsid w:val="00415E57"/>
    <w:rsid w:val="0041666E"/>
    <w:rsid w:val="004204C3"/>
    <w:rsid w:val="00420B70"/>
    <w:rsid w:val="004219A9"/>
    <w:rsid w:val="00421F1C"/>
    <w:rsid w:val="00426291"/>
    <w:rsid w:val="004340AB"/>
    <w:rsid w:val="00434B9B"/>
    <w:rsid w:val="00435153"/>
    <w:rsid w:val="004370B4"/>
    <w:rsid w:val="0043710F"/>
    <w:rsid w:val="00440142"/>
    <w:rsid w:val="00441C54"/>
    <w:rsid w:val="00445F35"/>
    <w:rsid w:val="00456396"/>
    <w:rsid w:val="00456AC8"/>
    <w:rsid w:val="00463E1F"/>
    <w:rsid w:val="004732CE"/>
    <w:rsid w:val="004770AB"/>
    <w:rsid w:val="004779A7"/>
    <w:rsid w:val="004821CB"/>
    <w:rsid w:val="0048523D"/>
    <w:rsid w:val="00486102"/>
    <w:rsid w:val="004909FE"/>
    <w:rsid w:val="00495F3F"/>
    <w:rsid w:val="004A3DC4"/>
    <w:rsid w:val="004A4010"/>
    <w:rsid w:val="004A52A0"/>
    <w:rsid w:val="004A72C1"/>
    <w:rsid w:val="004B7804"/>
    <w:rsid w:val="004C040C"/>
    <w:rsid w:val="004C057E"/>
    <w:rsid w:val="004C0B9D"/>
    <w:rsid w:val="004C26AF"/>
    <w:rsid w:val="004C2935"/>
    <w:rsid w:val="004C5AA2"/>
    <w:rsid w:val="004D27C0"/>
    <w:rsid w:val="004D72ED"/>
    <w:rsid w:val="004E0F47"/>
    <w:rsid w:val="004E1351"/>
    <w:rsid w:val="004E349C"/>
    <w:rsid w:val="004E3C73"/>
    <w:rsid w:val="004E517A"/>
    <w:rsid w:val="004E6D1D"/>
    <w:rsid w:val="004E749E"/>
    <w:rsid w:val="004F0138"/>
    <w:rsid w:val="004F13A9"/>
    <w:rsid w:val="004F26CD"/>
    <w:rsid w:val="004F2987"/>
    <w:rsid w:val="00500D66"/>
    <w:rsid w:val="00504D45"/>
    <w:rsid w:val="00504F95"/>
    <w:rsid w:val="00511DF7"/>
    <w:rsid w:val="00516D8C"/>
    <w:rsid w:val="005232BA"/>
    <w:rsid w:val="005300B0"/>
    <w:rsid w:val="005361C6"/>
    <w:rsid w:val="00537719"/>
    <w:rsid w:val="00537F11"/>
    <w:rsid w:val="0054451F"/>
    <w:rsid w:val="00550188"/>
    <w:rsid w:val="00555F96"/>
    <w:rsid w:val="00560167"/>
    <w:rsid w:val="00561285"/>
    <w:rsid w:val="0056216C"/>
    <w:rsid w:val="00562B98"/>
    <w:rsid w:val="00573E96"/>
    <w:rsid w:val="00575824"/>
    <w:rsid w:val="005800B5"/>
    <w:rsid w:val="00582A3F"/>
    <w:rsid w:val="005908D2"/>
    <w:rsid w:val="0059280A"/>
    <w:rsid w:val="005A7E64"/>
    <w:rsid w:val="005B4079"/>
    <w:rsid w:val="005B757F"/>
    <w:rsid w:val="005B76ED"/>
    <w:rsid w:val="005C12B0"/>
    <w:rsid w:val="005C12E4"/>
    <w:rsid w:val="005C29E3"/>
    <w:rsid w:val="005D2B31"/>
    <w:rsid w:val="005D3E41"/>
    <w:rsid w:val="005D633D"/>
    <w:rsid w:val="005D666F"/>
    <w:rsid w:val="005E3499"/>
    <w:rsid w:val="005E3D33"/>
    <w:rsid w:val="005E6517"/>
    <w:rsid w:val="005E6C3F"/>
    <w:rsid w:val="005F1069"/>
    <w:rsid w:val="005F4868"/>
    <w:rsid w:val="005F4F7B"/>
    <w:rsid w:val="005F5DE3"/>
    <w:rsid w:val="005F5EAD"/>
    <w:rsid w:val="005F638E"/>
    <w:rsid w:val="005F790D"/>
    <w:rsid w:val="0060171E"/>
    <w:rsid w:val="00602C1D"/>
    <w:rsid w:val="0060467E"/>
    <w:rsid w:val="00604B3E"/>
    <w:rsid w:val="00605470"/>
    <w:rsid w:val="00605A61"/>
    <w:rsid w:val="00605E79"/>
    <w:rsid w:val="00607F85"/>
    <w:rsid w:val="00616800"/>
    <w:rsid w:val="0062385F"/>
    <w:rsid w:val="006240E9"/>
    <w:rsid w:val="006248BA"/>
    <w:rsid w:val="00625971"/>
    <w:rsid w:val="00630039"/>
    <w:rsid w:val="006419FC"/>
    <w:rsid w:val="006423F2"/>
    <w:rsid w:val="006471C4"/>
    <w:rsid w:val="0064725B"/>
    <w:rsid w:val="006525A8"/>
    <w:rsid w:val="006544AE"/>
    <w:rsid w:val="00657B30"/>
    <w:rsid w:val="00665412"/>
    <w:rsid w:val="006672B7"/>
    <w:rsid w:val="00675967"/>
    <w:rsid w:val="00676FFE"/>
    <w:rsid w:val="00677790"/>
    <w:rsid w:val="00677865"/>
    <w:rsid w:val="00683074"/>
    <w:rsid w:val="006835C1"/>
    <w:rsid w:val="00684D32"/>
    <w:rsid w:val="00691467"/>
    <w:rsid w:val="006914FA"/>
    <w:rsid w:val="0069160B"/>
    <w:rsid w:val="00691E41"/>
    <w:rsid w:val="00692CBA"/>
    <w:rsid w:val="00694382"/>
    <w:rsid w:val="00697734"/>
    <w:rsid w:val="006B243D"/>
    <w:rsid w:val="006B2748"/>
    <w:rsid w:val="006B3437"/>
    <w:rsid w:val="006B3649"/>
    <w:rsid w:val="006B4984"/>
    <w:rsid w:val="006B4B2A"/>
    <w:rsid w:val="006C21AC"/>
    <w:rsid w:val="006D2D1F"/>
    <w:rsid w:val="006D3E80"/>
    <w:rsid w:val="006E29CE"/>
    <w:rsid w:val="006E2C00"/>
    <w:rsid w:val="006E4EF8"/>
    <w:rsid w:val="006E4F45"/>
    <w:rsid w:val="006E6D42"/>
    <w:rsid w:val="006F0C99"/>
    <w:rsid w:val="006F5411"/>
    <w:rsid w:val="006F757A"/>
    <w:rsid w:val="006F7978"/>
    <w:rsid w:val="007004C6"/>
    <w:rsid w:val="00700A7B"/>
    <w:rsid w:val="00702779"/>
    <w:rsid w:val="007048B7"/>
    <w:rsid w:val="00705926"/>
    <w:rsid w:val="007156BF"/>
    <w:rsid w:val="007205C6"/>
    <w:rsid w:val="007229EC"/>
    <w:rsid w:val="00724C15"/>
    <w:rsid w:val="007250D2"/>
    <w:rsid w:val="00725F16"/>
    <w:rsid w:val="00726D94"/>
    <w:rsid w:val="00727765"/>
    <w:rsid w:val="007279BA"/>
    <w:rsid w:val="00732417"/>
    <w:rsid w:val="007348C4"/>
    <w:rsid w:val="0073524C"/>
    <w:rsid w:val="007360A9"/>
    <w:rsid w:val="00741505"/>
    <w:rsid w:val="00742343"/>
    <w:rsid w:val="0074432F"/>
    <w:rsid w:val="00744779"/>
    <w:rsid w:val="00745318"/>
    <w:rsid w:val="00753796"/>
    <w:rsid w:val="00753FBC"/>
    <w:rsid w:val="0075763C"/>
    <w:rsid w:val="00757A50"/>
    <w:rsid w:val="00757E0D"/>
    <w:rsid w:val="0076009F"/>
    <w:rsid w:val="00764A25"/>
    <w:rsid w:val="007654E2"/>
    <w:rsid w:val="00765F19"/>
    <w:rsid w:val="007732B8"/>
    <w:rsid w:val="00777CB7"/>
    <w:rsid w:val="007959DA"/>
    <w:rsid w:val="007A2E7D"/>
    <w:rsid w:val="007A3214"/>
    <w:rsid w:val="007A53A3"/>
    <w:rsid w:val="007B3CFA"/>
    <w:rsid w:val="007B7BDA"/>
    <w:rsid w:val="007C3117"/>
    <w:rsid w:val="007C537F"/>
    <w:rsid w:val="007D1C32"/>
    <w:rsid w:val="007D31A0"/>
    <w:rsid w:val="007D3CE5"/>
    <w:rsid w:val="007D4134"/>
    <w:rsid w:val="007D7030"/>
    <w:rsid w:val="007E5E3D"/>
    <w:rsid w:val="007E7AE0"/>
    <w:rsid w:val="007F1431"/>
    <w:rsid w:val="007F4AB1"/>
    <w:rsid w:val="00800235"/>
    <w:rsid w:val="008079B1"/>
    <w:rsid w:val="00814865"/>
    <w:rsid w:val="00815227"/>
    <w:rsid w:val="008243AD"/>
    <w:rsid w:val="00825B9F"/>
    <w:rsid w:val="0082619F"/>
    <w:rsid w:val="00826285"/>
    <w:rsid w:val="0082649E"/>
    <w:rsid w:val="00830E25"/>
    <w:rsid w:val="00833225"/>
    <w:rsid w:val="00834719"/>
    <w:rsid w:val="008433FE"/>
    <w:rsid w:val="0084648B"/>
    <w:rsid w:val="00855E1D"/>
    <w:rsid w:val="00857C96"/>
    <w:rsid w:val="008604C5"/>
    <w:rsid w:val="008612E8"/>
    <w:rsid w:val="0086548B"/>
    <w:rsid w:val="0086549A"/>
    <w:rsid w:val="0087092A"/>
    <w:rsid w:val="008710C9"/>
    <w:rsid w:val="008736EF"/>
    <w:rsid w:val="008775A0"/>
    <w:rsid w:val="008808CB"/>
    <w:rsid w:val="00886DBB"/>
    <w:rsid w:val="00887FF2"/>
    <w:rsid w:val="008928CA"/>
    <w:rsid w:val="0089516D"/>
    <w:rsid w:val="00895176"/>
    <w:rsid w:val="00895630"/>
    <w:rsid w:val="008A13EF"/>
    <w:rsid w:val="008A50B3"/>
    <w:rsid w:val="008A6675"/>
    <w:rsid w:val="008B289B"/>
    <w:rsid w:val="008B2B32"/>
    <w:rsid w:val="008B5AF1"/>
    <w:rsid w:val="008B638A"/>
    <w:rsid w:val="008B755C"/>
    <w:rsid w:val="008C38E6"/>
    <w:rsid w:val="008C3DED"/>
    <w:rsid w:val="008D26DE"/>
    <w:rsid w:val="008D3C74"/>
    <w:rsid w:val="008D4E73"/>
    <w:rsid w:val="008E1636"/>
    <w:rsid w:val="008E33B8"/>
    <w:rsid w:val="008E482F"/>
    <w:rsid w:val="008E6C4D"/>
    <w:rsid w:val="008E799D"/>
    <w:rsid w:val="008F1EC4"/>
    <w:rsid w:val="008F34F9"/>
    <w:rsid w:val="008F5B9D"/>
    <w:rsid w:val="008F6AA3"/>
    <w:rsid w:val="0090326E"/>
    <w:rsid w:val="009042DB"/>
    <w:rsid w:val="009044DC"/>
    <w:rsid w:val="00904773"/>
    <w:rsid w:val="009074C6"/>
    <w:rsid w:val="00907561"/>
    <w:rsid w:val="00907D27"/>
    <w:rsid w:val="009144DD"/>
    <w:rsid w:val="009174E1"/>
    <w:rsid w:val="0092040C"/>
    <w:rsid w:val="009231DB"/>
    <w:rsid w:val="00923CDC"/>
    <w:rsid w:val="0092401E"/>
    <w:rsid w:val="0092582D"/>
    <w:rsid w:val="009274FD"/>
    <w:rsid w:val="00927536"/>
    <w:rsid w:val="009311FA"/>
    <w:rsid w:val="0093243A"/>
    <w:rsid w:val="009326F7"/>
    <w:rsid w:val="00932E43"/>
    <w:rsid w:val="00933877"/>
    <w:rsid w:val="00937CD8"/>
    <w:rsid w:val="009562BC"/>
    <w:rsid w:val="00960D21"/>
    <w:rsid w:val="009622F2"/>
    <w:rsid w:val="00966785"/>
    <w:rsid w:val="009727B8"/>
    <w:rsid w:val="00972A5C"/>
    <w:rsid w:val="00974715"/>
    <w:rsid w:val="0097689D"/>
    <w:rsid w:val="00977975"/>
    <w:rsid w:val="0098308B"/>
    <w:rsid w:val="0098780D"/>
    <w:rsid w:val="0099048F"/>
    <w:rsid w:val="0099092C"/>
    <w:rsid w:val="00992753"/>
    <w:rsid w:val="0099411A"/>
    <w:rsid w:val="00997DAB"/>
    <w:rsid w:val="009A1396"/>
    <w:rsid w:val="009A4482"/>
    <w:rsid w:val="009A45A9"/>
    <w:rsid w:val="009A7DF2"/>
    <w:rsid w:val="009B007F"/>
    <w:rsid w:val="009B23E4"/>
    <w:rsid w:val="009B3298"/>
    <w:rsid w:val="009B5F83"/>
    <w:rsid w:val="009B62CC"/>
    <w:rsid w:val="009C0052"/>
    <w:rsid w:val="009C0FA8"/>
    <w:rsid w:val="009C6E6D"/>
    <w:rsid w:val="009D0621"/>
    <w:rsid w:val="009E09EB"/>
    <w:rsid w:val="009E0BE7"/>
    <w:rsid w:val="009E2869"/>
    <w:rsid w:val="009E67FF"/>
    <w:rsid w:val="009E7EEB"/>
    <w:rsid w:val="009F1C57"/>
    <w:rsid w:val="009F455F"/>
    <w:rsid w:val="009F69F6"/>
    <w:rsid w:val="009F78F6"/>
    <w:rsid w:val="00A00617"/>
    <w:rsid w:val="00A07206"/>
    <w:rsid w:val="00A12FF6"/>
    <w:rsid w:val="00A1308A"/>
    <w:rsid w:val="00A21674"/>
    <w:rsid w:val="00A25195"/>
    <w:rsid w:val="00A30BED"/>
    <w:rsid w:val="00A3226C"/>
    <w:rsid w:val="00A330E1"/>
    <w:rsid w:val="00A33434"/>
    <w:rsid w:val="00A35B9C"/>
    <w:rsid w:val="00A3619F"/>
    <w:rsid w:val="00A37CA2"/>
    <w:rsid w:val="00A37EE9"/>
    <w:rsid w:val="00A40182"/>
    <w:rsid w:val="00A417C4"/>
    <w:rsid w:val="00A41B64"/>
    <w:rsid w:val="00A454E3"/>
    <w:rsid w:val="00A45A33"/>
    <w:rsid w:val="00A531D5"/>
    <w:rsid w:val="00A56379"/>
    <w:rsid w:val="00A56AC0"/>
    <w:rsid w:val="00A57B4F"/>
    <w:rsid w:val="00A60373"/>
    <w:rsid w:val="00A61EAD"/>
    <w:rsid w:val="00A6565C"/>
    <w:rsid w:val="00A66DDD"/>
    <w:rsid w:val="00A67DF4"/>
    <w:rsid w:val="00A70CF5"/>
    <w:rsid w:val="00A71140"/>
    <w:rsid w:val="00A7281E"/>
    <w:rsid w:val="00A756C9"/>
    <w:rsid w:val="00A76AAD"/>
    <w:rsid w:val="00A7751F"/>
    <w:rsid w:val="00A87891"/>
    <w:rsid w:val="00A91475"/>
    <w:rsid w:val="00A92F2D"/>
    <w:rsid w:val="00A96FB6"/>
    <w:rsid w:val="00AA116B"/>
    <w:rsid w:val="00AA3615"/>
    <w:rsid w:val="00AA4198"/>
    <w:rsid w:val="00AA456C"/>
    <w:rsid w:val="00AA47E2"/>
    <w:rsid w:val="00AA7BDF"/>
    <w:rsid w:val="00AB04BD"/>
    <w:rsid w:val="00AB3DA2"/>
    <w:rsid w:val="00AC04FE"/>
    <w:rsid w:val="00AC13F5"/>
    <w:rsid w:val="00AC1417"/>
    <w:rsid w:val="00AC2309"/>
    <w:rsid w:val="00AC3FF1"/>
    <w:rsid w:val="00AC6888"/>
    <w:rsid w:val="00AD081E"/>
    <w:rsid w:val="00AD2687"/>
    <w:rsid w:val="00AD45A2"/>
    <w:rsid w:val="00AE07C6"/>
    <w:rsid w:val="00AE0B6A"/>
    <w:rsid w:val="00AE2069"/>
    <w:rsid w:val="00AE2B43"/>
    <w:rsid w:val="00AE4E2B"/>
    <w:rsid w:val="00AE5874"/>
    <w:rsid w:val="00AE6C3F"/>
    <w:rsid w:val="00AE6ED9"/>
    <w:rsid w:val="00AF0013"/>
    <w:rsid w:val="00AF02BE"/>
    <w:rsid w:val="00AF07B7"/>
    <w:rsid w:val="00AF1C2F"/>
    <w:rsid w:val="00AF254D"/>
    <w:rsid w:val="00AF285D"/>
    <w:rsid w:val="00AF4B5E"/>
    <w:rsid w:val="00AF5BA5"/>
    <w:rsid w:val="00AF6110"/>
    <w:rsid w:val="00B0103F"/>
    <w:rsid w:val="00B03B1D"/>
    <w:rsid w:val="00B07FB4"/>
    <w:rsid w:val="00B11FD4"/>
    <w:rsid w:val="00B131C8"/>
    <w:rsid w:val="00B16502"/>
    <w:rsid w:val="00B1681D"/>
    <w:rsid w:val="00B2355C"/>
    <w:rsid w:val="00B2563B"/>
    <w:rsid w:val="00B27945"/>
    <w:rsid w:val="00B30F2F"/>
    <w:rsid w:val="00B31DBA"/>
    <w:rsid w:val="00B31E77"/>
    <w:rsid w:val="00B33FD5"/>
    <w:rsid w:val="00B3713C"/>
    <w:rsid w:val="00B37436"/>
    <w:rsid w:val="00B405D8"/>
    <w:rsid w:val="00B4209E"/>
    <w:rsid w:val="00B424C4"/>
    <w:rsid w:val="00B42D29"/>
    <w:rsid w:val="00B47CA3"/>
    <w:rsid w:val="00B503E0"/>
    <w:rsid w:val="00B52D56"/>
    <w:rsid w:val="00B5394C"/>
    <w:rsid w:val="00B6256B"/>
    <w:rsid w:val="00B659BC"/>
    <w:rsid w:val="00B67142"/>
    <w:rsid w:val="00B6754F"/>
    <w:rsid w:val="00B73047"/>
    <w:rsid w:val="00B733EB"/>
    <w:rsid w:val="00B7708E"/>
    <w:rsid w:val="00B85593"/>
    <w:rsid w:val="00B85E1E"/>
    <w:rsid w:val="00B90D85"/>
    <w:rsid w:val="00B95202"/>
    <w:rsid w:val="00BA03AC"/>
    <w:rsid w:val="00BA297F"/>
    <w:rsid w:val="00BA4D5C"/>
    <w:rsid w:val="00BA5DB3"/>
    <w:rsid w:val="00BA738B"/>
    <w:rsid w:val="00BB1FA8"/>
    <w:rsid w:val="00BB45B3"/>
    <w:rsid w:val="00BB5292"/>
    <w:rsid w:val="00BB5370"/>
    <w:rsid w:val="00BB5645"/>
    <w:rsid w:val="00BB614C"/>
    <w:rsid w:val="00BB78F7"/>
    <w:rsid w:val="00BC156F"/>
    <w:rsid w:val="00BC5FE7"/>
    <w:rsid w:val="00BD3134"/>
    <w:rsid w:val="00BD3D87"/>
    <w:rsid w:val="00BD531A"/>
    <w:rsid w:val="00BD7439"/>
    <w:rsid w:val="00BE3B7B"/>
    <w:rsid w:val="00BE43AA"/>
    <w:rsid w:val="00BE463A"/>
    <w:rsid w:val="00BF14A2"/>
    <w:rsid w:val="00BF17C9"/>
    <w:rsid w:val="00BF1C96"/>
    <w:rsid w:val="00BF5D6B"/>
    <w:rsid w:val="00C17AE7"/>
    <w:rsid w:val="00C2132D"/>
    <w:rsid w:val="00C23FF6"/>
    <w:rsid w:val="00C262B2"/>
    <w:rsid w:val="00C32B0F"/>
    <w:rsid w:val="00C3331A"/>
    <w:rsid w:val="00C4398A"/>
    <w:rsid w:val="00C4419D"/>
    <w:rsid w:val="00C44267"/>
    <w:rsid w:val="00C45792"/>
    <w:rsid w:val="00C4762D"/>
    <w:rsid w:val="00C501ED"/>
    <w:rsid w:val="00C53233"/>
    <w:rsid w:val="00C53F6C"/>
    <w:rsid w:val="00C546C1"/>
    <w:rsid w:val="00C57C00"/>
    <w:rsid w:val="00C6024B"/>
    <w:rsid w:val="00C66975"/>
    <w:rsid w:val="00C70425"/>
    <w:rsid w:val="00C732F6"/>
    <w:rsid w:val="00C73555"/>
    <w:rsid w:val="00C74477"/>
    <w:rsid w:val="00C74556"/>
    <w:rsid w:val="00C860D0"/>
    <w:rsid w:val="00C92D1D"/>
    <w:rsid w:val="00C95B20"/>
    <w:rsid w:val="00C96ABB"/>
    <w:rsid w:val="00CA1D24"/>
    <w:rsid w:val="00CA58F3"/>
    <w:rsid w:val="00CB1477"/>
    <w:rsid w:val="00CB1A63"/>
    <w:rsid w:val="00CB65FF"/>
    <w:rsid w:val="00CC4BF1"/>
    <w:rsid w:val="00CD09F0"/>
    <w:rsid w:val="00CD14D2"/>
    <w:rsid w:val="00CD2EC2"/>
    <w:rsid w:val="00CD70EE"/>
    <w:rsid w:val="00CD7F2E"/>
    <w:rsid w:val="00CE0B4A"/>
    <w:rsid w:val="00CF1A89"/>
    <w:rsid w:val="00CF1B96"/>
    <w:rsid w:val="00CF1E13"/>
    <w:rsid w:val="00CF2B06"/>
    <w:rsid w:val="00CF4C7E"/>
    <w:rsid w:val="00CF53A8"/>
    <w:rsid w:val="00D004FF"/>
    <w:rsid w:val="00D067A3"/>
    <w:rsid w:val="00D104D4"/>
    <w:rsid w:val="00D10D1A"/>
    <w:rsid w:val="00D16111"/>
    <w:rsid w:val="00D17933"/>
    <w:rsid w:val="00D2088A"/>
    <w:rsid w:val="00D244B1"/>
    <w:rsid w:val="00D25A6D"/>
    <w:rsid w:val="00D278B9"/>
    <w:rsid w:val="00D31ED1"/>
    <w:rsid w:val="00D323B8"/>
    <w:rsid w:val="00D32AF9"/>
    <w:rsid w:val="00D4347A"/>
    <w:rsid w:val="00D4349C"/>
    <w:rsid w:val="00D4502C"/>
    <w:rsid w:val="00D52A18"/>
    <w:rsid w:val="00D54193"/>
    <w:rsid w:val="00D54BB2"/>
    <w:rsid w:val="00D55C7A"/>
    <w:rsid w:val="00D57F2E"/>
    <w:rsid w:val="00D60063"/>
    <w:rsid w:val="00D600FF"/>
    <w:rsid w:val="00D6149C"/>
    <w:rsid w:val="00D62D35"/>
    <w:rsid w:val="00D64B1B"/>
    <w:rsid w:val="00D70AC1"/>
    <w:rsid w:val="00D72275"/>
    <w:rsid w:val="00D7398A"/>
    <w:rsid w:val="00D7568B"/>
    <w:rsid w:val="00D77729"/>
    <w:rsid w:val="00D81BF2"/>
    <w:rsid w:val="00D82C85"/>
    <w:rsid w:val="00D83E83"/>
    <w:rsid w:val="00D83F55"/>
    <w:rsid w:val="00D87408"/>
    <w:rsid w:val="00D90288"/>
    <w:rsid w:val="00D90BC3"/>
    <w:rsid w:val="00D949F0"/>
    <w:rsid w:val="00D961FD"/>
    <w:rsid w:val="00D9765B"/>
    <w:rsid w:val="00D978D9"/>
    <w:rsid w:val="00DA1F04"/>
    <w:rsid w:val="00DA53E5"/>
    <w:rsid w:val="00DB0FBB"/>
    <w:rsid w:val="00DB1ED9"/>
    <w:rsid w:val="00DB2B24"/>
    <w:rsid w:val="00DB3970"/>
    <w:rsid w:val="00DB3E03"/>
    <w:rsid w:val="00DB5A0E"/>
    <w:rsid w:val="00DC0243"/>
    <w:rsid w:val="00DC134F"/>
    <w:rsid w:val="00DC1D43"/>
    <w:rsid w:val="00DD0952"/>
    <w:rsid w:val="00DD1C6D"/>
    <w:rsid w:val="00DD250C"/>
    <w:rsid w:val="00DD2A2E"/>
    <w:rsid w:val="00DE0A6B"/>
    <w:rsid w:val="00DE1E77"/>
    <w:rsid w:val="00DF0244"/>
    <w:rsid w:val="00DF5915"/>
    <w:rsid w:val="00E00DD9"/>
    <w:rsid w:val="00E04EBC"/>
    <w:rsid w:val="00E070F3"/>
    <w:rsid w:val="00E11B52"/>
    <w:rsid w:val="00E12207"/>
    <w:rsid w:val="00E158D7"/>
    <w:rsid w:val="00E1798C"/>
    <w:rsid w:val="00E21B99"/>
    <w:rsid w:val="00E23004"/>
    <w:rsid w:val="00E23AD1"/>
    <w:rsid w:val="00E26842"/>
    <w:rsid w:val="00E26C0C"/>
    <w:rsid w:val="00E34357"/>
    <w:rsid w:val="00E35389"/>
    <w:rsid w:val="00E36DB7"/>
    <w:rsid w:val="00E4198E"/>
    <w:rsid w:val="00E45A05"/>
    <w:rsid w:val="00E5274C"/>
    <w:rsid w:val="00E53BA6"/>
    <w:rsid w:val="00E555A9"/>
    <w:rsid w:val="00E63006"/>
    <w:rsid w:val="00E66318"/>
    <w:rsid w:val="00E6718C"/>
    <w:rsid w:val="00E67DF7"/>
    <w:rsid w:val="00E750C3"/>
    <w:rsid w:val="00E84371"/>
    <w:rsid w:val="00E90C66"/>
    <w:rsid w:val="00E92670"/>
    <w:rsid w:val="00E92CB9"/>
    <w:rsid w:val="00E95A68"/>
    <w:rsid w:val="00EA07D8"/>
    <w:rsid w:val="00EA210A"/>
    <w:rsid w:val="00EA26A6"/>
    <w:rsid w:val="00EA388A"/>
    <w:rsid w:val="00EA615F"/>
    <w:rsid w:val="00EB0A64"/>
    <w:rsid w:val="00EB0C79"/>
    <w:rsid w:val="00EB3215"/>
    <w:rsid w:val="00EB32DE"/>
    <w:rsid w:val="00EB47E9"/>
    <w:rsid w:val="00EC3072"/>
    <w:rsid w:val="00EC7D41"/>
    <w:rsid w:val="00ED0060"/>
    <w:rsid w:val="00ED1D62"/>
    <w:rsid w:val="00ED44E5"/>
    <w:rsid w:val="00ED7409"/>
    <w:rsid w:val="00ED79BF"/>
    <w:rsid w:val="00EE2AC1"/>
    <w:rsid w:val="00EE5515"/>
    <w:rsid w:val="00EE6993"/>
    <w:rsid w:val="00EF0097"/>
    <w:rsid w:val="00EF77E9"/>
    <w:rsid w:val="00F012A4"/>
    <w:rsid w:val="00F02214"/>
    <w:rsid w:val="00F1282B"/>
    <w:rsid w:val="00F13AF7"/>
    <w:rsid w:val="00F2517A"/>
    <w:rsid w:val="00F27D0D"/>
    <w:rsid w:val="00F40ED5"/>
    <w:rsid w:val="00F45671"/>
    <w:rsid w:val="00F47F89"/>
    <w:rsid w:val="00F511A5"/>
    <w:rsid w:val="00F51510"/>
    <w:rsid w:val="00F56310"/>
    <w:rsid w:val="00F60DF9"/>
    <w:rsid w:val="00F62159"/>
    <w:rsid w:val="00F634BF"/>
    <w:rsid w:val="00F63737"/>
    <w:rsid w:val="00F63B06"/>
    <w:rsid w:val="00F65A18"/>
    <w:rsid w:val="00F667AA"/>
    <w:rsid w:val="00F66996"/>
    <w:rsid w:val="00F72055"/>
    <w:rsid w:val="00F7372D"/>
    <w:rsid w:val="00F7409A"/>
    <w:rsid w:val="00F745EE"/>
    <w:rsid w:val="00F7568D"/>
    <w:rsid w:val="00F7652B"/>
    <w:rsid w:val="00F76BEC"/>
    <w:rsid w:val="00F76E0A"/>
    <w:rsid w:val="00F81488"/>
    <w:rsid w:val="00F822FC"/>
    <w:rsid w:val="00F82D5D"/>
    <w:rsid w:val="00F830CD"/>
    <w:rsid w:val="00F85CF6"/>
    <w:rsid w:val="00F90FF8"/>
    <w:rsid w:val="00F93296"/>
    <w:rsid w:val="00F93C8F"/>
    <w:rsid w:val="00FA0D11"/>
    <w:rsid w:val="00FA186C"/>
    <w:rsid w:val="00FA23FE"/>
    <w:rsid w:val="00FA286A"/>
    <w:rsid w:val="00FA292F"/>
    <w:rsid w:val="00FA56C7"/>
    <w:rsid w:val="00FA64A1"/>
    <w:rsid w:val="00FB1305"/>
    <w:rsid w:val="00FC15B8"/>
    <w:rsid w:val="00FC1908"/>
    <w:rsid w:val="00FC3CC5"/>
    <w:rsid w:val="00FC61F6"/>
    <w:rsid w:val="00FC7605"/>
    <w:rsid w:val="00FD1931"/>
    <w:rsid w:val="00FD4AD6"/>
    <w:rsid w:val="00FE17C2"/>
    <w:rsid w:val="00FE2E0F"/>
    <w:rsid w:val="00FE32B3"/>
    <w:rsid w:val="00FE412B"/>
    <w:rsid w:val="00FE61E8"/>
    <w:rsid w:val="00FF1BA8"/>
    <w:rsid w:val="00FF3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AE9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137A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7A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6">
    <w:name w:val="c6"/>
    <w:basedOn w:val="a0"/>
    <w:rsid w:val="00137AE9"/>
  </w:style>
  <w:style w:type="paragraph" w:customStyle="1" w:styleId="c38">
    <w:name w:val="c38"/>
    <w:basedOn w:val="a"/>
    <w:rsid w:val="00137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137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37AE9"/>
  </w:style>
  <w:style w:type="paragraph" w:styleId="a3">
    <w:name w:val="Normal (Web)"/>
    <w:basedOn w:val="a"/>
    <w:uiPriority w:val="99"/>
    <w:unhideWhenUsed/>
    <w:rsid w:val="00137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37AE9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character" w:customStyle="1" w:styleId="c26">
    <w:name w:val="c26"/>
    <w:basedOn w:val="a0"/>
    <w:rsid w:val="00137AE9"/>
  </w:style>
  <w:style w:type="paragraph" w:customStyle="1" w:styleId="c0">
    <w:name w:val="c0"/>
    <w:basedOn w:val="a"/>
    <w:rsid w:val="00137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37AE9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137AE9"/>
    <w:rPr>
      <w:b/>
      <w:bCs/>
    </w:rPr>
  </w:style>
  <w:style w:type="character" w:customStyle="1" w:styleId="c3">
    <w:name w:val="c3"/>
    <w:basedOn w:val="a0"/>
    <w:rsid w:val="00137AE9"/>
  </w:style>
  <w:style w:type="character" w:customStyle="1" w:styleId="c4">
    <w:name w:val="c4"/>
    <w:basedOn w:val="a0"/>
    <w:rsid w:val="00137AE9"/>
  </w:style>
  <w:style w:type="paragraph" w:styleId="a7">
    <w:name w:val="Balloon Text"/>
    <w:basedOn w:val="a"/>
    <w:link w:val="a8"/>
    <w:uiPriority w:val="99"/>
    <w:semiHidden/>
    <w:unhideWhenUsed/>
    <w:rsid w:val="00137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7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hyperlink" Target="https://konstruktortestov.ru/test-18547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google.com/url?q=http://www.dddgazeta.ru/&amp;sa=D&amp;ust=1521900603224000&amp;usg=AFQjCNFIK7qCChG3IZCoZKMDyt8B04Ub2w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1881</Words>
  <Characters>10727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"Средняя школа №18"</Company>
  <LinksUpToDate>false</LinksUpToDate>
  <CharactersWithSpaces>12583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2022-04-11T17:44:00Z</dcterms:created>
  <dcterms:modified xsi:type="dcterms:W3CDTF">2022-04-11T18:14:00Z</dcterms:modified>
</cp:coreProperties>
</file>