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3" w:rsidRDefault="00E16D53" w:rsidP="00222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2C5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Pr="007C5780"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4A3AC1" w:rsidRPr="007C5780">
        <w:rPr>
          <w:rFonts w:ascii="Times New Roman" w:hAnsi="Times New Roman" w:cs="Times New Roman"/>
          <w:b/>
          <w:sz w:val="28"/>
          <w:szCs w:val="28"/>
        </w:rPr>
        <w:t>-организатора</w:t>
      </w:r>
      <w:r w:rsidR="006062C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C5780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6062C5">
        <w:rPr>
          <w:rFonts w:ascii="Times New Roman" w:hAnsi="Times New Roman" w:cs="Times New Roman"/>
          <w:b/>
          <w:sz w:val="28"/>
          <w:szCs w:val="28"/>
        </w:rPr>
        <w:t>ьми</w:t>
      </w:r>
      <w:r w:rsidRPr="007C5780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bookmarkStart w:id="0" w:name="_GoBack"/>
      <w:bookmarkEnd w:id="0"/>
      <w:r w:rsidR="00686E9E">
        <w:rPr>
          <w:rFonts w:ascii="Times New Roman" w:hAnsi="Times New Roman" w:cs="Times New Roman"/>
          <w:b/>
          <w:sz w:val="28"/>
          <w:szCs w:val="28"/>
        </w:rPr>
        <w:t>»</w:t>
      </w:r>
    </w:p>
    <w:p w:rsidR="002221D0" w:rsidRPr="007C5780" w:rsidRDefault="002221D0" w:rsidP="00222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C5" w:rsidRDefault="00E16D53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2C5" w:rsidRPr="006062C5">
        <w:rPr>
          <w:rFonts w:ascii="Times New Roman" w:hAnsi="Times New Roman" w:cs="Times New Roman"/>
          <w:sz w:val="28"/>
          <w:szCs w:val="28"/>
        </w:rPr>
        <w:t xml:space="preserve">В Федеральном законе "Об образовании в Российской Федерации" говорится, что дети с проблемами в развитии имеют равные со всеми права на образование. Образование детей с ОВЗ и детей инвалидов предусматривает создания для них специальной развивающей среды, обеспечивающей адекватные условия и равные с обычными детьми возможности для получения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69D" w:rsidRDefault="00E16D53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 педагога</w:t>
      </w:r>
      <w:r w:rsidR="004A3AC1">
        <w:rPr>
          <w:rFonts w:ascii="Times New Roman" w:hAnsi="Times New Roman" w:cs="Times New Roman"/>
          <w:sz w:val="28"/>
          <w:szCs w:val="28"/>
        </w:rPr>
        <w:t>-организатора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6062C5">
        <w:rPr>
          <w:rFonts w:ascii="Times New Roman" w:hAnsi="Times New Roman" w:cs="Times New Roman"/>
          <w:sz w:val="28"/>
          <w:szCs w:val="28"/>
        </w:rPr>
        <w:t xml:space="preserve">процесса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начальном звене очень важна, так как этот период </w:t>
      </w:r>
      <w:r w:rsidR="0045669D">
        <w:rPr>
          <w:rFonts w:ascii="Times New Roman" w:hAnsi="Times New Roman" w:cs="Times New Roman"/>
          <w:sz w:val="28"/>
          <w:szCs w:val="28"/>
        </w:rPr>
        <w:t xml:space="preserve">наиболее благоприятендля осуществления целенаправленной коррекционной </w:t>
      </w:r>
      <w:r w:rsidR="004A3AC1">
        <w:rPr>
          <w:rFonts w:ascii="Times New Roman" w:hAnsi="Times New Roman" w:cs="Times New Roman"/>
          <w:sz w:val="28"/>
          <w:szCs w:val="28"/>
        </w:rPr>
        <w:t xml:space="preserve">работы с учащимися, особенно с их </w:t>
      </w:r>
      <w:r w:rsidR="0045669D">
        <w:rPr>
          <w:rFonts w:ascii="Times New Roman" w:hAnsi="Times New Roman" w:cs="Times New Roman"/>
          <w:sz w:val="28"/>
          <w:szCs w:val="28"/>
        </w:rPr>
        <w:t xml:space="preserve">различными нарушениями, которые нуждаются в дополнительной помощи специалистов. </w:t>
      </w:r>
    </w:p>
    <w:p w:rsidR="002C2187" w:rsidRDefault="0045669D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</w:t>
      </w:r>
      <w:r w:rsidR="004A3AC1">
        <w:rPr>
          <w:rFonts w:ascii="Times New Roman" w:hAnsi="Times New Roman" w:cs="Times New Roman"/>
          <w:sz w:val="28"/>
          <w:szCs w:val="28"/>
        </w:rPr>
        <w:t>ичные нарушения вызывают 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2C5"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</w:rPr>
        <w:t>значительные затруднения в познании окружающей действительности, сужают общественные</w:t>
      </w:r>
      <w:r w:rsidR="00BE0901">
        <w:rPr>
          <w:rFonts w:ascii="Times New Roman" w:hAnsi="Times New Roman" w:cs="Times New Roman"/>
          <w:sz w:val="28"/>
          <w:szCs w:val="28"/>
        </w:rPr>
        <w:t xml:space="preserve"> контакты, ограничивают возможность заниматься многими видами деятельности. </w:t>
      </w:r>
    </w:p>
    <w:p w:rsidR="007C5780" w:rsidRDefault="004A3AC1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педагог-организатор стремится сформировать адекватную самооценку, развить познавательный интерес у учащихся, </w:t>
      </w:r>
      <w:r w:rsidR="005E14C9">
        <w:rPr>
          <w:rFonts w:ascii="Times New Roman" w:hAnsi="Times New Roman" w:cs="Times New Roman"/>
          <w:sz w:val="28"/>
          <w:szCs w:val="28"/>
        </w:rPr>
        <w:t>научить их видеть и понимать окружающий мир</w:t>
      </w:r>
      <w:r w:rsidR="00097852">
        <w:rPr>
          <w:rFonts w:ascii="Times New Roman" w:hAnsi="Times New Roman" w:cs="Times New Roman"/>
          <w:sz w:val="28"/>
          <w:szCs w:val="28"/>
        </w:rPr>
        <w:t>, научить общат</w:t>
      </w:r>
      <w:r w:rsidR="007C5780">
        <w:rPr>
          <w:rFonts w:ascii="Times New Roman" w:hAnsi="Times New Roman" w:cs="Times New Roman"/>
          <w:sz w:val="28"/>
          <w:szCs w:val="28"/>
        </w:rPr>
        <w:t>ься со взрослыми и сверстниками через мероприятия.</w:t>
      </w:r>
    </w:p>
    <w:p w:rsidR="007C5780" w:rsidRDefault="007C5780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Мероприятия направлены на создание системы психолого-педагогической поддержки учащихся с отклонениями в развитии. </w:t>
      </w:r>
    </w:p>
    <w:p w:rsidR="00EE0E40" w:rsidRPr="00EE0E40" w:rsidRDefault="00EE0E40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2187" w:rsidRPr="002C2187" w:rsidRDefault="002C2187" w:rsidP="0029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0E40" w:rsidRPr="002C2187">
        <w:rPr>
          <w:rFonts w:ascii="Times New Roman" w:hAnsi="Times New Roman" w:cs="Times New Roman"/>
          <w:sz w:val="28"/>
          <w:szCs w:val="28"/>
        </w:rPr>
        <w:t>Выявление творческого потенциала учащихся</w:t>
      </w:r>
      <w:r w:rsidR="006062C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E0E40" w:rsidRPr="002C2187">
        <w:rPr>
          <w:rFonts w:ascii="Times New Roman" w:hAnsi="Times New Roman" w:cs="Times New Roman"/>
          <w:sz w:val="28"/>
          <w:szCs w:val="28"/>
        </w:rPr>
        <w:t xml:space="preserve"> путём включения в разнообразные виды деятельности совместно со </w:t>
      </w:r>
      <w:r w:rsidRPr="002C2187">
        <w:rPr>
          <w:rFonts w:ascii="Times New Roman" w:hAnsi="Times New Roman" w:cs="Times New Roman"/>
          <w:sz w:val="28"/>
          <w:szCs w:val="28"/>
        </w:rPr>
        <w:t>здоровыми детьми (экскурсии, мероприятия, викторины, беседы).</w:t>
      </w:r>
    </w:p>
    <w:p w:rsidR="002F269A" w:rsidRDefault="002C2187" w:rsidP="0029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C2187">
        <w:rPr>
          <w:rFonts w:ascii="Times New Roman" w:hAnsi="Times New Roman" w:cs="Times New Roman"/>
          <w:sz w:val="28"/>
          <w:szCs w:val="28"/>
        </w:rPr>
        <w:t xml:space="preserve">Психологическая помощь </w:t>
      </w:r>
      <w:proofErr w:type="gramStart"/>
      <w:r w:rsidRPr="002C21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C2187">
        <w:rPr>
          <w:rFonts w:ascii="Times New Roman" w:hAnsi="Times New Roman" w:cs="Times New Roman"/>
          <w:sz w:val="28"/>
          <w:szCs w:val="28"/>
        </w:rPr>
        <w:t xml:space="preserve"> в развитии навыков общения для психологической ориентации инвалидов на выход из </w:t>
      </w:r>
      <w:r w:rsidR="002F269A">
        <w:rPr>
          <w:rFonts w:ascii="Times New Roman" w:hAnsi="Times New Roman" w:cs="Times New Roman"/>
          <w:sz w:val="28"/>
          <w:szCs w:val="28"/>
        </w:rPr>
        <w:t xml:space="preserve">пассивного состояния.                                                                                    </w:t>
      </w:r>
    </w:p>
    <w:p w:rsidR="002F269A" w:rsidRPr="002F269A" w:rsidRDefault="002F269A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Методы:</w:t>
      </w:r>
    </w:p>
    <w:p w:rsidR="002F269A" w:rsidRPr="002F269A" w:rsidRDefault="002F269A" w:rsidP="0029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954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t>роведение опросов, бесед, тестирования для определения особенностей психической деятельности и личностных характеристик детей-инвалидов;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- </w:t>
      </w:r>
      <w:r w:rsidR="00295425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t>еседы с детьми и их родителями о здоровом образе жизни, о возможностях сохранения и самовосстановления здоровья, о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временных системах профилактики;                                                                                                          </w:t>
      </w:r>
      <w:r w:rsidR="004B1C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proofErr w:type="gramStart"/>
      <w:r w:rsidR="004B1CF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954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4B1C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роведение 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педагогом организатором оздоровительных сеансов для улучшения осанки, укрепления и коррекции зрения;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</w:t>
      </w:r>
      <w:r w:rsidR="002954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-п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t>рактикум по интеллектуальным играм: решение и составление кроссвордов;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="002954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-п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t>роведение психолого-педагогических тренингов на повышение самооценки, функциональная тренировка поведения, 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шечная релаксация по Джекобсону;                                                                                                                           - </w:t>
      </w:r>
      <w:r w:rsidR="002954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роведение занятий по развитию коммуникабельности и навыков общения в стандартных ситуациях: проведение игровых программ и массовых игр: игры знакомства, игры по этикету; ролевые игры-шутки; упражнения на 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вербальную и невербальную коммуникацию; игры на развитие эмоциональных реакций и различных видов поведения в разных ситуациях;</w:t>
      </w:r>
    </w:p>
    <w:p w:rsidR="00097852" w:rsidRPr="002C2187" w:rsidRDefault="002F269A" w:rsidP="002954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95425"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r w:rsidRPr="002F269A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скурсии в парк, посещение музея.</w:t>
      </w:r>
    </w:p>
    <w:p w:rsidR="007E3EDE" w:rsidRDefault="00097852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различные тренинги, упражнения, которые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7090B">
        <w:rPr>
          <w:rFonts w:ascii="Times New Roman" w:hAnsi="Times New Roman" w:cs="Times New Roman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z w:val="28"/>
          <w:szCs w:val="28"/>
        </w:rPr>
        <w:t>лучше понимать собственное эмоциональное состояние, распознавать</w:t>
      </w:r>
      <w:r w:rsidR="0007090B">
        <w:rPr>
          <w:rFonts w:ascii="Times New Roman" w:hAnsi="Times New Roman" w:cs="Times New Roman"/>
          <w:sz w:val="28"/>
          <w:szCs w:val="28"/>
        </w:rPr>
        <w:t xml:space="preserve"> чувство других людей, способствуют расширению словаря эмоциональной лекси</w:t>
      </w:r>
      <w:r w:rsidR="006062C5">
        <w:rPr>
          <w:rFonts w:ascii="Times New Roman" w:hAnsi="Times New Roman" w:cs="Times New Roman"/>
          <w:sz w:val="28"/>
          <w:szCs w:val="28"/>
        </w:rPr>
        <w:t>ки, снижению уровня тревожности.</w:t>
      </w:r>
      <w:r w:rsidR="007E3E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5425" w:rsidRDefault="007E3EDE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психологическогофона</w:t>
      </w:r>
      <w:r w:rsidR="00261FE2">
        <w:rPr>
          <w:rFonts w:ascii="Times New Roman" w:hAnsi="Times New Roman" w:cs="Times New Roman"/>
          <w:sz w:val="28"/>
          <w:szCs w:val="28"/>
        </w:rPr>
        <w:t xml:space="preserve"> является основной составляющей в создании психолого-педагогических условий.                                </w:t>
      </w:r>
    </w:p>
    <w:p w:rsidR="00295425" w:rsidRDefault="00261FE2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не только боятся прикосновений, им достаточно трудно установить и эмоциональный контакт с родными, тем более с другими детьми и взрослыми. </w:t>
      </w:r>
      <w:proofErr w:type="gramStart"/>
      <w:r w:rsidR="006F3A97">
        <w:rPr>
          <w:rFonts w:ascii="Times New Roman" w:hAnsi="Times New Roman" w:cs="Times New Roman"/>
          <w:sz w:val="28"/>
          <w:szCs w:val="28"/>
        </w:rPr>
        <w:t>Участвуя вместе</w:t>
      </w:r>
      <w:r w:rsidR="002F7821">
        <w:rPr>
          <w:rFonts w:ascii="Times New Roman" w:hAnsi="Times New Roman" w:cs="Times New Roman"/>
          <w:sz w:val="28"/>
          <w:szCs w:val="28"/>
        </w:rPr>
        <w:t xml:space="preserve"> с обучающимися в играх, прикасаясь друг другу ребята лучше осознают свою причастность к коллективу, больше настраиваются на совместную деятельность, лучше идут на контакт.</w:t>
      </w:r>
      <w:proofErr w:type="gramEnd"/>
    </w:p>
    <w:p w:rsidR="00932C27" w:rsidRPr="00295425" w:rsidRDefault="00FC4D87" w:rsidP="0029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Таким образом,</w:t>
      </w:r>
      <w:r w:rsidR="004B1C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32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C5780" w:rsidRPr="00FC4D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ажнейшей задачей</w:t>
      </w:r>
      <w:r w:rsidR="007C5780" w:rsidRPr="007C5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ребёнка</w:t>
      </w:r>
      <w:r w:rsidR="00606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ОВЗ</w:t>
      </w:r>
      <w:r w:rsidR="007C5780" w:rsidRPr="007C5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расширение сферы его самостоятельности, под которой понимается преодоление им обособленности за счёт снятия комплекса неполноценности, приобретение навыков коммуникации и умения осваивать и применять без непосредственной посторонней помощи знания и навыки для решения повседневных</w:t>
      </w:r>
      <w:r w:rsidR="00932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задач.    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 xml:space="preserve">       В нашем образовательном учреждении для детей с ограниченными возможностями здоровья 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6062C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сопровождение, основная задача которого: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>создание системы непрерывного, комплексного, индивидуализированного психолого-педагогического сопровождения обучения детей с ОВЗ.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 xml:space="preserve">     Профессиональная взаимосвязь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ГБОУ школы №34 </w:t>
      </w:r>
      <w:r w:rsidRPr="006062C5">
        <w:rPr>
          <w:rFonts w:ascii="Times New Roman" w:hAnsi="Times New Roman" w:cs="Times New Roman"/>
          <w:sz w:val="28"/>
          <w:szCs w:val="28"/>
        </w:rPr>
        <w:t xml:space="preserve">(педагога-психолога, учителя-логопеда, </w:t>
      </w:r>
      <w:r>
        <w:rPr>
          <w:rFonts w:ascii="Times New Roman" w:hAnsi="Times New Roman" w:cs="Times New Roman"/>
          <w:sz w:val="28"/>
          <w:szCs w:val="28"/>
        </w:rPr>
        <w:t xml:space="preserve">учителя-дефектолога, </w:t>
      </w:r>
      <w:r w:rsidRPr="006062C5">
        <w:rPr>
          <w:rFonts w:ascii="Times New Roman" w:hAnsi="Times New Roman" w:cs="Times New Roman"/>
          <w:sz w:val="28"/>
          <w:szCs w:val="28"/>
        </w:rPr>
        <w:t>социального педагога,  учителя начальных классов, медицинского работника</w:t>
      </w:r>
      <w:r>
        <w:rPr>
          <w:rFonts w:ascii="Times New Roman" w:hAnsi="Times New Roman" w:cs="Times New Roman"/>
          <w:sz w:val="28"/>
          <w:szCs w:val="28"/>
        </w:rPr>
        <w:t>, педагога-организатора</w:t>
      </w:r>
      <w:r w:rsidRPr="006062C5">
        <w:rPr>
          <w:rFonts w:ascii="Times New Roman" w:hAnsi="Times New Roman" w:cs="Times New Roman"/>
          <w:sz w:val="28"/>
          <w:szCs w:val="28"/>
        </w:rPr>
        <w:t>) в работе можно рассматривать как комплексную технологию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координировано. Важным условием успешной коррекционной работы считаю непрерывность педагогического воздействия.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 xml:space="preserve">   В своей  работе используем следующие формы: 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>проведение индивидуальной работы с учащимися и их родителями: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 xml:space="preserve">тематические беседы, посещение семей, подготовка рекомендаций, характеристик на ПМПК;  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>проведение малых педагогических советов, административных советов;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>ведение карт наблюдений динамики учебных навыков;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 xml:space="preserve">посещение, </w:t>
      </w:r>
      <w:proofErr w:type="spellStart"/>
      <w:r w:rsidRPr="006062C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062C5">
        <w:rPr>
          <w:rFonts w:ascii="Times New Roman" w:hAnsi="Times New Roman" w:cs="Times New Roman"/>
          <w:sz w:val="28"/>
          <w:szCs w:val="28"/>
        </w:rPr>
        <w:t xml:space="preserve"> уроков, анализ уроков с точки зрения</w:t>
      </w:r>
      <w:r w:rsidR="0068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C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062C5">
        <w:rPr>
          <w:rFonts w:ascii="Times New Roman" w:hAnsi="Times New Roman" w:cs="Times New Roman"/>
          <w:sz w:val="28"/>
          <w:szCs w:val="28"/>
        </w:rPr>
        <w:t>;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>разработка методических рекомендаций учителю;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>анкетирование учащихся, диагностика;</w:t>
      </w:r>
    </w:p>
    <w:p w:rsidR="006062C5" w:rsidRPr="006062C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</w:t>
      </w:r>
      <w:r w:rsidRPr="006062C5">
        <w:rPr>
          <w:rFonts w:ascii="Times New Roman" w:hAnsi="Times New Roman" w:cs="Times New Roman"/>
          <w:sz w:val="28"/>
          <w:szCs w:val="28"/>
        </w:rPr>
        <w:tab/>
        <w:t>обследование школьников по запросу родителей</w:t>
      </w:r>
    </w:p>
    <w:p w:rsidR="00295425" w:rsidRDefault="006062C5" w:rsidP="0060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 xml:space="preserve">    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педагог</w:t>
      </w:r>
      <w:proofErr w:type="gramStart"/>
      <w:r w:rsidRPr="006062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62C5">
        <w:rPr>
          <w:rFonts w:ascii="Times New Roman" w:hAnsi="Times New Roman" w:cs="Times New Roman"/>
          <w:sz w:val="28"/>
          <w:szCs w:val="28"/>
        </w:rPr>
        <w:t xml:space="preserve"> психолога, учителя-логопеда </w:t>
      </w:r>
      <w:r w:rsidR="00686E9E">
        <w:rPr>
          <w:rFonts w:ascii="Times New Roman" w:hAnsi="Times New Roman" w:cs="Times New Roman"/>
          <w:sz w:val="28"/>
          <w:szCs w:val="28"/>
        </w:rPr>
        <w:t>, учителя-дефектолога</w:t>
      </w:r>
      <w:r w:rsidRPr="006062C5">
        <w:rPr>
          <w:rFonts w:ascii="Times New Roman" w:hAnsi="Times New Roman" w:cs="Times New Roman"/>
          <w:sz w:val="28"/>
          <w:szCs w:val="28"/>
        </w:rPr>
        <w:t xml:space="preserve"> в оказании совместной помощи ребенку лежит в основе всей коррекционной работы.</w:t>
      </w:r>
    </w:p>
    <w:p w:rsidR="00E771B9" w:rsidRPr="00295425" w:rsidRDefault="00295425" w:rsidP="0029542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771B9" w:rsidRPr="00295425" w:rsidSect="00D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CA7"/>
    <w:multiLevelType w:val="hybridMultilevel"/>
    <w:tmpl w:val="D8DE3F4E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F0F5D56"/>
    <w:multiLevelType w:val="hybridMultilevel"/>
    <w:tmpl w:val="0C6265F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6D906C7"/>
    <w:multiLevelType w:val="hybridMultilevel"/>
    <w:tmpl w:val="80BC334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04637E1"/>
    <w:multiLevelType w:val="hybridMultilevel"/>
    <w:tmpl w:val="AFF6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C197B"/>
    <w:multiLevelType w:val="multilevel"/>
    <w:tmpl w:val="638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CE"/>
    <w:rsid w:val="0007090B"/>
    <w:rsid w:val="00085896"/>
    <w:rsid w:val="00097852"/>
    <w:rsid w:val="000C299B"/>
    <w:rsid w:val="000D2BF9"/>
    <w:rsid w:val="000D7D5B"/>
    <w:rsid w:val="001948E5"/>
    <w:rsid w:val="001E588E"/>
    <w:rsid w:val="002221D0"/>
    <w:rsid w:val="00254164"/>
    <w:rsid w:val="00261FE2"/>
    <w:rsid w:val="00295425"/>
    <w:rsid w:val="002A092E"/>
    <w:rsid w:val="002A4311"/>
    <w:rsid w:val="002C2187"/>
    <w:rsid w:val="002F269A"/>
    <w:rsid w:val="002F7821"/>
    <w:rsid w:val="00330116"/>
    <w:rsid w:val="003B482C"/>
    <w:rsid w:val="003C1960"/>
    <w:rsid w:val="003D376C"/>
    <w:rsid w:val="003E6EDD"/>
    <w:rsid w:val="00426FA1"/>
    <w:rsid w:val="00435C81"/>
    <w:rsid w:val="0045669D"/>
    <w:rsid w:val="004620E4"/>
    <w:rsid w:val="00482485"/>
    <w:rsid w:val="004A346C"/>
    <w:rsid w:val="004A3AC1"/>
    <w:rsid w:val="004B1CFC"/>
    <w:rsid w:val="004E6B16"/>
    <w:rsid w:val="004F3098"/>
    <w:rsid w:val="00524739"/>
    <w:rsid w:val="00530F06"/>
    <w:rsid w:val="00554B53"/>
    <w:rsid w:val="00572BDB"/>
    <w:rsid w:val="005A277B"/>
    <w:rsid w:val="005A6D0C"/>
    <w:rsid w:val="005E14C9"/>
    <w:rsid w:val="005F11C0"/>
    <w:rsid w:val="005F1F9F"/>
    <w:rsid w:val="006034BD"/>
    <w:rsid w:val="006062C5"/>
    <w:rsid w:val="0063596B"/>
    <w:rsid w:val="00664B7D"/>
    <w:rsid w:val="00686E9E"/>
    <w:rsid w:val="00693C82"/>
    <w:rsid w:val="006B58DD"/>
    <w:rsid w:val="006F3A97"/>
    <w:rsid w:val="007C062B"/>
    <w:rsid w:val="007C5780"/>
    <w:rsid w:val="007E045E"/>
    <w:rsid w:val="007E3EDE"/>
    <w:rsid w:val="008661BE"/>
    <w:rsid w:val="00872AD4"/>
    <w:rsid w:val="008771D2"/>
    <w:rsid w:val="008D31A1"/>
    <w:rsid w:val="00932C27"/>
    <w:rsid w:val="009719F9"/>
    <w:rsid w:val="00976952"/>
    <w:rsid w:val="009A12D3"/>
    <w:rsid w:val="009B7212"/>
    <w:rsid w:val="009E16A7"/>
    <w:rsid w:val="00A41FC4"/>
    <w:rsid w:val="00A53D41"/>
    <w:rsid w:val="00A55862"/>
    <w:rsid w:val="00A60D86"/>
    <w:rsid w:val="00A6204C"/>
    <w:rsid w:val="00AB4E7D"/>
    <w:rsid w:val="00AE0B51"/>
    <w:rsid w:val="00AF0B6A"/>
    <w:rsid w:val="00B3208A"/>
    <w:rsid w:val="00B43032"/>
    <w:rsid w:val="00B47D31"/>
    <w:rsid w:val="00B546C2"/>
    <w:rsid w:val="00B77CCE"/>
    <w:rsid w:val="00BD5EC2"/>
    <w:rsid w:val="00BE0901"/>
    <w:rsid w:val="00C14BA5"/>
    <w:rsid w:val="00C25758"/>
    <w:rsid w:val="00C40CF9"/>
    <w:rsid w:val="00C64F49"/>
    <w:rsid w:val="00C82ED4"/>
    <w:rsid w:val="00C9550A"/>
    <w:rsid w:val="00CA535F"/>
    <w:rsid w:val="00CE33E9"/>
    <w:rsid w:val="00D05629"/>
    <w:rsid w:val="00D53D74"/>
    <w:rsid w:val="00D84BE7"/>
    <w:rsid w:val="00DC2548"/>
    <w:rsid w:val="00DF04C3"/>
    <w:rsid w:val="00E00AC3"/>
    <w:rsid w:val="00E03D98"/>
    <w:rsid w:val="00E11C82"/>
    <w:rsid w:val="00E16D53"/>
    <w:rsid w:val="00E65E39"/>
    <w:rsid w:val="00E771B9"/>
    <w:rsid w:val="00EC039F"/>
    <w:rsid w:val="00EE0E40"/>
    <w:rsid w:val="00F703F9"/>
    <w:rsid w:val="00F75711"/>
    <w:rsid w:val="00F877AD"/>
    <w:rsid w:val="00FC4D87"/>
    <w:rsid w:val="00FD21E8"/>
    <w:rsid w:val="00FE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780"/>
  </w:style>
  <w:style w:type="character" w:styleId="a6">
    <w:name w:val="Strong"/>
    <w:basedOn w:val="a0"/>
    <w:uiPriority w:val="22"/>
    <w:qFormat/>
    <w:rsid w:val="007C5780"/>
    <w:rPr>
      <w:b/>
      <w:bCs/>
    </w:rPr>
  </w:style>
  <w:style w:type="paragraph" w:styleId="a7">
    <w:name w:val="List Paragraph"/>
    <w:basedOn w:val="a"/>
    <w:uiPriority w:val="34"/>
    <w:qFormat/>
    <w:rsid w:val="002C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780"/>
  </w:style>
  <w:style w:type="character" w:styleId="a6">
    <w:name w:val="Strong"/>
    <w:basedOn w:val="a0"/>
    <w:uiPriority w:val="22"/>
    <w:qFormat/>
    <w:rsid w:val="007C5780"/>
    <w:rPr>
      <w:b/>
      <w:bCs/>
    </w:rPr>
  </w:style>
  <w:style w:type="paragraph" w:styleId="a7">
    <w:name w:val="List Paragraph"/>
    <w:basedOn w:val="a"/>
    <w:uiPriority w:val="34"/>
    <w:qFormat/>
    <w:rsid w:val="002C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2022-02-28T07:47:00Z</dcterms:created>
  <dcterms:modified xsi:type="dcterms:W3CDTF">2022-02-28T07:47:00Z</dcterms:modified>
</cp:coreProperties>
</file>