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81969191"/>
        <w:docPartObj>
          <w:docPartGallery w:val="Cover Pages"/>
          <w:docPartUnique/>
        </w:docPartObj>
      </w:sdtPr>
      <w:sdtEndPr>
        <w:rPr>
          <w:bCs/>
          <w:sz w:val="28"/>
          <w:szCs w:val="28"/>
        </w:rPr>
      </w:sdtEndPr>
      <w:sdtContent>
        <w:p w14:paraId="08312D52" w14:textId="73270F4C" w:rsidR="00AD235D" w:rsidRPr="00AD235D" w:rsidRDefault="00AD235D" w:rsidP="00214B0C">
          <w:pPr>
            <w:spacing w:line="360" w:lineRule="auto"/>
            <w:jc w:val="center"/>
            <w:rPr>
              <w:b/>
              <w:caps/>
            </w:rPr>
          </w:pPr>
          <w:r w:rsidRPr="00AD235D">
            <w:rPr>
              <w:b/>
              <w:caps/>
            </w:rPr>
            <w:t>муниципальное бюджетное общеобразовательное учреждение-</w:t>
          </w:r>
        </w:p>
        <w:p w14:paraId="61A46313" w14:textId="77777777" w:rsidR="00AD235D" w:rsidRPr="00AD235D" w:rsidRDefault="00AD235D" w:rsidP="00214B0C">
          <w:pPr>
            <w:spacing w:line="360" w:lineRule="auto"/>
            <w:jc w:val="center"/>
            <w:rPr>
              <w:b/>
              <w:caps/>
              <w:sz w:val="22"/>
              <w:szCs w:val="22"/>
            </w:rPr>
          </w:pPr>
          <w:r w:rsidRPr="00AD235D">
            <w:rPr>
              <w:b/>
              <w:caps/>
              <w:sz w:val="22"/>
              <w:szCs w:val="22"/>
            </w:rPr>
            <w:t>лицей № 4 имени Героя Советского Союза Г.Б. Злотина г. Орла</w:t>
          </w:r>
        </w:p>
        <w:p w14:paraId="43949A81" w14:textId="7A79CA42" w:rsidR="007879F1" w:rsidRDefault="007879F1" w:rsidP="00B57686">
          <w:pPr>
            <w:spacing w:line="360" w:lineRule="auto"/>
            <w:rPr>
              <w:rFonts w:ascii="Calibri" w:eastAsia="Calibri" w:hAnsi="Calibri" w:cs="Calibri"/>
              <w:noProof/>
              <w:sz w:val="22"/>
              <w:szCs w:val="22"/>
            </w:rPr>
          </w:pPr>
        </w:p>
        <w:p w14:paraId="36F812EB" w14:textId="77777777" w:rsidR="007879F1" w:rsidRPr="00067C1F" w:rsidRDefault="007879F1" w:rsidP="007879F1">
          <w:pPr>
            <w:spacing w:after="200" w:line="276" w:lineRule="auto"/>
            <w:jc w:val="center"/>
            <w:rPr>
              <w:rFonts w:eastAsia="Calibri"/>
              <w:b/>
              <w:bCs/>
              <w:sz w:val="32"/>
              <w:szCs w:val="32"/>
              <w:lang w:eastAsia="en-US"/>
            </w:rPr>
          </w:pPr>
        </w:p>
        <w:p w14:paraId="65FA82DB" w14:textId="77777777" w:rsidR="00FD22C4" w:rsidRDefault="00FD22C4" w:rsidP="00641030">
          <w:pPr>
            <w:spacing w:line="360" w:lineRule="auto"/>
            <w:ind w:firstLine="709"/>
            <w:jc w:val="center"/>
            <w:rPr>
              <w:rFonts w:eastAsia="Calibri"/>
              <w:b/>
              <w:sz w:val="32"/>
              <w:szCs w:val="32"/>
              <w:lang w:eastAsia="en-US"/>
            </w:rPr>
          </w:pPr>
        </w:p>
        <w:p w14:paraId="62F4A1C1" w14:textId="5B7DEF50" w:rsidR="00641030" w:rsidRDefault="00641030" w:rsidP="00641030">
          <w:pPr>
            <w:spacing w:line="360" w:lineRule="auto"/>
            <w:ind w:firstLine="709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</w:p>
        <w:p w14:paraId="0952BDE9" w14:textId="464C520F" w:rsidR="00214B0C" w:rsidRDefault="00214B0C" w:rsidP="00641030">
          <w:pPr>
            <w:spacing w:line="360" w:lineRule="auto"/>
            <w:ind w:firstLine="709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</w:p>
        <w:p w14:paraId="78F4EF0D" w14:textId="77777777" w:rsidR="00214B0C" w:rsidRPr="001A2A34" w:rsidRDefault="00214B0C" w:rsidP="00641030">
          <w:pPr>
            <w:spacing w:line="360" w:lineRule="auto"/>
            <w:ind w:firstLine="709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</w:p>
        <w:p w14:paraId="5DEE54DC" w14:textId="77777777" w:rsidR="007879F1" w:rsidRPr="002E1316" w:rsidRDefault="00641030" w:rsidP="00214B0C">
          <w:pPr>
            <w:spacing w:line="360" w:lineRule="auto"/>
            <w:jc w:val="center"/>
            <w:rPr>
              <w:rFonts w:eastAsia="Calibri"/>
              <w:b/>
              <w:sz w:val="36"/>
              <w:szCs w:val="36"/>
              <w:lang w:eastAsia="en-US"/>
            </w:rPr>
          </w:pPr>
          <w:r w:rsidRPr="002E1316">
            <w:rPr>
              <w:rFonts w:eastAsia="Calibri"/>
              <w:b/>
              <w:sz w:val="36"/>
              <w:szCs w:val="36"/>
              <w:lang w:eastAsia="en-US"/>
            </w:rPr>
            <w:t>Тема воспитательного мероприятия</w:t>
          </w:r>
        </w:p>
        <w:p w14:paraId="1B3A5D68" w14:textId="77777777" w:rsidR="007879F1" w:rsidRPr="002E1316" w:rsidRDefault="007879F1" w:rsidP="00214B0C">
          <w:pPr>
            <w:pStyle w:val="af5"/>
            <w:spacing w:before="0" w:beforeAutospacing="0" w:after="0" w:afterAutospacing="0" w:line="360" w:lineRule="auto"/>
            <w:jc w:val="center"/>
            <w:rPr>
              <w:b/>
              <w:i/>
              <w:iCs/>
              <w:sz w:val="36"/>
              <w:szCs w:val="36"/>
            </w:rPr>
          </w:pPr>
          <w:r w:rsidRPr="002E1316">
            <w:rPr>
              <w:b/>
              <w:i/>
              <w:iCs/>
              <w:sz w:val="36"/>
              <w:szCs w:val="36"/>
            </w:rPr>
            <w:t>Интерактивный час общения</w:t>
          </w:r>
        </w:p>
        <w:p w14:paraId="291E1E52" w14:textId="01D4777B" w:rsidR="007879F1" w:rsidRPr="002E1316" w:rsidRDefault="007879F1" w:rsidP="00214B0C">
          <w:pPr>
            <w:pStyle w:val="af5"/>
            <w:spacing w:before="0" w:beforeAutospacing="0" w:after="0" w:afterAutospacing="0" w:line="360" w:lineRule="auto"/>
            <w:jc w:val="center"/>
            <w:rPr>
              <w:b/>
              <w:i/>
              <w:iCs/>
              <w:sz w:val="36"/>
              <w:szCs w:val="36"/>
            </w:rPr>
          </w:pPr>
          <w:bookmarkStart w:id="0" w:name="_Hlk95943429"/>
          <w:r w:rsidRPr="002E1316">
            <w:rPr>
              <w:b/>
              <w:i/>
              <w:iCs/>
              <w:sz w:val="36"/>
              <w:szCs w:val="36"/>
            </w:rPr>
            <w:t>«</w:t>
          </w:r>
          <w:r w:rsidR="00214B0C" w:rsidRPr="002E1316">
            <w:rPr>
              <w:b/>
              <w:i/>
              <w:iCs/>
              <w:sz w:val="36"/>
              <w:szCs w:val="36"/>
            </w:rPr>
            <w:t>Воля и труд дивные всходы дают!</w:t>
          </w:r>
          <w:r w:rsidRPr="002E1316">
            <w:rPr>
              <w:b/>
              <w:i/>
              <w:iCs/>
              <w:sz w:val="36"/>
              <w:szCs w:val="36"/>
            </w:rPr>
            <w:t>»</w:t>
          </w:r>
        </w:p>
        <w:bookmarkEnd w:id="0"/>
        <w:p w14:paraId="037E0AD5" w14:textId="77777777" w:rsidR="007879F1" w:rsidRPr="00067C1F" w:rsidRDefault="007879F1" w:rsidP="00214B0C">
          <w:pPr>
            <w:pStyle w:val="af5"/>
            <w:spacing w:before="0" w:beforeAutospacing="0" w:after="0" w:afterAutospacing="0" w:line="360" w:lineRule="auto"/>
            <w:rPr>
              <w:bCs/>
              <w:sz w:val="36"/>
              <w:szCs w:val="44"/>
            </w:rPr>
          </w:pPr>
        </w:p>
        <w:p w14:paraId="15723518" w14:textId="6783AB40" w:rsidR="00FD22C4" w:rsidRDefault="00FD22C4" w:rsidP="00214B0C">
          <w:pPr>
            <w:spacing w:line="360" w:lineRule="auto"/>
            <w:ind w:left="708"/>
            <w:jc w:val="center"/>
            <w:rPr>
              <w:rFonts w:eastAsia="Calibri"/>
              <w:sz w:val="28"/>
              <w:szCs w:val="28"/>
              <w:lang w:eastAsia="en-US"/>
            </w:rPr>
          </w:pPr>
        </w:p>
        <w:p w14:paraId="58558BC0" w14:textId="77777777" w:rsidR="00214B0C" w:rsidRPr="00641030" w:rsidRDefault="00214B0C" w:rsidP="00214B0C">
          <w:pPr>
            <w:spacing w:line="360" w:lineRule="auto"/>
            <w:ind w:firstLine="709"/>
            <w:jc w:val="center"/>
            <w:rPr>
              <w:rFonts w:eastAsia="Calibri"/>
              <w:b/>
              <w:sz w:val="32"/>
              <w:szCs w:val="32"/>
              <w:lang w:eastAsia="en-US"/>
            </w:rPr>
          </w:pPr>
          <w:r w:rsidRPr="00641030">
            <w:rPr>
              <w:rFonts w:eastAsia="Calibri"/>
              <w:b/>
              <w:sz w:val="32"/>
              <w:szCs w:val="32"/>
              <w:lang w:eastAsia="en-US"/>
            </w:rPr>
            <w:t>Тематическое направление</w:t>
          </w:r>
        </w:p>
        <w:p w14:paraId="64DF22EF" w14:textId="77777777" w:rsidR="00214B0C" w:rsidRPr="00641030" w:rsidRDefault="00214B0C" w:rsidP="00214B0C">
          <w:pPr>
            <w:spacing w:line="360" w:lineRule="auto"/>
            <w:ind w:firstLine="708"/>
            <w:jc w:val="center"/>
            <w:rPr>
              <w:rFonts w:eastAsia="Calibri"/>
              <w:sz w:val="32"/>
              <w:szCs w:val="32"/>
              <w:lang w:eastAsia="en-US"/>
            </w:rPr>
          </w:pPr>
          <w:r w:rsidRPr="00641030">
            <w:rPr>
              <w:rFonts w:eastAsia="Calibri"/>
              <w:sz w:val="32"/>
              <w:szCs w:val="32"/>
              <w:lang w:eastAsia="en-US"/>
            </w:rPr>
            <w:t>Духовно-нравственное воспитание.</w:t>
          </w:r>
        </w:p>
        <w:p w14:paraId="414D94E2" w14:textId="1261723D" w:rsidR="00214B0C" w:rsidRDefault="00214B0C" w:rsidP="00214B0C">
          <w:pPr>
            <w:spacing w:line="360" w:lineRule="auto"/>
            <w:ind w:left="708"/>
            <w:jc w:val="center"/>
            <w:rPr>
              <w:rFonts w:eastAsia="Calibri"/>
              <w:sz w:val="28"/>
              <w:szCs w:val="28"/>
              <w:lang w:eastAsia="en-US"/>
            </w:rPr>
          </w:pPr>
        </w:p>
        <w:p w14:paraId="3F683BCB" w14:textId="77777777" w:rsidR="00D36E82" w:rsidRDefault="00D36E82" w:rsidP="00214B0C">
          <w:pPr>
            <w:spacing w:line="360" w:lineRule="auto"/>
            <w:ind w:left="708"/>
            <w:jc w:val="center"/>
            <w:rPr>
              <w:rFonts w:eastAsia="Calibri"/>
              <w:sz w:val="28"/>
              <w:szCs w:val="28"/>
              <w:lang w:eastAsia="en-US"/>
            </w:rPr>
          </w:pPr>
        </w:p>
        <w:p w14:paraId="596B9789" w14:textId="77777777" w:rsidR="00A31727" w:rsidRDefault="00A31727" w:rsidP="00214B0C">
          <w:pPr>
            <w:spacing w:line="360" w:lineRule="auto"/>
            <w:ind w:left="708"/>
            <w:jc w:val="right"/>
            <w:rPr>
              <w:rFonts w:eastAsia="Calibri"/>
              <w:sz w:val="28"/>
              <w:szCs w:val="28"/>
              <w:lang w:eastAsia="en-US"/>
            </w:rPr>
          </w:pPr>
        </w:p>
        <w:p w14:paraId="0FA136FE" w14:textId="77777777" w:rsidR="00A31727" w:rsidRDefault="00A31727" w:rsidP="00214B0C">
          <w:pPr>
            <w:spacing w:line="360" w:lineRule="auto"/>
            <w:ind w:left="708"/>
            <w:jc w:val="right"/>
            <w:rPr>
              <w:rFonts w:eastAsia="Calibri"/>
              <w:sz w:val="28"/>
              <w:szCs w:val="28"/>
              <w:lang w:eastAsia="en-US"/>
            </w:rPr>
          </w:pPr>
        </w:p>
        <w:p w14:paraId="36C7680B" w14:textId="77777777" w:rsidR="007879F1" w:rsidRPr="00067C1F" w:rsidRDefault="007879F1" w:rsidP="00214B0C">
          <w:pPr>
            <w:spacing w:line="360" w:lineRule="auto"/>
            <w:ind w:left="708"/>
            <w:jc w:val="right"/>
            <w:rPr>
              <w:rFonts w:eastAsia="Calibri"/>
              <w:sz w:val="28"/>
              <w:szCs w:val="28"/>
              <w:lang w:eastAsia="en-US"/>
            </w:rPr>
          </w:pPr>
          <w:r w:rsidRPr="00067C1F">
            <w:rPr>
              <w:rFonts w:eastAsia="Calibri"/>
              <w:sz w:val="28"/>
              <w:szCs w:val="28"/>
              <w:lang w:eastAsia="en-US"/>
            </w:rPr>
            <w:t>Автор</w:t>
          </w:r>
          <w:r w:rsidR="00DB3080">
            <w:rPr>
              <w:rFonts w:eastAsia="Calibri"/>
              <w:sz w:val="28"/>
              <w:szCs w:val="28"/>
              <w:lang w:eastAsia="en-US"/>
            </w:rPr>
            <w:t xml:space="preserve"> </w:t>
          </w:r>
          <w:r w:rsidRPr="00067C1F">
            <w:rPr>
              <w:rFonts w:eastAsia="Calibri"/>
              <w:sz w:val="28"/>
              <w:szCs w:val="28"/>
              <w:lang w:eastAsia="en-US"/>
            </w:rPr>
            <w:t>- составитель:</w:t>
          </w:r>
        </w:p>
        <w:p w14:paraId="1AEF4990" w14:textId="77777777" w:rsidR="007879F1" w:rsidRPr="00067C1F" w:rsidRDefault="007879F1" w:rsidP="00214B0C">
          <w:pPr>
            <w:spacing w:line="360" w:lineRule="auto"/>
            <w:ind w:left="708"/>
            <w:jc w:val="right"/>
            <w:rPr>
              <w:rFonts w:eastAsia="Calibri"/>
              <w:sz w:val="28"/>
              <w:szCs w:val="28"/>
              <w:lang w:eastAsia="en-US"/>
            </w:rPr>
          </w:pPr>
          <w:r w:rsidRPr="00067C1F">
            <w:rPr>
              <w:rFonts w:eastAsia="Calibri"/>
              <w:sz w:val="28"/>
              <w:szCs w:val="28"/>
              <w:lang w:eastAsia="en-US"/>
            </w:rPr>
            <w:t>Кузнецова Елена Васильевна</w:t>
          </w:r>
          <w:r w:rsidR="00A31727">
            <w:rPr>
              <w:rFonts w:eastAsia="Calibri"/>
              <w:sz w:val="28"/>
              <w:szCs w:val="28"/>
              <w:lang w:eastAsia="en-US"/>
            </w:rPr>
            <w:t>,</w:t>
          </w:r>
        </w:p>
        <w:p w14:paraId="68E5CB70" w14:textId="77777777" w:rsidR="007879F1" w:rsidRPr="00067C1F" w:rsidRDefault="007879F1" w:rsidP="00214B0C">
          <w:pPr>
            <w:spacing w:line="360" w:lineRule="auto"/>
            <w:ind w:left="708"/>
            <w:jc w:val="right"/>
            <w:rPr>
              <w:rFonts w:eastAsia="Calibri"/>
              <w:sz w:val="28"/>
              <w:szCs w:val="28"/>
              <w:lang w:eastAsia="en-US"/>
            </w:rPr>
          </w:pPr>
          <w:r w:rsidRPr="00067C1F">
            <w:rPr>
              <w:rFonts w:eastAsia="Calibri"/>
              <w:sz w:val="28"/>
              <w:szCs w:val="28"/>
              <w:lang w:eastAsia="en-US"/>
            </w:rPr>
            <w:t>уч</w:t>
          </w:r>
          <w:r w:rsidR="00CB411B">
            <w:rPr>
              <w:rFonts w:eastAsia="Calibri"/>
              <w:sz w:val="28"/>
              <w:szCs w:val="28"/>
              <w:lang w:eastAsia="en-US"/>
            </w:rPr>
            <w:t>итель начальных классов</w:t>
          </w:r>
          <w:r w:rsidR="00A31727">
            <w:rPr>
              <w:rFonts w:eastAsia="Calibri"/>
              <w:sz w:val="28"/>
              <w:szCs w:val="28"/>
              <w:lang w:eastAsia="en-US"/>
            </w:rPr>
            <w:t>,</w:t>
          </w:r>
        </w:p>
        <w:p w14:paraId="52BA7562" w14:textId="77777777" w:rsidR="007879F1" w:rsidRDefault="007879F1" w:rsidP="00214B0C">
          <w:pPr>
            <w:spacing w:line="360" w:lineRule="auto"/>
            <w:ind w:left="708"/>
            <w:jc w:val="right"/>
            <w:rPr>
              <w:rFonts w:eastAsia="Calibri"/>
              <w:sz w:val="28"/>
              <w:szCs w:val="28"/>
              <w:lang w:eastAsia="en-US"/>
            </w:rPr>
          </w:pPr>
          <w:r w:rsidRPr="00067C1F">
            <w:rPr>
              <w:rFonts w:eastAsia="Calibri"/>
              <w:sz w:val="28"/>
              <w:szCs w:val="28"/>
              <w:lang w:eastAsia="en-US"/>
            </w:rPr>
            <w:t>высшая квалификационная категория</w:t>
          </w:r>
          <w:r w:rsidR="00A31727">
            <w:rPr>
              <w:rFonts w:eastAsia="Calibri"/>
              <w:sz w:val="28"/>
              <w:szCs w:val="28"/>
              <w:lang w:eastAsia="en-US"/>
            </w:rPr>
            <w:t>,</w:t>
          </w:r>
        </w:p>
        <w:p w14:paraId="3046A0F9" w14:textId="77777777" w:rsidR="00A31727" w:rsidRDefault="00A31727" w:rsidP="007879F1">
          <w:pPr>
            <w:pStyle w:val="af5"/>
            <w:spacing w:before="0" w:beforeAutospacing="0" w:after="0" w:afterAutospacing="0" w:line="276" w:lineRule="auto"/>
            <w:jc w:val="center"/>
            <w:rPr>
              <w:bCs/>
              <w:sz w:val="44"/>
              <w:szCs w:val="44"/>
            </w:rPr>
          </w:pPr>
        </w:p>
        <w:p w14:paraId="209A2FC6" w14:textId="77777777" w:rsidR="00A31727" w:rsidRPr="00067C1F" w:rsidRDefault="00A31727" w:rsidP="007879F1">
          <w:pPr>
            <w:pStyle w:val="af5"/>
            <w:spacing w:before="0" w:beforeAutospacing="0" w:after="0" w:afterAutospacing="0" w:line="276" w:lineRule="auto"/>
            <w:jc w:val="center"/>
            <w:rPr>
              <w:bCs/>
              <w:sz w:val="44"/>
              <w:szCs w:val="44"/>
            </w:rPr>
          </w:pPr>
        </w:p>
        <w:p w14:paraId="56278510" w14:textId="77777777" w:rsidR="007879F1" w:rsidRPr="00067C1F" w:rsidRDefault="007879F1" w:rsidP="00FD22C4">
          <w:pPr>
            <w:pStyle w:val="af5"/>
            <w:spacing w:before="0" w:beforeAutospacing="0" w:after="0" w:afterAutospacing="0" w:line="276" w:lineRule="auto"/>
            <w:rPr>
              <w:b/>
              <w:bCs/>
              <w:sz w:val="28"/>
              <w:szCs w:val="28"/>
            </w:rPr>
          </w:pPr>
        </w:p>
        <w:p w14:paraId="04360A18" w14:textId="32DC2C98" w:rsidR="00214B0C" w:rsidRDefault="00214B0C" w:rsidP="008D1726">
          <w:pPr>
            <w:spacing w:line="360" w:lineRule="auto"/>
            <w:jc w:val="center"/>
            <w:rPr>
              <w:b/>
              <w:bCs/>
              <w:sz w:val="28"/>
              <w:szCs w:val="28"/>
            </w:rPr>
          </w:pPr>
        </w:p>
        <w:p w14:paraId="069BD461" w14:textId="1CCAA5FA" w:rsidR="00214B0C" w:rsidRDefault="00214B0C" w:rsidP="008D1726">
          <w:pPr>
            <w:spacing w:line="360" w:lineRule="auto"/>
            <w:jc w:val="center"/>
            <w:rPr>
              <w:b/>
              <w:bCs/>
              <w:sz w:val="28"/>
              <w:szCs w:val="28"/>
            </w:rPr>
          </w:pPr>
        </w:p>
        <w:p w14:paraId="254E2962" w14:textId="77777777" w:rsidR="00D36E82" w:rsidRDefault="00D36E82" w:rsidP="008D1726">
          <w:pPr>
            <w:spacing w:line="360" w:lineRule="auto"/>
            <w:jc w:val="center"/>
            <w:rPr>
              <w:b/>
              <w:bCs/>
              <w:sz w:val="28"/>
              <w:szCs w:val="28"/>
            </w:rPr>
          </w:pPr>
        </w:p>
        <w:p w14:paraId="4059274E" w14:textId="282DF850" w:rsidR="00D606BC" w:rsidRPr="00067C1F" w:rsidRDefault="00D606BC" w:rsidP="008D1726">
          <w:pPr>
            <w:spacing w:line="360" w:lineRule="auto"/>
            <w:jc w:val="center"/>
            <w:rPr>
              <w:rFonts w:eastAsia="Calibri" w:cs="Calibri"/>
              <w:b/>
              <w:sz w:val="28"/>
              <w:szCs w:val="28"/>
              <w:lang w:eastAsia="en-US"/>
            </w:rPr>
          </w:pPr>
          <w:r w:rsidRPr="00067C1F">
            <w:rPr>
              <w:rFonts w:eastAsia="Calibri" w:cs="Calibri"/>
              <w:b/>
              <w:sz w:val="28"/>
              <w:szCs w:val="28"/>
              <w:lang w:eastAsia="en-US"/>
            </w:rPr>
            <w:lastRenderedPageBreak/>
            <w:t>СОДЕРЖАНИЕ</w:t>
          </w:r>
        </w:p>
        <w:p w14:paraId="3745BA1F" w14:textId="77777777" w:rsidR="000E60F2" w:rsidRDefault="000E60F2" w:rsidP="00D606BC">
          <w:pPr>
            <w:pStyle w:val="af5"/>
            <w:spacing w:before="0" w:beforeAutospacing="0" w:after="0" w:afterAutospacing="0" w:line="276" w:lineRule="auto"/>
            <w:jc w:val="center"/>
            <w:rPr>
              <w:rFonts w:eastAsia="Calibri" w:cs="Calibri"/>
              <w:b/>
              <w:color w:val="C00000"/>
              <w:sz w:val="28"/>
              <w:szCs w:val="28"/>
              <w:lang w:eastAsia="en-US"/>
            </w:rPr>
          </w:pPr>
        </w:p>
        <w:p w14:paraId="0902087D" w14:textId="77777777" w:rsidR="000E60F2" w:rsidRPr="008C2046" w:rsidRDefault="000E60F2" w:rsidP="00D606BC">
          <w:pPr>
            <w:pStyle w:val="af5"/>
            <w:spacing w:before="0" w:beforeAutospacing="0" w:after="0" w:afterAutospacing="0" w:line="276" w:lineRule="auto"/>
            <w:jc w:val="center"/>
            <w:rPr>
              <w:b/>
              <w:bCs/>
            </w:rPr>
          </w:pPr>
        </w:p>
        <w:tbl>
          <w:tblPr>
            <w:tblStyle w:val="afc"/>
            <w:tblW w:w="9606" w:type="dxa"/>
            <w:tblLook w:val="04A0" w:firstRow="1" w:lastRow="0" w:firstColumn="1" w:lastColumn="0" w:noHBand="0" w:noVBand="1"/>
          </w:tblPr>
          <w:tblGrid>
            <w:gridCol w:w="675"/>
            <w:gridCol w:w="7797"/>
            <w:gridCol w:w="1134"/>
          </w:tblGrid>
          <w:tr w:rsidR="00D36E82" w14:paraId="4832BDB1" w14:textId="77777777" w:rsidTr="00C857C9">
            <w:trPr>
              <w:trHeight w:val="526"/>
            </w:trPr>
            <w:tc>
              <w:tcPr>
                <w:tcW w:w="675" w:type="dxa"/>
                <w:tcBorders>
                  <w:top w:val="nil"/>
                  <w:left w:val="nil"/>
                  <w:right w:val="nil"/>
                </w:tcBorders>
              </w:tcPr>
              <w:p w14:paraId="31BB4E86" w14:textId="4B05CEC8" w:rsidR="00D36E82" w:rsidRPr="002A6093" w:rsidRDefault="00D36E82" w:rsidP="001835A1">
                <w:pPr>
                  <w:spacing w:line="360" w:lineRule="auto"/>
                  <w:jc w:val="center"/>
                  <w:rPr>
                    <w:b/>
                    <w:bCs/>
                  </w:rPr>
                </w:pPr>
                <w:r w:rsidRPr="002A6093">
                  <w:rPr>
                    <w:b/>
                    <w:bCs/>
                  </w:rPr>
                  <w:t>1.</w:t>
                </w:r>
              </w:p>
            </w:tc>
            <w:tc>
              <w:tcPr>
                <w:tcW w:w="7797" w:type="dxa"/>
                <w:tcBorders>
                  <w:top w:val="nil"/>
                  <w:left w:val="nil"/>
                  <w:right w:val="nil"/>
                </w:tcBorders>
              </w:tcPr>
              <w:p w14:paraId="79C03754" w14:textId="4D273875" w:rsidR="00D36E82" w:rsidRPr="002A6093" w:rsidRDefault="00D36E82" w:rsidP="00A2386C">
                <w:pPr>
                  <w:spacing w:line="360" w:lineRule="auto"/>
                  <w:rPr>
                    <w:b/>
                    <w:bCs/>
                    <w:sz w:val="28"/>
                    <w:szCs w:val="28"/>
                  </w:rPr>
                </w:pPr>
                <w:r w:rsidRPr="002A6093">
                  <w:rPr>
                    <w:b/>
                    <w:bCs/>
                    <w:sz w:val="28"/>
                    <w:szCs w:val="28"/>
                  </w:rPr>
                  <w:t>Пояснительная записка</w:t>
                </w:r>
              </w:p>
            </w:tc>
            <w:tc>
              <w:tcPr>
                <w:tcW w:w="1134" w:type="dxa"/>
                <w:tcBorders>
                  <w:top w:val="nil"/>
                  <w:left w:val="nil"/>
                  <w:right w:val="nil"/>
                </w:tcBorders>
              </w:tcPr>
              <w:p w14:paraId="5E178AC0" w14:textId="77777777" w:rsidR="00D36E82" w:rsidRDefault="00D36E82" w:rsidP="001835A1">
                <w:pPr>
                  <w:spacing w:line="360" w:lineRule="auto"/>
                  <w:jc w:val="center"/>
                  <w:rPr>
                    <w:sz w:val="28"/>
                    <w:szCs w:val="28"/>
                  </w:rPr>
                </w:pPr>
              </w:p>
            </w:tc>
          </w:tr>
          <w:tr w:rsidR="00C857C9" w14:paraId="75E4FB7D" w14:textId="77777777" w:rsidTr="00C857C9">
            <w:trPr>
              <w:trHeight w:val="526"/>
            </w:trPr>
            <w:tc>
              <w:tcPr>
                <w:tcW w:w="675" w:type="dxa"/>
                <w:tcBorders>
                  <w:top w:val="nil"/>
                  <w:left w:val="nil"/>
                  <w:right w:val="nil"/>
                </w:tcBorders>
              </w:tcPr>
              <w:p w14:paraId="2E0C52FE" w14:textId="13FEE504" w:rsidR="00C857C9" w:rsidRDefault="00D36E82" w:rsidP="001835A1">
                <w:pPr>
                  <w:spacing w:line="360" w:lineRule="auto"/>
                  <w:jc w:val="center"/>
                </w:pPr>
                <w:r>
                  <w:t>1.1.</w:t>
                </w:r>
              </w:p>
            </w:tc>
            <w:tc>
              <w:tcPr>
                <w:tcW w:w="7797" w:type="dxa"/>
                <w:tcBorders>
                  <w:top w:val="nil"/>
                  <w:left w:val="nil"/>
                  <w:right w:val="nil"/>
                </w:tcBorders>
              </w:tcPr>
              <w:p w14:paraId="29D89ADD" w14:textId="77777777" w:rsidR="00C857C9" w:rsidRDefault="00A31727" w:rsidP="00A2386C">
                <w:pPr>
                  <w:spacing w:line="360" w:lineRule="auto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Тематическое направление</w:t>
                </w:r>
              </w:p>
            </w:tc>
            <w:tc>
              <w:tcPr>
                <w:tcW w:w="1134" w:type="dxa"/>
                <w:tcBorders>
                  <w:top w:val="nil"/>
                  <w:left w:val="nil"/>
                  <w:right w:val="nil"/>
                </w:tcBorders>
              </w:tcPr>
              <w:p w14:paraId="75B9D9C9" w14:textId="77777777" w:rsidR="00C857C9" w:rsidRPr="000E60F2" w:rsidRDefault="00C857C9" w:rsidP="001835A1">
                <w:pPr>
                  <w:spacing w:line="360" w:lineRule="auto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2</w:t>
                </w:r>
              </w:p>
            </w:tc>
          </w:tr>
          <w:tr w:rsidR="00115B57" w14:paraId="6B5D84C9" w14:textId="77777777" w:rsidTr="00A2386C">
            <w:trPr>
              <w:trHeight w:val="793"/>
            </w:trPr>
            <w:tc>
              <w:tcPr>
                <w:tcW w:w="675" w:type="dxa"/>
                <w:tcBorders>
                  <w:top w:val="nil"/>
                  <w:left w:val="nil"/>
                  <w:right w:val="nil"/>
                </w:tcBorders>
              </w:tcPr>
              <w:p w14:paraId="6C90D3D5" w14:textId="323D5A5B" w:rsidR="00115B57" w:rsidRDefault="00D36E82" w:rsidP="001835A1">
                <w:pPr>
                  <w:spacing w:line="360" w:lineRule="auto"/>
                  <w:jc w:val="center"/>
                </w:pPr>
                <w:r>
                  <w:t>1.2.</w:t>
                </w:r>
              </w:p>
            </w:tc>
            <w:tc>
              <w:tcPr>
                <w:tcW w:w="7797" w:type="dxa"/>
                <w:tcBorders>
                  <w:top w:val="nil"/>
                  <w:left w:val="nil"/>
                  <w:right w:val="nil"/>
                </w:tcBorders>
              </w:tcPr>
              <w:p w14:paraId="0B1B821A" w14:textId="77777777" w:rsidR="00115B57" w:rsidRPr="000E60F2" w:rsidRDefault="00A31727" w:rsidP="00A31727">
                <w:pPr>
                  <w:spacing w:line="360" w:lineRule="auto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Т</w:t>
                </w:r>
                <w:r w:rsidR="00A2386C">
                  <w:rPr>
                    <w:sz w:val="28"/>
                    <w:szCs w:val="28"/>
                  </w:rPr>
                  <w:t>ема воспитательного мероприятия</w:t>
                </w:r>
                <w:r w:rsidRPr="008C60B0">
                  <w:rPr>
                    <w:sz w:val="28"/>
                    <w:szCs w:val="28"/>
                  </w:rPr>
                  <w:t xml:space="preserve"> и обоснование ее выбора</w:t>
                </w:r>
              </w:p>
            </w:tc>
            <w:tc>
              <w:tcPr>
                <w:tcW w:w="1134" w:type="dxa"/>
                <w:tcBorders>
                  <w:top w:val="nil"/>
                  <w:left w:val="nil"/>
                  <w:right w:val="nil"/>
                </w:tcBorders>
              </w:tcPr>
              <w:p w14:paraId="395ACC54" w14:textId="0D4A163E" w:rsidR="00115B57" w:rsidRPr="000E60F2" w:rsidRDefault="00A31727" w:rsidP="001835A1">
                <w:pPr>
                  <w:spacing w:line="360" w:lineRule="auto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2</w:t>
                </w:r>
              </w:p>
            </w:tc>
          </w:tr>
          <w:tr w:rsidR="00115B57" w14:paraId="7CE0D37B" w14:textId="77777777" w:rsidTr="000E60F2">
            <w:tc>
              <w:tcPr>
                <w:tcW w:w="675" w:type="dxa"/>
                <w:tcBorders>
                  <w:left w:val="nil"/>
                  <w:right w:val="nil"/>
                </w:tcBorders>
              </w:tcPr>
              <w:p w14:paraId="7DBBFDCA" w14:textId="5DC5C9B8" w:rsidR="00115B57" w:rsidRDefault="00D36E82" w:rsidP="001835A1">
                <w:pPr>
                  <w:spacing w:line="360" w:lineRule="auto"/>
                  <w:jc w:val="center"/>
                </w:pPr>
                <w:r>
                  <w:t>1.3.</w:t>
                </w:r>
              </w:p>
            </w:tc>
            <w:tc>
              <w:tcPr>
                <w:tcW w:w="7797" w:type="dxa"/>
                <w:tcBorders>
                  <w:left w:val="nil"/>
                  <w:right w:val="nil"/>
                </w:tcBorders>
              </w:tcPr>
              <w:p w14:paraId="30042871" w14:textId="77777777" w:rsidR="00115B57" w:rsidRPr="000E60F2" w:rsidRDefault="00A2386C" w:rsidP="00A2386C">
                <w:pPr>
                  <w:spacing w:line="360" w:lineRule="auto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Ц</w:t>
                </w:r>
                <w:r w:rsidRPr="00A2386C">
                  <w:rPr>
                    <w:sz w:val="28"/>
                    <w:szCs w:val="28"/>
                  </w:rPr>
                  <w:t>елевая аудитория</w:t>
                </w:r>
              </w:p>
            </w:tc>
            <w:tc>
              <w:tcPr>
                <w:tcW w:w="1134" w:type="dxa"/>
                <w:tcBorders>
                  <w:left w:val="nil"/>
                  <w:right w:val="nil"/>
                </w:tcBorders>
              </w:tcPr>
              <w:p w14:paraId="2A904CD8" w14:textId="77777777" w:rsidR="00115B57" w:rsidRPr="000E60F2" w:rsidRDefault="00866A9E" w:rsidP="001835A1">
                <w:pPr>
                  <w:spacing w:line="360" w:lineRule="auto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3</w:t>
                </w:r>
              </w:p>
            </w:tc>
          </w:tr>
          <w:tr w:rsidR="00115B57" w14:paraId="5ED8A250" w14:textId="77777777" w:rsidTr="000E60F2">
            <w:tc>
              <w:tcPr>
                <w:tcW w:w="675" w:type="dxa"/>
                <w:tcBorders>
                  <w:left w:val="nil"/>
                  <w:right w:val="nil"/>
                </w:tcBorders>
              </w:tcPr>
              <w:p w14:paraId="08126981" w14:textId="20C5F504" w:rsidR="00115B57" w:rsidRDefault="00D36E82" w:rsidP="001835A1">
                <w:pPr>
                  <w:spacing w:line="360" w:lineRule="auto"/>
                  <w:jc w:val="center"/>
                </w:pPr>
                <w:r>
                  <w:t>1.4.</w:t>
                </w:r>
              </w:p>
            </w:tc>
            <w:tc>
              <w:tcPr>
                <w:tcW w:w="7797" w:type="dxa"/>
                <w:tcBorders>
                  <w:left w:val="nil"/>
                  <w:right w:val="nil"/>
                </w:tcBorders>
              </w:tcPr>
              <w:p w14:paraId="45663787" w14:textId="0FB2551F" w:rsidR="00115B57" w:rsidRPr="000E60F2" w:rsidRDefault="00A2386C" w:rsidP="00A2386C">
                <w:pPr>
                  <w:spacing w:line="360" w:lineRule="auto"/>
                  <w:rPr>
                    <w:sz w:val="28"/>
                    <w:szCs w:val="28"/>
                  </w:rPr>
                </w:pPr>
                <w:r>
                  <w:rPr>
                    <w:rFonts w:eastAsia="Calibri"/>
                    <w:sz w:val="28"/>
                    <w:szCs w:val="28"/>
                    <w:lang w:eastAsia="en-US"/>
                  </w:rPr>
                  <w:t>Ц</w:t>
                </w:r>
                <w:r w:rsidRPr="00A2386C">
                  <w:rPr>
                    <w:rFonts w:eastAsia="Calibri"/>
                    <w:sz w:val="28"/>
                    <w:szCs w:val="28"/>
                    <w:lang w:eastAsia="en-US"/>
                  </w:rPr>
                  <w:t>ель</w:t>
                </w:r>
                <w:r w:rsidR="00D36E82">
                  <w:rPr>
                    <w:rFonts w:eastAsia="Calibri"/>
                    <w:sz w:val="28"/>
                    <w:szCs w:val="28"/>
                    <w:lang w:eastAsia="en-US"/>
                  </w:rPr>
                  <w:t xml:space="preserve"> и</w:t>
                </w:r>
                <w:r w:rsidRPr="00A2386C">
                  <w:rPr>
                    <w:rFonts w:eastAsia="Calibri"/>
                    <w:sz w:val="28"/>
                    <w:szCs w:val="28"/>
                    <w:lang w:eastAsia="en-US"/>
                  </w:rPr>
                  <w:t xml:space="preserve"> задачи воспитательного мероприятия</w:t>
                </w:r>
              </w:p>
            </w:tc>
            <w:tc>
              <w:tcPr>
                <w:tcW w:w="1134" w:type="dxa"/>
                <w:tcBorders>
                  <w:left w:val="nil"/>
                  <w:right w:val="nil"/>
                </w:tcBorders>
              </w:tcPr>
              <w:p w14:paraId="7D6D22B0" w14:textId="3F2D746F" w:rsidR="00115B57" w:rsidRPr="000E60F2" w:rsidRDefault="002A6093" w:rsidP="001835A1">
                <w:pPr>
                  <w:spacing w:line="360" w:lineRule="auto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3-4</w:t>
                </w:r>
              </w:p>
            </w:tc>
          </w:tr>
          <w:tr w:rsidR="00115B57" w14:paraId="40298AF3" w14:textId="77777777" w:rsidTr="000E60F2">
            <w:tc>
              <w:tcPr>
                <w:tcW w:w="675" w:type="dxa"/>
                <w:tcBorders>
                  <w:left w:val="nil"/>
                  <w:right w:val="nil"/>
                </w:tcBorders>
              </w:tcPr>
              <w:p w14:paraId="37D7B1F4" w14:textId="4DDE1CFA" w:rsidR="00115B57" w:rsidRDefault="00D36E82" w:rsidP="001835A1">
                <w:pPr>
                  <w:spacing w:line="360" w:lineRule="auto"/>
                  <w:jc w:val="center"/>
                </w:pPr>
                <w:r>
                  <w:t>1.</w:t>
                </w:r>
                <w:r w:rsidR="002A6093">
                  <w:t>5</w:t>
                </w:r>
                <w:r>
                  <w:t>.</w:t>
                </w:r>
              </w:p>
            </w:tc>
            <w:tc>
              <w:tcPr>
                <w:tcW w:w="7797" w:type="dxa"/>
                <w:tcBorders>
                  <w:left w:val="nil"/>
                  <w:right w:val="nil"/>
                </w:tcBorders>
              </w:tcPr>
              <w:p w14:paraId="68D29DC7" w14:textId="77777777" w:rsidR="00115B57" w:rsidRPr="000E60F2" w:rsidRDefault="00A2386C" w:rsidP="00A2386C">
                <w:pPr>
                  <w:spacing w:line="360" w:lineRule="auto"/>
                  <w:rPr>
                    <w:sz w:val="28"/>
                    <w:szCs w:val="28"/>
                  </w:rPr>
                </w:pPr>
                <w:r>
                  <w:rPr>
                    <w:rFonts w:eastAsia="Calibri"/>
                    <w:sz w:val="28"/>
                    <w:szCs w:val="28"/>
                    <w:lang w:eastAsia="en-US"/>
                  </w:rPr>
                  <w:t>Ф</w:t>
                </w:r>
                <w:r w:rsidRPr="00A2386C">
                  <w:rPr>
                    <w:rFonts w:eastAsia="Calibri"/>
                    <w:sz w:val="28"/>
                    <w:szCs w:val="28"/>
                    <w:lang w:eastAsia="en-US"/>
                  </w:rPr>
                  <w:t>орма проведения воспитательного мероприятия и обоснование ее выбора</w:t>
                </w:r>
              </w:p>
            </w:tc>
            <w:tc>
              <w:tcPr>
                <w:tcW w:w="1134" w:type="dxa"/>
                <w:tcBorders>
                  <w:left w:val="nil"/>
                  <w:right w:val="nil"/>
                </w:tcBorders>
              </w:tcPr>
              <w:p w14:paraId="72FBC7B6" w14:textId="564D7CC0" w:rsidR="00115B57" w:rsidRPr="000E60F2" w:rsidRDefault="002A6093" w:rsidP="001835A1">
                <w:pPr>
                  <w:spacing w:line="360" w:lineRule="auto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4-5</w:t>
                </w:r>
              </w:p>
            </w:tc>
          </w:tr>
          <w:tr w:rsidR="00C857C9" w14:paraId="4D956606" w14:textId="77777777" w:rsidTr="000E60F2">
            <w:tc>
              <w:tcPr>
                <w:tcW w:w="675" w:type="dxa"/>
                <w:tcBorders>
                  <w:left w:val="nil"/>
                  <w:right w:val="nil"/>
                </w:tcBorders>
              </w:tcPr>
              <w:p w14:paraId="65992D9B" w14:textId="7634F2E0" w:rsidR="00C857C9" w:rsidRDefault="00D36E82" w:rsidP="00C857C9">
                <w:pPr>
                  <w:spacing w:line="360" w:lineRule="auto"/>
                  <w:jc w:val="center"/>
                </w:pPr>
                <w:r>
                  <w:t>1.</w:t>
                </w:r>
                <w:r w:rsidR="002A6093">
                  <w:t>6</w:t>
                </w:r>
                <w:r>
                  <w:t>.</w:t>
                </w:r>
              </w:p>
            </w:tc>
            <w:tc>
              <w:tcPr>
                <w:tcW w:w="7797" w:type="dxa"/>
                <w:tcBorders>
                  <w:left w:val="nil"/>
                  <w:right w:val="nil"/>
                </w:tcBorders>
              </w:tcPr>
              <w:p w14:paraId="407791F0" w14:textId="32E32C60" w:rsidR="00C857C9" w:rsidRPr="000E60F2" w:rsidRDefault="00C857C9" w:rsidP="00C857C9">
                <w:pPr>
                  <w:spacing w:line="360" w:lineRule="auto"/>
                  <w:rPr>
                    <w:sz w:val="28"/>
                    <w:szCs w:val="28"/>
                  </w:rPr>
                </w:pPr>
                <w:r>
                  <w:rPr>
                    <w:rFonts w:eastAsia="Calibri"/>
                    <w:sz w:val="28"/>
                    <w:szCs w:val="28"/>
                    <w:lang w:eastAsia="en-US"/>
                  </w:rPr>
                  <w:t>Р</w:t>
                </w:r>
                <w:r w:rsidRPr="00A2386C">
                  <w:rPr>
                    <w:rFonts w:eastAsia="Calibri"/>
                    <w:sz w:val="28"/>
                    <w:szCs w:val="28"/>
                    <w:lang w:eastAsia="en-US"/>
                  </w:rPr>
                  <w:t>есурсы</w:t>
                </w:r>
                <w:r w:rsidR="00792FF4">
                  <w:rPr>
                    <w:rFonts w:eastAsia="Calibri"/>
                    <w:sz w:val="28"/>
                    <w:szCs w:val="28"/>
                    <w:lang w:eastAsia="en-US"/>
                  </w:rPr>
                  <w:t>, необходимые проведения мероприятия</w:t>
                </w:r>
              </w:p>
            </w:tc>
            <w:tc>
              <w:tcPr>
                <w:tcW w:w="1134" w:type="dxa"/>
                <w:tcBorders>
                  <w:left w:val="nil"/>
                  <w:right w:val="nil"/>
                </w:tcBorders>
              </w:tcPr>
              <w:p w14:paraId="46267CFA" w14:textId="62240FE1" w:rsidR="00C857C9" w:rsidRDefault="002A6093" w:rsidP="00C857C9">
                <w:pPr>
                  <w:spacing w:line="360" w:lineRule="auto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5</w:t>
                </w:r>
              </w:p>
            </w:tc>
          </w:tr>
          <w:tr w:rsidR="00C857C9" w14:paraId="0DBBDC8A" w14:textId="77777777" w:rsidTr="000E60F2">
            <w:tc>
              <w:tcPr>
                <w:tcW w:w="675" w:type="dxa"/>
                <w:tcBorders>
                  <w:left w:val="nil"/>
                  <w:right w:val="nil"/>
                </w:tcBorders>
              </w:tcPr>
              <w:p w14:paraId="7777E0E6" w14:textId="55E45023" w:rsidR="00C857C9" w:rsidRDefault="00D36E82" w:rsidP="00C857C9">
                <w:pPr>
                  <w:spacing w:line="360" w:lineRule="auto"/>
                  <w:jc w:val="center"/>
                </w:pPr>
                <w:r>
                  <w:t>1.</w:t>
                </w:r>
                <w:r w:rsidR="002A6093">
                  <w:t>7</w:t>
                </w:r>
                <w:r>
                  <w:t>.</w:t>
                </w:r>
              </w:p>
            </w:tc>
            <w:tc>
              <w:tcPr>
                <w:tcW w:w="7797" w:type="dxa"/>
                <w:tcBorders>
                  <w:left w:val="nil"/>
                  <w:right w:val="nil"/>
                </w:tcBorders>
              </w:tcPr>
              <w:p w14:paraId="4CFBC6E6" w14:textId="77777777" w:rsidR="00C857C9" w:rsidRDefault="00C857C9" w:rsidP="00C857C9">
                <w:pPr>
                  <w:spacing w:line="360" w:lineRule="auto"/>
                  <w:rPr>
                    <w:rFonts w:eastAsia="Calibri"/>
                    <w:sz w:val="28"/>
                    <w:szCs w:val="28"/>
                    <w:lang w:eastAsia="en-US"/>
                  </w:rPr>
                </w:pPr>
                <w:r>
                  <w:rPr>
                    <w:rFonts w:eastAsia="Calibri"/>
                    <w:sz w:val="28"/>
                    <w:szCs w:val="28"/>
                    <w:lang w:eastAsia="en-US"/>
                  </w:rPr>
                  <w:t>Р</w:t>
                </w:r>
                <w:r w:rsidRPr="00A2386C">
                  <w:rPr>
                    <w:rFonts w:eastAsia="Calibri"/>
                    <w:sz w:val="28"/>
                    <w:szCs w:val="28"/>
                    <w:lang w:eastAsia="en-US"/>
                  </w:rPr>
                  <w:t>екомендации по использованию методической разработки в практике работы классных руководителей</w:t>
                </w:r>
              </w:p>
            </w:tc>
            <w:tc>
              <w:tcPr>
                <w:tcW w:w="1134" w:type="dxa"/>
                <w:tcBorders>
                  <w:left w:val="nil"/>
                  <w:right w:val="nil"/>
                </w:tcBorders>
              </w:tcPr>
              <w:p w14:paraId="720A3C65" w14:textId="21270355" w:rsidR="00C857C9" w:rsidRDefault="002A6093" w:rsidP="00C857C9">
                <w:pPr>
                  <w:spacing w:line="360" w:lineRule="auto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6-8</w:t>
                </w:r>
              </w:p>
            </w:tc>
          </w:tr>
          <w:tr w:rsidR="00D36E82" w14:paraId="0BFE79ED" w14:textId="77777777" w:rsidTr="000E60F2">
            <w:tc>
              <w:tcPr>
                <w:tcW w:w="675" w:type="dxa"/>
                <w:tcBorders>
                  <w:left w:val="nil"/>
                  <w:right w:val="nil"/>
                </w:tcBorders>
              </w:tcPr>
              <w:p w14:paraId="1CA53AAD" w14:textId="50506A57" w:rsidR="00D36E82" w:rsidRPr="002A6093" w:rsidRDefault="002A6093" w:rsidP="00C857C9">
                <w:pPr>
                  <w:spacing w:line="360" w:lineRule="auto"/>
                  <w:jc w:val="center"/>
                  <w:rPr>
                    <w:b/>
                    <w:bCs/>
                  </w:rPr>
                </w:pPr>
                <w:r w:rsidRPr="002A6093">
                  <w:rPr>
                    <w:b/>
                    <w:bCs/>
                  </w:rPr>
                  <w:t>2.</w:t>
                </w:r>
              </w:p>
            </w:tc>
            <w:tc>
              <w:tcPr>
                <w:tcW w:w="7797" w:type="dxa"/>
                <w:tcBorders>
                  <w:left w:val="nil"/>
                  <w:right w:val="nil"/>
                </w:tcBorders>
              </w:tcPr>
              <w:p w14:paraId="09C8BB52" w14:textId="194E6310" w:rsidR="00D36E82" w:rsidRPr="002A6093" w:rsidRDefault="002A6093" w:rsidP="002A6093">
                <w:pPr>
                  <w:spacing w:line="360" w:lineRule="auto"/>
                  <w:rPr>
                    <w:rFonts w:eastAsia="Calibri"/>
                    <w:b/>
                    <w:bCs/>
                    <w:sz w:val="28"/>
                    <w:szCs w:val="28"/>
                    <w:lang w:eastAsia="en-US"/>
                  </w:rPr>
                </w:pPr>
                <w:r w:rsidRPr="002A6093">
                  <w:rPr>
                    <w:rFonts w:eastAsia="Calibri"/>
                    <w:b/>
                    <w:bCs/>
                    <w:sz w:val="28"/>
                    <w:szCs w:val="28"/>
                    <w:lang w:eastAsia="en-US"/>
                  </w:rPr>
                  <w:t>Содержание внеклассного мероприятия</w:t>
                </w:r>
              </w:p>
            </w:tc>
            <w:tc>
              <w:tcPr>
                <w:tcW w:w="1134" w:type="dxa"/>
                <w:tcBorders>
                  <w:left w:val="nil"/>
                  <w:right w:val="nil"/>
                </w:tcBorders>
              </w:tcPr>
              <w:p w14:paraId="74C6DC4D" w14:textId="77777777" w:rsidR="00D36E82" w:rsidRDefault="00D36E82" w:rsidP="00A31727">
                <w:pPr>
                  <w:spacing w:line="360" w:lineRule="auto"/>
                  <w:jc w:val="center"/>
                  <w:rPr>
                    <w:sz w:val="28"/>
                    <w:szCs w:val="28"/>
                  </w:rPr>
                </w:pPr>
              </w:p>
            </w:tc>
          </w:tr>
          <w:tr w:rsidR="00C857C9" w14:paraId="416E2DA3" w14:textId="77777777" w:rsidTr="000E60F2">
            <w:tc>
              <w:tcPr>
                <w:tcW w:w="675" w:type="dxa"/>
                <w:tcBorders>
                  <w:left w:val="nil"/>
                  <w:right w:val="nil"/>
                </w:tcBorders>
              </w:tcPr>
              <w:p w14:paraId="3C5EC573" w14:textId="1A1AE422" w:rsidR="00C857C9" w:rsidRDefault="002A6093" w:rsidP="00C857C9">
                <w:pPr>
                  <w:spacing w:line="360" w:lineRule="auto"/>
                  <w:jc w:val="center"/>
                </w:pPr>
                <w:r>
                  <w:t>2.1.</w:t>
                </w:r>
              </w:p>
            </w:tc>
            <w:tc>
              <w:tcPr>
                <w:tcW w:w="7797" w:type="dxa"/>
                <w:tcBorders>
                  <w:left w:val="nil"/>
                  <w:right w:val="nil"/>
                </w:tcBorders>
              </w:tcPr>
              <w:p w14:paraId="1AC9ACFD" w14:textId="77777777" w:rsidR="00C857C9" w:rsidRPr="000E60F2" w:rsidRDefault="00C857C9" w:rsidP="00C857C9">
                <w:pPr>
                  <w:spacing w:line="360" w:lineRule="auto"/>
                  <w:rPr>
                    <w:sz w:val="28"/>
                    <w:szCs w:val="28"/>
                  </w:rPr>
                </w:pPr>
                <w:r>
                  <w:rPr>
                    <w:rFonts w:eastAsia="Calibri"/>
                    <w:sz w:val="28"/>
                    <w:szCs w:val="28"/>
                    <w:lang w:eastAsia="en-US"/>
                  </w:rPr>
                  <w:t>О</w:t>
                </w:r>
                <w:r w:rsidRPr="00A2386C">
                  <w:rPr>
                    <w:rFonts w:eastAsia="Calibri"/>
                    <w:sz w:val="28"/>
                    <w:szCs w:val="28"/>
                    <w:lang w:eastAsia="en-US"/>
                  </w:rPr>
                  <w:t xml:space="preserve">писание этапов </w:t>
                </w:r>
                <w:r>
                  <w:rPr>
                    <w:rFonts w:eastAsia="Calibri"/>
                    <w:sz w:val="28"/>
                    <w:szCs w:val="28"/>
                    <w:lang w:eastAsia="en-US"/>
                  </w:rPr>
                  <w:t>проведения мероприятия</w:t>
                </w:r>
                <w:r w:rsidR="00792FF4">
                  <w:rPr>
                    <w:rFonts w:eastAsia="Calibri"/>
                    <w:sz w:val="28"/>
                    <w:szCs w:val="28"/>
                    <w:lang w:eastAsia="en-US"/>
                  </w:rPr>
                  <w:t xml:space="preserve"> </w:t>
                </w:r>
                <w:r w:rsidR="00792FF4" w:rsidRPr="00792FF4">
                  <w:rPr>
                    <w:rFonts w:eastAsia="Calibri"/>
                    <w:sz w:val="28"/>
                    <w:szCs w:val="28"/>
                    <w:lang w:eastAsia="en-US"/>
                  </w:rPr>
                  <w:t>воспитательного мероприятия</w:t>
                </w:r>
              </w:p>
            </w:tc>
            <w:tc>
              <w:tcPr>
                <w:tcW w:w="1134" w:type="dxa"/>
                <w:tcBorders>
                  <w:left w:val="nil"/>
                  <w:right w:val="nil"/>
                </w:tcBorders>
              </w:tcPr>
              <w:p w14:paraId="45FE2214" w14:textId="34BE4A75" w:rsidR="00C857C9" w:rsidRPr="000E60F2" w:rsidRDefault="002A6093" w:rsidP="00A31727">
                <w:pPr>
                  <w:spacing w:line="360" w:lineRule="auto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8</w:t>
                </w:r>
              </w:p>
            </w:tc>
          </w:tr>
          <w:tr w:rsidR="002A6093" w14:paraId="6201542A" w14:textId="77777777" w:rsidTr="000E60F2">
            <w:tc>
              <w:tcPr>
                <w:tcW w:w="675" w:type="dxa"/>
                <w:tcBorders>
                  <w:left w:val="nil"/>
                  <w:right w:val="nil"/>
                </w:tcBorders>
              </w:tcPr>
              <w:p w14:paraId="73FF8264" w14:textId="2B99AEB0" w:rsidR="002A6093" w:rsidRDefault="002A6093" w:rsidP="00C857C9">
                <w:pPr>
                  <w:spacing w:line="360" w:lineRule="auto"/>
                  <w:jc w:val="center"/>
                </w:pPr>
                <w:r>
                  <w:t>2.2.</w:t>
                </w:r>
              </w:p>
            </w:tc>
            <w:tc>
              <w:tcPr>
                <w:tcW w:w="7797" w:type="dxa"/>
                <w:tcBorders>
                  <w:left w:val="nil"/>
                  <w:right w:val="nil"/>
                </w:tcBorders>
              </w:tcPr>
              <w:p w14:paraId="2C3A194F" w14:textId="5FA29587" w:rsidR="002A6093" w:rsidRDefault="002A6093" w:rsidP="00C857C9">
                <w:pPr>
                  <w:spacing w:line="360" w:lineRule="auto"/>
                  <w:rPr>
                    <w:rFonts w:eastAsia="Calibri"/>
                    <w:sz w:val="28"/>
                    <w:szCs w:val="28"/>
                    <w:lang w:eastAsia="en-US"/>
                  </w:rPr>
                </w:pPr>
                <w:r w:rsidRPr="002A6093">
                  <w:rPr>
                    <w:rFonts w:eastAsia="Calibri"/>
                    <w:sz w:val="28"/>
                    <w:szCs w:val="28"/>
                    <w:lang w:eastAsia="en-US"/>
                  </w:rPr>
                  <w:t>Сценарий интерактивного часа общения</w:t>
                </w:r>
              </w:p>
            </w:tc>
            <w:tc>
              <w:tcPr>
                <w:tcW w:w="1134" w:type="dxa"/>
                <w:tcBorders>
                  <w:left w:val="nil"/>
                  <w:right w:val="nil"/>
                </w:tcBorders>
              </w:tcPr>
              <w:p w14:paraId="4BE9C397" w14:textId="66EC5C2C" w:rsidR="002A6093" w:rsidRDefault="002A6093" w:rsidP="00A31727">
                <w:pPr>
                  <w:spacing w:line="360" w:lineRule="auto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8-14</w:t>
                </w:r>
              </w:p>
            </w:tc>
          </w:tr>
          <w:tr w:rsidR="002A6093" w14:paraId="6E7A8947" w14:textId="77777777" w:rsidTr="000E60F2">
            <w:tc>
              <w:tcPr>
                <w:tcW w:w="675" w:type="dxa"/>
                <w:tcBorders>
                  <w:left w:val="nil"/>
                  <w:right w:val="nil"/>
                </w:tcBorders>
              </w:tcPr>
              <w:p w14:paraId="21ECA05A" w14:textId="176FA3E6" w:rsidR="002A6093" w:rsidRDefault="002A6093" w:rsidP="00C857C9">
                <w:pPr>
                  <w:spacing w:line="360" w:lineRule="auto"/>
                  <w:jc w:val="center"/>
                </w:pPr>
                <w:r>
                  <w:t>2.3</w:t>
                </w:r>
              </w:p>
            </w:tc>
            <w:tc>
              <w:tcPr>
                <w:tcW w:w="7797" w:type="dxa"/>
                <w:tcBorders>
                  <w:left w:val="nil"/>
                  <w:right w:val="nil"/>
                </w:tcBorders>
              </w:tcPr>
              <w:p w14:paraId="0DD06FCB" w14:textId="64165C05" w:rsidR="002A6093" w:rsidRPr="002A6093" w:rsidRDefault="002A6093" w:rsidP="00C857C9">
                <w:pPr>
                  <w:spacing w:line="360" w:lineRule="auto"/>
                  <w:rPr>
                    <w:rFonts w:eastAsia="Calibri"/>
                    <w:sz w:val="28"/>
                    <w:szCs w:val="28"/>
                    <w:lang w:eastAsia="en-US"/>
                  </w:rPr>
                </w:pPr>
                <w:r w:rsidRPr="002A6093">
                  <w:rPr>
                    <w:rFonts w:eastAsia="Calibri"/>
                    <w:sz w:val="28"/>
                    <w:szCs w:val="28"/>
                    <w:lang w:eastAsia="en-US"/>
                  </w:rPr>
                  <w:t>Интернет-ресурсы</w:t>
                </w:r>
              </w:p>
            </w:tc>
            <w:tc>
              <w:tcPr>
                <w:tcW w:w="1134" w:type="dxa"/>
                <w:tcBorders>
                  <w:left w:val="nil"/>
                  <w:right w:val="nil"/>
                </w:tcBorders>
              </w:tcPr>
              <w:p w14:paraId="105D8315" w14:textId="2DB6A086" w:rsidR="002A6093" w:rsidRDefault="002A6093" w:rsidP="00A31727">
                <w:pPr>
                  <w:spacing w:line="360" w:lineRule="auto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1</w:t>
                </w:r>
                <w:r w:rsidR="00AB4BEC">
                  <w:rPr>
                    <w:sz w:val="28"/>
                    <w:szCs w:val="28"/>
                  </w:rPr>
                  <w:t>5</w:t>
                </w:r>
              </w:p>
            </w:tc>
          </w:tr>
          <w:tr w:rsidR="00AB4BEC" w14:paraId="0B51E422" w14:textId="77777777" w:rsidTr="000E60F2">
            <w:tc>
              <w:tcPr>
                <w:tcW w:w="675" w:type="dxa"/>
                <w:tcBorders>
                  <w:left w:val="nil"/>
                  <w:right w:val="nil"/>
                </w:tcBorders>
              </w:tcPr>
              <w:p w14:paraId="4FB300FB" w14:textId="0987D824" w:rsidR="00AB4BEC" w:rsidRPr="00AB4BEC" w:rsidRDefault="00AB4BEC" w:rsidP="00C857C9">
                <w:pPr>
                  <w:spacing w:line="360" w:lineRule="auto"/>
                  <w:jc w:val="center"/>
                  <w:rPr>
                    <w:b/>
                    <w:bCs/>
                  </w:rPr>
                </w:pPr>
                <w:r w:rsidRPr="00AB4BEC">
                  <w:rPr>
                    <w:b/>
                    <w:bCs/>
                  </w:rPr>
                  <w:t>3.</w:t>
                </w:r>
              </w:p>
            </w:tc>
            <w:tc>
              <w:tcPr>
                <w:tcW w:w="7797" w:type="dxa"/>
                <w:tcBorders>
                  <w:left w:val="nil"/>
                  <w:right w:val="nil"/>
                </w:tcBorders>
              </w:tcPr>
              <w:p w14:paraId="213971DB" w14:textId="31EFA2B1" w:rsidR="00AB4BEC" w:rsidRPr="00AB4BEC" w:rsidRDefault="00AB4BEC" w:rsidP="00C857C9">
                <w:pPr>
                  <w:spacing w:line="360" w:lineRule="auto"/>
                  <w:rPr>
                    <w:rFonts w:eastAsia="Calibri"/>
                    <w:b/>
                    <w:bCs/>
                    <w:sz w:val="28"/>
                    <w:szCs w:val="28"/>
                    <w:lang w:eastAsia="en-US"/>
                  </w:rPr>
                </w:pPr>
                <w:r w:rsidRPr="00AB4BEC">
                  <w:rPr>
                    <w:rFonts w:eastAsia="Calibri"/>
                    <w:b/>
                    <w:bCs/>
                    <w:sz w:val="28"/>
                    <w:szCs w:val="28"/>
                    <w:lang w:eastAsia="en-US"/>
                  </w:rPr>
                  <w:t>Приложение</w:t>
                </w:r>
              </w:p>
            </w:tc>
            <w:tc>
              <w:tcPr>
                <w:tcW w:w="1134" w:type="dxa"/>
                <w:tcBorders>
                  <w:left w:val="nil"/>
                  <w:right w:val="nil"/>
                </w:tcBorders>
              </w:tcPr>
              <w:p w14:paraId="33D19BC7" w14:textId="51C0704B" w:rsidR="00AB4BEC" w:rsidRDefault="00AB4BEC" w:rsidP="00A31727">
                <w:pPr>
                  <w:spacing w:line="360" w:lineRule="auto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16-</w:t>
                </w:r>
                <w:r w:rsidR="003F2CD3">
                  <w:rPr>
                    <w:sz w:val="28"/>
                    <w:szCs w:val="28"/>
                  </w:rPr>
                  <w:t>18</w:t>
                </w:r>
              </w:p>
            </w:tc>
          </w:tr>
        </w:tbl>
        <w:p w14:paraId="3AD98DEC" w14:textId="77777777" w:rsidR="00D606BC" w:rsidRDefault="00D606BC" w:rsidP="001835A1">
          <w:pPr>
            <w:spacing w:line="360" w:lineRule="auto"/>
            <w:jc w:val="center"/>
          </w:pPr>
        </w:p>
        <w:p w14:paraId="47266A0E" w14:textId="77777777" w:rsidR="004F151B" w:rsidRDefault="004F151B" w:rsidP="00BA2D19">
          <w:pPr>
            <w:spacing w:line="360" w:lineRule="auto"/>
          </w:pPr>
        </w:p>
        <w:p w14:paraId="27BF7454" w14:textId="77777777" w:rsidR="004F151B" w:rsidRDefault="004F151B" w:rsidP="001835A1">
          <w:pPr>
            <w:spacing w:line="360" w:lineRule="auto"/>
            <w:jc w:val="center"/>
          </w:pPr>
        </w:p>
        <w:p w14:paraId="76DE7ACD" w14:textId="77777777" w:rsidR="004F151B" w:rsidRDefault="004F151B" w:rsidP="001835A1">
          <w:pPr>
            <w:spacing w:line="360" w:lineRule="auto"/>
            <w:jc w:val="center"/>
          </w:pPr>
        </w:p>
        <w:p w14:paraId="501A04D4" w14:textId="77777777" w:rsidR="004F151B" w:rsidRDefault="004F151B" w:rsidP="001835A1">
          <w:pPr>
            <w:spacing w:line="360" w:lineRule="auto"/>
            <w:jc w:val="center"/>
          </w:pPr>
        </w:p>
        <w:p w14:paraId="11382AAF" w14:textId="77777777" w:rsidR="000E60F2" w:rsidRDefault="000E60F2" w:rsidP="00A2386C">
          <w:pPr>
            <w:spacing w:line="360" w:lineRule="auto"/>
          </w:pPr>
        </w:p>
        <w:p w14:paraId="32CA441B" w14:textId="47782CC6" w:rsidR="00A31727" w:rsidRDefault="00A31727" w:rsidP="00A2386C">
          <w:pPr>
            <w:spacing w:line="360" w:lineRule="auto"/>
          </w:pPr>
        </w:p>
        <w:p w14:paraId="685A8FB4" w14:textId="7547DC2E" w:rsidR="00D36E82" w:rsidRDefault="00D36E82" w:rsidP="00A2386C">
          <w:pPr>
            <w:spacing w:line="360" w:lineRule="auto"/>
          </w:pPr>
        </w:p>
        <w:p w14:paraId="60D6D136" w14:textId="2C24F23D" w:rsidR="00D36E82" w:rsidRDefault="00D36E82" w:rsidP="00A2386C">
          <w:pPr>
            <w:spacing w:line="360" w:lineRule="auto"/>
          </w:pPr>
        </w:p>
        <w:p w14:paraId="206DDE09" w14:textId="31EBCAE0" w:rsidR="00D36E82" w:rsidRDefault="00D36E82" w:rsidP="00A2386C">
          <w:pPr>
            <w:spacing w:line="360" w:lineRule="auto"/>
          </w:pPr>
        </w:p>
        <w:p w14:paraId="3DD2B16B" w14:textId="56ED18A2" w:rsidR="00D36E82" w:rsidRDefault="00D36E82" w:rsidP="00A2386C">
          <w:pPr>
            <w:spacing w:line="360" w:lineRule="auto"/>
          </w:pPr>
        </w:p>
        <w:p w14:paraId="4B5D57D5" w14:textId="77777777" w:rsidR="00A31727" w:rsidRDefault="00A31727" w:rsidP="00A2386C">
          <w:pPr>
            <w:spacing w:line="360" w:lineRule="auto"/>
          </w:pPr>
        </w:p>
        <w:p w14:paraId="1D2C80C1" w14:textId="6103FB74" w:rsidR="001A2A34" w:rsidRDefault="001A2A34" w:rsidP="00214B0C">
          <w:pPr>
            <w:spacing w:line="360" w:lineRule="auto"/>
            <w:ind w:firstLine="709"/>
            <w:jc w:val="center"/>
            <w:rPr>
              <w:rFonts w:eastAsia="Calibri"/>
              <w:b/>
              <w:i/>
              <w:sz w:val="32"/>
              <w:szCs w:val="28"/>
              <w:lang w:eastAsia="en-US"/>
            </w:rPr>
          </w:pPr>
          <w:r w:rsidRPr="00B473A0">
            <w:rPr>
              <w:rFonts w:eastAsia="Calibri"/>
              <w:b/>
              <w:i/>
              <w:sz w:val="32"/>
              <w:szCs w:val="28"/>
              <w:lang w:eastAsia="en-US"/>
            </w:rPr>
            <w:lastRenderedPageBreak/>
            <w:t xml:space="preserve">Методическая разработка воспитательного мероприятия </w:t>
          </w:r>
        </w:p>
        <w:p w14:paraId="70D28E1E" w14:textId="14B6819C" w:rsidR="00214B0C" w:rsidRPr="00214B0C" w:rsidRDefault="00214B0C" w:rsidP="00214B0C">
          <w:pPr>
            <w:spacing w:line="360" w:lineRule="auto"/>
            <w:ind w:firstLine="709"/>
            <w:jc w:val="center"/>
            <w:rPr>
              <w:rFonts w:eastAsia="Calibri"/>
              <w:b/>
              <w:bCs/>
              <w:i/>
              <w:sz w:val="32"/>
              <w:szCs w:val="28"/>
              <w:lang w:eastAsia="en-US"/>
            </w:rPr>
          </w:pPr>
          <w:r w:rsidRPr="00214B0C">
            <w:rPr>
              <w:rFonts w:eastAsia="Calibri"/>
              <w:b/>
              <w:bCs/>
              <w:i/>
              <w:sz w:val="32"/>
              <w:szCs w:val="28"/>
              <w:lang w:eastAsia="en-US"/>
            </w:rPr>
            <w:t>«Воля и труд дивные всходы дают!»</w:t>
          </w:r>
        </w:p>
        <w:p w14:paraId="4F541BEB" w14:textId="77777777" w:rsidR="001A2A34" w:rsidRPr="00A31727" w:rsidRDefault="00A31727" w:rsidP="00C857C9">
          <w:pPr>
            <w:pStyle w:val="ac"/>
            <w:numPr>
              <w:ilvl w:val="0"/>
              <w:numId w:val="43"/>
            </w:numPr>
            <w:spacing w:line="360" w:lineRule="auto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  <w:r w:rsidRPr="00A31727">
            <w:rPr>
              <w:rFonts w:eastAsia="Calibri"/>
              <w:b/>
              <w:sz w:val="28"/>
              <w:szCs w:val="28"/>
              <w:lang w:eastAsia="en-US"/>
            </w:rPr>
            <w:t>ПОЯСНИТЕЛЬНАЯ ЗАПИСКА</w:t>
          </w:r>
        </w:p>
        <w:p w14:paraId="68BFDBDD" w14:textId="77777777" w:rsidR="001A2A34" w:rsidRPr="00C857C9" w:rsidRDefault="00D821D4" w:rsidP="00C857C9">
          <w:pPr>
            <w:pStyle w:val="ac"/>
            <w:numPr>
              <w:ilvl w:val="1"/>
              <w:numId w:val="43"/>
            </w:numPr>
            <w:spacing w:line="360" w:lineRule="auto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  <w:r w:rsidRPr="00C857C9">
            <w:rPr>
              <w:rFonts w:eastAsia="Calibri"/>
              <w:b/>
              <w:sz w:val="28"/>
              <w:szCs w:val="28"/>
              <w:lang w:eastAsia="en-US"/>
            </w:rPr>
            <w:t>Тематическое направление</w:t>
          </w:r>
        </w:p>
        <w:p w14:paraId="236290CB" w14:textId="77777777" w:rsidR="001A2A34" w:rsidRPr="00B919BB" w:rsidRDefault="00D821D4" w:rsidP="00B919BB">
          <w:pPr>
            <w:spacing w:line="360" w:lineRule="auto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Д</w:t>
          </w:r>
          <w:r w:rsidR="001A2A34" w:rsidRPr="001A2A34">
            <w:rPr>
              <w:rFonts w:eastAsia="Calibri"/>
              <w:sz w:val="28"/>
              <w:szCs w:val="28"/>
              <w:lang w:eastAsia="en-US"/>
            </w:rPr>
            <w:t>уховно-нравственное воспитание.</w:t>
          </w:r>
        </w:p>
        <w:p w14:paraId="1759779E" w14:textId="77777777" w:rsidR="001A2A34" w:rsidRPr="00A31727" w:rsidRDefault="001A2A34" w:rsidP="00A31727">
          <w:pPr>
            <w:pStyle w:val="ac"/>
            <w:numPr>
              <w:ilvl w:val="1"/>
              <w:numId w:val="43"/>
            </w:numPr>
            <w:spacing w:line="360" w:lineRule="auto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  <w:r w:rsidRPr="00C857C9">
            <w:rPr>
              <w:rFonts w:eastAsia="Calibri"/>
              <w:b/>
              <w:sz w:val="28"/>
              <w:szCs w:val="28"/>
              <w:lang w:eastAsia="en-US"/>
            </w:rPr>
            <w:t>Т</w:t>
          </w:r>
          <w:r w:rsidR="00D821D4" w:rsidRPr="00C857C9">
            <w:rPr>
              <w:rFonts w:eastAsia="Calibri"/>
              <w:b/>
              <w:sz w:val="28"/>
              <w:szCs w:val="28"/>
              <w:lang w:eastAsia="en-US"/>
            </w:rPr>
            <w:t>ема воспитательного мероприятия</w:t>
          </w:r>
          <w:r w:rsidR="00DB3080">
            <w:rPr>
              <w:rFonts w:eastAsia="Calibri"/>
              <w:b/>
              <w:sz w:val="28"/>
              <w:szCs w:val="28"/>
              <w:lang w:eastAsia="en-US"/>
            </w:rPr>
            <w:t xml:space="preserve"> </w:t>
          </w:r>
          <w:r w:rsidR="00A31727">
            <w:rPr>
              <w:rFonts w:eastAsia="Calibri"/>
              <w:b/>
              <w:sz w:val="28"/>
              <w:szCs w:val="28"/>
              <w:lang w:eastAsia="en-US"/>
            </w:rPr>
            <w:t xml:space="preserve"> </w:t>
          </w:r>
          <w:r w:rsidR="00DB3080" w:rsidRPr="00A31727">
            <w:rPr>
              <w:rFonts w:eastAsia="Calibri"/>
              <w:b/>
              <w:sz w:val="28"/>
              <w:szCs w:val="28"/>
              <w:lang w:eastAsia="en-US"/>
            </w:rPr>
            <w:t>и обоснование ее выбора</w:t>
          </w:r>
        </w:p>
        <w:p w14:paraId="5E4EA0E5" w14:textId="5399E091" w:rsidR="009A688E" w:rsidRPr="009A688E" w:rsidRDefault="009A688E" w:rsidP="00AD235D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A31727">
            <w:rPr>
              <w:rFonts w:eastAsia="Calibri"/>
              <w:sz w:val="28"/>
              <w:szCs w:val="28"/>
              <w:lang w:eastAsia="en-US"/>
            </w:rPr>
            <w:t>Интерактивный час общения</w:t>
          </w:r>
          <w:r w:rsidRPr="009A688E">
            <w:rPr>
              <w:rFonts w:eastAsia="Calibri"/>
              <w:sz w:val="28"/>
              <w:szCs w:val="28"/>
              <w:lang w:eastAsia="en-US"/>
            </w:rPr>
            <w:t xml:space="preserve"> «</w:t>
          </w:r>
          <w:bookmarkStart w:id="1" w:name="_Hlk95942621"/>
          <w:r w:rsidR="00AD235D">
            <w:rPr>
              <w:rFonts w:eastAsia="Calibri"/>
              <w:sz w:val="28"/>
              <w:szCs w:val="28"/>
              <w:lang w:eastAsia="en-US"/>
            </w:rPr>
            <w:t>В</w:t>
          </w:r>
          <w:r w:rsidR="00AD235D" w:rsidRPr="00AD235D">
            <w:rPr>
              <w:rFonts w:eastAsia="Calibri"/>
              <w:sz w:val="28"/>
              <w:szCs w:val="28"/>
              <w:lang w:eastAsia="en-US"/>
            </w:rPr>
            <w:t>оля и труд дивные всходы дают</w:t>
          </w:r>
          <w:r w:rsidR="00AD235D">
            <w:rPr>
              <w:rFonts w:eastAsia="Calibri"/>
              <w:sz w:val="28"/>
              <w:szCs w:val="28"/>
              <w:lang w:eastAsia="en-US"/>
            </w:rPr>
            <w:t>!</w:t>
          </w:r>
          <w:bookmarkEnd w:id="1"/>
          <w:r w:rsidRPr="009A688E">
            <w:rPr>
              <w:rFonts w:eastAsia="Calibri"/>
              <w:sz w:val="28"/>
              <w:szCs w:val="28"/>
              <w:lang w:eastAsia="en-US"/>
            </w:rPr>
            <w:t>».</w:t>
          </w:r>
        </w:p>
        <w:p w14:paraId="097F4963" w14:textId="77777777" w:rsidR="009A688E" w:rsidRPr="001A2A34" w:rsidRDefault="009A688E" w:rsidP="009A688E">
          <w:pPr>
            <w:spacing w:line="360" w:lineRule="auto"/>
            <w:ind w:firstLine="720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>Стратегия развития воспитания в системе образования предполагает вариативность воспитательных систем и технологий, нацеленных на формирование индивидуальной траектории развития личности ребенка с учетом его потребностей, интересов и способностей.</w:t>
          </w:r>
        </w:p>
        <w:p w14:paraId="732F066C" w14:textId="77777777" w:rsidR="009A688E" w:rsidRPr="001A2A34" w:rsidRDefault="009A688E" w:rsidP="009A688E">
          <w:pPr>
            <w:spacing w:line="360" w:lineRule="auto"/>
            <w:ind w:firstLine="720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>Причиной острой актуальности и необходимости внедрения новых форм воспитательного процесса в д</w:t>
          </w:r>
          <w:r w:rsidRPr="001A2A34">
            <w:rPr>
              <w:rFonts w:eastAsia="Calibri"/>
              <w:sz w:val="28"/>
              <w:lang w:eastAsia="en-US"/>
            </w:rPr>
            <w:t>уховно-нравственное развитие и воспитание обучающихся</w:t>
          </w:r>
          <w:r w:rsidRPr="001A2A34">
            <w:rPr>
              <w:rFonts w:eastAsia="Calibri"/>
              <w:sz w:val="28"/>
              <w:szCs w:val="28"/>
              <w:lang w:eastAsia="en-US"/>
            </w:rPr>
            <w:t xml:space="preserve"> стало увеличение в современных образовательных учреждениях количества детей, имеющих особые образовательные потребности и внедрения инклюзивного образования. </w:t>
          </w:r>
        </w:p>
        <w:p w14:paraId="6E16448F" w14:textId="576C45C8" w:rsidR="009A688E" w:rsidRPr="001A2A34" w:rsidRDefault="009A688E" w:rsidP="009A688E">
          <w:pPr>
            <w:spacing w:line="360" w:lineRule="auto"/>
            <w:ind w:firstLine="720"/>
            <w:jc w:val="both"/>
            <w:rPr>
              <w:rFonts w:eastAsia="Calibri"/>
              <w:bCs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 xml:space="preserve">Инклюзивное образование применяется не только для решения задач образовательного направления. Прежде всего, это </w:t>
          </w:r>
          <w:r w:rsidR="00214B0C" w:rsidRPr="001A2A34">
            <w:rPr>
              <w:rFonts w:eastAsia="Calibri"/>
              <w:sz w:val="28"/>
              <w:szCs w:val="28"/>
              <w:lang w:eastAsia="en-US"/>
            </w:rPr>
            <w:t>форма организации работы с обучающими</w:t>
          </w:r>
          <w:r w:rsidR="00214B0C">
            <w:rPr>
              <w:rFonts w:eastAsia="Calibri"/>
              <w:sz w:val="28"/>
              <w:szCs w:val="28"/>
              <w:lang w:eastAsia="en-US"/>
            </w:rPr>
            <w:t>ся,</w:t>
          </w:r>
          <w:r w:rsidRPr="001A2A34">
            <w:rPr>
              <w:rFonts w:eastAsia="Calibri"/>
              <w:sz w:val="28"/>
              <w:szCs w:val="28"/>
              <w:lang w:eastAsia="en-US"/>
            </w:rPr>
            <w:t xml:space="preserve"> </w:t>
          </w:r>
          <w:r w:rsidRPr="001A2A34">
            <w:rPr>
              <w:rFonts w:eastAsia="Calibri"/>
              <w:bCs/>
              <w:sz w:val="28"/>
              <w:szCs w:val="28"/>
              <w:lang w:eastAsia="en-US"/>
            </w:rPr>
            <w:t>направленная</w:t>
          </w:r>
          <w:r w:rsidRPr="001A2A34">
            <w:rPr>
              <w:rFonts w:eastAsia="Calibri"/>
              <w:b/>
              <w:bCs/>
              <w:sz w:val="28"/>
              <w:szCs w:val="28"/>
              <w:lang w:eastAsia="en-US"/>
            </w:rPr>
            <w:t xml:space="preserve"> </w:t>
          </w:r>
          <w:r w:rsidRPr="001A2A34">
            <w:rPr>
              <w:rFonts w:eastAsia="Calibri"/>
              <w:bCs/>
              <w:sz w:val="28"/>
              <w:szCs w:val="28"/>
              <w:lang w:eastAsia="en-US"/>
            </w:rPr>
            <w:t>на организацию единых стартовых возможностей для каждого ученика.</w:t>
          </w:r>
        </w:p>
        <w:p w14:paraId="2BA1260F" w14:textId="77777777" w:rsidR="009A688E" w:rsidRPr="006B24B8" w:rsidRDefault="009A688E" w:rsidP="009A688E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>Данное мероприятие посвящено вопросам самореализации</w:t>
          </w:r>
          <w:r>
            <w:rPr>
              <w:rFonts w:eastAsia="Calibri"/>
              <w:sz w:val="28"/>
              <w:szCs w:val="28"/>
              <w:lang w:eastAsia="en-US"/>
            </w:rPr>
            <w:t>,</w:t>
          </w:r>
          <w:r w:rsidRPr="001A2A34">
            <w:rPr>
              <w:rFonts w:eastAsia="Calibri"/>
              <w:sz w:val="28"/>
              <w:szCs w:val="28"/>
              <w:lang w:eastAsia="en-US"/>
            </w:rPr>
            <w:t xml:space="preserve"> самосовершенствования незрячих</w:t>
          </w:r>
          <w:r>
            <w:rPr>
              <w:rFonts w:eastAsia="Calibri"/>
              <w:sz w:val="28"/>
              <w:szCs w:val="28"/>
              <w:lang w:eastAsia="en-US"/>
            </w:rPr>
            <w:t xml:space="preserve"> людей, их успехам в искусстве, </w:t>
          </w:r>
          <w:r w:rsidRPr="001A2A34">
            <w:rPr>
              <w:rFonts w:eastAsia="Calibri"/>
              <w:sz w:val="28"/>
              <w:szCs w:val="28"/>
              <w:lang w:eastAsia="en-US"/>
            </w:rPr>
            <w:t>наук</w:t>
          </w:r>
          <w:r>
            <w:rPr>
              <w:rFonts w:eastAsia="Calibri"/>
              <w:sz w:val="28"/>
              <w:szCs w:val="28"/>
              <w:lang w:eastAsia="en-US"/>
            </w:rPr>
            <w:t xml:space="preserve">е, </w:t>
          </w:r>
          <w:r>
            <w:rPr>
              <w:color w:val="000000"/>
              <w:sz w:val="28"/>
              <w:szCs w:val="28"/>
            </w:rPr>
            <w:t>развитию</w:t>
          </w:r>
          <w:r w:rsidRPr="00D821D4">
            <w:rPr>
              <w:color w:val="000000"/>
              <w:sz w:val="28"/>
              <w:szCs w:val="28"/>
            </w:rPr>
            <w:t xml:space="preserve"> личностных структур</w:t>
          </w:r>
          <w:r>
            <w:rPr>
              <w:color w:val="000000"/>
              <w:sz w:val="28"/>
              <w:szCs w:val="28"/>
            </w:rPr>
            <w:t xml:space="preserve"> и </w:t>
          </w:r>
          <w:r w:rsidRPr="006B24B8">
            <w:rPr>
              <w:color w:val="000000"/>
              <w:sz w:val="28"/>
              <w:szCs w:val="28"/>
            </w:rPr>
            <w:t>социализации в обществе каждого ребенка.</w:t>
          </w:r>
        </w:p>
        <w:p w14:paraId="603DD53B" w14:textId="77777777" w:rsidR="009A688E" w:rsidRDefault="009A688E" w:rsidP="009A688E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 xml:space="preserve">Важно было </w:t>
          </w:r>
          <w:r w:rsidRPr="005A39B6">
            <w:rPr>
              <w:rFonts w:eastAsia="Calibri"/>
              <w:sz w:val="28"/>
              <w:szCs w:val="28"/>
              <w:lang w:eastAsia="en-US"/>
            </w:rPr>
            <w:t>донести</w:t>
          </w:r>
          <w:r>
            <w:rPr>
              <w:rFonts w:eastAsia="Calibri"/>
              <w:sz w:val="28"/>
              <w:szCs w:val="28"/>
              <w:lang w:eastAsia="en-US"/>
            </w:rPr>
            <w:t>:</w:t>
          </w:r>
        </w:p>
        <w:p w14:paraId="3F2A12B9" w14:textId="77777777" w:rsidR="009A688E" w:rsidRDefault="009A688E" w:rsidP="009A688E">
          <w:pPr>
            <w:pStyle w:val="ac"/>
            <w:numPr>
              <w:ilvl w:val="0"/>
              <w:numId w:val="36"/>
            </w:numPr>
            <w:spacing w:line="360" w:lineRule="auto"/>
            <w:ind w:left="567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д</w:t>
          </w:r>
          <w:r w:rsidRPr="005A39B6">
            <w:rPr>
              <w:rFonts w:eastAsia="Calibri"/>
              <w:sz w:val="28"/>
              <w:szCs w:val="28"/>
              <w:lang w:eastAsia="en-US"/>
            </w:rPr>
            <w:t>етям</w:t>
          </w:r>
          <w:r>
            <w:rPr>
              <w:rFonts w:eastAsia="Calibri"/>
              <w:sz w:val="28"/>
              <w:szCs w:val="28"/>
              <w:lang w:eastAsia="en-US"/>
            </w:rPr>
            <w:t xml:space="preserve"> - </w:t>
          </w:r>
          <w:r w:rsidRPr="005A39B6">
            <w:rPr>
              <w:rFonts w:eastAsia="Calibri"/>
              <w:sz w:val="28"/>
              <w:szCs w:val="28"/>
              <w:lang w:eastAsia="en-US"/>
            </w:rPr>
            <w:t xml:space="preserve"> каждый может реализовать себя в различных направлениях, если желание будет закреплено старанием и стремлением. При этом</w:t>
          </w:r>
          <w:r>
            <w:rPr>
              <w:rFonts w:eastAsia="Calibri"/>
              <w:sz w:val="28"/>
              <w:szCs w:val="28"/>
              <w:lang w:eastAsia="en-US"/>
            </w:rPr>
            <w:t>,</w:t>
          </w:r>
          <w:r w:rsidRPr="005A39B6">
            <w:rPr>
              <w:rFonts w:eastAsia="Calibri"/>
              <w:sz w:val="28"/>
              <w:szCs w:val="28"/>
              <w:lang w:eastAsia="en-US"/>
            </w:rPr>
            <w:t xml:space="preserve"> не разделяя на «особенных» и обычных детей.</w:t>
          </w:r>
        </w:p>
        <w:p w14:paraId="4C1D1853" w14:textId="77777777" w:rsidR="009A688E" w:rsidRPr="008D1726" w:rsidRDefault="009A688E" w:rsidP="009A688E">
          <w:pPr>
            <w:pStyle w:val="ac"/>
            <w:numPr>
              <w:ilvl w:val="0"/>
              <w:numId w:val="36"/>
            </w:numPr>
            <w:spacing w:line="360" w:lineRule="auto"/>
            <w:ind w:left="567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родителям – </w:t>
          </w:r>
          <w:r w:rsidRPr="007F0539">
            <w:rPr>
              <w:rFonts w:eastAsia="Calibri"/>
              <w:sz w:val="28"/>
              <w:szCs w:val="28"/>
              <w:lang w:eastAsia="en-US"/>
            </w:rPr>
            <w:t>в у</w:t>
          </w:r>
          <w:r>
            <w:rPr>
              <w:rFonts w:eastAsia="Calibri"/>
              <w:sz w:val="28"/>
              <w:szCs w:val="28"/>
              <w:lang w:eastAsia="en-US"/>
            </w:rPr>
            <w:t>словиях уважения, сопереживания</w:t>
          </w:r>
          <w:r w:rsidRPr="007F0539">
            <w:rPr>
              <w:rFonts w:eastAsia="Calibri"/>
              <w:sz w:val="28"/>
              <w:szCs w:val="28"/>
              <w:lang w:eastAsia="en-US"/>
            </w:rPr>
            <w:t xml:space="preserve"> </w:t>
          </w:r>
          <w:r>
            <w:rPr>
              <w:rFonts w:eastAsia="Calibri"/>
              <w:sz w:val="28"/>
              <w:szCs w:val="28"/>
              <w:lang w:eastAsia="en-US"/>
            </w:rPr>
            <w:t xml:space="preserve">и милосердия </w:t>
          </w:r>
          <w:r w:rsidRPr="001A0E41">
            <w:rPr>
              <w:rFonts w:eastAsia="Calibri"/>
              <w:sz w:val="28"/>
              <w:szCs w:val="28"/>
              <w:lang w:eastAsia="en-US"/>
            </w:rPr>
            <w:t>к людям, в том числе к лицам с огран</w:t>
          </w:r>
          <w:r>
            <w:rPr>
              <w:rFonts w:eastAsia="Calibri"/>
              <w:sz w:val="28"/>
              <w:szCs w:val="28"/>
              <w:lang w:eastAsia="en-US"/>
            </w:rPr>
            <w:t xml:space="preserve">иченными возможностями здоровья, </w:t>
          </w:r>
          <w:r w:rsidRPr="007F0539">
            <w:rPr>
              <w:rFonts w:eastAsia="Calibri"/>
              <w:sz w:val="28"/>
              <w:szCs w:val="28"/>
              <w:lang w:eastAsia="en-US"/>
            </w:rPr>
            <w:t xml:space="preserve">у детей </w:t>
          </w:r>
          <w:r>
            <w:rPr>
              <w:rFonts w:eastAsia="Calibri"/>
              <w:sz w:val="28"/>
              <w:szCs w:val="28"/>
              <w:lang w:eastAsia="en-US"/>
            </w:rPr>
            <w:t xml:space="preserve">развиваются истинные нравственные чувства, </w:t>
          </w:r>
          <w:r w:rsidRPr="008D1726">
            <w:rPr>
              <w:rFonts w:eastAsia="Calibri"/>
              <w:sz w:val="28"/>
              <w:szCs w:val="28"/>
              <w:lang w:eastAsia="en-US"/>
            </w:rPr>
            <w:t xml:space="preserve">формируется определенная </w:t>
          </w:r>
          <w:r w:rsidRPr="008D1726">
            <w:rPr>
              <w:rFonts w:eastAsia="Calibri"/>
              <w:sz w:val="28"/>
              <w:szCs w:val="28"/>
              <w:lang w:eastAsia="en-US"/>
            </w:rPr>
            <w:lastRenderedPageBreak/>
            <w:t>степень социальной зрелости и понимания факта, что ребенок с ОВЗ не хуже и не лучше других, он такой же, как ВСЕ.</w:t>
          </w:r>
        </w:p>
        <w:p w14:paraId="133B0F2F" w14:textId="77777777" w:rsidR="009A688E" w:rsidRPr="00A31727" w:rsidRDefault="009A688E" w:rsidP="00C857C9">
          <w:pPr>
            <w:pStyle w:val="ac"/>
            <w:numPr>
              <w:ilvl w:val="0"/>
              <w:numId w:val="36"/>
            </w:numPr>
            <w:spacing w:line="360" w:lineRule="auto"/>
            <w:ind w:left="567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921A11">
            <w:rPr>
              <w:rFonts w:eastAsia="Calibri"/>
              <w:sz w:val="28"/>
              <w:szCs w:val="28"/>
              <w:lang w:eastAsia="en-US"/>
            </w:rPr>
            <w:t>педагогам – воспитательное мероприятие в инклюзивном классе - это подход целостный и комплексный, основанный на умения, а не на отклонения «особенного» ребенка.</w:t>
          </w:r>
          <w:r w:rsidRPr="00921A11">
            <w:rPr>
              <w:rFonts w:eastAsia="Calibri"/>
              <w:i/>
              <w:sz w:val="28"/>
              <w:szCs w:val="28"/>
              <w:lang w:eastAsia="en-US"/>
            </w:rPr>
            <w:t xml:space="preserve"> </w:t>
          </w:r>
        </w:p>
        <w:p w14:paraId="5BC2282F" w14:textId="77777777" w:rsidR="001A2A34" w:rsidRPr="00C857C9" w:rsidRDefault="001A2A34" w:rsidP="00C857C9">
          <w:pPr>
            <w:pStyle w:val="ac"/>
            <w:numPr>
              <w:ilvl w:val="1"/>
              <w:numId w:val="43"/>
            </w:numPr>
            <w:spacing w:line="360" w:lineRule="auto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  <w:bookmarkStart w:id="2" w:name="_Hlk95943307"/>
          <w:r w:rsidRPr="00C857C9">
            <w:rPr>
              <w:rFonts w:eastAsia="Calibri"/>
              <w:b/>
              <w:sz w:val="28"/>
              <w:szCs w:val="28"/>
              <w:lang w:eastAsia="en-US"/>
            </w:rPr>
            <w:t>Целевая аудито</w:t>
          </w:r>
          <w:r w:rsidR="00BF30FF" w:rsidRPr="00C857C9">
            <w:rPr>
              <w:rFonts w:eastAsia="Calibri"/>
              <w:b/>
              <w:sz w:val="28"/>
              <w:szCs w:val="28"/>
              <w:lang w:eastAsia="en-US"/>
            </w:rPr>
            <w:t>рия воспитательного мероприятия</w:t>
          </w:r>
        </w:p>
        <w:bookmarkEnd w:id="2"/>
        <w:p w14:paraId="1A0C3DCA" w14:textId="46DDC476" w:rsidR="00A31727" w:rsidRDefault="00BF30FF" w:rsidP="00214B0C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>О</w:t>
          </w:r>
          <w:r w:rsidR="001A2A34" w:rsidRPr="00BF30FF">
            <w:rPr>
              <w:sz w:val="28"/>
              <w:szCs w:val="28"/>
            </w:rPr>
            <w:t xml:space="preserve">бучающиеся </w:t>
          </w:r>
          <w:r w:rsidRPr="00BF30FF">
            <w:rPr>
              <w:sz w:val="28"/>
              <w:szCs w:val="28"/>
            </w:rPr>
            <w:t xml:space="preserve">2-го </w:t>
          </w:r>
          <w:r w:rsidR="001A2A34" w:rsidRPr="00BF30FF">
            <w:rPr>
              <w:sz w:val="28"/>
              <w:szCs w:val="28"/>
            </w:rPr>
            <w:t>класс</w:t>
          </w:r>
          <w:r w:rsidRPr="00BF30FF">
            <w:rPr>
              <w:sz w:val="28"/>
              <w:szCs w:val="28"/>
            </w:rPr>
            <w:t>а, их родители, педагоги лицея.</w:t>
          </w:r>
        </w:p>
        <w:p w14:paraId="02136161" w14:textId="57E10706" w:rsidR="00214B0C" w:rsidRPr="00C857C9" w:rsidRDefault="00214B0C" w:rsidP="00214B0C">
          <w:pPr>
            <w:pStyle w:val="ac"/>
            <w:numPr>
              <w:ilvl w:val="1"/>
              <w:numId w:val="43"/>
            </w:numPr>
            <w:spacing w:line="360" w:lineRule="auto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  <w:r w:rsidRPr="00C857C9">
            <w:rPr>
              <w:rFonts w:eastAsia="Calibri"/>
              <w:b/>
              <w:sz w:val="28"/>
              <w:szCs w:val="28"/>
              <w:lang w:eastAsia="en-US"/>
            </w:rPr>
            <w:t>Цел</w:t>
          </w:r>
          <w:r>
            <w:rPr>
              <w:rFonts w:eastAsia="Calibri"/>
              <w:b/>
              <w:sz w:val="28"/>
              <w:szCs w:val="28"/>
              <w:lang w:eastAsia="en-US"/>
            </w:rPr>
            <w:t>ь и задачи</w:t>
          </w:r>
          <w:r w:rsidRPr="00C857C9">
            <w:rPr>
              <w:rFonts w:eastAsia="Calibri"/>
              <w:b/>
              <w:sz w:val="28"/>
              <w:szCs w:val="28"/>
              <w:lang w:eastAsia="en-US"/>
            </w:rPr>
            <w:t xml:space="preserve"> воспитательного мероприятия</w:t>
          </w:r>
        </w:p>
        <w:p w14:paraId="6C6934FF" w14:textId="5C9E694F" w:rsidR="00CB411B" w:rsidRPr="00CB411B" w:rsidRDefault="001A2A34" w:rsidP="00CB411B">
          <w:pPr>
            <w:shd w:val="clear" w:color="auto" w:fill="FFFFFF"/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b/>
              <w:bCs/>
              <w:color w:val="000000"/>
              <w:sz w:val="28"/>
              <w:szCs w:val="28"/>
            </w:rPr>
            <w:t>Цель:</w:t>
          </w:r>
          <w:r w:rsidR="00AD235D">
            <w:rPr>
              <w:b/>
              <w:bCs/>
              <w:color w:val="000000"/>
              <w:sz w:val="28"/>
              <w:szCs w:val="28"/>
            </w:rPr>
            <w:t xml:space="preserve"> </w:t>
          </w:r>
          <w:r w:rsidR="007B4242">
            <w:rPr>
              <w:color w:val="000000"/>
              <w:sz w:val="28"/>
              <w:szCs w:val="28"/>
            </w:rPr>
            <w:t>формировани</w:t>
          </w:r>
          <w:r w:rsidR="00AD235D">
            <w:rPr>
              <w:color w:val="000000"/>
              <w:sz w:val="28"/>
              <w:szCs w:val="28"/>
            </w:rPr>
            <w:t>е</w:t>
          </w:r>
          <w:r w:rsidR="00B90907">
            <w:rPr>
              <w:color w:val="000000"/>
              <w:sz w:val="28"/>
              <w:szCs w:val="28"/>
            </w:rPr>
            <w:t xml:space="preserve"> духовно-нравственных качеств у младших школьников, </w:t>
          </w:r>
          <w:r w:rsidR="00986A26">
            <w:rPr>
              <w:color w:val="000000"/>
              <w:sz w:val="28"/>
              <w:szCs w:val="28"/>
            </w:rPr>
            <w:t>через позитивное отношение</w:t>
          </w:r>
          <w:r w:rsidRPr="001A2A34">
            <w:rPr>
              <w:color w:val="000000"/>
              <w:sz w:val="28"/>
              <w:szCs w:val="28"/>
            </w:rPr>
            <w:t xml:space="preserve"> обучающихся к людям с проблемами нарушения зрения, </w:t>
          </w:r>
          <w:r w:rsidRPr="001A2A34">
            <w:rPr>
              <w:rFonts w:eastAsia="Calibri"/>
              <w:sz w:val="28"/>
              <w:szCs w:val="28"/>
              <w:lang w:eastAsia="en-US"/>
            </w:rPr>
            <w:t>понимание учениками жизни и деятельности слепых людей.</w:t>
          </w:r>
        </w:p>
        <w:p w14:paraId="1B231B97" w14:textId="77777777" w:rsidR="001A2A34" w:rsidRPr="001A2A34" w:rsidRDefault="001A2A34" w:rsidP="00B919BB">
          <w:pPr>
            <w:shd w:val="clear" w:color="auto" w:fill="FFFFFF"/>
            <w:spacing w:line="360" w:lineRule="auto"/>
            <w:ind w:firstLine="708"/>
            <w:jc w:val="both"/>
            <w:rPr>
              <w:color w:val="000000"/>
              <w:sz w:val="28"/>
              <w:szCs w:val="28"/>
            </w:rPr>
          </w:pPr>
          <w:r w:rsidRPr="001A2A34">
            <w:rPr>
              <w:b/>
              <w:bCs/>
              <w:color w:val="000000"/>
              <w:sz w:val="28"/>
              <w:szCs w:val="28"/>
            </w:rPr>
            <w:t>Задачи:</w:t>
          </w:r>
        </w:p>
        <w:p w14:paraId="2CE63A8F" w14:textId="77777777" w:rsidR="001A2A34" w:rsidRPr="001A2A34" w:rsidRDefault="001A2A34" w:rsidP="00E82BB3">
          <w:pPr>
            <w:numPr>
              <w:ilvl w:val="0"/>
              <w:numId w:val="26"/>
            </w:numPr>
            <w:spacing w:after="200" w:line="360" w:lineRule="auto"/>
            <w:contextualSpacing/>
            <w:jc w:val="both"/>
            <w:rPr>
              <w:iCs/>
              <w:color w:val="000000"/>
              <w:sz w:val="28"/>
              <w:szCs w:val="28"/>
            </w:rPr>
          </w:pPr>
          <w:r w:rsidRPr="001A2A34">
            <w:rPr>
              <w:iCs/>
              <w:color w:val="000000"/>
              <w:sz w:val="28"/>
              <w:szCs w:val="28"/>
            </w:rPr>
            <w:t xml:space="preserve">Содействовать процессу осознания слепой ученицей и учащимися класса </w:t>
          </w:r>
          <w:r w:rsidR="00C45334">
            <w:rPr>
              <w:iCs/>
              <w:color w:val="000000"/>
              <w:sz w:val="28"/>
              <w:szCs w:val="28"/>
            </w:rPr>
            <w:t>как единого классного коллектива</w:t>
          </w:r>
          <w:r w:rsidRPr="001A2A34">
            <w:rPr>
              <w:iCs/>
              <w:color w:val="000000"/>
              <w:sz w:val="28"/>
              <w:szCs w:val="28"/>
            </w:rPr>
            <w:t>.</w:t>
          </w:r>
        </w:p>
        <w:p w14:paraId="17615D76" w14:textId="77777777" w:rsidR="001A2A34" w:rsidRPr="001A2A34" w:rsidRDefault="001A2A34" w:rsidP="00E82BB3">
          <w:pPr>
            <w:numPr>
              <w:ilvl w:val="0"/>
              <w:numId w:val="26"/>
            </w:numPr>
            <w:spacing w:after="200" w:line="360" w:lineRule="auto"/>
            <w:contextualSpacing/>
            <w:jc w:val="both"/>
            <w:rPr>
              <w:iCs/>
              <w:color w:val="000000"/>
              <w:sz w:val="28"/>
              <w:szCs w:val="28"/>
            </w:rPr>
          </w:pPr>
          <w:r w:rsidRPr="001A2A34">
            <w:rPr>
              <w:iCs/>
              <w:color w:val="000000"/>
              <w:sz w:val="28"/>
              <w:szCs w:val="28"/>
            </w:rPr>
            <w:t>Развивать чувство сопереживания и позитивного отношения к незрячим людям, основанное на совместных действиях и пережитых эмоций.</w:t>
          </w:r>
        </w:p>
        <w:p w14:paraId="0D4B45B9" w14:textId="77777777" w:rsidR="001A2A34" w:rsidRPr="006B24B8" w:rsidRDefault="00C45334" w:rsidP="00E82BB3">
          <w:pPr>
            <w:numPr>
              <w:ilvl w:val="0"/>
              <w:numId w:val="26"/>
            </w:numPr>
            <w:spacing w:after="200" w:line="360" w:lineRule="auto"/>
            <w:contextualSpacing/>
            <w:jc w:val="both"/>
            <w:rPr>
              <w:iCs/>
              <w:color w:val="000000"/>
              <w:sz w:val="28"/>
              <w:szCs w:val="28"/>
            </w:rPr>
          </w:pPr>
          <w:r w:rsidRPr="006B24B8">
            <w:rPr>
              <w:iCs/>
              <w:color w:val="000000"/>
              <w:sz w:val="28"/>
              <w:szCs w:val="28"/>
            </w:rPr>
            <w:t>Создать условия ф</w:t>
          </w:r>
          <w:r w:rsidR="001A2A34" w:rsidRPr="006B24B8">
            <w:rPr>
              <w:iCs/>
              <w:color w:val="000000"/>
              <w:sz w:val="28"/>
              <w:szCs w:val="28"/>
            </w:rPr>
            <w:t>ормировани</w:t>
          </w:r>
          <w:r w:rsidRPr="006B24B8">
            <w:rPr>
              <w:iCs/>
              <w:color w:val="000000"/>
              <w:sz w:val="28"/>
              <w:szCs w:val="28"/>
            </w:rPr>
            <w:t>я</w:t>
          </w:r>
          <w:r w:rsidR="001A2A34" w:rsidRPr="006B24B8">
            <w:rPr>
              <w:iCs/>
              <w:color w:val="000000"/>
              <w:sz w:val="28"/>
              <w:szCs w:val="28"/>
            </w:rPr>
            <w:t xml:space="preserve"> классного коллектива как благоприятной среды для развития коммуникативных </w:t>
          </w:r>
          <w:r w:rsidR="00E82BB3" w:rsidRPr="006B24B8">
            <w:rPr>
              <w:iCs/>
              <w:color w:val="000000"/>
              <w:sz w:val="28"/>
              <w:szCs w:val="28"/>
            </w:rPr>
            <w:t>навыков и успешной социализации.</w:t>
          </w:r>
        </w:p>
        <w:p w14:paraId="1BBE731F" w14:textId="77777777" w:rsidR="001A2A34" w:rsidRPr="001A2A34" w:rsidRDefault="00E82BB3" w:rsidP="00E82BB3">
          <w:pPr>
            <w:numPr>
              <w:ilvl w:val="0"/>
              <w:numId w:val="26"/>
            </w:numPr>
            <w:shd w:val="clear" w:color="auto" w:fill="FFFFFF"/>
            <w:spacing w:after="200" w:line="360" w:lineRule="auto"/>
            <w:contextualSpacing/>
            <w:jc w:val="both"/>
            <w:rPr>
              <w:iCs/>
              <w:color w:val="000000"/>
              <w:sz w:val="28"/>
              <w:szCs w:val="28"/>
            </w:rPr>
          </w:pPr>
          <w:r>
            <w:rPr>
              <w:iCs/>
              <w:color w:val="000000"/>
              <w:sz w:val="28"/>
              <w:szCs w:val="28"/>
            </w:rPr>
            <w:t>Познакомить обучающихся с разнопланов</w:t>
          </w:r>
          <w:r w:rsidR="003478A1">
            <w:rPr>
              <w:iCs/>
              <w:color w:val="000000"/>
              <w:sz w:val="28"/>
              <w:szCs w:val="28"/>
            </w:rPr>
            <w:t>ыми достижения</w:t>
          </w:r>
          <w:r w:rsidR="008D1726">
            <w:rPr>
              <w:iCs/>
              <w:color w:val="000000"/>
              <w:sz w:val="28"/>
              <w:szCs w:val="28"/>
            </w:rPr>
            <w:t>ми незрячих людей в мире.</w:t>
          </w:r>
        </w:p>
        <w:p w14:paraId="7453267A" w14:textId="77777777" w:rsidR="001A2A34" w:rsidRPr="001A2A34" w:rsidRDefault="00E82BB3" w:rsidP="00E82BB3">
          <w:pPr>
            <w:numPr>
              <w:ilvl w:val="0"/>
              <w:numId w:val="26"/>
            </w:numPr>
            <w:shd w:val="clear" w:color="auto" w:fill="FFFFFF"/>
            <w:spacing w:after="200" w:line="360" w:lineRule="auto"/>
            <w:contextualSpacing/>
            <w:jc w:val="both"/>
            <w:rPr>
              <w:iCs/>
              <w:color w:val="000000"/>
              <w:sz w:val="28"/>
              <w:szCs w:val="28"/>
            </w:rPr>
          </w:pPr>
          <w:r>
            <w:rPr>
              <w:iCs/>
              <w:color w:val="000000"/>
              <w:sz w:val="28"/>
              <w:szCs w:val="28"/>
            </w:rPr>
            <w:t>Привлечь</w:t>
          </w:r>
          <w:r w:rsidR="001A2A34" w:rsidRPr="001A2A34">
            <w:rPr>
              <w:iCs/>
              <w:color w:val="000000"/>
              <w:sz w:val="28"/>
              <w:szCs w:val="28"/>
            </w:rPr>
            <w:t xml:space="preserve"> родителей к созданию атмосферы эмоционального комфорта, </w:t>
          </w:r>
          <w:r>
            <w:rPr>
              <w:iCs/>
              <w:color w:val="000000"/>
              <w:sz w:val="28"/>
              <w:szCs w:val="28"/>
            </w:rPr>
            <w:t>дружелюбия, толерантности</w:t>
          </w:r>
          <w:r w:rsidR="001A2A34" w:rsidRPr="001A2A34">
            <w:rPr>
              <w:iCs/>
              <w:color w:val="000000"/>
              <w:sz w:val="28"/>
              <w:szCs w:val="28"/>
            </w:rPr>
            <w:t>.</w:t>
          </w:r>
        </w:p>
        <w:p w14:paraId="34F81BB2" w14:textId="77777777" w:rsidR="001A2A34" w:rsidRPr="001A2A34" w:rsidRDefault="00E82BB3" w:rsidP="001A2A34">
          <w:pPr>
            <w:shd w:val="clear" w:color="auto" w:fill="FFFFFF"/>
            <w:spacing w:line="360" w:lineRule="auto"/>
            <w:ind w:left="360" w:firstLine="348"/>
            <w:jc w:val="both"/>
            <w:rPr>
              <w:iCs/>
              <w:color w:val="000000"/>
              <w:sz w:val="28"/>
              <w:szCs w:val="28"/>
            </w:rPr>
          </w:pPr>
          <w:r>
            <w:rPr>
              <w:iCs/>
              <w:color w:val="000000"/>
              <w:sz w:val="28"/>
              <w:szCs w:val="28"/>
            </w:rPr>
            <w:t>Все задачи п</w:t>
          </w:r>
          <w:r w:rsidR="001A2A34" w:rsidRPr="001A2A34">
            <w:rPr>
              <w:iCs/>
              <w:color w:val="000000"/>
              <w:sz w:val="28"/>
              <w:szCs w:val="28"/>
            </w:rPr>
            <w:t xml:space="preserve">ри </w:t>
          </w:r>
          <w:r>
            <w:rPr>
              <w:iCs/>
              <w:color w:val="000000"/>
              <w:sz w:val="28"/>
              <w:szCs w:val="28"/>
            </w:rPr>
            <w:t>их</w:t>
          </w:r>
          <w:r w:rsidR="001A2A34" w:rsidRPr="001A2A34">
            <w:rPr>
              <w:iCs/>
              <w:color w:val="000000"/>
              <w:sz w:val="28"/>
              <w:szCs w:val="28"/>
            </w:rPr>
            <w:t xml:space="preserve"> многогранности </w:t>
          </w:r>
          <w:r>
            <w:rPr>
              <w:iCs/>
              <w:color w:val="000000"/>
              <w:sz w:val="28"/>
              <w:szCs w:val="28"/>
            </w:rPr>
            <w:t>призваны формировать внутреннюю нравственную позицию</w:t>
          </w:r>
          <w:r w:rsidR="001A2A34" w:rsidRPr="001A2A34">
            <w:rPr>
              <w:iCs/>
              <w:color w:val="000000"/>
              <w:sz w:val="28"/>
              <w:szCs w:val="28"/>
            </w:rPr>
            <w:t xml:space="preserve"> личности обучающихся </w:t>
          </w:r>
          <w:r>
            <w:rPr>
              <w:iCs/>
              <w:color w:val="000000"/>
              <w:sz w:val="28"/>
              <w:szCs w:val="28"/>
            </w:rPr>
            <w:t>класса</w:t>
          </w:r>
          <w:r w:rsidR="001A2A34" w:rsidRPr="001A2A34">
            <w:rPr>
              <w:iCs/>
              <w:color w:val="000000"/>
              <w:sz w:val="28"/>
              <w:szCs w:val="28"/>
            </w:rPr>
            <w:t>.</w:t>
          </w:r>
        </w:p>
        <w:p w14:paraId="2D4B3B6E" w14:textId="77777777" w:rsidR="001A2A34" w:rsidRPr="001A2A34" w:rsidRDefault="001A2A34" w:rsidP="00B919BB">
          <w:pPr>
            <w:spacing w:line="360" w:lineRule="auto"/>
            <w:ind w:firstLine="708"/>
            <w:jc w:val="both"/>
            <w:rPr>
              <w:rFonts w:eastAsia="Calibri"/>
              <w:b/>
              <w:sz w:val="28"/>
              <w:szCs w:val="28"/>
              <w:lang w:eastAsia="en-US"/>
            </w:rPr>
          </w:pPr>
          <w:r w:rsidRPr="001A2A34">
            <w:rPr>
              <w:rFonts w:eastAsia="Calibri"/>
              <w:b/>
              <w:sz w:val="28"/>
              <w:szCs w:val="28"/>
              <w:lang w:eastAsia="en-US"/>
            </w:rPr>
            <w:t>Планируемые результаты.</w:t>
          </w:r>
        </w:p>
        <w:p w14:paraId="3A33B48B" w14:textId="77777777" w:rsidR="001A2A34" w:rsidRPr="000942DE" w:rsidRDefault="001A2A34" w:rsidP="001A2A34">
          <w:pPr>
            <w:spacing w:line="360" w:lineRule="auto"/>
            <w:jc w:val="both"/>
            <w:rPr>
              <w:b/>
              <w:bCs/>
              <w:i/>
              <w:color w:val="000000"/>
              <w:sz w:val="28"/>
              <w:szCs w:val="28"/>
            </w:rPr>
          </w:pPr>
          <w:r w:rsidRPr="000942DE">
            <w:rPr>
              <w:b/>
              <w:bCs/>
              <w:i/>
              <w:color w:val="000000"/>
              <w:sz w:val="28"/>
              <w:szCs w:val="28"/>
            </w:rPr>
            <w:t>Личностные результаты:</w:t>
          </w:r>
        </w:p>
        <w:p w14:paraId="6CA1FA35" w14:textId="77777777" w:rsidR="001A2A34" w:rsidRPr="00E82BB3" w:rsidRDefault="001A2A34" w:rsidP="001A2A34">
          <w:pPr>
            <w:numPr>
              <w:ilvl w:val="0"/>
              <w:numId w:val="28"/>
            </w:numPr>
            <w:spacing w:after="200" w:line="360" w:lineRule="auto"/>
            <w:contextualSpacing/>
            <w:rPr>
              <w:color w:val="000000"/>
              <w:sz w:val="28"/>
              <w:szCs w:val="28"/>
            </w:rPr>
          </w:pPr>
          <w:r w:rsidRPr="00E82BB3">
            <w:rPr>
              <w:color w:val="000000"/>
              <w:sz w:val="28"/>
              <w:szCs w:val="28"/>
            </w:rPr>
            <w:t>понимание учениками класса, что каждый человек может достичь успеха и стать знаменитым</w:t>
          </w:r>
          <w:r w:rsidR="00986A26">
            <w:rPr>
              <w:color w:val="000000"/>
              <w:sz w:val="28"/>
              <w:szCs w:val="28"/>
            </w:rPr>
            <w:t>;</w:t>
          </w:r>
        </w:p>
        <w:p w14:paraId="1D08A88F" w14:textId="77777777" w:rsidR="001A2A34" w:rsidRDefault="001A2A34" w:rsidP="00214B0C">
          <w:pPr>
            <w:numPr>
              <w:ilvl w:val="0"/>
              <w:numId w:val="28"/>
            </w:numPr>
            <w:spacing w:after="200" w:line="360" w:lineRule="auto"/>
            <w:contextualSpacing/>
            <w:jc w:val="both"/>
            <w:rPr>
              <w:color w:val="000000"/>
              <w:sz w:val="28"/>
              <w:szCs w:val="28"/>
            </w:rPr>
          </w:pPr>
          <w:r w:rsidRPr="001A2A34">
            <w:rPr>
              <w:color w:val="000000"/>
              <w:sz w:val="28"/>
              <w:szCs w:val="28"/>
            </w:rPr>
            <w:lastRenderedPageBreak/>
            <w:t xml:space="preserve">развитие этических чувств, осознание значимости таких нравственных категорий, как </w:t>
          </w:r>
          <w:r w:rsidRPr="00E82BB3">
            <w:rPr>
              <w:color w:val="000000"/>
              <w:sz w:val="28"/>
              <w:szCs w:val="28"/>
            </w:rPr>
            <w:t xml:space="preserve">сострадание, уважение, красота, совесть </w:t>
          </w:r>
          <w:r w:rsidRPr="001A2A34">
            <w:rPr>
              <w:color w:val="000000"/>
              <w:sz w:val="28"/>
              <w:szCs w:val="28"/>
            </w:rPr>
            <w:t>как р</w:t>
          </w:r>
          <w:r w:rsidR="00986A26">
            <w:rPr>
              <w:color w:val="000000"/>
              <w:sz w:val="28"/>
              <w:szCs w:val="28"/>
            </w:rPr>
            <w:t>егуляторов морального поведения;</w:t>
          </w:r>
        </w:p>
        <w:p w14:paraId="70373F9A" w14:textId="77777777" w:rsidR="00E82BB3" w:rsidRPr="00CF176B" w:rsidRDefault="00E82BB3" w:rsidP="00214B0C">
          <w:pPr>
            <w:numPr>
              <w:ilvl w:val="0"/>
              <w:numId w:val="28"/>
            </w:numPr>
            <w:spacing w:after="200" w:line="360" w:lineRule="auto"/>
            <w:contextualSpacing/>
            <w:jc w:val="both"/>
            <w:rPr>
              <w:i/>
              <w:color w:val="000000"/>
              <w:sz w:val="28"/>
              <w:szCs w:val="28"/>
            </w:rPr>
          </w:pPr>
          <w:r w:rsidRPr="001A2A34">
            <w:rPr>
              <w:color w:val="000000"/>
              <w:sz w:val="28"/>
              <w:szCs w:val="28"/>
            </w:rPr>
            <w:t>готовность к нравственному совершенствованию, индивидуально-</w:t>
          </w:r>
          <w:r w:rsidRPr="000942DE">
            <w:rPr>
              <w:color w:val="000000"/>
              <w:sz w:val="28"/>
              <w:szCs w:val="28"/>
            </w:rPr>
            <w:t>ответственному поведению; осознание уникальной ценности не только своей личности, но и личности других</w:t>
          </w:r>
          <w:r w:rsidR="00434EDE" w:rsidRPr="000942DE">
            <w:rPr>
              <w:color w:val="000000"/>
              <w:sz w:val="28"/>
              <w:szCs w:val="28"/>
            </w:rPr>
            <w:t xml:space="preserve"> </w:t>
          </w:r>
          <w:r w:rsidR="00986A26" w:rsidRPr="000942DE">
            <w:rPr>
              <w:color w:val="000000"/>
              <w:sz w:val="28"/>
              <w:szCs w:val="28"/>
            </w:rPr>
            <w:t>(особенных) детей.</w:t>
          </w:r>
        </w:p>
        <w:p w14:paraId="128FE5FE" w14:textId="77777777" w:rsidR="001A2A34" w:rsidRPr="00CF176B" w:rsidRDefault="001A2A34" w:rsidP="00214B0C">
          <w:pPr>
            <w:spacing w:line="360" w:lineRule="auto"/>
            <w:jc w:val="both"/>
            <w:rPr>
              <w:i/>
              <w:color w:val="000000"/>
              <w:sz w:val="28"/>
              <w:szCs w:val="28"/>
            </w:rPr>
          </w:pPr>
          <w:r w:rsidRPr="00CF176B">
            <w:rPr>
              <w:b/>
              <w:bCs/>
              <w:i/>
              <w:color w:val="000000"/>
              <w:sz w:val="28"/>
              <w:szCs w:val="28"/>
            </w:rPr>
            <w:t>Коммуникативные результаты:</w:t>
          </w:r>
        </w:p>
        <w:p w14:paraId="3576FC3E" w14:textId="77777777" w:rsidR="001A2A34" w:rsidRPr="000942DE" w:rsidRDefault="00986A26" w:rsidP="00214B0C">
          <w:pPr>
            <w:numPr>
              <w:ilvl w:val="0"/>
              <w:numId w:val="29"/>
            </w:numPr>
            <w:spacing w:after="200" w:line="360" w:lineRule="auto"/>
            <w:contextualSpacing/>
            <w:jc w:val="both"/>
            <w:rPr>
              <w:color w:val="000000"/>
              <w:sz w:val="28"/>
              <w:szCs w:val="28"/>
            </w:rPr>
          </w:pPr>
          <w:r w:rsidRPr="000942DE">
            <w:rPr>
              <w:rFonts w:eastAsia="Calibri"/>
              <w:sz w:val="28"/>
              <w:szCs w:val="28"/>
              <w:lang w:eastAsia="en-US"/>
            </w:rPr>
            <w:t>формирование коммуникативных</w:t>
          </w:r>
          <w:r w:rsidR="001A2A34" w:rsidRPr="000942DE">
            <w:rPr>
              <w:rFonts w:eastAsia="Calibri"/>
              <w:sz w:val="28"/>
              <w:szCs w:val="28"/>
              <w:lang w:eastAsia="en-US"/>
            </w:rPr>
            <w:t xml:space="preserve"> </w:t>
          </w:r>
          <w:r w:rsidRPr="000942DE">
            <w:rPr>
              <w:rFonts w:eastAsia="Calibri"/>
              <w:sz w:val="28"/>
              <w:szCs w:val="28"/>
              <w:lang w:eastAsia="en-US"/>
            </w:rPr>
            <w:t>навыков</w:t>
          </w:r>
          <w:r w:rsidR="00E82BB3" w:rsidRPr="000942DE">
            <w:rPr>
              <w:rFonts w:eastAsia="Calibri"/>
              <w:sz w:val="28"/>
              <w:szCs w:val="28"/>
              <w:lang w:eastAsia="en-US"/>
            </w:rPr>
            <w:t xml:space="preserve"> общения</w:t>
          </w:r>
          <w:r w:rsidR="001A2A34" w:rsidRPr="000942DE">
            <w:rPr>
              <w:rFonts w:eastAsia="Calibri"/>
              <w:sz w:val="28"/>
              <w:szCs w:val="28"/>
              <w:lang w:eastAsia="en-US"/>
            </w:rPr>
            <w:t xml:space="preserve"> класса со слепой одноклассницей;</w:t>
          </w:r>
        </w:p>
        <w:p w14:paraId="30B7AE7E" w14:textId="77777777" w:rsidR="001A2A34" w:rsidRPr="000942DE" w:rsidRDefault="001A2A34" w:rsidP="00214B0C">
          <w:pPr>
            <w:numPr>
              <w:ilvl w:val="0"/>
              <w:numId w:val="29"/>
            </w:numPr>
            <w:spacing w:after="200" w:line="360" w:lineRule="auto"/>
            <w:contextualSpacing/>
            <w:jc w:val="both"/>
            <w:rPr>
              <w:color w:val="000000"/>
              <w:sz w:val="28"/>
              <w:szCs w:val="28"/>
            </w:rPr>
          </w:pPr>
          <w:r w:rsidRPr="000942DE">
            <w:rPr>
              <w:color w:val="000000"/>
              <w:sz w:val="28"/>
              <w:szCs w:val="28"/>
            </w:rPr>
            <w:t xml:space="preserve">развитие умения высказывать и аргументировать свою точку зрения, самостоятельно находить ответы на </w:t>
          </w:r>
          <w:r w:rsidR="00986A26" w:rsidRPr="000942DE">
            <w:rPr>
              <w:color w:val="000000"/>
              <w:sz w:val="28"/>
              <w:szCs w:val="28"/>
            </w:rPr>
            <w:t>вопросы;</w:t>
          </w:r>
        </w:p>
        <w:p w14:paraId="11ADD4B1" w14:textId="77777777" w:rsidR="001A2A34" w:rsidRPr="000942DE" w:rsidRDefault="001A2A34" w:rsidP="00214B0C">
          <w:pPr>
            <w:numPr>
              <w:ilvl w:val="0"/>
              <w:numId w:val="29"/>
            </w:numPr>
            <w:spacing w:after="200" w:line="360" w:lineRule="auto"/>
            <w:contextualSpacing/>
            <w:jc w:val="both"/>
            <w:rPr>
              <w:color w:val="000000"/>
              <w:sz w:val="28"/>
              <w:szCs w:val="28"/>
            </w:rPr>
          </w:pPr>
          <w:r w:rsidRPr="000942DE">
            <w:rPr>
              <w:color w:val="000000"/>
              <w:sz w:val="28"/>
              <w:szCs w:val="28"/>
            </w:rPr>
            <w:t xml:space="preserve"> </w:t>
          </w:r>
          <w:r w:rsidR="00986A26" w:rsidRPr="000942DE">
            <w:rPr>
              <w:color w:val="000000"/>
              <w:sz w:val="28"/>
              <w:szCs w:val="28"/>
            </w:rPr>
            <w:t>формирование продуктивного взаимодействия и сотрудничества со сверстниками.</w:t>
          </w:r>
        </w:p>
        <w:p w14:paraId="54C557A0" w14:textId="77777777" w:rsidR="001A2A34" w:rsidRPr="00CF176B" w:rsidRDefault="001A2A34" w:rsidP="000942DE">
          <w:pPr>
            <w:spacing w:line="360" w:lineRule="auto"/>
            <w:jc w:val="both"/>
            <w:rPr>
              <w:i/>
              <w:color w:val="000000"/>
              <w:sz w:val="28"/>
              <w:szCs w:val="28"/>
            </w:rPr>
          </w:pPr>
          <w:r w:rsidRPr="00CF176B">
            <w:rPr>
              <w:b/>
              <w:bCs/>
              <w:i/>
              <w:color w:val="000000"/>
              <w:sz w:val="28"/>
              <w:szCs w:val="28"/>
            </w:rPr>
            <w:t>Регулятивные результаты:</w:t>
          </w:r>
          <w:r w:rsidRPr="00CF176B">
            <w:rPr>
              <w:i/>
              <w:color w:val="000000"/>
              <w:sz w:val="28"/>
              <w:szCs w:val="28"/>
            </w:rPr>
            <w:t> </w:t>
          </w:r>
        </w:p>
        <w:p w14:paraId="31BF8059" w14:textId="77777777" w:rsidR="001A2A34" w:rsidRPr="000942DE" w:rsidRDefault="001A2A34" w:rsidP="00214B0C">
          <w:pPr>
            <w:numPr>
              <w:ilvl w:val="0"/>
              <w:numId w:val="30"/>
            </w:numPr>
            <w:spacing w:after="200" w:line="360" w:lineRule="auto"/>
            <w:contextualSpacing/>
            <w:jc w:val="both"/>
            <w:rPr>
              <w:color w:val="000000"/>
              <w:sz w:val="28"/>
              <w:szCs w:val="28"/>
            </w:rPr>
          </w:pPr>
          <w:r w:rsidRPr="000942DE">
            <w:rPr>
              <w:color w:val="000000"/>
              <w:sz w:val="28"/>
              <w:szCs w:val="28"/>
            </w:rPr>
            <w:t>самостоятельно использовать ранее накопленные знания и умения;</w:t>
          </w:r>
        </w:p>
        <w:p w14:paraId="1AABAD67" w14:textId="77777777" w:rsidR="001A2A34" w:rsidRPr="00C857C9" w:rsidRDefault="00E82BB3" w:rsidP="00214B0C">
          <w:pPr>
            <w:numPr>
              <w:ilvl w:val="0"/>
              <w:numId w:val="30"/>
            </w:numPr>
            <w:spacing w:after="200" w:line="360" w:lineRule="auto"/>
            <w:contextualSpacing/>
            <w:jc w:val="both"/>
            <w:rPr>
              <w:color w:val="000000"/>
              <w:sz w:val="28"/>
              <w:szCs w:val="28"/>
            </w:rPr>
          </w:pPr>
          <w:r w:rsidRPr="000942DE">
            <w:rPr>
              <w:color w:val="000000"/>
              <w:sz w:val="28"/>
              <w:szCs w:val="28"/>
            </w:rPr>
            <w:t>развитие умения организовать самостоятельную</w:t>
          </w:r>
          <w:r w:rsidR="000942DE" w:rsidRPr="000942DE">
            <w:rPr>
              <w:color w:val="000000"/>
              <w:sz w:val="28"/>
              <w:szCs w:val="28"/>
            </w:rPr>
            <w:t xml:space="preserve"> работу в группе одноклассников.</w:t>
          </w:r>
        </w:p>
        <w:p w14:paraId="4727FE71" w14:textId="54F8EF5D" w:rsidR="001A2A34" w:rsidRPr="00214B0C" w:rsidRDefault="001A2A34" w:rsidP="00214B0C">
          <w:pPr>
            <w:pStyle w:val="ac"/>
            <w:numPr>
              <w:ilvl w:val="1"/>
              <w:numId w:val="43"/>
            </w:numPr>
            <w:spacing w:line="360" w:lineRule="auto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  <w:r w:rsidRPr="00214B0C">
            <w:rPr>
              <w:rFonts w:eastAsia="Calibri"/>
              <w:b/>
              <w:sz w:val="28"/>
              <w:szCs w:val="28"/>
              <w:lang w:eastAsia="en-US"/>
            </w:rPr>
            <w:t>Форма проведения воспитательного мероприятия</w:t>
          </w:r>
        </w:p>
        <w:p w14:paraId="64590D77" w14:textId="77777777" w:rsidR="001A2A34" w:rsidRPr="001A2A34" w:rsidRDefault="001A2A34" w:rsidP="001A2A34">
          <w:pPr>
            <w:spacing w:line="360" w:lineRule="auto"/>
            <w:jc w:val="center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b/>
              <w:sz w:val="28"/>
              <w:szCs w:val="28"/>
              <w:lang w:eastAsia="en-US"/>
            </w:rPr>
            <w:t>и обоснование ее выбора</w:t>
          </w:r>
        </w:p>
        <w:p w14:paraId="476674F5" w14:textId="77777777" w:rsidR="001A2A34" w:rsidRPr="001A2A34" w:rsidRDefault="00792FF4" w:rsidP="001A2A34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792FF4">
            <w:rPr>
              <w:rFonts w:eastAsia="Calibri"/>
              <w:sz w:val="28"/>
              <w:szCs w:val="28"/>
              <w:lang w:eastAsia="en-US"/>
            </w:rPr>
            <w:t>Форма проведения воспитательного мероприятия</w:t>
          </w:r>
          <w:r>
            <w:rPr>
              <w:rFonts w:eastAsia="Calibri"/>
              <w:sz w:val="28"/>
              <w:szCs w:val="28"/>
              <w:lang w:eastAsia="en-US"/>
            </w:rPr>
            <w:t xml:space="preserve"> - </w:t>
          </w:r>
          <w:r w:rsidR="001A2A34" w:rsidRPr="001A2A34">
            <w:rPr>
              <w:rFonts w:eastAsia="Calibri"/>
              <w:sz w:val="28"/>
              <w:szCs w:val="28"/>
              <w:lang w:eastAsia="en-US"/>
            </w:rPr>
            <w:t>Интер</w:t>
          </w:r>
          <w:r w:rsidR="00D24045">
            <w:rPr>
              <w:rFonts w:eastAsia="Calibri"/>
              <w:sz w:val="28"/>
              <w:szCs w:val="28"/>
              <w:lang w:eastAsia="en-US"/>
            </w:rPr>
            <w:t xml:space="preserve">активный </w:t>
          </w:r>
          <w:r w:rsidR="001A2A34" w:rsidRPr="001A2A34">
            <w:rPr>
              <w:rFonts w:eastAsia="Calibri"/>
              <w:sz w:val="28"/>
              <w:szCs w:val="28"/>
              <w:lang w:eastAsia="en-US"/>
            </w:rPr>
            <w:t>час общения.</w:t>
          </w:r>
        </w:p>
        <w:p w14:paraId="40A1B5F8" w14:textId="77777777" w:rsidR="00C80ED3" w:rsidRDefault="001A2A34" w:rsidP="001A2A34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>Исходя из поставленных целей и задач</w:t>
          </w:r>
          <w:r w:rsidR="00B26B06">
            <w:rPr>
              <w:rFonts w:eastAsia="Calibri"/>
              <w:sz w:val="28"/>
              <w:szCs w:val="28"/>
              <w:lang w:eastAsia="en-US"/>
            </w:rPr>
            <w:t>,</w:t>
          </w:r>
          <w:r w:rsidRPr="001A2A34">
            <w:rPr>
              <w:rFonts w:eastAsia="Calibri"/>
              <w:sz w:val="28"/>
              <w:szCs w:val="28"/>
              <w:lang w:eastAsia="en-US"/>
            </w:rPr>
            <w:t xml:space="preserve"> данная форма проведения воспитательного мероприятия расширяет знания обучающихся о ценности личности каждого человека, позволяет </w:t>
          </w:r>
          <w:r w:rsidR="00CF176B">
            <w:rPr>
              <w:rFonts w:eastAsia="Calibri"/>
              <w:sz w:val="28"/>
              <w:szCs w:val="28"/>
              <w:lang w:eastAsia="en-US"/>
            </w:rPr>
            <w:t>организовать общение обучающихся, педагога, родителей, используя</w:t>
          </w:r>
          <w:r w:rsidR="00C80ED3">
            <w:rPr>
              <w:rFonts w:eastAsia="Calibri"/>
              <w:sz w:val="28"/>
              <w:szCs w:val="28"/>
              <w:lang w:eastAsia="en-US"/>
            </w:rPr>
            <w:t xml:space="preserve"> д</w:t>
          </w:r>
          <w:r w:rsidR="00C80ED3" w:rsidRPr="00C80ED3">
            <w:rPr>
              <w:rFonts w:eastAsia="Calibri"/>
              <w:sz w:val="28"/>
              <w:szCs w:val="28"/>
              <w:lang w:eastAsia="en-US"/>
            </w:rPr>
            <w:t xml:space="preserve">еятельностный подход </w:t>
          </w:r>
          <w:r w:rsidR="00C80ED3">
            <w:rPr>
              <w:rFonts w:eastAsia="Calibri"/>
              <w:sz w:val="28"/>
              <w:szCs w:val="28"/>
              <w:lang w:eastAsia="en-US"/>
            </w:rPr>
            <w:t xml:space="preserve">с использованием интегрированных форм и методов проведения мероприятия. </w:t>
          </w:r>
        </w:p>
        <w:p w14:paraId="16CEB234" w14:textId="77777777" w:rsidR="001A2A34" w:rsidRPr="001A2A34" w:rsidRDefault="001A2A34" w:rsidP="001A2A34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 xml:space="preserve">Это позволяет выполнить следующие функции: </w:t>
          </w:r>
        </w:p>
        <w:p w14:paraId="129736D5" w14:textId="77777777" w:rsidR="001A2A34" w:rsidRPr="001A2A34" w:rsidRDefault="009529BA" w:rsidP="00792FF4">
          <w:pPr>
            <w:spacing w:line="360" w:lineRule="auto"/>
            <w:ind w:firstLine="284"/>
            <w:jc w:val="both"/>
            <w:rPr>
              <w:rFonts w:eastAsia="Calibri"/>
              <w:i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1) </w:t>
          </w:r>
          <w:r w:rsidR="001A2A34" w:rsidRPr="001A2A34">
            <w:rPr>
              <w:rFonts w:eastAsia="Calibri"/>
              <w:sz w:val="28"/>
              <w:szCs w:val="28"/>
              <w:lang w:eastAsia="en-US"/>
            </w:rPr>
            <w:t>просветительскую - дает возможность рас</w:t>
          </w:r>
          <w:r w:rsidR="004E2100">
            <w:rPr>
              <w:rFonts w:eastAsia="Calibri"/>
              <w:sz w:val="28"/>
              <w:szCs w:val="28"/>
              <w:lang w:eastAsia="en-US"/>
            </w:rPr>
            <w:t xml:space="preserve">ширить круг </w:t>
          </w:r>
          <w:r w:rsidR="00A236C6">
            <w:rPr>
              <w:rFonts w:eastAsia="Calibri"/>
              <w:sz w:val="28"/>
              <w:szCs w:val="28"/>
              <w:lang w:eastAsia="en-US"/>
            </w:rPr>
            <w:t xml:space="preserve">знаний </w:t>
          </w:r>
          <w:r w:rsidR="00C80ED3">
            <w:rPr>
              <w:rFonts w:eastAsia="Calibri"/>
              <w:sz w:val="28"/>
              <w:szCs w:val="28"/>
              <w:lang w:eastAsia="en-US"/>
            </w:rPr>
            <w:t>обучающихся об успешных незрячих людях;</w:t>
          </w:r>
        </w:p>
        <w:p w14:paraId="4E1F36DC" w14:textId="77777777" w:rsidR="001A2A34" w:rsidRPr="001A2A34" w:rsidRDefault="001A2A34" w:rsidP="00792FF4">
          <w:pPr>
            <w:spacing w:line="360" w:lineRule="auto"/>
            <w:ind w:firstLine="28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 xml:space="preserve">2) ориентирующую - способствует формированию позитивных жизненных ориентиров и планов, выработке </w:t>
          </w:r>
          <w:r w:rsidR="00C80ED3">
            <w:rPr>
              <w:rFonts w:eastAsia="Calibri"/>
              <w:sz w:val="28"/>
              <w:szCs w:val="28"/>
              <w:lang w:eastAsia="en-US"/>
            </w:rPr>
            <w:t>духовно-нравственных ценностей;</w:t>
          </w:r>
        </w:p>
        <w:p w14:paraId="1E887994" w14:textId="77777777" w:rsidR="001A2A34" w:rsidRPr="001A2A34" w:rsidRDefault="001A2A34" w:rsidP="00792FF4">
          <w:pPr>
            <w:spacing w:line="360" w:lineRule="auto"/>
            <w:ind w:firstLine="28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lastRenderedPageBreak/>
            <w:t xml:space="preserve">3) направляющую - призвана переводить обсуждение того или иного явления в рамки реального опыта учащихся. </w:t>
          </w:r>
        </w:p>
        <w:p w14:paraId="74ACEC91" w14:textId="77777777" w:rsidR="001A2A34" w:rsidRPr="001A2A34" w:rsidRDefault="001A2A34" w:rsidP="00792FF4">
          <w:pPr>
            <w:spacing w:line="360" w:lineRule="auto"/>
            <w:ind w:firstLine="28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>4) развивающую – создает условия развития у обучающихся нравственных установок личности, позволяющих противостоять дискриминации по физиологическим признакам, развитию чувства «Мы» в классном коллективе.</w:t>
          </w:r>
        </w:p>
        <w:p w14:paraId="28FC73A8" w14:textId="77777777" w:rsidR="001A2A34" w:rsidRPr="001A2A34" w:rsidRDefault="001A2A34" w:rsidP="00792FF4">
          <w:pPr>
            <w:spacing w:line="360" w:lineRule="auto"/>
            <w:ind w:firstLine="28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>5) формирующ</w:t>
          </w:r>
          <w:r w:rsidR="00B919BB">
            <w:rPr>
              <w:rFonts w:eastAsia="Calibri"/>
              <w:sz w:val="28"/>
              <w:szCs w:val="28"/>
              <w:lang w:eastAsia="en-US"/>
            </w:rPr>
            <w:t>ую - формирует у учеников навык</w:t>
          </w:r>
          <w:r w:rsidRPr="001A2A34">
            <w:rPr>
              <w:rFonts w:eastAsia="Calibri"/>
              <w:sz w:val="28"/>
              <w:szCs w:val="28"/>
              <w:lang w:eastAsia="en-US"/>
            </w:rPr>
            <w:t xml:space="preserve"> оценки своих поступков и самих себя, навыки ведения диалога и построения высказывания, </w:t>
          </w:r>
          <w:r w:rsidR="00C80ED3">
            <w:rPr>
              <w:rFonts w:eastAsia="Calibri"/>
              <w:sz w:val="28"/>
              <w:szCs w:val="28"/>
              <w:lang w:eastAsia="en-US"/>
            </w:rPr>
            <w:t>аргументирование своей точки зрения</w:t>
          </w:r>
          <w:r w:rsidRPr="001A2A34">
            <w:rPr>
              <w:rFonts w:eastAsia="Calibri"/>
              <w:sz w:val="28"/>
              <w:szCs w:val="28"/>
              <w:lang w:eastAsia="en-US"/>
            </w:rPr>
            <w:t>.</w:t>
          </w:r>
        </w:p>
        <w:p w14:paraId="77EDCCF8" w14:textId="77777777" w:rsidR="001A2A34" w:rsidRPr="001A2A34" w:rsidRDefault="001A2A34" w:rsidP="001A2A34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>Час общения – это форма воспитательной работы, при которой обучающиеся под руководством учителя включаются в специально организованную деятельность, которая способствует формированию системы отношений к окружающему ми</w:t>
          </w:r>
          <w:r w:rsidR="00C80ED3">
            <w:rPr>
              <w:rFonts w:eastAsia="Calibri"/>
              <w:sz w:val="28"/>
              <w:szCs w:val="28"/>
              <w:lang w:eastAsia="en-US"/>
            </w:rPr>
            <w:t>ру и помогает оценивать события</w:t>
          </w:r>
          <w:r w:rsidRPr="001A2A34">
            <w:rPr>
              <w:rFonts w:eastAsia="Calibri"/>
              <w:sz w:val="28"/>
              <w:szCs w:val="28"/>
              <w:lang w:eastAsia="en-US"/>
            </w:rPr>
            <w:t xml:space="preserve"> </w:t>
          </w:r>
          <w:r w:rsidR="00C80ED3">
            <w:rPr>
              <w:rFonts w:eastAsia="Calibri"/>
              <w:sz w:val="28"/>
              <w:szCs w:val="28"/>
              <w:lang w:eastAsia="en-US"/>
            </w:rPr>
            <w:t>в окружающей жизни</w:t>
          </w:r>
          <w:r w:rsidRPr="001A2A34">
            <w:rPr>
              <w:rFonts w:eastAsia="Calibri"/>
              <w:sz w:val="28"/>
              <w:szCs w:val="28"/>
              <w:lang w:eastAsia="en-US"/>
            </w:rPr>
            <w:t>.</w:t>
          </w:r>
        </w:p>
        <w:p w14:paraId="78DD373B" w14:textId="3896FB30" w:rsidR="001A2A34" w:rsidRPr="001A2A34" w:rsidRDefault="001A2A34" w:rsidP="00C857C9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>Сотворчество обучающихся формирует общие взгляды, помогает лучше понять и принять новую для них духовно-нравственную и гражданскую позицию. Психологическое единство развивается в процессе коллективной деятельности, что обусловлено осознанному пониманию человеческих чувств и ценностей</w:t>
          </w:r>
          <w:r w:rsidR="004E2100">
            <w:rPr>
              <w:rFonts w:eastAsia="Calibri"/>
              <w:sz w:val="28"/>
              <w:szCs w:val="28"/>
              <w:lang w:eastAsia="en-US"/>
            </w:rPr>
            <w:t>.</w:t>
          </w:r>
        </w:p>
        <w:p w14:paraId="02F8F74D" w14:textId="54D5FE69" w:rsidR="00C857C9" w:rsidRPr="002A6093" w:rsidRDefault="00C857C9" w:rsidP="002A6093">
          <w:pPr>
            <w:pStyle w:val="ac"/>
            <w:numPr>
              <w:ilvl w:val="1"/>
              <w:numId w:val="43"/>
            </w:numPr>
            <w:spacing w:line="360" w:lineRule="auto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  <w:r w:rsidRPr="00C857C9">
            <w:rPr>
              <w:rFonts w:eastAsia="Calibri"/>
              <w:b/>
              <w:sz w:val="28"/>
              <w:szCs w:val="28"/>
              <w:lang w:eastAsia="en-US"/>
            </w:rPr>
            <w:t xml:space="preserve">Ресурсы, необходимые для </w:t>
          </w:r>
          <w:r w:rsidRPr="002A6093">
            <w:rPr>
              <w:rFonts w:eastAsia="Calibri"/>
              <w:b/>
              <w:sz w:val="28"/>
              <w:szCs w:val="28"/>
              <w:lang w:eastAsia="en-US"/>
            </w:rPr>
            <w:t>проведения мероприятия.</w:t>
          </w:r>
        </w:p>
        <w:p w14:paraId="2433FE38" w14:textId="58EA0383" w:rsidR="00C857C9" w:rsidRPr="000C5B8D" w:rsidRDefault="00C857C9" w:rsidP="00C857C9">
          <w:pPr>
            <w:spacing w:line="360" w:lineRule="auto"/>
            <w:jc w:val="both"/>
            <w:rPr>
              <w:rFonts w:eastAsia="Calibri"/>
              <w:b/>
              <w:i/>
              <w:sz w:val="28"/>
              <w:szCs w:val="28"/>
              <w:lang w:eastAsia="en-US"/>
            </w:rPr>
          </w:pPr>
          <w:r w:rsidRPr="0033492F">
            <w:rPr>
              <w:rFonts w:eastAsia="Calibri"/>
              <w:b/>
              <w:sz w:val="28"/>
              <w:szCs w:val="28"/>
              <w:lang w:eastAsia="en-US"/>
            </w:rPr>
            <w:t xml:space="preserve">Оборудование и раздаточный материал: </w:t>
          </w:r>
          <w:r>
            <w:rPr>
              <w:rFonts w:eastAsia="Calibri"/>
              <w:b/>
              <w:i/>
              <w:sz w:val="28"/>
              <w:szCs w:val="28"/>
              <w:lang w:eastAsia="en-US"/>
            </w:rPr>
            <w:t xml:space="preserve">(Приложение </w:t>
          </w:r>
          <w:r w:rsidR="00491BA9">
            <w:rPr>
              <w:rFonts w:eastAsia="Calibri"/>
              <w:b/>
              <w:i/>
              <w:sz w:val="28"/>
              <w:szCs w:val="28"/>
              <w:lang w:eastAsia="en-US"/>
            </w:rPr>
            <w:t>1</w:t>
          </w:r>
          <w:r>
            <w:rPr>
              <w:rFonts w:eastAsia="Calibri"/>
              <w:b/>
              <w:i/>
              <w:sz w:val="28"/>
              <w:szCs w:val="28"/>
              <w:lang w:eastAsia="en-US"/>
            </w:rPr>
            <w:t>)</w:t>
          </w:r>
        </w:p>
        <w:p w14:paraId="79AC7B7E" w14:textId="77777777" w:rsidR="00C857C9" w:rsidRPr="001A2A34" w:rsidRDefault="00C857C9" w:rsidP="00C857C9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 xml:space="preserve">- </w:t>
          </w:r>
          <w:r>
            <w:rPr>
              <w:rFonts w:eastAsia="Calibri"/>
              <w:sz w:val="28"/>
              <w:szCs w:val="28"/>
              <w:lang w:eastAsia="en-US"/>
            </w:rPr>
            <w:t>тактильные картинки</w:t>
          </w:r>
          <w:r w:rsidRPr="001A2A34">
            <w:rPr>
              <w:rFonts w:eastAsia="Calibri"/>
              <w:sz w:val="28"/>
              <w:szCs w:val="28"/>
              <w:lang w:eastAsia="en-US"/>
            </w:rPr>
            <w:t xml:space="preserve">, </w:t>
          </w:r>
        </w:p>
        <w:p w14:paraId="690A76C0" w14:textId="77777777" w:rsidR="00C857C9" w:rsidRPr="001A2A34" w:rsidRDefault="00C857C9" w:rsidP="00C857C9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 xml:space="preserve">- </w:t>
          </w:r>
          <w:r>
            <w:rPr>
              <w:rFonts w:eastAsia="Calibri"/>
              <w:sz w:val="28"/>
              <w:szCs w:val="28"/>
              <w:lang w:eastAsia="en-US"/>
            </w:rPr>
            <w:t xml:space="preserve">детали </w:t>
          </w:r>
          <w:r w:rsidRPr="001A2A34">
            <w:rPr>
              <w:rFonts w:eastAsia="Calibri"/>
              <w:sz w:val="28"/>
              <w:szCs w:val="28"/>
              <w:lang w:eastAsia="en-US"/>
            </w:rPr>
            <w:t>ЛЕГО</w:t>
          </w:r>
          <w:r>
            <w:rPr>
              <w:rFonts w:eastAsia="Calibri"/>
              <w:sz w:val="28"/>
              <w:szCs w:val="28"/>
              <w:lang w:eastAsia="en-US"/>
            </w:rPr>
            <w:t xml:space="preserve"> в маленьких коробочках</w:t>
          </w:r>
          <w:r w:rsidRPr="001A2A34">
            <w:rPr>
              <w:rFonts w:eastAsia="Calibri"/>
              <w:sz w:val="28"/>
              <w:szCs w:val="28"/>
              <w:lang w:eastAsia="en-US"/>
            </w:rPr>
            <w:t>,</w:t>
          </w:r>
        </w:p>
        <w:p w14:paraId="517A85D5" w14:textId="77777777" w:rsidR="00C857C9" w:rsidRPr="001A2A34" w:rsidRDefault="00C857C9" w:rsidP="00C857C9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 xml:space="preserve">- шаблоны </w:t>
          </w:r>
          <w:r>
            <w:rPr>
              <w:rFonts w:eastAsia="Calibri"/>
              <w:sz w:val="28"/>
              <w:szCs w:val="28"/>
              <w:lang w:eastAsia="en-US"/>
            </w:rPr>
            <w:t xml:space="preserve">«сердечек» </w:t>
          </w:r>
          <w:r w:rsidRPr="001A2A34">
            <w:rPr>
              <w:rFonts w:eastAsia="Calibri"/>
              <w:sz w:val="28"/>
              <w:szCs w:val="28"/>
              <w:lang w:eastAsia="en-US"/>
            </w:rPr>
            <w:t>для раскрашивания, красные карандаши,</w:t>
          </w:r>
        </w:p>
        <w:p w14:paraId="646D0D4D" w14:textId="77777777" w:rsidR="00C857C9" w:rsidRDefault="00C857C9" w:rsidP="00C857C9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 xml:space="preserve">- листы с расшифровкой шрифта Брайля, </w:t>
          </w:r>
        </w:p>
        <w:p w14:paraId="46A42368" w14:textId="77777777" w:rsidR="00C857C9" w:rsidRPr="001A2A34" w:rsidRDefault="00C857C9" w:rsidP="00C857C9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- сердечки</w:t>
          </w:r>
          <w:r w:rsidRPr="001A2A34">
            <w:rPr>
              <w:rFonts w:eastAsia="Calibri"/>
              <w:sz w:val="28"/>
              <w:szCs w:val="28"/>
              <w:lang w:eastAsia="en-US"/>
            </w:rPr>
            <w:t xml:space="preserve"> с изображенной на них буквой шрифтом Брайля,</w:t>
          </w:r>
        </w:p>
        <w:p w14:paraId="21EF1DDB" w14:textId="77777777" w:rsidR="00094F14" w:rsidRDefault="00C857C9" w:rsidP="00C857C9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1A2A34">
            <w:rPr>
              <w:rFonts w:eastAsia="Calibri"/>
              <w:sz w:val="28"/>
              <w:szCs w:val="28"/>
              <w:lang w:eastAsia="en-US"/>
            </w:rPr>
            <w:t xml:space="preserve">- </w:t>
          </w:r>
          <w:r>
            <w:rPr>
              <w:rFonts w:eastAsia="Calibri"/>
              <w:sz w:val="28"/>
              <w:szCs w:val="28"/>
              <w:lang w:eastAsia="en-US"/>
            </w:rPr>
            <w:t xml:space="preserve">маски, </w:t>
          </w:r>
          <w:r w:rsidR="00094F14">
            <w:rPr>
              <w:rFonts w:eastAsia="Calibri"/>
              <w:sz w:val="28"/>
              <w:szCs w:val="28"/>
              <w:lang w:eastAsia="en-US"/>
            </w:rPr>
            <w:t>плакат-сердце,</w:t>
          </w:r>
        </w:p>
        <w:p w14:paraId="7F1952C9" w14:textId="168C88D1" w:rsidR="002A6093" w:rsidRDefault="00094F14" w:rsidP="00C857C9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- </w:t>
          </w:r>
          <w:r w:rsidR="00C857C9" w:rsidRPr="001A2A34">
            <w:rPr>
              <w:rFonts w:eastAsia="Calibri"/>
              <w:sz w:val="28"/>
              <w:szCs w:val="28"/>
              <w:lang w:eastAsia="en-US"/>
            </w:rPr>
            <w:t xml:space="preserve">ноутбук, проектор. </w:t>
          </w:r>
        </w:p>
        <w:p w14:paraId="28697DBD" w14:textId="72097DE5" w:rsidR="00AB4BEC" w:rsidRDefault="00AB4BEC" w:rsidP="00C857C9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</w:p>
        <w:p w14:paraId="712FA9E8" w14:textId="4C9622E4" w:rsidR="00AB4BEC" w:rsidRDefault="00AB4BEC" w:rsidP="00C857C9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</w:p>
        <w:p w14:paraId="36C5572D" w14:textId="77777777" w:rsidR="00AB4BEC" w:rsidRDefault="00AB4BEC" w:rsidP="00C857C9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</w:p>
        <w:p w14:paraId="5F369065" w14:textId="77777777" w:rsidR="00C857C9" w:rsidRPr="00C857C9" w:rsidRDefault="00C857C9" w:rsidP="00214B0C">
          <w:pPr>
            <w:pStyle w:val="ac"/>
            <w:numPr>
              <w:ilvl w:val="1"/>
              <w:numId w:val="43"/>
            </w:numPr>
            <w:spacing w:line="360" w:lineRule="auto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  <w:r w:rsidRPr="00C857C9">
            <w:rPr>
              <w:rFonts w:eastAsia="Calibri"/>
              <w:b/>
              <w:sz w:val="28"/>
              <w:szCs w:val="28"/>
              <w:lang w:eastAsia="en-US"/>
            </w:rPr>
            <w:lastRenderedPageBreak/>
            <w:t>Рекомендации по использованию</w:t>
          </w:r>
        </w:p>
        <w:p w14:paraId="4B4E5585" w14:textId="77777777" w:rsidR="00C857C9" w:rsidRPr="009E16D7" w:rsidRDefault="00C857C9" w:rsidP="00C857C9">
          <w:pPr>
            <w:spacing w:line="360" w:lineRule="auto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  <w:r w:rsidRPr="001A2A34">
            <w:rPr>
              <w:rFonts w:eastAsia="Calibri"/>
              <w:b/>
              <w:sz w:val="28"/>
              <w:szCs w:val="28"/>
              <w:lang w:eastAsia="en-US"/>
            </w:rPr>
            <w:t>методической разработки в практике работы классных руководителей.</w:t>
          </w:r>
        </w:p>
        <w:p w14:paraId="1733BF90" w14:textId="77777777" w:rsidR="00C857C9" w:rsidRDefault="00C857C9" w:rsidP="00C857C9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Если мероприятие</w:t>
          </w:r>
          <w:r w:rsidR="00B26B06">
            <w:rPr>
              <w:rFonts w:eastAsia="Calibri"/>
              <w:sz w:val="28"/>
              <w:szCs w:val="28"/>
              <w:lang w:eastAsia="en-US"/>
            </w:rPr>
            <w:t>,</w:t>
          </w:r>
          <w:r>
            <w:rPr>
              <w:rFonts w:eastAsia="Calibri"/>
              <w:sz w:val="28"/>
              <w:szCs w:val="28"/>
              <w:lang w:eastAsia="en-US"/>
            </w:rPr>
            <w:t xml:space="preserve"> посвященное </w:t>
          </w:r>
          <w:r w:rsidR="00B26B06">
            <w:rPr>
              <w:rFonts w:eastAsia="Calibri"/>
              <w:sz w:val="28"/>
              <w:szCs w:val="28"/>
              <w:lang w:eastAsia="en-US"/>
            </w:rPr>
            <w:t>данной</w:t>
          </w:r>
          <w:r>
            <w:rPr>
              <w:rFonts w:eastAsia="Calibri"/>
              <w:sz w:val="28"/>
              <w:szCs w:val="28"/>
              <w:lang w:eastAsia="en-US"/>
            </w:rPr>
            <w:t xml:space="preserve"> теме</w:t>
          </w:r>
          <w:r w:rsidR="00B26B06">
            <w:rPr>
              <w:rFonts w:eastAsia="Calibri"/>
              <w:sz w:val="28"/>
              <w:szCs w:val="28"/>
              <w:lang w:eastAsia="en-US"/>
            </w:rPr>
            <w:t>,</w:t>
          </w:r>
          <w:r>
            <w:rPr>
              <w:rFonts w:eastAsia="Calibri"/>
              <w:sz w:val="28"/>
              <w:szCs w:val="28"/>
              <w:lang w:eastAsia="en-US"/>
            </w:rPr>
            <w:t xml:space="preserve"> проводится впервые необходимо сначала установить:</w:t>
          </w:r>
          <w:r w:rsidRPr="002243E5">
            <w:rPr>
              <w:rFonts w:eastAsia="Calibri"/>
              <w:sz w:val="28"/>
              <w:szCs w:val="28"/>
              <w:lang w:eastAsia="en-US"/>
            </w:rPr>
            <w:t xml:space="preserve"> уровню развития ученического коллектива, с которым оно проводится; насколько реально решение поставленных задач в данном коллективе; подготовлены ли учащиеся к восприятию воспитательных воздействий, предусматриваемых мероприятием, знают ли они о его цели, заинтересованы ли в его проведении.</w:t>
          </w:r>
        </w:p>
        <w:p w14:paraId="3748AE89" w14:textId="77777777" w:rsidR="00C857C9" w:rsidRPr="009E16D7" w:rsidRDefault="00C857C9" w:rsidP="00C857C9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2243E5">
            <w:rPr>
              <w:rFonts w:eastAsia="Calibri"/>
              <w:sz w:val="28"/>
              <w:szCs w:val="28"/>
              <w:lang w:eastAsia="en-US"/>
            </w:rPr>
            <w:t xml:space="preserve">В старших классах </w:t>
          </w:r>
          <w:r>
            <w:rPr>
              <w:rFonts w:eastAsia="Calibri"/>
              <w:sz w:val="28"/>
              <w:szCs w:val="28"/>
              <w:lang w:eastAsia="en-US"/>
            </w:rPr>
            <w:t xml:space="preserve">обучающиеся </w:t>
          </w:r>
          <w:r w:rsidRPr="002243E5">
            <w:rPr>
              <w:rFonts w:eastAsia="Calibri"/>
              <w:sz w:val="28"/>
              <w:szCs w:val="28"/>
              <w:lang w:eastAsia="en-US"/>
            </w:rPr>
            <w:t xml:space="preserve">могут </w:t>
          </w:r>
          <w:r>
            <w:rPr>
              <w:rFonts w:eastAsia="Calibri"/>
              <w:sz w:val="28"/>
              <w:szCs w:val="28"/>
              <w:lang w:eastAsia="en-US"/>
            </w:rPr>
            <w:t>планировать мероприятие</w:t>
          </w:r>
          <w:r w:rsidRPr="002243E5">
            <w:rPr>
              <w:rFonts w:eastAsia="Calibri"/>
              <w:sz w:val="28"/>
              <w:szCs w:val="28"/>
              <w:lang w:eastAsia="en-US"/>
            </w:rPr>
            <w:t xml:space="preserve"> </w:t>
          </w:r>
          <w:r>
            <w:rPr>
              <w:rFonts w:eastAsia="Calibri"/>
              <w:sz w:val="28"/>
              <w:szCs w:val="28"/>
              <w:lang w:eastAsia="en-US"/>
            </w:rPr>
            <w:t>самостоятельно</w:t>
          </w:r>
          <w:r w:rsidRPr="002243E5">
            <w:rPr>
              <w:rFonts w:eastAsia="Calibri"/>
              <w:sz w:val="28"/>
              <w:szCs w:val="28"/>
              <w:lang w:eastAsia="en-US"/>
            </w:rPr>
            <w:t xml:space="preserve"> под руководством классного руководителя</w:t>
          </w:r>
          <w:r>
            <w:rPr>
              <w:rFonts w:eastAsia="Calibri"/>
              <w:sz w:val="28"/>
              <w:szCs w:val="28"/>
              <w:lang w:eastAsia="en-US"/>
            </w:rPr>
            <w:t>.</w:t>
          </w:r>
        </w:p>
        <w:p w14:paraId="7A5C9296" w14:textId="77777777" w:rsidR="00C857C9" w:rsidRDefault="00C857C9" w:rsidP="00C857C9">
          <w:pPr>
            <w:spacing w:line="360" w:lineRule="auto"/>
            <w:ind w:firstLine="705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9E16D7">
            <w:rPr>
              <w:rFonts w:eastAsia="Calibri"/>
              <w:sz w:val="28"/>
              <w:szCs w:val="28"/>
              <w:lang w:eastAsia="en-US"/>
            </w:rPr>
            <w:t>Главная задача педагога, с одной стороны, помочь каждому проявить себя, а с другой — создать условия для получения в группе ощутимого положительного результата, значимого для всех членов коллектива.</w:t>
          </w:r>
        </w:p>
        <w:p w14:paraId="4C707602" w14:textId="77777777" w:rsidR="00C857C9" w:rsidRPr="00792FF4" w:rsidRDefault="00C857C9" w:rsidP="00C857C9">
          <w:pPr>
            <w:spacing w:line="360" w:lineRule="auto"/>
            <w:ind w:firstLine="705"/>
            <w:jc w:val="both"/>
            <w:rPr>
              <w:rFonts w:eastAsia="Calibri"/>
              <w:b/>
              <w:sz w:val="28"/>
              <w:szCs w:val="28"/>
              <w:lang w:eastAsia="en-US"/>
            </w:rPr>
          </w:pPr>
          <w:r w:rsidRPr="00792FF4">
            <w:rPr>
              <w:rFonts w:eastAsia="Calibri"/>
              <w:b/>
              <w:sz w:val="28"/>
              <w:szCs w:val="28"/>
              <w:lang w:eastAsia="en-US"/>
            </w:rPr>
            <w:t xml:space="preserve">Некоторые </w:t>
          </w:r>
          <w:r w:rsidR="00094F14" w:rsidRPr="00792FF4">
            <w:rPr>
              <w:rFonts w:eastAsia="Calibri"/>
              <w:b/>
              <w:sz w:val="28"/>
              <w:szCs w:val="28"/>
              <w:lang w:eastAsia="en-US"/>
            </w:rPr>
            <w:t>аспекты</w:t>
          </w:r>
          <w:r w:rsidRPr="00792FF4">
            <w:rPr>
              <w:rFonts w:eastAsia="Calibri"/>
              <w:b/>
              <w:sz w:val="28"/>
              <w:szCs w:val="28"/>
              <w:lang w:eastAsia="en-US"/>
            </w:rPr>
            <w:t xml:space="preserve"> проведения данного мероприятия:</w:t>
          </w:r>
        </w:p>
        <w:p w14:paraId="116C0BC3" w14:textId="77777777" w:rsidR="00C857C9" w:rsidRDefault="00C857C9" w:rsidP="00684ED9">
          <w:pPr>
            <w:pStyle w:val="ac"/>
            <w:numPr>
              <w:ilvl w:val="0"/>
              <w:numId w:val="38"/>
            </w:numPr>
            <w:spacing w:line="360" w:lineRule="auto"/>
            <w:ind w:left="284"/>
            <w:jc w:val="both"/>
            <w:rPr>
              <w:color w:val="000000"/>
              <w:sz w:val="28"/>
              <w:szCs w:val="28"/>
              <w:shd w:val="clear" w:color="auto" w:fill="FFFFFF"/>
            </w:rPr>
          </w:pPr>
          <w:r>
            <w:rPr>
              <w:color w:val="000000"/>
              <w:sz w:val="28"/>
              <w:szCs w:val="28"/>
              <w:shd w:val="clear" w:color="auto" w:fill="FFFFFF"/>
            </w:rPr>
            <w:t>При общении с незрячими, не бояться использовать в речи слово «слепой». Сами слепые дети и взрослые спокойно, адекватно к этому относятся.</w:t>
          </w:r>
        </w:p>
        <w:p w14:paraId="790BF3EE" w14:textId="77777777" w:rsidR="00C857C9" w:rsidRDefault="00C857C9" w:rsidP="00684ED9">
          <w:pPr>
            <w:pStyle w:val="ac"/>
            <w:numPr>
              <w:ilvl w:val="0"/>
              <w:numId w:val="38"/>
            </w:numPr>
            <w:spacing w:line="360" w:lineRule="auto"/>
            <w:ind w:left="284"/>
            <w:jc w:val="both"/>
            <w:rPr>
              <w:color w:val="000000"/>
              <w:sz w:val="28"/>
              <w:szCs w:val="28"/>
              <w:shd w:val="clear" w:color="auto" w:fill="FFFFFF"/>
            </w:rPr>
          </w:pPr>
          <w:r>
            <w:rPr>
              <w:color w:val="000000"/>
              <w:sz w:val="28"/>
              <w:szCs w:val="28"/>
              <w:shd w:val="clear" w:color="auto" w:fill="FFFFFF"/>
            </w:rPr>
            <w:t xml:space="preserve">В начале мероприятия для актуализации темы, рекомендуется дать определение слову «слепой». Данное мероприятие проводилось в рамках Проекта и определение было дано ранее. </w:t>
          </w:r>
        </w:p>
        <w:p w14:paraId="5A99E539" w14:textId="77777777" w:rsidR="00C857C9" w:rsidRPr="00702D00" w:rsidRDefault="00C857C9" w:rsidP="00684ED9">
          <w:pPr>
            <w:pStyle w:val="ac"/>
            <w:numPr>
              <w:ilvl w:val="0"/>
              <w:numId w:val="38"/>
            </w:numPr>
            <w:spacing w:line="360" w:lineRule="auto"/>
            <w:ind w:left="284"/>
            <w:jc w:val="both"/>
            <w:rPr>
              <w:color w:val="000000"/>
              <w:sz w:val="28"/>
              <w:szCs w:val="28"/>
              <w:shd w:val="clear" w:color="auto" w:fill="FFFFFF"/>
            </w:rPr>
          </w:pPr>
          <w:r>
            <w:rPr>
              <w:color w:val="000000"/>
              <w:sz w:val="28"/>
              <w:szCs w:val="28"/>
              <w:shd w:val="clear" w:color="auto" w:fill="FFFFFF"/>
            </w:rPr>
            <w:t xml:space="preserve">До </w:t>
          </w:r>
          <w:r>
            <w:rPr>
              <w:rFonts w:eastAsia="Calibri"/>
              <w:sz w:val="28"/>
              <w:szCs w:val="28"/>
              <w:lang w:eastAsia="en-US"/>
            </w:rPr>
            <w:t xml:space="preserve">чтения букв, написанных рельефно-точечным шрифтом Брайля, рекомендуется коротко рассказать: </w:t>
          </w:r>
        </w:p>
        <w:p w14:paraId="5CFBADF9" w14:textId="77777777" w:rsidR="00C857C9" w:rsidRDefault="00C857C9" w:rsidP="00684ED9">
          <w:pPr>
            <w:pStyle w:val="ac"/>
            <w:numPr>
              <w:ilvl w:val="0"/>
              <w:numId w:val="39"/>
            </w:numPr>
            <w:spacing w:line="360" w:lineRule="auto"/>
            <w:ind w:left="426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шрифт назван в честь его создателя Луи Брайля, который ослеп в детстве.</w:t>
          </w:r>
        </w:p>
        <w:p w14:paraId="3E4E035F" w14:textId="77777777" w:rsidR="00C857C9" w:rsidRDefault="00C857C9" w:rsidP="00684ED9">
          <w:pPr>
            <w:pStyle w:val="ac"/>
            <w:numPr>
              <w:ilvl w:val="0"/>
              <w:numId w:val="39"/>
            </w:numPr>
            <w:spacing w:line="360" w:lineRule="auto"/>
            <w:ind w:left="426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д</w:t>
          </w:r>
          <w:r w:rsidR="00684ED9">
            <w:rPr>
              <w:rFonts w:eastAsia="Calibri"/>
              <w:sz w:val="28"/>
              <w:szCs w:val="28"/>
              <w:lang w:eastAsia="en-US"/>
            </w:rPr>
            <w:t>ля изображения букв шрифтом</w:t>
          </w:r>
          <w:r w:rsidRPr="006302EA">
            <w:rPr>
              <w:rFonts w:eastAsia="Calibri"/>
              <w:sz w:val="28"/>
              <w:szCs w:val="28"/>
              <w:lang w:eastAsia="en-US"/>
            </w:rPr>
            <w:t xml:space="preserve"> Брайля используются шесть точек. Точки расположены в два столбца. При письме точки прокалываются, и поскольку читать можно только по </w:t>
          </w:r>
          <w:r w:rsidR="00684ED9">
            <w:rPr>
              <w:rFonts w:eastAsia="Calibri"/>
              <w:sz w:val="28"/>
              <w:szCs w:val="28"/>
              <w:lang w:eastAsia="en-US"/>
            </w:rPr>
            <w:t>выпуклым точкам, «писать» текст необходимо</w:t>
          </w:r>
          <w:r w:rsidRPr="006302EA">
            <w:rPr>
              <w:rFonts w:eastAsia="Calibri"/>
              <w:sz w:val="28"/>
              <w:szCs w:val="28"/>
              <w:lang w:eastAsia="en-US"/>
            </w:rPr>
            <w:t xml:space="preserve"> с обратной стороны листа. Текст пишется справа налево, затем страница переворачивается, и текст читается слева направо</w:t>
          </w:r>
          <w:r>
            <w:rPr>
              <w:rFonts w:eastAsia="Calibri"/>
              <w:sz w:val="28"/>
              <w:szCs w:val="28"/>
              <w:lang w:eastAsia="en-US"/>
            </w:rPr>
            <w:t>.</w:t>
          </w:r>
        </w:p>
        <w:p w14:paraId="51E42C27" w14:textId="5E6091E0" w:rsidR="00C857C9" w:rsidRDefault="00C857C9" w:rsidP="00684ED9">
          <w:pPr>
            <w:pStyle w:val="ac"/>
            <w:numPr>
              <w:ilvl w:val="0"/>
              <w:numId w:val="39"/>
            </w:numPr>
            <w:spacing w:line="360" w:lineRule="auto"/>
            <w:ind w:left="426"/>
            <w:jc w:val="both"/>
            <w:rPr>
              <w:rFonts w:eastAsia="Calibri"/>
              <w:b/>
              <w:i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показать грифель, тетрадь, п</w:t>
          </w:r>
          <w:r w:rsidRPr="00702D00">
            <w:rPr>
              <w:rFonts w:eastAsia="Calibri"/>
              <w:sz w:val="28"/>
              <w:szCs w:val="28"/>
              <w:lang w:eastAsia="en-US"/>
            </w:rPr>
            <w:t>рибор</w:t>
          </w:r>
          <w:r>
            <w:rPr>
              <w:rFonts w:eastAsia="Calibri"/>
              <w:sz w:val="28"/>
              <w:szCs w:val="28"/>
              <w:lang w:eastAsia="en-US"/>
            </w:rPr>
            <w:t>, используемые</w:t>
          </w:r>
          <w:r w:rsidRPr="00702D00">
            <w:rPr>
              <w:rFonts w:eastAsia="Calibri"/>
              <w:sz w:val="28"/>
              <w:szCs w:val="28"/>
              <w:lang w:eastAsia="en-US"/>
            </w:rPr>
            <w:t xml:space="preserve"> для письма по Брайлю</w:t>
          </w:r>
          <w:r>
            <w:rPr>
              <w:rFonts w:eastAsia="Calibri"/>
              <w:sz w:val="28"/>
              <w:szCs w:val="28"/>
              <w:lang w:eastAsia="en-US"/>
            </w:rPr>
            <w:t xml:space="preserve">, хотя бы на слайде презентации.  </w:t>
          </w:r>
        </w:p>
        <w:p w14:paraId="397EA970" w14:textId="77777777" w:rsidR="00C857C9" w:rsidRPr="002503A3" w:rsidRDefault="00A31727" w:rsidP="00684ED9">
          <w:pPr>
            <w:pStyle w:val="ac"/>
            <w:numPr>
              <w:ilvl w:val="0"/>
              <w:numId w:val="39"/>
            </w:numPr>
            <w:spacing w:line="360" w:lineRule="auto"/>
            <w:ind w:left="426"/>
            <w:jc w:val="both"/>
            <w:rPr>
              <w:rFonts w:eastAsia="Calibri"/>
              <w:b/>
              <w:i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lastRenderedPageBreak/>
            <w:t>м</w:t>
          </w:r>
          <w:r w:rsidR="00C857C9">
            <w:rPr>
              <w:rFonts w:eastAsia="Calibri"/>
              <w:sz w:val="28"/>
              <w:szCs w:val="28"/>
              <w:lang w:eastAsia="en-US"/>
            </w:rPr>
            <w:t>ожно на слайде показать, как схематично выгля</w:t>
          </w:r>
          <w:r w:rsidR="00792FF4">
            <w:rPr>
              <w:rFonts w:eastAsia="Calibri"/>
              <w:sz w:val="28"/>
              <w:szCs w:val="28"/>
              <w:lang w:eastAsia="en-US"/>
            </w:rPr>
            <w:t>дит написанное по Брайлю слово или предложение.</w:t>
          </w:r>
        </w:p>
        <w:p w14:paraId="4B36FC49" w14:textId="77777777" w:rsidR="00C857C9" w:rsidRPr="00FB5B91" w:rsidRDefault="00C857C9" w:rsidP="00684ED9">
          <w:pPr>
            <w:pStyle w:val="ac"/>
            <w:numPr>
              <w:ilvl w:val="0"/>
              <w:numId w:val="38"/>
            </w:numPr>
            <w:spacing w:line="360" w:lineRule="auto"/>
            <w:ind w:left="142" w:firstLine="0"/>
            <w:jc w:val="both"/>
            <w:rPr>
              <w:rFonts w:eastAsia="Calibri"/>
              <w:b/>
              <w:i/>
              <w:sz w:val="28"/>
              <w:szCs w:val="28"/>
              <w:lang w:eastAsia="en-US"/>
            </w:rPr>
          </w:pPr>
          <w:r w:rsidRPr="00FB5B91">
            <w:rPr>
              <w:rFonts w:eastAsia="Calibri"/>
              <w:sz w:val="28"/>
              <w:szCs w:val="28"/>
              <w:lang w:eastAsia="en-US"/>
            </w:rPr>
            <w:t xml:space="preserve">Игры, проводимые в условиях ограниченной видимости, можно изменить на более легкие или сложные, например, такие как: </w:t>
          </w:r>
          <w:r>
            <w:rPr>
              <w:rFonts w:eastAsia="Calibri"/>
              <w:sz w:val="28"/>
              <w:szCs w:val="28"/>
              <w:lang w:eastAsia="en-US"/>
            </w:rPr>
            <w:t xml:space="preserve">узнать игрушку; </w:t>
          </w:r>
          <w:r w:rsidRPr="00FB5B91">
            <w:rPr>
              <w:rFonts w:eastAsia="Calibri"/>
              <w:sz w:val="28"/>
              <w:szCs w:val="28"/>
              <w:lang w:eastAsia="en-US"/>
            </w:rPr>
            <w:t xml:space="preserve">достать из портфеля необходимый предмет; собрать свой пенал; узнать фрукты, овощи и жидкости по вкусу и запаху; ориентироваться в классе используя трость; определить достоинство монет и посчитать количество денег. </w:t>
          </w:r>
        </w:p>
        <w:p w14:paraId="17796B1E" w14:textId="77777777" w:rsidR="00C857C9" w:rsidRPr="00FB5B91" w:rsidRDefault="00C857C9" w:rsidP="00684ED9">
          <w:pPr>
            <w:pStyle w:val="ac"/>
            <w:numPr>
              <w:ilvl w:val="0"/>
              <w:numId w:val="38"/>
            </w:numPr>
            <w:spacing w:line="360" w:lineRule="auto"/>
            <w:ind w:left="142" w:firstLine="0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FB5B91">
            <w:rPr>
              <w:rFonts w:eastAsia="Calibri"/>
              <w:sz w:val="28"/>
              <w:szCs w:val="28"/>
              <w:lang w:eastAsia="en-US"/>
            </w:rPr>
            <w:t>Комментируя информацию о слепых людях дел</w:t>
          </w:r>
          <w:r w:rsidR="00684ED9">
            <w:rPr>
              <w:rFonts w:eastAsia="Calibri"/>
              <w:sz w:val="28"/>
              <w:szCs w:val="28"/>
              <w:lang w:eastAsia="en-US"/>
            </w:rPr>
            <w:t xml:space="preserve">ать акцент на их упорство </w:t>
          </w:r>
          <w:r w:rsidRPr="00FB5B91">
            <w:rPr>
              <w:rFonts w:eastAsia="Calibri"/>
              <w:sz w:val="28"/>
              <w:szCs w:val="28"/>
              <w:lang w:eastAsia="en-US"/>
            </w:rPr>
            <w:t>и стремление в достижении своей цели, что необходимо ВСЕМ людям.</w:t>
          </w:r>
        </w:p>
        <w:p w14:paraId="280F1546" w14:textId="77777777" w:rsidR="00C857C9" w:rsidRPr="008430FD" w:rsidRDefault="00C857C9" w:rsidP="00684ED9">
          <w:pPr>
            <w:pStyle w:val="ac"/>
            <w:numPr>
              <w:ilvl w:val="0"/>
              <w:numId w:val="38"/>
            </w:numPr>
            <w:spacing w:line="360" w:lineRule="auto"/>
            <w:ind w:left="142" w:firstLine="0"/>
            <w:jc w:val="both"/>
            <w:rPr>
              <w:sz w:val="28"/>
              <w:szCs w:val="28"/>
            </w:rPr>
          </w:pPr>
          <w:r w:rsidRPr="001F7C88">
            <w:rPr>
              <w:rFonts w:eastAsia="Calibri"/>
              <w:sz w:val="28"/>
              <w:szCs w:val="28"/>
              <w:lang w:eastAsia="en-US"/>
            </w:rPr>
            <w:t xml:space="preserve">При общении с незрячим учеником </w:t>
          </w:r>
          <w:r w:rsidRPr="001F7C88">
            <w:rPr>
              <w:sz w:val="28"/>
              <w:szCs w:val="28"/>
            </w:rPr>
            <w:t xml:space="preserve">можно и нужно употреблять слова «смотреть», «посмотри». Для него это означает «видеть руками», осязать. </w:t>
          </w:r>
        </w:p>
        <w:p w14:paraId="65AFDAD2" w14:textId="77777777" w:rsidR="00C857C9" w:rsidRPr="00792FF4" w:rsidRDefault="00C857C9" w:rsidP="00C857C9">
          <w:pPr>
            <w:spacing w:line="360" w:lineRule="auto"/>
            <w:ind w:firstLine="705"/>
            <w:jc w:val="both"/>
            <w:rPr>
              <w:b/>
              <w:sz w:val="28"/>
              <w:szCs w:val="28"/>
            </w:rPr>
          </w:pPr>
          <w:r w:rsidRPr="00792FF4">
            <w:rPr>
              <w:b/>
              <w:sz w:val="28"/>
              <w:szCs w:val="28"/>
            </w:rPr>
            <w:t>Важным моментом мероприятия является:</w:t>
          </w:r>
        </w:p>
        <w:p w14:paraId="266A9391" w14:textId="77777777" w:rsidR="00C857C9" w:rsidRDefault="00C857C9" w:rsidP="00C857C9">
          <w:pPr>
            <w:pStyle w:val="ac"/>
            <w:numPr>
              <w:ilvl w:val="0"/>
              <w:numId w:val="37"/>
            </w:num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осознание обычными детьми, их родителями, педагогами, что слепой</w:t>
          </w:r>
          <w:r w:rsidRPr="002C2452">
            <w:rPr>
              <w:rFonts w:eastAsia="Calibri"/>
              <w:sz w:val="28"/>
              <w:szCs w:val="28"/>
              <w:lang w:eastAsia="en-US"/>
            </w:rPr>
            <w:t xml:space="preserve"> </w:t>
          </w:r>
          <w:r>
            <w:rPr>
              <w:rFonts w:eastAsia="Calibri"/>
              <w:sz w:val="28"/>
              <w:szCs w:val="28"/>
              <w:lang w:eastAsia="en-US"/>
            </w:rPr>
            <w:t>ученик</w:t>
          </w:r>
          <w:r w:rsidRPr="002C2452">
            <w:rPr>
              <w:rFonts w:eastAsia="Calibri"/>
              <w:sz w:val="28"/>
              <w:szCs w:val="28"/>
              <w:lang w:eastAsia="en-US"/>
            </w:rPr>
            <w:t xml:space="preserve"> такой же</w:t>
          </w:r>
          <w:r w:rsidR="00792FF4">
            <w:rPr>
              <w:rFonts w:eastAsia="Calibri"/>
              <w:sz w:val="28"/>
              <w:szCs w:val="28"/>
              <w:lang w:eastAsia="en-US"/>
            </w:rPr>
            <w:t xml:space="preserve"> полноправный участник учебно</w:t>
          </w:r>
          <w:r>
            <w:rPr>
              <w:rFonts w:eastAsia="Calibri"/>
              <w:sz w:val="28"/>
              <w:szCs w:val="28"/>
              <w:lang w:eastAsia="en-US"/>
            </w:rPr>
            <w:t xml:space="preserve">-воспитательного </w:t>
          </w:r>
          <w:r w:rsidRPr="002C2452">
            <w:rPr>
              <w:rFonts w:eastAsia="Calibri"/>
              <w:sz w:val="28"/>
              <w:szCs w:val="28"/>
              <w:lang w:eastAsia="en-US"/>
            </w:rPr>
            <w:t xml:space="preserve">процесса, как </w:t>
          </w:r>
          <w:r>
            <w:rPr>
              <w:rFonts w:eastAsia="Calibri"/>
              <w:sz w:val="28"/>
              <w:szCs w:val="28"/>
              <w:lang w:eastAsia="en-US"/>
            </w:rPr>
            <w:t>все дети;</w:t>
          </w:r>
        </w:p>
        <w:p w14:paraId="61ABDD04" w14:textId="130D6AFD" w:rsidR="00C857C9" w:rsidRPr="002C2452" w:rsidRDefault="00C857C9" w:rsidP="00C857C9">
          <w:pPr>
            <w:pStyle w:val="ac"/>
            <w:numPr>
              <w:ilvl w:val="0"/>
              <w:numId w:val="37"/>
            </w:num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sz w:val="28"/>
              <w:szCs w:val="28"/>
            </w:rPr>
            <w:t xml:space="preserve">понимание, что </w:t>
          </w:r>
          <w:r w:rsidR="00AD235D">
            <w:rPr>
              <w:sz w:val="28"/>
              <w:szCs w:val="28"/>
            </w:rPr>
            <w:t>г</w:t>
          </w:r>
          <w:r w:rsidR="00AD235D" w:rsidRPr="001F7C88">
            <w:rPr>
              <w:sz w:val="28"/>
              <w:szCs w:val="28"/>
            </w:rPr>
            <w:t>лавн</w:t>
          </w:r>
          <w:r w:rsidR="00AD235D">
            <w:rPr>
              <w:sz w:val="28"/>
              <w:szCs w:val="28"/>
            </w:rPr>
            <w:t>ый принцип общения</w:t>
          </w:r>
          <w:r w:rsidR="00AD235D" w:rsidRPr="001F7C88">
            <w:rPr>
              <w:sz w:val="28"/>
              <w:szCs w:val="28"/>
            </w:rPr>
            <w:t xml:space="preserve"> зрячих людей с незрячими </w:t>
          </w:r>
          <w:r w:rsidR="00AD235D">
            <w:rPr>
              <w:sz w:val="28"/>
              <w:szCs w:val="28"/>
            </w:rPr>
            <w:t>— это уважение</w:t>
          </w:r>
          <w:r>
            <w:rPr>
              <w:sz w:val="28"/>
              <w:szCs w:val="28"/>
            </w:rPr>
            <w:t xml:space="preserve">, сострадание и доброжелательность, </w:t>
          </w:r>
          <w:r w:rsidRPr="001F7C88">
            <w:rPr>
              <w:sz w:val="28"/>
              <w:szCs w:val="28"/>
            </w:rPr>
            <w:t>но не в коем случае не жалость!</w:t>
          </w:r>
        </w:p>
        <w:p w14:paraId="194ADD43" w14:textId="49086346" w:rsidR="00C857C9" w:rsidRPr="000942DE" w:rsidRDefault="00C857C9" w:rsidP="00C857C9">
          <w:pPr>
            <w:tabs>
              <w:tab w:val="center" w:pos="4962"/>
              <w:tab w:val="left" w:pos="7125"/>
            </w:tabs>
            <w:spacing w:line="360" w:lineRule="auto"/>
            <w:jc w:val="both"/>
            <w:rPr>
              <w:sz w:val="28"/>
              <w:szCs w:val="28"/>
            </w:rPr>
          </w:pPr>
          <w:r w:rsidRPr="00E45E35">
            <w:rPr>
              <w:color w:val="000000"/>
              <w:sz w:val="28"/>
              <w:szCs w:val="28"/>
              <w:shd w:val="clear" w:color="auto" w:fill="FFFFFF"/>
            </w:rPr>
            <w:t xml:space="preserve">           </w:t>
          </w:r>
          <w:r>
            <w:rPr>
              <w:color w:val="000000"/>
              <w:sz w:val="28"/>
              <w:szCs w:val="28"/>
              <w:shd w:val="clear" w:color="auto" w:fill="FFFFFF"/>
            </w:rPr>
            <w:t>Интерактивный час</w:t>
          </w:r>
          <w:r w:rsidRPr="001A2A34">
            <w:rPr>
              <w:color w:val="000000"/>
              <w:sz w:val="28"/>
              <w:szCs w:val="28"/>
              <w:shd w:val="clear" w:color="auto" w:fill="FFFFFF"/>
            </w:rPr>
            <w:t xml:space="preserve"> общения </w:t>
          </w:r>
          <w:r w:rsidRPr="001A2A34">
            <w:rPr>
              <w:rFonts w:eastAsia="Calibri"/>
              <w:sz w:val="28"/>
              <w:szCs w:val="28"/>
              <w:lang w:eastAsia="en-US"/>
            </w:rPr>
            <w:t>«</w:t>
          </w:r>
          <w:r w:rsidR="00AD235D" w:rsidRPr="00AD235D">
            <w:rPr>
              <w:rFonts w:eastAsia="Calibri"/>
              <w:sz w:val="28"/>
              <w:szCs w:val="28"/>
              <w:lang w:eastAsia="en-US"/>
            </w:rPr>
            <w:t>Воля и труд дивные всходы дают!</w:t>
          </w:r>
          <w:r w:rsidRPr="001A2A34">
            <w:rPr>
              <w:rFonts w:eastAsia="Calibri"/>
              <w:sz w:val="28"/>
              <w:szCs w:val="28"/>
              <w:lang w:eastAsia="en-US"/>
            </w:rPr>
            <w:t>»</w:t>
          </w:r>
          <w:r w:rsidRPr="001A2A34">
            <w:rPr>
              <w:color w:val="000000"/>
              <w:sz w:val="28"/>
              <w:szCs w:val="28"/>
              <w:shd w:val="clear" w:color="auto" w:fill="FFFFFF"/>
            </w:rPr>
            <w:t xml:space="preserve">, </w:t>
          </w:r>
          <w:r w:rsidRPr="00E45E35">
            <w:rPr>
              <w:color w:val="000000"/>
              <w:sz w:val="28"/>
              <w:szCs w:val="28"/>
              <w:shd w:val="clear" w:color="auto" w:fill="FFFFFF"/>
            </w:rPr>
            <w:t>м</w:t>
          </w:r>
          <w:r w:rsidRPr="00E45E35">
            <w:rPr>
              <w:color w:val="000000"/>
              <w:sz w:val="28"/>
              <w:szCs w:val="28"/>
            </w:rPr>
            <w:t>ожет быть адаптирован для реализации</w:t>
          </w:r>
          <w:r>
            <w:rPr>
              <w:color w:val="000000"/>
              <w:sz w:val="28"/>
              <w:szCs w:val="28"/>
            </w:rPr>
            <w:t xml:space="preserve"> </w:t>
          </w:r>
          <w:r w:rsidRPr="001A2A34">
            <w:rPr>
              <w:color w:val="000000"/>
              <w:sz w:val="28"/>
              <w:szCs w:val="28"/>
              <w:shd w:val="clear" w:color="auto" w:fill="FFFFFF"/>
            </w:rPr>
            <w:t>д</w:t>
          </w:r>
          <w:r>
            <w:rPr>
              <w:color w:val="000000"/>
              <w:sz w:val="28"/>
              <w:szCs w:val="28"/>
              <w:shd w:val="clear" w:color="auto" w:fill="FFFFFF"/>
            </w:rPr>
            <w:t xml:space="preserve">уховно-нравственного воспитания в любом классе, не </w:t>
          </w:r>
          <w:r w:rsidR="00AD235D">
            <w:rPr>
              <w:color w:val="000000"/>
              <w:sz w:val="28"/>
              <w:szCs w:val="28"/>
              <w:shd w:val="clear" w:color="auto" w:fill="FFFFFF"/>
            </w:rPr>
            <w:t>обязательно,</w:t>
          </w:r>
          <w:r>
            <w:rPr>
              <w:color w:val="000000"/>
              <w:sz w:val="28"/>
              <w:szCs w:val="28"/>
              <w:shd w:val="clear" w:color="auto" w:fill="FFFFFF"/>
            </w:rPr>
            <w:t xml:space="preserve"> где учатся </w:t>
          </w:r>
          <w:r w:rsidRPr="00E45E35">
            <w:rPr>
              <w:sz w:val="28"/>
              <w:szCs w:val="28"/>
            </w:rPr>
            <w:t>дети-инвалиды и обучающиеся с ОВЗ</w:t>
          </w:r>
          <w:r>
            <w:rPr>
              <w:color w:val="000000"/>
              <w:sz w:val="28"/>
              <w:szCs w:val="28"/>
              <w:shd w:val="clear" w:color="auto" w:fill="FFFFFF"/>
            </w:rPr>
            <w:t xml:space="preserve">. </w:t>
          </w:r>
          <w:r w:rsidR="00684ED9">
            <w:rPr>
              <w:color w:val="000000"/>
              <w:sz w:val="28"/>
              <w:szCs w:val="28"/>
              <w:shd w:val="clear" w:color="auto" w:fill="FFFFFF"/>
            </w:rPr>
            <w:t xml:space="preserve">Данное мероприятие </w:t>
          </w:r>
          <w:r w:rsidRPr="00E45E35">
            <w:rPr>
              <w:color w:val="000000"/>
              <w:sz w:val="28"/>
              <w:szCs w:val="28"/>
            </w:rPr>
            <w:t>создает предпосылки к реализации форм и методов</w:t>
          </w:r>
          <w:r w:rsidRPr="00E45E35">
            <w:rPr>
              <w:color w:val="000000"/>
              <w:sz w:val="28"/>
              <w:szCs w:val="28"/>
              <w:shd w:val="clear" w:color="auto" w:fill="FFFFFF"/>
            </w:rPr>
            <w:t xml:space="preserve"> </w:t>
          </w:r>
          <w:r w:rsidR="00684ED9">
            <w:rPr>
              <w:color w:val="000000"/>
              <w:sz w:val="28"/>
              <w:szCs w:val="28"/>
              <w:shd w:val="clear" w:color="auto" w:fill="FFFFFF"/>
            </w:rPr>
            <w:t>воспитательной работы</w:t>
          </w:r>
          <w:r>
            <w:rPr>
              <w:color w:val="000000"/>
              <w:sz w:val="28"/>
              <w:szCs w:val="28"/>
              <w:shd w:val="clear" w:color="auto" w:fill="FFFFFF"/>
            </w:rPr>
            <w:t xml:space="preserve"> и </w:t>
          </w:r>
          <w:r w:rsidRPr="00E45E35">
            <w:rPr>
              <w:color w:val="000000"/>
              <w:sz w:val="28"/>
              <w:szCs w:val="28"/>
              <w:shd w:val="clear" w:color="auto" w:fill="FFFFFF"/>
            </w:rPr>
            <w:t>психолого-педагогической поддержки детей-инвалидов и обучаю</w:t>
          </w:r>
          <w:r>
            <w:rPr>
              <w:color w:val="000000"/>
              <w:sz w:val="28"/>
              <w:szCs w:val="28"/>
              <w:shd w:val="clear" w:color="auto" w:fill="FFFFFF"/>
            </w:rPr>
            <w:t>щихся с ОВЗ различных категорий</w:t>
          </w:r>
          <w:r w:rsidR="00684ED9">
            <w:rPr>
              <w:color w:val="000000"/>
              <w:sz w:val="28"/>
              <w:szCs w:val="28"/>
              <w:shd w:val="clear" w:color="auto" w:fill="FFFFFF"/>
            </w:rPr>
            <w:t>. Способствует</w:t>
          </w:r>
          <w:r w:rsidRPr="00E45E35">
            <w:rPr>
              <w:color w:val="000000"/>
              <w:sz w:val="28"/>
              <w:szCs w:val="28"/>
              <w:shd w:val="clear" w:color="auto" w:fill="FFFFFF"/>
            </w:rPr>
            <w:t xml:space="preserve"> </w:t>
          </w:r>
          <w:r w:rsidRPr="00E45E35">
            <w:rPr>
              <w:sz w:val="28"/>
              <w:szCs w:val="28"/>
            </w:rPr>
            <w:t>коррекции и компенсации нарушений у «особенных» детей как их индивидуальной деятельности; поддержки и развития индивидуальности всех учеников класса не только в начальной школе, но также в средней и старшей школе</w:t>
          </w:r>
          <w:r w:rsidR="00684ED9">
            <w:rPr>
              <w:sz w:val="28"/>
              <w:szCs w:val="28"/>
            </w:rPr>
            <w:t>.</w:t>
          </w:r>
        </w:p>
        <w:p w14:paraId="5A80C2A7" w14:textId="6ED75EA6" w:rsidR="00A31727" w:rsidRPr="00214B0C" w:rsidRDefault="00C857C9" w:rsidP="00214B0C">
          <w:pPr>
            <w:spacing w:line="360" w:lineRule="auto"/>
            <w:ind w:firstLine="708"/>
            <w:jc w:val="both"/>
            <w:rPr>
              <w:bCs/>
              <w:sz w:val="28"/>
              <w:szCs w:val="28"/>
            </w:rPr>
          </w:pPr>
          <w:r w:rsidRPr="00BF5AE3">
            <w:rPr>
              <w:sz w:val="28"/>
              <w:szCs w:val="28"/>
            </w:rPr>
            <w:t>Кроме этого</w:t>
          </w:r>
          <w:r>
            <w:rPr>
              <w:sz w:val="28"/>
              <w:szCs w:val="28"/>
            </w:rPr>
            <w:t>,</w:t>
          </w:r>
          <w:r w:rsidRPr="00BF5AE3">
            <w:rPr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 xml:space="preserve">такой интерактивный час общения можно провести как отдельное воспитательное мероприятие, или в рамках определенного Проекта. А </w:t>
          </w:r>
          <w:r>
            <w:rPr>
              <w:sz w:val="28"/>
              <w:szCs w:val="28"/>
            </w:rPr>
            <w:lastRenderedPageBreak/>
            <w:t xml:space="preserve">также, приурочить к таким датам как: </w:t>
          </w:r>
          <w:r w:rsidRPr="00F319DF">
            <w:rPr>
              <w:i/>
              <w:sz w:val="28"/>
              <w:szCs w:val="28"/>
            </w:rPr>
            <w:t>Международный</w:t>
          </w:r>
          <w:r>
            <w:rPr>
              <w:sz w:val="28"/>
              <w:szCs w:val="28"/>
            </w:rPr>
            <w:t xml:space="preserve"> </w:t>
          </w:r>
          <w:r w:rsidRPr="00AB68BC">
            <w:rPr>
              <w:i/>
              <w:sz w:val="28"/>
              <w:szCs w:val="28"/>
            </w:rPr>
            <w:t>День белой трости</w:t>
          </w:r>
          <w:r>
            <w:rPr>
              <w:i/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>(</w:t>
          </w:r>
          <w:r w:rsidRPr="00F319DF">
            <w:rPr>
              <w:sz w:val="28"/>
              <w:szCs w:val="28"/>
            </w:rPr>
            <w:t>15 октября</w:t>
          </w:r>
          <w:r>
            <w:rPr>
              <w:sz w:val="28"/>
              <w:szCs w:val="28"/>
            </w:rPr>
            <w:t xml:space="preserve">) или </w:t>
          </w:r>
          <w:r w:rsidRPr="00F319DF">
            <w:rPr>
              <w:i/>
              <w:sz w:val="28"/>
              <w:szCs w:val="28"/>
            </w:rPr>
            <w:t>Международный день слепых</w:t>
          </w:r>
          <w:r>
            <w:rPr>
              <w:i/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>(</w:t>
          </w:r>
          <w:r w:rsidRPr="00F319DF">
            <w:rPr>
              <w:sz w:val="28"/>
              <w:szCs w:val="28"/>
            </w:rPr>
            <w:t>13 ноября</w:t>
          </w:r>
          <w:r>
            <w:rPr>
              <w:sz w:val="28"/>
              <w:szCs w:val="28"/>
            </w:rPr>
            <w:t>)</w:t>
          </w:r>
          <w:r>
            <w:rPr>
              <w:bCs/>
              <w:sz w:val="28"/>
              <w:szCs w:val="28"/>
            </w:rPr>
            <w:t>.</w:t>
          </w:r>
        </w:p>
        <w:p w14:paraId="18B85A49" w14:textId="3E8AC104" w:rsidR="00C857C9" w:rsidRPr="00C857C9" w:rsidRDefault="002A6093" w:rsidP="00214B0C">
          <w:pPr>
            <w:pStyle w:val="ac"/>
            <w:numPr>
              <w:ilvl w:val="0"/>
              <w:numId w:val="43"/>
            </w:numPr>
            <w:spacing w:line="360" w:lineRule="auto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  <w:r>
            <w:rPr>
              <w:rFonts w:eastAsia="Calibri"/>
              <w:b/>
              <w:sz w:val="28"/>
              <w:szCs w:val="28"/>
              <w:lang w:eastAsia="en-US"/>
            </w:rPr>
            <w:t>СОДЕРЖАНИЕ ВНЕКЛАССНОГО МЕРОПРИЯТИЯ</w:t>
          </w:r>
        </w:p>
        <w:p w14:paraId="1BF20558" w14:textId="0356F74C" w:rsidR="001A2A34" w:rsidRDefault="00B473A0" w:rsidP="001A2A34">
          <w:pPr>
            <w:spacing w:line="360" w:lineRule="auto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  <w:r>
            <w:rPr>
              <w:rFonts w:eastAsia="Calibri"/>
              <w:b/>
              <w:sz w:val="28"/>
              <w:szCs w:val="28"/>
              <w:lang w:eastAsia="en-US"/>
            </w:rPr>
            <w:t>2.</w:t>
          </w:r>
          <w:r w:rsidR="00D36E82">
            <w:rPr>
              <w:rFonts w:eastAsia="Calibri"/>
              <w:b/>
              <w:sz w:val="28"/>
              <w:szCs w:val="28"/>
              <w:lang w:eastAsia="en-US"/>
            </w:rPr>
            <w:t>1</w:t>
          </w:r>
          <w:r>
            <w:rPr>
              <w:rFonts w:eastAsia="Calibri"/>
              <w:b/>
              <w:sz w:val="28"/>
              <w:szCs w:val="28"/>
              <w:lang w:eastAsia="en-US"/>
            </w:rPr>
            <w:t xml:space="preserve">. </w:t>
          </w:r>
          <w:r w:rsidR="001A2A34" w:rsidRPr="001A2A34">
            <w:rPr>
              <w:rFonts w:eastAsia="Calibri"/>
              <w:b/>
              <w:sz w:val="28"/>
              <w:szCs w:val="28"/>
              <w:lang w:eastAsia="en-US"/>
            </w:rPr>
            <w:t>Описани</w:t>
          </w:r>
          <w:r w:rsidR="00A31727">
            <w:rPr>
              <w:rFonts w:eastAsia="Calibri"/>
              <w:b/>
              <w:sz w:val="28"/>
              <w:szCs w:val="28"/>
              <w:lang w:eastAsia="en-US"/>
            </w:rPr>
            <w:t>е этапов проведения мероприятия</w:t>
          </w:r>
          <w:r w:rsidR="002A6093">
            <w:rPr>
              <w:rFonts w:eastAsia="Calibri"/>
              <w:b/>
              <w:sz w:val="28"/>
              <w:szCs w:val="28"/>
              <w:lang w:eastAsia="en-US"/>
            </w:rPr>
            <w:t xml:space="preserve"> внеклассного мероприятия</w:t>
          </w:r>
        </w:p>
        <w:p w14:paraId="2EC3CB4D" w14:textId="77777777" w:rsidR="002C2717" w:rsidRDefault="002C2717" w:rsidP="00574438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Интерактивный час общения проводился в условиях ограниченной видимости, для этого при выполнении игр-заданий все участники надевали на глаза маски. </w:t>
          </w:r>
        </w:p>
        <w:p w14:paraId="285B03A5" w14:textId="77777777" w:rsidR="00E05BFD" w:rsidRDefault="00E05BFD" w:rsidP="00E05BFD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Раздаточный материал находится на парте у каждого ученика в следующем порядке: </w:t>
          </w:r>
        </w:p>
        <w:p w14:paraId="46A78D09" w14:textId="77777777" w:rsidR="00E05BFD" w:rsidRPr="00E05BFD" w:rsidRDefault="00E05BFD" w:rsidP="00950611">
          <w:pPr>
            <w:pStyle w:val="ac"/>
            <w:numPr>
              <w:ilvl w:val="1"/>
              <w:numId w:val="42"/>
            </w:numPr>
            <w:tabs>
              <w:tab w:val="clear" w:pos="1440"/>
              <w:tab w:val="num" w:pos="567"/>
            </w:tabs>
            <w:spacing w:line="360" w:lineRule="auto"/>
            <w:ind w:left="709" w:hanging="425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E05BFD">
            <w:rPr>
              <w:rFonts w:eastAsia="Calibri"/>
              <w:sz w:val="28"/>
              <w:szCs w:val="28"/>
              <w:lang w:eastAsia="en-US"/>
            </w:rPr>
            <w:t xml:space="preserve">Лист с расшифровкой шрифта Брайля, на </w:t>
          </w:r>
          <w:r w:rsidR="00950611">
            <w:rPr>
              <w:rFonts w:eastAsia="Calibri"/>
              <w:sz w:val="28"/>
              <w:szCs w:val="28"/>
              <w:lang w:eastAsia="en-US"/>
            </w:rPr>
            <w:t xml:space="preserve">котором скрепкой прикреплено </w:t>
          </w:r>
          <w:r w:rsidRPr="00E05BFD">
            <w:rPr>
              <w:rFonts w:eastAsia="Calibri"/>
              <w:sz w:val="28"/>
              <w:szCs w:val="28"/>
              <w:lang w:eastAsia="en-US"/>
            </w:rPr>
            <w:t>сердечко с написанной по Брайлю буквой.</w:t>
          </w:r>
        </w:p>
        <w:p w14:paraId="24DA5FAC" w14:textId="77777777" w:rsidR="00E05BFD" w:rsidRDefault="00E05BFD" w:rsidP="00950611">
          <w:pPr>
            <w:pStyle w:val="ac"/>
            <w:numPr>
              <w:ilvl w:val="1"/>
              <w:numId w:val="42"/>
            </w:numPr>
            <w:tabs>
              <w:tab w:val="clear" w:pos="1440"/>
              <w:tab w:val="num" w:pos="709"/>
            </w:tabs>
            <w:spacing w:line="360" w:lineRule="auto"/>
            <w:ind w:hanging="1156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На лист кладется </w:t>
          </w:r>
          <w:r w:rsidR="00950611">
            <w:rPr>
              <w:rFonts w:eastAsia="Calibri"/>
              <w:sz w:val="28"/>
              <w:szCs w:val="28"/>
              <w:lang w:eastAsia="en-US"/>
            </w:rPr>
            <w:t xml:space="preserve">коробочка с </w:t>
          </w:r>
          <w:r w:rsidR="002E78B1">
            <w:rPr>
              <w:rFonts w:eastAsia="Calibri"/>
              <w:sz w:val="28"/>
              <w:szCs w:val="28"/>
              <w:lang w:eastAsia="en-US"/>
            </w:rPr>
            <w:t xml:space="preserve">деталями </w:t>
          </w:r>
          <w:r w:rsidR="00950611">
            <w:rPr>
              <w:rFonts w:eastAsia="Calibri"/>
              <w:sz w:val="28"/>
              <w:szCs w:val="28"/>
              <w:lang w:eastAsia="en-US"/>
            </w:rPr>
            <w:t>ЛЕГО.</w:t>
          </w:r>
        </w:p>
        <w:p w14:paraId="6895154F" w14:textId="77777777" w:rsidR="00950611" w:rsidRDefault="00950611" w:rsidP="00950611">
          <w:pPr>
            <w:pStyle w:val="ac"/>
            <w:numPr>
              <w:ilvl w:val="1"/>
              <w:numId w:val="42"/>
            </w:numPr>
            <w:tabs>
              <w:tab w:val="clear" w:pos="1440"/>
              <w:tab w:val="num" w:pos="709"/>
            </w:tabs>
            <w:spacing w:line="360" w:lineRule="auto"/>
            <w:ind w:left="851" w:hanging="567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От ЛЕГО справа </w:t>
          </w:r>
          <w:r w:rsidR="00CE48AD">
            <w:rPr>
              <w:rFonts w:eastAsia="Calibri"/>
              <w:sz w:val="28"/>
              <w:szCs w:val="28"/>
              <w:lang w:eastAsia="en-US"/>
            </w:rPr>
            <w:t>-</w:t>
          </w:r>
          <w:r>
            <w:rPr>
              <w:rFonts w:eastAsia="Calibri"/>
              <w:sz w:val="28"/>
              <w:szCs w:val="28"/>
              <w:lang w:eastAsia="en-US"/>
            </w:rPr>
            <w:t xml:space="preserve"> сердечко для раскрашивания и красный карандаш.</w:t>
          </w:r>
        </w:p>
        <w:p w14:paraId="3A5F7102" w14:textId="77777777" w:rsidR="00950611" w:rsidRPr="00950611" w:rsidRDefault="00950611" w:rsidP="00950611">
          <w:pPr>
            <w:spacing w:line="360" w:lineRule="auto"/>
            <w:ind w:firstLine="28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950611">
            <w:rPr>
              <w:rFonts w:eastAsia="Calibri"/>
              <w:sz w:val="28"/>
              <w:szCs w:val="28"/>
              <w:lang w:eastAsia="en-US"/>
            </w:rPr>
            <w:t xml:space="preserve">Все вышеперечисленное </w:t>
          </w:r>
          <w:r w:rsidR="00792FF4">
            <w:rPr>
              <w:rFonts w:eastAsia="Calibri"/>
              <w:sz w:val="28"/>
              <w:szCs w:val="28"/>
              <w:lang w:eastAsia="en-US"/>
            </w:rPr>
            <w:t>накрыто красивой салфеткой, что</w:t>
          </w:r>
          <w:r w:rsidRPr="00950611">
            <w:rPr>
              <w:rFonts w:eastAsia="Calibri"/>
              <w:sz w:val="28"/>
              <w:szCs w:val="28"/>
              <w:lang w:eastAsia="en-US"/>
            </w:rPr>
            <w:t xml:space="preserve">бы ребята заранее не увидели. </w:t>
          </w:r>
        </w:p>
        <w:p w14:paraId="7A7F367C" w14:textId="77777777" w:rsidR="00E05BFD" w:rsidRDefault="00E05BFD" w:rsidP="00950611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Т</w:t>
          </w:r>
          <w:r w:rsidR="00CE48AD">
            <w:rPr>
              <w:rFonts w:eastAsia="Calibri"/>
              <w:sz w:val="28"/>
              <w:szCs w:val="28"/>
              <w:lang w:eastAsia="en-US"/>
            </w:rPr>
            <w:t xml:space="preserve">актильные картинки </w:t>
          </w:r>
          <w:r w:rsidR="002E78B1">
            <w:rPr>
              <w:rFonts w:eastAsia="Calibri"/>
              <w:sz w:val="28"/>
              <w:szCs w:val="28"/>
              <w:lang w:eastAsia="en-US"/>
            </w:rPr>
            <w:t>закрыты белым листом и находятся</w:t>
          </w:r>
          <w:r>
            <w:rPr>
              <w:rFonts w:eastAsia="Calibri"/>
              <w:sz w:val="28"/>
              <w:szCs w:val="28"/>
              <w:lang w:eastAsia="en-US"/>
            </w:rPr>
            <w:t xml:space="preserve"> на </w:t>
          </w:r>
          <w:r w:rsidR="00950611">
            <w:rPr>
              <w:rFonts w:eastAsia="Calibri"/>
              <w:sz w:val="28"/>
              <w:szCs w:val="28"/>
              <w:lang w:eastAsia="en-US"/>
            </w:rPr>
            <w:t xml:space="preserve">середине </w:t>
          </w:r>
          <w:r>
            <w:rPr>
              <w:rFonts w:eastAsia="Calibri"/>
              <w:sz w:val="28"/>
              <w:szCs w:val="28"/>
              <w:lang w:eastAsia="en-US"/>
            </w:rPr>
            <w:t>парты</w:t>
          </w:r>
          <w:r w:rsidR="00CE48AD">
            <w:rPr>
              <w:rFonts w:eastAsia="Calibri"/>
              <w:sz w:val="28"/>
              <w:szCs w:val="28"/>
              <w:lang w:eastAsia="en-US"/>
            </w:rPr>
            <w:t>. Картинка, подготовленная одним учеником,</w:t>
          </w:r>
          <w:r>
            <w:rPr>
              <w:rFonts w:eastAsia="Calibri"/>
              <w:sz w:val="28"/>
              <w:szCs w:val="28"/>
              <w:lang w:eastAsia="en-US"/>
            </w:rPr>
            <w:t xml:space="preserve"> </w:t>
          </w:r>
          <w:r w:rsidR="00CE48AD">
            <w:rPr>
              <w:rFonts w:eastAsia="Calibri"/>
              <w:sz w:val="28"/>
              <w:szCs w:val="28"/>
              <w:lang w:eastAsia="en-US"/>
            </w:rPr>
            <w:t>была у другого</w:t>
          </w:r>
          <w:r w:rsidR="00950611">
            <w:rPr>
              <w:rFonts w:eastAsia="Calibri"/>
              <w:sz w:val="28"/>
              <w:szCs w:val="28"/>
              <w:lang w:eastAsia="en-US"/>
            </w:rPr>
            <w:t>.</w:t>
          </w:r>
        </w:p>
        <w:p w14:paraId="7D5A2E4D" w14:textId="77777777" w:rsidR="00950611" w:rsidRDefault="00D3066F" w:rsidP="00CE48AD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D3066F">
            <w:rPr>
              <w:rFonts w:eastAsia="Calibri"/>
              <w:sz w:val="28"/>
              <w:szCs w:val="28"/>
              <w:lang w:eastAsia="en-US"/>
            </w:rPr>
            <w:t xml:space="preserve">Все действия </w:t>
          </w:r>
          <w:r>
            <w:rPr>
              <w:rFonts w:eastAsia="Calibri"/>
              <w:sz w:val="28"/>
              <w:szCs w:val="28"/>
              <w:lang w:eastAsia="en-US"/>
            </w:rPr>
            <w:t xml:space="preserve">во время выполнения игр-заданий, </w:t>
          </w:r>
          <w:r w:rsidRPr="00D3066F">
            <w:rPr>
              <w:rFonts w:eastAsia="Calibri"/>
              <w:sz w:val="28"/>
              <w:szCs w:val="28"/>
              <w:lang w:eastAsia="en-US"/>
            </w:rPr>
            <w:t>учитель проговаривает медленно и четко, делая между ни</w:t>
          </w:r>
          <w:r>
            <w:rPr>
              <w:rFonts w:eastAsia="Calibri"/>
              <w:sz w:val="28"/>
              <w:szCs w:val="28"/>
              <w:lang w:eastAsia="en-US"/>
            </w:rPr>
            <w:t>ми паузы.</w:t>
          </w:r>
        </w:p>
        <w:p w14:paraId="07AF3889" w14:textId="7F1E9C09" w:rsidR="00DB71A8" w:rsidRDefault="00AB4BEC" w:rsidP="00DB71A8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Слайды презентации</w:t>
          </w:r>
          <w:r w:rsidR="00DB71A8">
            <w:rPr>
              <w:rFonts w:eastAsia="Calibri"/>
              <w:sz w:val="28"/>
              <w:szCs w:val="28"/>
              <w:lang w:eastAsia="en-US"/>
            </w:rPr>
            <w:t xml:space="preserve"> - </w:t>
          </w:r>
          <w:r w:rsidR="00DB71A8" w:rsidRPr="00DB71A8">
            <w:rPr>
              <w:rFonts w:eastAsia="Calibri"/>
              <w:b/>
              <w:i/>
              <w:sz w:val="28"/>
              <w:szCs w:val="28"/>
              <w:lang w:eastAsia="en-US"/>
            </w:rPr>
            <w:t xml:space="preserve">Приложение </w:t>
          </w:r>
          <w:r>
            <w:rPr>
              <w:rFonts w:eastAsia="Calibri"/>
              <w:b/>
              <w:i/>
              <w:sz w:val="28"/>
              <w:szCs w:val="28"/>
              <w:lang w:eastAsia="en-US"/>
            </w:rPr>
            <w:t>2</w:t>
          </w:r>
        </w:p>
        <w:p w14:paraId="1C904F01" w14:textId="6C1B9BE7" w:rsidR="00CE48AD" w:rsidRPr="00A31727" w:rsidRDefault="00D36E82" w:rsidP="00094F14">
          <w:pPr>
            <w:spacing w:line="360" w:lineRule="auto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  <w:r>
            <w:rPr>
              <w:rFonts w:eastAsia="Calibri"/>
              <w:b/>
              <w:sz w:val="28"/>
              <w:szCs w:val="28"/>
              <w:lang w:eastAsia="en-US"/>
            </w:rPr>
            <w:t xml:space="preserve">2.2. </w:t>
          </w:r>
          <w:r w:rsidR="00094F14" w:rsidRPr="00A31727">
            <w:rPr>
              <w:rFonts w:eastAsia="Calibri"/>
              <w:b/>
              <w:sz w:val="28"/>
              <w:szCs w:val="28"/>
              <w:lang w:eastAsia="en-US"/>
            </w:rPr>
            <w:t>Сценарий интерактивного часа общения</w:t>
          </w:r>
        </w:p>
        <w:p w14:paraId="67339993" w14:textId="39C92806" w:rsidR="0097615A" w:rsidRPr="0097615A" w:rsidRDefault="0097615A" w:rsidP="0097615A">
          <w:pPr>
            <w:pStyle w:val="ac"/>
            <w:numPr>
              <w:ilvl w:val="2"/>
              <w:numId w:val="42"/>
            </w:numPr>
            <w:spacing w:line="360" w:lineRule="auto"/>
            <w:rPr>
              <w:b/>
              <w:bCs/>
              <w:i/>
              <w:color w:val="000000"/>
              <w:sz w:val="28"/>
              <w:szCs w:val="28"/>
            </w:rPr>
          </w:pPr>
          <w:r w:rsidRPr="0097615A">
            <w:rPr>
              <w:b/>
              <w:bCs/>
              <w:i/>
              <w:color w:val="000000"/>
              <w:sz w:val="28"/>
              <w:szCs w:val="28"/>
            </w:rPr>
            <w:t>Организационный</w:t>
          </w:r>
          <w:r w:rsidR="00A31727">
            <w:rPr>
              <w:b/>
              <w:bCs/>
              <w:i/>
              <w:color w:val="000000"/>
              <w:sz w:val="28"/>
              <w:szCs w:val="28"/>
            </w:rPr>
            <w:t xml:space="preserve"> </w:t>
          </w:r>
          <w:r w:rsidRPr="0097615A">
            <w:rPr>
              <w:b/>
              <w:bCs/>
              <w:i/>
              <w:color w:val="000000"/>
              <w:sz w:val="28"/>
              <w:szCs w:val="28"/>
            </w:rPr>
            <w:t xml:space="preserve">момент. </w:t>
          </w:r>
          <w:r w:rsidRPr="0097615A">
            <w:rPr>
              <w:bCs/>
              <w:color w:val="000000"/>
              <w:sz w:val="28"/>
              <w:szCs w:val="28"/>
            </w:rPr>
            <w:t>(2 мин.)</w:t>
          </w:r>
        </w:p>
        <w:p w14:paraId="41978FCB" w14:textId="77777777" w:rsidR="00B473A0" w:rsidRDefault="00B473A0" w:rsidP="00094F14">
          <w:pPr>
            <w:spacing w:line="360" w:lineRule="auto"/>
            <w:ind w:left="142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Здравствуйте, ребята.</w:t>
          </w:r>
          <w:r w:rsidR="00A31727">
            <w:rPr>
              <w:rFonts w:eastAsia="Calibri"/>
              <w:sz w:val="28"/>
              <w:szCs w:val="28"/>
              <w:lang w:eastAsia="en-US"/>
            </w:rPr>
            <w:t xml:space="preserve"> О</w:t>
          </w:r>
          <w:r w:rsidR="00A31727" w:rsidRPr="00A31727">
            <w:rPr>
              <w:rFonts w:eastAsia="Calibri"/>
              <w:sz w:val="28"/>
              <w:szCs w:val="28"/>
              <w:lang w:eastAsia="en-US"/>
            </w:rPr>
            <w:t>т улыбки станет всем светлей</w:t>
          </w:r>
          <w:r w:rsidR="00A31727">
            <w:rPr>
              <w:rFonts w:eastAsia="Calibri"/>
              <w:sz w:val="28"/>
              <w:szCs w:val="28"/>
              <w:lang w:eastAsia="en-US"/>
            </w:rPr>
            <w:t>!</w:t>
          </w:r>
        </w:p>
        <w:p w14:paraId="6E742E18" w14:textId="77777777" w:rsidR="0097615A" w:rsidRPr="00A31727" w:rsidRDefault="0097615A" w:rsidP="00094F14">
          <w:pPr>
            <w:spacing w:line="360" w:lineRule="auto"/>
            <w:ind w:left="142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A31727">
            <w:rPr>
              <w:rFonts w:eastAsia="Calibri"/>
              <w:sz w:val="28"/>
              <w:szCs w:val="28"/>
              <w:lang w:eastAsia="en-US"/>
            </w:rPr>
            <w:t>Ученики приветствуют учит</w:t>
          </w:r>
          <w:r w:rsidR="009529BA">
            <w:rPr>
              <w:rFonts w:eastAsia="Calibri"/>
              <w:sz w:val="28"/>
              <w:szCs w:val="28"/>
              <w:lang w:eastAsia="en-US"/>
            </w:rPr>
            <w:t>еля. Дети улыбаются друг другу.</w:t>
          </w:r>
        </w:p>
        <w:p w14:paraId="7A193644" w14:textId="77777777" w:rsidR="0097615A" w:rsidRPr="0097615A" w:rsidRDefault="0097615A" w:rsidP="0097615A">
          <w:pPr>
            <w:pStyle w:val="ac"/>
            <w:numPr>
              <w:ilvl w:val="2"/>
              <w:numId w:val="42"/>
            </w:numPr>
            <w:spacing w:line="360" w:lineRule="auto"/>
            <w:jc w:val="both"/>
            <w:rPr>
              <w:b/>
              <w:bCs/>
              <w:i/>
              <w:color w:val="000000"/>
              <w:sz w:val="28"/>
              <w:szCs w:val="28"/>
            </w:rPr>
          </w:pPr>
          <w:r w:rsidRPr="0097615A">
            <w:rPr>
              <w:b/>
              <w:bCs/>
              <w:i/>
              <w:color w:val="000000"/>
              <w:sz w:val="28"/>
              <w:szCs w:val="28"/>
            </w:rPr>
            <w:t xml:space="preserve">Самоопределение к деятельности. </w:t>
          </w:r>
          <w:r w:rsidRPr="0097615A">
            <w:rPr>
              <w:bCs/>
              <w:color w:val="000000"/>
              <w:sz w:val="28"/>
              <w:szCs w:val="28"/>
            </w:rPr>
            <w:t>(3 мин.)</w:t>
          </w:r>
        </w:p>
        <w:p w14:paraId="3443D01B" w14:textId="77777777" w:rsidR="00B473A0" w:rsidRPr="00B473A0" w:rsidRDefault="00B473A0" w:rsidP="00094F14">
          <w:pPr>
            <w:spacing w:line="360" w:lineRule="auto"/>
            <w:ind w:left="142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 xml:space="preserve">Сегодня мы </w:t>
          </w:r>
          <w:r w:rsidR="00094F14">
            <w:rPr>
              <w:rFonts w:eastAsia="Calibri"/>
              <w:sz w:val="28"/>
              <w:szCs w:val="28"/>
              <w:lang w:eastAsia="en-US"/>
            </w:rPr>
            <w:t>продолжим знакомство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 с необычным для вас миром.</w:t>
          </w:r>
        </w:p>
        <w:p w14:paraId="289369F6" w14:textId="77777777" w:rsidR="00B473A0" w:rsidRPr="00B473A0" w:rsidRDefault="00B473A0" w:rsidP="00094F14">
          <w:pPr>
            <w:spacing w:line="360" w:lineRule="auto"/>
            <w:ind w:left="142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Прочитаем написанные строки.</w:t>
          </w:r>
        </w:p>
        <w:p w14:paraId="3A54C727" w14:textId="77777777" w:rsidR="00B473A0" w:rsidRPr="00B473A0" w:rsidRDefault="00B473A0" w:rsidP="00094F14">
          <w:pPr>
            <w:spacing w:line="360" w:lineRule="auto"/>
            <w:ind w:left="142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Ты сердцем видишь доброту,</w:t>
          </w:r>
        </w:p>
        <w:p w14:paraId="6168F344" w14:textId="77777777" w:rsidR="00B473A0" w:rsidRPr="00B473A0" w:rsidRDefault="00B473A0" w:rsidP="00094F14">
          <w:pPr>
            <w:spacing w:line="360" w:lineRule="auto"/>
            <w:ind w:left="142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Руками ты читаешь звуки,</w:t>
          </w:r>
        </w:p>
        <w:p w14:paraId="12495837" w14:textId="77777777" w:rsidR="00B473A0" w:rsidRPr="00B473A0" w:rsidRDefault="00B473A0" w:rsidP="00094F14">
          <w:pPr>
            <w:spacing w:line="360" w:lineRule="auto"/>
            <w:ind w:left="142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Умеешь слышать тишину,</w:t>
          </w:r>
        </w:p>
        <w:p w14:paraId="22C9E7A9" w14:textId="77777777" w:rsidR="00B473A0" w:rsidRPr="00B473A0" w:rsidRDefault="00B473A0" w:rsidP="00094F14">
          <w:pPr>
            <w:spacing w:line="360" w:lineRule="auto"/>
            <w:ind w:left="142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lastRenderedPageBreak/>
            <w:t>В пространстве двигаясь по звукам.</w:t>
          </w:r>
        </w:p>
        <w:p w14:paraId="58694D5C" w14:textId="630B69DD" w:rsidR="00A31727" w:rsidRPr="00B473A0" w:rsidRDefault="00B473A0" w:rsidP="00AD235D">
          <w:pPr>
            <w:spacing w:line="360" w:lineRule="auto"/>
            <w:ind w:left="142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- Ребята, скажите каким людям посвящено это стихотворение? (Слепым, незрячим)</w:t>
          </w:r>
        </w:p>
        <w:p w14:paraId="5AC9AE05" w14:textId="0CCB01A9" w:rsidR="002F69BF" w:rsidRDefault="002F69BF" w:rsidP="002F69BF">
          <w:pPr>
            <w:spacing w:line="360" w:lineRule="auto"/>
            <w:jc w:val="center"/>
            <w:rPr>
              <w:bCs/>
              <w:color w:val="000000"/>
              <w:sz w:val="28"/>
              <w:szCs w:val="28"/>
            </w:rPr>
          </w:pPr>
          <w:r>
            <w:rPr>
              <w:b/>
              <w:bCs/>
              <w:i/>
              <w:color w:val="000000"/>
              <w:sz w:val="28"/>
              <w:szCs w:val="28"/>
            </w:rPr>
            <w:t xml:space="preserve">3. </w:t>
          </w:r>
          <w:r w:rsidRPr="002F69BF">
            <w:rPr>
              <w:b/>
              <w:bCs/>
              <w:i/>
              <w:color w:val="000000"/>
              <w:sz w:val="28"/>
              <w:szCs w:val="28"/>
            </w:rPr>
            <w:t>Основная часть</w:t>
          </w:r>
          <w:r>
            <w:rPr>
              <w:b/>
              <w:bCs/>
              <w:i/>
              <w:color w:val="000000"/>
              <w:sz w:val="28"/>
              <w:szCs w:val="28"/>
            </w:rPr>
            <w:t xml:space="preserve"> </w:t>
          </w:r>
          <w:r w:rsidRPr="002F69BF">
            <w:rPr>
              <w:bCs/>
              <w:color w:val="000000"/>
              <w:sz w:val="28"/>
              <w:szCs w:val="28"/>
            </w:rPr>
            <w:t>(30 мин.)</w:t>
          </w:r>
          <w:r>
            <w:rPr>
              <w:bCs/>
              <w:color w:val="000000"/>
              <w:sz w:val="28"/>
              <w:szCs w:val="28"/>
            </w:rPr>
            <w:t xml:space="preserve"> </w:t>
          </w:r>
        </w:p>
        <w:p w14:paraId="0625C95E" w14:textId="77777777" w:rsidR="00B473A0" w:rsidRPr="00B473A0" w:rsidRDefault="00A31727" w:rsidP="00467255">
          <w:pPr>
            <w:spacing w:line="360" w:lineRule="auto"/>
            <w:ind w:left="-142"/>
            <w:rPr>
              <w:b/>
              <w:bCs/>
              <w:i/>
              <w:color w:val="000000"/>
              <w:sz w:val="28"/>
              <w:szCs w:val="28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Учитель: - </w:t>
          </w:r>
          <w:r w:rsidR="00B473A0" w:rsidRPr="00B473A0">
            <w:rPr>
              <w:rFonts w:eastAsia="Calibri"/>
              <w:sz w:val="28"/>
              <w:szCs w:val="28"/>
              <w:lang w:eastAsia="en-US"/>
            </w:rPr>
            <w:t xml:space="preserve">Закройте глаза и представьте знакомый вам цветок. </w:t>
          </w:r>
        </w:p>
        <w:p w14:paraId="72AABC90" w14:textId="77777777" w:rsidR="00B473A0" w:rsidRPr="00B473A0" w:rsidRDefault="00B473A0" w:rsidP="00467255">
          <w:pPr>
            <w:spacing w:line="360" w:lineRule="auto"/>
            <w:ind w:left="-142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-Какой цветок представили вы?</w:t>
          </w:r>
        </w:p>
        <w:p w14:paraId="1B10E0F8" w14:textId="77777777" w:rsidR="00B473A0" w:rsidRPr="00B473A0" w:rsidRDefault="00B473A0" w:rsidP="00467255">
          <w:pPr>
            <w:spacing w:line="360" w:lineRule="auto"/>
            <w:ind w:left="-142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-Почему вы представили разные цветы?</w:t>
          </w:r>
        </w:p>
        <w:p w14:paraId="719338EC" w14:textId="77777777" w:rsidR="00B473A0" w:rsidRPr="00B473A0" w:rsidRDefault="00B473A0" w:rsidP="00467255">
          <w:pPr>
            <w:spacing w:line="360" w:lineRule="auto"/>
            <w:ind w:left="-142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-Как вы думаете, а слепой человек смог бы так же представить себе цветок?</w:t>
          </w:r>
        </w:p>
        <w:p w14:paraId="37FBA3BB" w14:textId="77777777" w:rsidR="00B473A0" w:rsidRPr="00B473A0" w:rsidRDefault="00094F14" w:rsidP="00467255">
          <w:pPr>
            <w:spacing w:line="360" w:lineRule="auto"/>
            <w:ind w:left="-142" w:firstLine="566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К</w:t>
          </w:r>
          <w:r w:rsidR="00B473A0" w:rsidRPr="00B473A0">
            <w:rPr>
              <w:rFonts w:eastAsia="Calibri"/>
              <w:sz w:val="28"/>
              <w:szCs w:val="28"/>
              <w:lang w:eastAsia="en-US"/>
            </w:rPr>
            <w:t xml:space="preserve">артина мира слепого во многом зависит от того, во сколько лет он потерял зрение. Если это произошло уже в сознательном возрасте, то человек мыслит теми же образами, что и зрячие люди. Просто информацию о них он получает с помощью других органов чувств. Так, слыша шелест листвы, он представляет деревья, теплая солнечная погода будет ассоциироваться с голубым небом, и так далее. </w:t>
          </w:r>
        </w:p>
        <w:p w14:paraId="4BC50949" w14:textId="77777777" w:rsidR="00B473A0" w:rsidRPr="00B473A0" w:rsidRDefault="00B473A0" w:rsidP="00467255">
          <w:pPr>
            <w:spacing w:line="360" w:lineRule="auto"/>
            <w:ind w:left="-142" w:firstLine="566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 xml:space="preserve">Если человек потерял зрение в детстве, после пяти лет, он может помнить цвета и понимать их значение. Иными словами, он будет знать, как выглядят стандартные семь цветов радуги и их оттенки. Но визуальная память все равно будет развита слабо. Для таких людей восприятие базируется, по большей части, на слухе и осязании. </w:t>
          </w:r>
        </w:p>
        <w:p w14:paraId="610212E1" w14:textId="77777777" w:rsidR="00B473A0" w:rsidRPr="00B473A0" w:rsidRDefault="00B473A0" w:rsidP="00467255">
          <w:pPr>
            <w:spacing w:line="360" w:lineRule="auto"/>
            <w:ind w:left="-142" w:firstLine="566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Совсем по-иному, представляют себе мир люди, которые никогда не видели солнечного зрения. Будучи слепыми от рождения или с младенческого возраста, они не знают ни образов мира, ни его красок. Для них зрение, как и визуальное восприятие ничего не значит, поскольку область мозга, отвечающая за преобразование визуальной информации в изображение, у них просто не работает. На вопрос о том, что они видят перед глазами, они, скорее всего, ответят, что ничего. Вернее, они просто не поймут вопрос, поскольку у них не развита ассоциация предмета с изображением. Они знают названия цветов и предметов, но им неизвестно, как они должны выглядеть.</w:t>
          </w:r>
        </w:p>
        <w:p w14:paraId="279B2804" w14:textId="77777777" w:rsidR="00B473A0" w:rsidRPr="00B473A0" w:rsidRDefault="00B473A0" w:rsidP="00094F14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 xml:space="preserve">  Что вы знаете о слепых людях? </w:t>
          </w:r>
          <w:r w:rsidR="00094F14">
            <w:rPr>
              <w:rFonts w:eastAsia="Calibri"/>
              <w:sz w:val="28"/>
              <w:szCs w:val="28"/>
              <w:lang w:eastAsia="en-US"/>
            </w:rPr>
            <w:t>(Ответы детей)</w:t>
          </w:r>
        </w:p>
        <w:p w14:paraId="065AF8F9" w14:textId="77777777" w:rsidR="00B473A0" w:rsidRPr="00B473A0" w:rsidRDefault="00B473A0" w:rsidP="00FF73D7">
          <w:pPr>
            <w:numPr>
              <w:ilvl w:val="0"/>
              <w:numId w:val="45"/>
            </w:numPr>
            <w:spacing w:line="360" w:lineRule="auto"/>
            <w:ind w:left="284"/>
            <w:contextualSpacing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lastRenderedPageBreak/>
            <w:t>«Зрительные" клетки мозга слепого человека всё равно работают: они задействованы в обработке слуха.</w:t>
          </w:r>
        </w:p>
        <w:p w14:paraId="6B0E21ED" w14:textId="77777777" w:rsidR="00B473A0" w:rsidRPr="00B473A0" w:rsidRDefault="00B473A0" w:rsidP="00FF73D7">
          <w:pPr>
            <w:numPr>
              <w:ilvl w:val="0"/>
              <w:numId w:val="45"/>
            </w:numPr>
            <w:spacing w:line="360" w:lineRule="auto"/>
            <w:ind w:left="284"/>
            <w:contextualSpacing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Слепые в два раза быстрее усваивают информацию на слух и анализируют её.</w:t>
          </w:r>
        </w:p>
        <w:p w14:paraId="18386727" w14:textId="77777777" w:rsidR="00B473A0" w:rsidRPr="00B473A0" w:rsidRDefault="00B473A0" w:rsidP="00FF73D7">
          <w:pPr>
            <w:numPr>
              <w:ilvl w:val="0"/>
              <w:numId w:val="45"/>
            </w:numPr>
            <w:spacing w:line="360" w:lineRule="auto"/>
            <w:ind w:left="284"/>
            <w:contextualSpacing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К тому же слепые люди более внимательны.</w:t>
          </w:r>
        </w:p>
        <w:p w14:paraId="46DA05EE" w14:textId="77777777" w:rsidR="00B473A0" w:rsidRPr="00B473A0" w:rsidRDefault="00B473A0" w:rsidP="00FF73D7">
          <w:pPr>
            <w:numPr>
              <w:ilvl w:val="0"/>
              <w:numId w:val="45"/>
            </w:numPr>
            <w:spacing w:line="360" w:lineRule="auto"/>
            <w:ind w:left="284"/>
            <w:contextualSpacing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Слепые от рождения люди улыбаются, несмотря на то, что никогда не видели улыбок.</w:t>
          </w:r>
        </w:p>
        <w:p w14:paraId="35224F3B" w14:textId="77777777" w:rsidR="00B473A0" w:rsidRPr="00B473A0" w:rsidRDefault="00B473A0" w:rsidP="00FF73D7">
          <w:pPr>
            <w:numPr>
              <w:ilvl w:val="0"/>
              <w:numId w:val="45"/>
            </w:numPr>
            <w:spacing w:line="360" w:lineRule="auto"/>
            <w:ind w:left="284"/>
            <w:contextualSpacing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 xml:space="preserve">Слепые способны </w:t>
          </w:r>
          <w:r w:rsidRPr="00B473A0">
            <w:rPr>
              <w:rFonts w:eastAsia="Calibri"/>
              <w:b/>
              <w:i/>
              <w:sz w:val="28"/>
              <w:szCs w:val="28"/>
              <w:u w:val="single"/>
              <w:lang w:eastAsia="en-US"/>
            </w:rPr>
            <w:t>видеть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 очень разные сны – пусть они их не видят, но ощущать их иными способами они могут. Чувствуют во сне вкус, запах, осязают что-то, слышат разнообразные звуки.</w:t>
          </w:r>
        </w:p>
        <w:p w14:paraId="00466720" w14:textId="77777777" w:rsidR="00B473A0" w:rsidRPr="00B473A0" w:rsidRDefault="00B473A0" w:rsidP="00467255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 xml:space="preserve">А, как </w:t>
          </w:r>
          <w:r w:rsidR="00094F14">
            <w:rPr>
              <w:rFonts w:eastAsia="Calibri"/>
              <w:sz w:val="28"/>
              <w:szCs w:val="28"/>
              <w:lang w:eastAsia="en-US"/>
            </w:rPr>
            <w:t>и при помощи чего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 слепые люди познают окружающий мир? </w:t>
          </w:r>
          <w:r w:rsidR="003F4549">
            <w:rPr>
              <w:rFonts w:eastAsia="Calibri"/>
              <w:sz w:val="28"/>
              <w:szCs w:val="28"/>
              <w:lang w:eastAsia="en-US"/>
            </w:rPr>
            <w:t>(Возможные ответы детей: р</w:t>
          </w:r>
          <w:r w:rsidRPr="00B473A0">
            <w:rPr>
              <w:rFonts w:eastAsia="Calibri"/>
              <w:sz w:val="28"/>
              <w:szCs w:val="28"/>
              <w:lang w:eastAsia="en-US"/>
            </w:rPr>
            <w:t>уками (тактильно), ушами (слух), обоняние и осязание.</w:t>
          </w:r>
          <w:r w:rsidR="003F4549">
            <w:rPr>
              <w:rFonts w:eastAsia="Calibri"/>
              <w:sz w:val="28"/>
              <w:szCs w:val="28"/>
              <w:lang w:eastAsia="en-US"/>
            </w:rPr>
            <w:t>)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 </w:t>
          </w:r>
        </w:p>
        <w:p w14:paraId="27EEDE30" w14:textId="77777777" w:rsidR="00B473A0" w:rsidRPr="00B473A0" w:rsidRDefault="00B473A0" w:rsidP="00467255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А знаете ли вы о каких-нибудь незрячих людях?</w:t>
          </w:r>
        </w:p>
        <w:p w14:paraId="11CEADAF" w14:textId="77777777" w:rsidR="00B473A0" w:rsidRDefault="00B473A0" w:rsidP="00467255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С</w:t>
          </w:r>
          <w:r w:rsidR="003F4549">
            <w:rPr>
              <w:rFonts w:eastAsia="Calibri"/>
              <w:sz w:val="28"/>
              <w:szCs w:val="28"/>
              <w:lang w:eastAsia="en-US"/>
            </w:rPr>
            <w:t>егодня мы с вами познакомимся с знаменитыми незрячими людьми, продолжим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 познавать мир как незрячий человек.</w:t>
          </w:r>
        </w:p>
        <w:p w14:paraId="40E9D70F" w14:textId="77777777" w:rsidR="003F4549" w:rsidRPr="00B473A0" w:rsidRDefault="003F4549" w:rsidP="00467255">
          <w:pPr>
            <w:spacing w:line="360" w:lineRule="auto"/>
            <w:ind w:firstLine="708"/>
            <w:jc w:val="both"/>
            <w:rPr>
              <w:rFonts w:eastAsia="Calibri"/>
              <w:i/>
              <w:sz w:val="28"/>
              <w:szCs w:val="28"/>
              <w:lang w:eastAsia="en-US"/>
            </w:rPr>
          </w:pPr>
          <w:r w:rsidRPr="00467255">
            <w:rPr>
              <w:rFonts w:eastAsia="Calibri"/>
              <w:i/>
              <w:sz w:val="28"/>
              <w:szCs w:val="28"/>
              <w:lang w:eastAsia="en-US"/>
            </w:rPr>
            <w:t xml:space="preserve">Ученик 1 группы выступает с сообщением. </w:t>
          </w:r>
        </w:p>
        <w:p w14:paraId="65EC3509" w14:textId="77777777" w:rsidR="00B473A0" w:rsidRPr="00B473A0" w:rsidRDefault="00B473A0" w:rsidP="00467255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b/>
              <w:sz w:val="28"/>
              <w:szCs w:val="28"/>
              <w:lang w:eastAsia="en-US"/>
            </w:rPr>
            <w:t>Якоб Болотин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 занимает особое место в медицинской истории. Якоб родился слепым. Из-за отсутствия зрения </w:t>
          </w:r>
          <w:r w:rsidRPr="00B473A0">
            <w:rPr>
              <w:rFonts w:eastAsia="Calibri"/>
              <w:b/>
              <w:sz w:val="28"/>
              <w:szCs w:val="28"/>
              <w:lang w:eastAsia="en-US"/>
            </w:rPr>
            <w:t>Якоб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 быстро развил свои другие чувства. Вскоре он узнавал человека по его запаху. Окончив школу для слепых, Якоб Болотин начал работать продавцом, торгуя кистями и пишущими машинками на улицах своего города (Чикаго).</w:t>
          </w:r>
        </w:p>
        <w:p w14:paraId="31BB8B43" w14:textId="77777777" w:rsidR="00B473A0" w:rsidRPr="00B473A0" w:rsidRDefault="00B473A0" w:rsidP="00467255">
          <w:pPr>
            <w:spacing w:line="360" w:lineRule="auto"/>
            <w:ind w:firstLine="42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Его большой мечтой было стать врачом, но большинство колледжей отказывались принять слепого студента. Однако, парень очень настойчивым. И в конце концов, он выучился в Чикагском медицинском колледже, и в 24 года стал первым слепым от рождения лицензированным врачом.</w:t>
          </w:r>
        </w:p>
        <w:p w14:paraId="02DA5FE3" w14:textId="77777777" w:rsidR="00B473A0" w:rsidRPr="00B473A0" w:rsidRDefault="00B473A0" w:rsidP="00A31727">
          <w:pPr>
            <w:spacing w:line="360" w:lineRule="auto"/>
            <w:ind w:firstLine="42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Лечил Якоб Болотин сердце и лёгкие. Поскольку он не мог видеть своих пациентов, он полагался на свои пальцы и уши, чтобы поставить диагноз</w:t>
          </w:r>
          <w:r w:rsidR="003F4549">
            <w:rPr>
              <w:rFonts w:eastAsia="Calibri"/>
              <w:sz w:val="28"/>
              <w:szCs w:val="28"/>
              <w:lang w:eastAsia="en-US"/>
            </w:rPr>
            <w:t>.</w:t>
          </w:r>
        </w:p>
        <w:p w14:paraId="0E9D3314" w14:textId="77777777" w:rsidR="00B473A0" w:rsidRDefault="00B473A0" w:rsidP="00467255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Слепых от рождения врачей ни до Якоба, ни после - больше не было, однако в медицине с древности ценят слепых массажистов, благодаря повышенной чувствительности их рук и пальцев.</w:t>
          </w:r>
        </w:p>
        <w:p w14:paraId="3FBD2ECE" w14:textId="77777777" w:rsidR="0097615A" w:rsidRPr="0097615A" w:rsidRDefault="0097615A" w:rsidP="0097615A">
          <w:pPr>
            <w:spacing w:line="360" w:lineRule="auto"/>
            <w:ind w:left="284" w:firstLine="424"/>
            <w:jc w:val="both"/>
            <w:rPr>
              <w:rFonts w:eastAsia="Calibri"/>
              <w:sz w:val="28"/>
              <w:szCs w:val="28"/>
              <w:u w:val="single"/>
              <w:lang w:eastAsia="en-US"/>
            </w:rPr>
          </w:pPr>
          <w:r w:rsidRPr="0097615A">
            <w:rPr>
              <w:rFonts w:eastAsia="Calibri"/>
              <w:sz w:val="28"/>
              <w:szCs w:val="28"/>
              <w:u w:val="single"/>
              <w:lang w:eastAsia="en-US"/>
            </w:rPr>
            <w:t>Ученики высказывают свое понимание причин успеха врача.</w:t>
          </w:r>
        </w:p>
        <w:p w14:paraId="57B96994" w14:textId="77777777" w:rsidR="003F4549" w:rsidRPr="003F4549" w:rsidRDefault="003F4549" w:rsidP="003F4549">
          <w:pPr>
            <w:spacing w:line="360" w:lineRule="auto"/>
            <w:jc w:val="center"/>
            <w:rPr>
              <w:rFonts w:eastAsia="Calibri"/>
              <w:sz w:val="28"/>
              <w:szCs w:val="28"/>
              <w:lang w:eastAsia="en-US"/>
            </w:rPr>
          </w:pPr>
          <w:r w:rsidRPr="003F4549">
            <w:rPr>
              <w:rFonts w:eastAsia="Calibri"/>
              <w:b/>
              <w:sz w:val="28"/>
              <w:szCs w:val="28"/>
              <w:lang w:eastAsia="en-US"/>
            </w:rPr>
            <w:lastRenderedPageBreak/>
            <w:t>Игра</w:t>
          </w:r>
          <w:r w:rsidRPr="003F4549">
            <w:rPr>
              <w:rFonts w:eastAsia="Calibri"/>
              <w:sz w:val="28"/>
              <w:szCs w:val="28"/>
              <w:lang w:eastAsia="en-US"/>
            </w:rPr>
            <w:t xml:space="preserve"> - «Определи фигуру и найди отличия».</w:t>
          </w:r>
        </w:p>
        <w:p w14:paraId="7F143D4F" w14:textId="77777777" w:rsidR="00B473A0" w:rsidRDefault="003F4549" w:rsidP="00467255">
          <w:pPr>
            <w:spacing w:line="360" w:lineRule="auto"/>
            <w:ind w:firstLine="42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3F4549">
            <w:rPr>
              <w:rFonts w:eastAsia="Calibri"/>
              <w:sz w:val="28"/>
              <w:szCs w:val="28"/>
              <w:lang w:eastAsia="en-US"/>
            </w:rPr>
            <w:t>Учитель:</w:t>
          </w:r>
          <w:r>
            <w:rPr>
              <w:rFonts w:eastAsia="Calibri"/>
              <w:b/>
              <w:sz w:val="28"/>
              <w:szCs w:val="28"/>
              <w:lang w:eastAsia="en-US"/>
            </w:rPr>
            <w:t xml:space="preserve"> </w:t>
          </w:r>
          <w:r w:rsidR="00B473A0" w:rsidRPr="00B473A0">
            <w:rPr>
              <w:rFonts w:eastAsia="Calibri"/>
              <w:sz w:val="28"/>
              <w:szCs w:val="28"/>
              <w:lang w:eastAsia="en-US"/>
            </w:rPr>
            <w:t xml:space="preserve">Наденьте, пожалуйста, маски и определите на </w:t>
          </w:r>
          <w:r w:rsidR="00FF73D7" w:rsidRPr="00B473A0">
            <w:rPr>
              <w:rFonts w:eastAsia="Calibri"/>
              <w:sz w:val="28"/>
              <w:szCs w:val="28"/>
              <w:lang w:eastAsia="en-US"/>
            </w:rPr>
            <w:t>ощупь,</w:t>
          </w:r>
          <w:r w:rsidR="00B473A0" w:rsidRPr="00B473A0">
            <w:rPr>
              <w:rFonts w:eastAsia="Calibri"/>
              <w:sz w:val="28"/>
              <w:szCs w:val="28"/>
              <w:lang w:eastAsia="en-US"/>
            </w:rPr>
            <w:t xml:space="preserve"> какой предмет у вас в руках.</w:t>
          </w:r>
          <w:r>
            <w:rPr>
              <w:rFonts w:eastAsia="Calibri"/>
              <w:sz w:val="28"/>
              <w:szCs w:val="28"/>
              <w:lang w:eastAsia="en-US"/>
            </w:rPr>
            <w:t xml:space="preserve"> </w:t>
          </w:r>
          <w:r w:rsidRPr="00217B6E">
            <w:rPr>
              <w:rFonts w:eastAsia="Calibri"/>
              <w:sz w:val="28"/>
              <w:szCs w:val="28"/>
              <w:lang w:eastAsia="en-US"/>
            </w:rPr>
            <w:t>Определ</w:t>
          </w:r>
          <w:r>
            <w:rPr>
              <w:rFonts w:eastAsia="Calibri"/>
              <w:sz w:val="28"/>
              <w:szCs w:val="28"/>
              <w:lang w:eastAsia="en-US"/>
            </w:rPr>
            <w:t>ите,</w:t>
          </w:r>
          <w:r w:rsidRPr="00217B6E">
            <w:rPr>
              <w:rFonts w:eastAsia="Calibri"/>
              <w:sz w:val="28"/>
              <w:szCs w:val="28"/>
              <w:lang w:eastAsia="en-US"/>
            </w:rPr>
            <w:t xml:space="preserve"> </w:t>
          </w:r>
          <w:r>
            <w:rPr>
              <w:rFonts w:eastAsia="Calibri"/>
              <w:sz w:val="28"/>
              <w:szCs w:val="28"/>
              <w:lang w:eastAsia="en-US"/>
            </w:rPr>
            <w:t xml:space="preserve">что </w:t>
          </w:r>
          <w:r w:rsidRPr="00217B6E">
            <w:rPr>
              <w:rFonts w:eastAsia="Calibri"/>
              <w:sz w:val="28"/>
              <w:szCs w:val="28"/>
              <w:lang w:eastAsia="en-US"/>
            </w:rPr>
            <w:t>«</w:t>
          </w:r>
          <w:r>
            <w:rPr>
              <w:rFonts w:eastAsia="Calibri"/>
              <w:sz w:val="28"/>
              <w:szCs w:val="28"/>
              <w:lang w:eastAsia="en-US"/>
            </w:rPr>
            <w:t>изображено</w:t>
          </w:r>
          <w:r w:rsidRPr="00217B6E">
            <w:rPr>
              <w:rFonts w:eastAsia="Calibri"/>
              <w:sz w:val="28"/>
              <w:szCs w:val="28"/>
              <w:lang w:eastAsia="en-US"/>
            </w:rPr>
            <w:t>»</w:t>
          </w:r>
          <w:r>
            <w:rPr>
              <w:rFonts w:eastAsia="Calibri"/>
              <w:sz w:val="28"/>
              <w:szCs w:val="28"/>
              <w:lang w:eastAsia="en-US"/>
            </w:rPr>
            <w:t xml:space="preserve"> </w:t>
          </w:r>
          <w:r w:rsidRPr="00217B6E">
            <w:rPr>
              <w:rFonts w:eastAsia="Calibri"/>
              <w:sz w:val="28"/>
              <w:szCs w:val="28"/>
              <w:lang w:eastAsia="en-US"/>
            </w:rPr>
            <w:t>на картинке и чем отличается правое изображение от левого.</w:t>
          </w:r>
          <w:r>
            <w:rPr>
              <w:rFonts w:eastAsia="Calibri"/>
              <w:sz w:val="28"/>
              <w:szCs w:val="28"/>
              <w:lang w:eastAsia="en-US"/>
            </w:rPr>
            <w:t xml:space="preserve"> (Ответы детей.)</w:t>
          </w:r>
        </w:p>
        <w:p w14:paraId="46810B24" w14:textId="77777777" w:rsidR="00012DA6" w:rsidRDefault="00012DA6" w:rsidP="00467255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Легко или сложно? Что помогло узнать?</w:t>
          </w:r>
        </w:p>
        <w:p w14:paraId="5F953F44" w14:textId="77777777" w:rsidR="003F4549" w:rsidRPr="00B473A0" w:rsidRDefault="003F4549" w:rsidP="00467255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3F4549">
            <w:rPr>
              <w:rFonts w:eastAsia="Calibri"/>
              <w:sz w:val="28"/>
              <w:szCs w:val="28"/>
              <w:lang w:eastAsia="en-US"/>
            </w:rPr>
            <w:t xml:space="preserve">Молодцы, </w:t>
          </w:r>
          <w:r>
            <w:rPr>
              <w:rFonts w:eastAsia="Calibri"/>
              <w:sz w:val="28"/>
              <w:szCs w:val="28"/>
              <w:lang w:eastAsia="en-US"/>
            </w:rPr>
            <w:t>вы правильно определили изображение и его отличия!</w:t>
          </w:r>
        </w:p>
        <w:p w14:paraId="7BA8EFB6" w14:textId="77777777" w:rsidR="00012DA6" w:rsidRDefault="003F4549" w:rsidP="00467255">
          <w:pPr>
            <w:spacing w:line="360" w:lineRule="auto"/>
            <w:ind w:firstLine="424"/>
            <w:jc w:val="both"/>
            <w:rPr>
              <w:color w:val="000000"/>
              <w:kern w:val="24"/>
              <w:sz w:val="28"/>
              <w:szCs w:val="28"/>
            </w:rPr>
          </w:pPr>
          <w:r>
            <w:rPr>
              <w:color w:val="000000"/>
              <w:kern w:val="24"/>
              <w:sz w:val="28"/>
              <w:szCs w:val="28"/>
            </w:rPr>
            <w:t xml:space="preserve">Учитель: </w:t>
          </w:r>
          <w:r w:rsidR="00012DA6">
            <w:rPr>
              <w:color w:val="000000"/>
              <w:kern w:val="24"/>
              <w:sz w:val="28"/>
              <w:szCs w:val="28"/>
            </w:rPr>
            <w:t>В каждом нашем учебнике, во многих книгах мы видим иллюстрации, картинки, а в музеях предста</w:t>
          </w:r>
          <w:r w:rsidR="00DA22F3">
            <w:rPr>
              <w:color w:val="000000"/>
              <w:kern w:val="24"/>
              <w:sz w:val="28"/>
              <w:szCs w:val="28"/>
            </w:rPr>
            <w:t>влены</w:t>
          </w:r>
          <w:r w:rsidR="00012DA6">
            <w:rPr>
              <w:color w:val="000000"/>
              <w:kern w:val="24"/>
              <w:sz w:val="28"/>
              <w:szCs w:val="28"/>
            </w:rPr>
            <w:t xml:space="preserve"> нашему взору картины великих художников. Незрячие люди тоже хотят «</w:t>
          </w:r>
          <w:r w:rsidR="00DA22F3">
            <w:rPr>
              <w:color w:val="000000"/>
              <w:kern w:val="24"/>
              <w:sz w:val="28"/>
              <w:szCs w:val="28"/>
            </w:rPr>
            <w:t>у</w:t>
          </w:r>
          <w:r w:rsidR="00012DA6">
            <w:rPr>
              <w:color w:val="000000"/>
              <w:kern w:val="24"/>
              <w:sz w:val="28"/>
              <w:szCs w:val="28"/>
            </w:rPr>
            <w:t>видеть»</w:t>
          </w:r>
          <w:r w:rsidR="00DA22F3">
            <w:rPr>
              <w:color w:val="000000"/>
              <w:kern w:val="24"/>
              <w:sz w:val="28"/>
              <w:szCs w:val="28"/>
            </w:rPr>
            <w:t xml:space="preserve"> работы знаменитых художников. Поэтому </w:t>
          </w:r>
          <w:r w:rsidR="00DA22F3" w:rsidRPr="00DA22F3">
            <w:rPr>
              <w:color w:val="000000"/>
              <w:kern w:val="24"/>
              <w:sz w:val="28"/>
              <w:szCs w:val="28"/>
            </w:rPr>
            <w:t xml:space="preserve">Российские </w:t>
          </w:r>
          <w:r w:rsidR="00DA22F3">
            <w:rPr>
              <w:color w:val="000000"/>
              <w:kern w:val="24"/>
              <w:sz w:val="28"/>
              <w:szCs w:val="28"/>
            </w:rPr>
            <w:t xml:space="preserve">и зарубежные </w:t>
          </w:r>
          <w:r w:rsidR="00DA22F3" w:rsidRPr="00DA22F3">
            <w:rPr>
              <w:color w:val="000000"/>
              <w:kern w:val="24"/>
              <w:sz w:val="28"/>
              <w:szCs w:val="28"/>
            </w:rPr>
            <w:t xml:space="preserve">музеи организуют выставки для слабовидящих людей. Например, «Видеть невидимое» — проект Пушкинского музея, представляющий коллекцию тактильных копий работ </w:t>
          </w:r>
          <w:r w:rsidR="00DA22F3">
            <w:rPr>
              <w:color w:val="000000"/>
              <w:kern w:val="24"/>
              <w:sz w:val="28"/>
              <w:szCs w:val="28"/>
            </w:rPr>
            <w:t>знаменитых</w:t>
          </w:r>
          <w:r w:rsidR="00DA22F3" w:rsidRPr="00DA22F3">
            <w:rPr>
              <w:color w:val="000000"/>
              <w:kern w:val="24"/>
              <w:sz w:val="28"/>
              <w:szCs w:val="28"/>
            </w:rPr>
            <w:t xml:space="preserve"> мастеров. </w:t>
          </w:r>
          <w:r w:rsidR="00DA22F3">
            <w:rPr>
              <w:color w:val="000000"/>
              <w:kern w:val="24"/>
              <w:sz w:val="28"/>
              <w:szCs w:val="28"/>
            </w:rPr>
            <w:t>Картины</w:t>
          </w:r>
          <w:r w:rsidR="00DA22F3" w:rsidRPr="00DA22F3">
            <w:rPr>
              <w:color w:val="000000"/>
              <w:kern w:val="24"/>
              <w:sz w:val="28"/>
              <w:szCs w:val="28"/>
            </w:rPr>
            <w:t xml:space="preserve"> созданы по технологии рельефной печати: на специально обработанные фотографии наносятся текстуры и детали изображения, подобранные так, чтобы сюжет был понятен.</w:t>
          </w:r>
          <w:r w:rsidR="00DA22F3" w:rsidRPr="00DA22F3">
            <w:rPr>
              <w:rFonts w:ascii="Arial" w:hAnsi="Arial" w:cs="Arial"/>
              <w:color w:val="333333"/>
              <w:sz w:val="23"/>
              <w:szCs w:val="23"/>
            </w:rPr>
            <w:t xml:space="preserve"> </w:t>
          </w:r>
          <w:r w:rsidR="00DA22F3">
            <w:rPr>
              <w:color w:val="000000"/>
              <w:kern w:val="24"/>
              <w:sz w:val="28"/>
              <w:szCs w:val="28"/>
            </w:rPr>
            <w:t xml:space="preserve">Кожа, волосы, одежда </w:t>
          </w:r>
          <w:r w:rsidR="00DA22F3" w:rsidRPr="00DA22F3">
            <w:rPr>
              <w:color w:val="000000"/>
              <w:kern w:val="24"/>
              <w:sz w:val="28"/>
              <w:szCs w:val="28"/>
            </w:rPr>
            <w:t>и даже цвета также имеют разную фактуру и различаются на ощупь.</w:t>
          </w:r>
        </w:p>
        <w:p w14:paraId="1B011B6C" w14:textId="77777777" w:rsidR="00B473A0" w:rsidRPr="00A31727" w:rsidRDefault="00B473A0" w:rsidP="00467255">
          <w:pPr>
            <w:spacing w:line="360" w:lineRule="auto"/>
            <w:ind w:firstLine="424"/>
            <w:jc w:val="both"/>
            <w:rPr>
              <w:kern w:val="24"/>
              <w:sz w:val="28"/>
              <w:szCs w:val="28"/>
            </w:rPr>
          </w:pPr>
          <w:r w:rsidRPr="00B473A0">
            <w:rPr>
              <w:color w:val="000000"/>
              <w:kern w:val="24"/>
              <w:sz w:val="28"/>
              <w:szCs w:val="28"/>
            </w:rPr>
            <w:t xml:space="preserve">Слепые от рождения люди не имеют перед </w:t>
          </w:r>
          <w:r w:rsidR="00684ED9">
            <w:rPr>
              <w:color w:val="000000"/>
              <w:kern w:val="24"/>
              <w:sz w:val="28"/>
              <w:szCs w:val="28"/>
            </w:rPr>
            <w:t xml:space="preserve">глазами полной цветовой палитры. </w:t>
          </w:r>
          <w:r w:rsidR="00684ED9" w:rsidRPr="00A31727">
            <w:rPr>
              <w:kern w:val="24"/>
              <w:sz w:val="28"/>
              <w:szCs w:val="28"/>
            </w:rPr>
            <w:t>Н</w:t>
          </w:r>
          <w:r w:rsidRPr="00A31727">
            <w:rPr>
              <w:kern w:val="24"/>
              <w:sz w:val="28"/>
              <w:szCs w:val="28"/>
            </w:rPr>
            <w:t>о они понимают, что значит «цвет», связывают цвета с предметами</w:t>
          </w:r>
          <w:r w:rsidR="00A31727">
            <w:rPr>
              <w:kern w:val="24"/>
              <w:sz w:val="28"/>
              <w:szCs w:val="28"/>
            </w:rPr>
            <w:t>, например:</w:t>
          </w:r>
          <w:r w:rsidRPr="00A31727">
            <w:rPr>
              <w:kern w:val="24"/>
              <w:sz w:val="28"/>
              <w:szCs w:val="28"/>
            </w:rPr>
            <w:t xml:space="preserve"> могут осознать, что розы красные, а море синее</w:t>
          </w:r>
          <w:r w:rsidR="00FF73D7" w:rsidRPr="00A31727">
            <w:rPr>
              <w:kern w:val="24"/>
              <w:sz w:val="28"/>
              <w:szCs w:val="28"/>
            </w:rPr>
            <w:t>. М</w:t>
          </w:r>
          <w:r w:rsidRPr="00A31727">
            <w:rPr>
              <w:kern w:val="24"/>
              <w:sz w:val="28"/>
              <w:szCs w:val="28"/>
            </w:rPr>
            <w:t>огут ассоцииров</w:t>
          </w:r>
          <w:r w:rsidR="00FF73D7" w:rsidRPr="00A31727">
            <w:rPr>
              <w:kern w:val="24"/>
              <w:sz w:val="28"/>
              <w:szCs w:val="28"/>
            </w:rPr>
            <w:t>ать цвета с прочими явлениями</w:t>
          </w:r>
          <w:r w:rsidR="00A31727">
            <w:rPr>
              <w:kern w:val="24"/>
              <w:sz w:val="28"/>
              <w:szCs w:val="28"/>
            </w:rPr>
            <w:t xml:space="preserve">, </w:t>
          </w:r>
          <w:r w:rsidRPr="00A31727">
            <w:rPr>
              <w:kern w:val="24"/>
              <w:sz w:val="28"/>
              <w:szCs w:val="28"/>
            </w:rPr>
            <w:t>способны запомнить, что «красный» – это «г</w:t>
          </w:r>
          <w:r w:rsidR="00FF73D7" w:rsidRPr="00A31727">
            <w:rPr>
              <w:kern w:val="24"/>
              <w:sz w:val="28"/>
              <w:szCs w:val="28"/>
            </w:rPr>
            <w:t>орячий», а «синий» – «холодный»</w:t>
          </w:r>
          <w:r w:rsidRPr="00A31727">
            <w:rPr>
              <w:kern w:val="24"/>
              <w:sz w:val="28"/>
              <w:szCs w:val="28"/>
            </w:rPr>
            <w:t>. </w:t>
          </w:r>
        </w:p>
        <w:p w14:paraId="1485ACEB" w14:textId="77777777" w:rsidR="003F4549" w:rsidRPr="00DA22F3" w:rsidRDefault="00B473A0" w:rsidP="00467255">
          <w:pPr>
            <w:spacing w:line="360" w:lineRule="auto"/>
            <w:jc w:val="both"/>
            <w:rPr>
              <w:rFonts w:eastAsia="Calibri"/>
              <w:i/>
              <w:sz w:val="28"/>
              <w:szCs w:val="28"/>
              <w:lang w:eastAsia="en-US"/>
            </w:rPr>
          </w:pPr>
          <w:r w:rsidRPr="00B473A0">
            <w:rPr>
              <w:color w:val="000000"/>
              <w:kern w:val="24"/>
              <w:sz w:val="28"/>
              <w:szCs w:val="28"/>
            </w:rPr>
            <w:tab/>
          </w:r>
          <w:r w:rsidR="003F4549" w:rsidRPr="00DA22F3">
            <w:rPr>
              <w:rFonts w:eastAsia="Calibri"/>
              <w:i/>
              <w:sz w:val="28"/>
              <w:szCs w:val="28"/>
              <w:lang w:eastAsia="en-US"/>
            </w:rPr>
            <w:t xml:space="preserve">Ученик 2 группы выступает с сообщением. </w:t>
          </w:r>
        </w:p>
        <w:p w14:paraId="67476D10" w14:textId="77777777" w:rsidR="00B473A0" w:rsidRPr="00B473A0" w:rsidRDefault="00B473A0" w:rsidP="00467255">
          <w:pPr>
            <w:spacing w:line="360" w:lineRule="auto"/>
            <w:ind w:firstLine="424"/>
            <w:jc w:val="both"/>
            <w:rPr>
              <w:sz w:val="28"/>
              <w:szCs w:val="28"/>
            </w:rPr>
          </w:pPr>
          <w:r w:rsidRPr="00B473A0">
            <w:rPr>
              <w:color w:val="000000"/>
              <w:kern w:val="24"/>
              <w:sz w:val="28"/>
              <w:szCs w:val="28"/>
            </w:rPr>
            <w:t xml:space="preserve">Турецкий художник </w:t>
          </w:r>
          <w:proofErr w:type="spellStart"/>
          <w:r w:rsidRPr="00B473A0">
            <w:rPr>
              <w:b/>
              <w:bCs/>
              <w:color w:val="000000"/>
              <w:kern w:val="24"/>
              <w:sz w:val="28"/>
              <w:szCs w:val="28"/>
            </w:rPr>
            <w:t>Эшреф</w:t>
          </w:r>
          <w:proofErr w:type="spellEnd"/>
          <w:r w:rsidRPr="00B473A0">
            <w:rPr>
              <w:b/>
              <w:bCs/>
              <w:color w:val="000000"/>
              <w:kern w:val="24"/>
              <w:sz w:val="28"/>
              <w:szCs w:val="28"/>
            </w:rPr>
            <w:t xml:space="preserve"> </w:t>
          </w:r>
          <w:proofErr w:type="spellStart"/>
          <w:r w:rsidRPr="00B473A0">
            <w:rPr>
              <w:b/>
              <w:bCs/>
              <w:color w:val="000000"/>
              <w:kern w:val="24"/>
              <w:sz w:val="28"/>
              <w:szCs w:val="28"/>
            </w:rPr>
            <w:t>Армаган</w:t>
          </w:r>
          <w:proofErr w:type="spellEnd"/>
          <w:r w:rsidRPr="00B473A0">
            <w:rPr>
              <w:color w:val="000000"/>
              <w:kern w:val="24"/>
              <w:sz w:val="28"/>
              <w:szCs w:val="28"/>
            </w:rPr>
            <w:t xml:space="preserve"> никогда не видел наш мир, но рисует с детства и ориентируется в основном на осязание.</w:t>
          </w:r>
        </w:p>
        <w:p w14:paraId="3A2FF9C5" w14:textId="77777777" w:rsidR="00B473A0" w:rsidRPr="00B473A0" w:rsidRDefault="00B473A0" w:rsidP="00467255">
          <w:pPr>
            <w:spacing w:line="360" w:lineRule="auto"/>
            <w:jc w:val="both"/>
            <w:rPr>
              <w:sz w:val="28"/>
              <w:szCs w:val="28"/>
            </w:rPr>
          </w:pPr>
          <w:r w:rsidRPr="00B473A0">
            <w:rPr>
              <w:color w:val="000000"/>
              <w:kern w:val="24"/>
              <w:sz w:val="28"/>
              <w:szCs w:val="28"/>
            </w:rPr>
            <w:t xml:space="preserve"> </w:t>
          </w:r>
          <w:r w:rsidRPr="00B473A0">
            <w:rPr>
              <w:color w:val="000000"/>
              <w:kern w:val="24"/>
              <w:sz w:val="28"/>
              <w:szCs w:val="28"/>
            </w:rPr>
            <w:tab/>
            <w:t xml:space="preserve"> Конечно, в том, чего (или кого) он не может потрогать, художнику помогает описание предмета, его формы. Можно сказать, он рисует «на ощупь», вплоть до портретов и пейзажей, и всё это — в цвете. Можно объяснить, что для неба подходит синяя краска, для листвы — зелёная, но его картины удивляют красочностью мелких мазков, великолепным сочетания цветов, что сложно объяснить человеку, ни разу этого не видевшему. </w:t>
          </w:r>
        </w:p>
        <w:p w14:paraId="5D8DD72D" w14:textId="77777777" w:rsidR="00B473A0" w:rsidRPr="00FF73D7" w:rsidRDefault="00B473A0" w:rsidP="00FF73D7">
          <w:pPr>
            <w:spacing w:line="360" w:lineRule="auto"/>
            <w:ind w:firstLine="567"/>
            <w:jc w:val="both"/>
            <w:rPr>
              <w:color w:val="000000"/>
              <w:kern w:val="24"/>
              <w:sz w:val="28"/>
              <w:szCs w:val="28"/>
            </w:rPr>
          </w:pPr>
          <w:r w:rsidRPr="00B473A0">
            <w:rPr>
              <w:color w:val="000000"/>
              <w:kern w:val="24"/>
              <w:sz w:val="28"/>
              <w:szCs w:val="28"/>
            </w:rPr>
            <w:lastRenderedPageBreak/>
            <w:t>Он никогда не получал образования. Абсолютно сам обучился письму и печатному делу и уж тем более он никогда не изучал изобразительное искусство.</w:t>
          </w:r>
          <w:r w:rsidR="00FF73D7">
            <w:rPr>
              <w:color w:val="000000"/>
              <w:kern w:val="24"/>
              <w:sz w:val="28"/>
              <w:szCs w:val="28"/>
            </w:rPr>
            <w:t xml:space="preserve"> 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О цветах </w:t>
          </w:r>
          <w:proofErr w:type="spellStart"/>
          <w:r w:rsidRPr="00B473A0">
            <w:rPr>
              <w:rFonts w:eastAsia="Calibri"/>
              <w:sz w:val="28"/>
              <w:szCs w:val="28"/>
              <w:lang w:eastAsia="en-US"/>
            </w:rPr>
            <w:t>Эсреф</w:t>
          </w:r>
          <w:proofErr w:type="spellEnd"/>
          <w:r w:rsidRPr="00B473A0">
            <w:rPr>
              <w:rFonts w:eastAsia="Calibri"/>
              <w:sz w:val="28"/>
              <w:szCs w:val="28"/>
              <w:lang w:eastAsia="en-US"/>
            </w:rPr>
            <w:t xml:space="preserve"> </w:t>
          </w:r>
          <w:proofErr w:type="spellStart"/>
          <w:r w:rsidRPr="00B473A0">
            <w:rPr>
              <w:rFonts w:eastAsia="Calibri"/>
              <w:sz w:val="28"/>
              <w:szCs w:val="28"/>
              <w:lang w:eastAsia="en-US"/>
            </w:rPr>
            <w:t>Армаган</w:t>
          </w:r>
          <w:proofErr w:type="spellEnd"/>
          <w:r w:rsidRPr="00B473A0">
            <w:rPr>
              <w:rFonts w:eastAsia="Calibri"/>
              <w:sz w:val="28"/>
              <w:szCs w:val="28"/>
              <w:lang w:eastAsia="en-US"/>
            </w:rPr>
            <w:t xml:space="preserve"> знает со слов окружающих.</w:t>
          </w:r>
        </w:p>
        <w:p w14:paraId="2584C6AC" w14:textId="27910320" w:rsidR="00B473A0" w:rsidRDefault="00B473A0" w:rsidP="00467255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 w:rsidRPr="00B473A0">
            <w:rPr>
              <w:sz w:val="28"/>
              <w:szCs w:val="28"/>
            </w:rPr>
            <w:t xml:space="preserve">При создании своих шедевров </w:t>
          </w:r>
          <w:proofErr w:type="spellStart"/>
          <w:r w:rsidRPr="00B473A0">
            <w:rPr>
              <w:sz w:val="28"/>
              <w:szCs w:val="28"/>
            </w:rPr>
            <w:t>Эшреф</w:t>
          </w:r>
          <w:proofErr w:type="spellEnd"/>
          <w:r w:rsidRPr="00B473A0">
            <w:rPr>
              <w:sz w:val="28"/>
              <w:szCs w:val="28"/>
            </w:rPr>
            <w:t xml:space="preserve"> </w:t>
          </w:r>
          <w:proofErr w:type="spellStart"/>
          <w:r w:rsidRPr="00B473A0">
            <w:rPr>
              <w:sz w:val="28"/>
              <w:szCs w:val="28"/>
            </w:rPr>
            <w:t>Армаган</w:t>
          </w:r>
          <w:proofErr w:type="spellEnd"/>
          <w:r w:rsidRPr="00B473A0">
            <w:rPr>
              <w:sz w:val="28"/>
              <w:szCs w:val="28"/>
            </w:rPr>
            <w:t xml:space="preserve"> никогда не использует кисточек. Только краски, карандаш и собственные пальцы. Каждый цвет наносится на холст по очереди. Именно поэтому приходится ждать некоторое время, пока не высохнет очередной цвет.</w:t>
          </w:r>
        </w:p>
        <w:p w14:paraId="0131B8B9" w14:textId="23E22980" w:rsidR="00491BA9" w:rsidRPr="00491BA9" w:rsidRDefault="00491BA9" w:rsidP="00467255">
          <w:pPr>
            <w:spacing w:line="360" w:lineRule="auto"/>
            <w:ind w:firstLine="567"/>
            <w:jc w:val="both"/>
            <w:rPr>
              <w:b/>
              <w:bCs/>
              <w:i/>
              <w:iCs/>
              <w:sz w:val="28"/>
              <w:szCs w:val="28"/>
            </w:rPr>
          </w:pPr>
          <w:r w:rsidRPr="00491BA9">
            <w:rPr>
              <w:b/>
              <w:bCs/>
              <w:i/>
              <w:iCs/>
              <w:sz w:val="28"/>
              <w:szCs w:val="28"/>
            </w:rPr>
            <w:t xml:space="preserve">Болезнь поставила перед </w:t>
          </w:r>
          <w:proofErr w:type="spellStart"/>
          <w:r w:rsidRPr="00491BA9">
            <w:rPr>
              <w:b/>
              <w:bCs/>
              <w:i/>
              <w:iCs/>
              <w:sz w:val="28"/>
              <w:szCs w:val="28"/>
            </w:rPr>
            <w:t>Эршефом</w:t>
          </w:r>
          <w:proofErr w:type="spellEnd"/>
          <w:r w:rsidRPr="00491BA9">
            <w:rPr>
              <w:b/>
              <w:bCs/>
              <w:i/>
              <w:iCs/>
              <w:sz w:val="28"/>
              <w:szCs w:val="28"/>
            </w:rPr>
            <w:t xml:space="preserve"> </w:t>
          </w:r>
          <w:proofErr w:type="spellStart"/>
          <w:r w:rsidRPr="00491BA9">
            <w:rPr>
              <w:b/>
              <w:bCs/>
              <w:i/>
              <w:iCs/>
              <w:sz w:val="28"/>
              <w:szCs w:val="28"/>
            </w:rPr>
            <w:t>Армаганом</w:t>
          </w:r>
          <w:proofErr w:type="spellEnd"/>
          <w:r w:rsidRPr="00491BA9">
            <w:rPr>
              <w:b/>
              <w:bCs/>
              <w:i/>
              <w:iCs/>
              <w:sz w:val="28"/>
              <w:szCs w:val="28"/>
            </w:rPr>
            <w:t xml:space="preserve"> множество, казалось бы, непреодолимых ограничений, но это не помешало ему стать успешным художником.</w:t>
          </w:r>
        </w:p>
        <w:p w14:paraId="71C6687B" w14:textId="2F03B465" w:rsidR="0097615A" w:rsidRPr="00B473A0" w:rsidRDefault="0097615A" w:rsidP="00094F14">
          <w:pPr>
            <w:spacing w:line="360" w:lineRule="auto"/>
            <w:ind w:left="284" w:firstLine="567"/>
            <w:jc w:val="both"/>
            <w:rPr>
              <w:sz w:val="28"/>
              <w:szCs w:val="28"/>
              <w:u w:val="single"/>
            </w:rPr>
          </w:pPr>
          <w:r w:rsidRPr="0097615A">
            <w:rPr>
              <w:rFonts w:eastAsia="Calibri"/>
              <w:sz w:val="28"/>
              <w:szCs w:val="28"/>
              <w:u w:val="single"/>
              <w:lang w:eastAsia="en-US"/>
            </w:rPr>
            <w:t>Обсуждение красоты и необычности выполнения картин.</w:t>
          </w:r>
          <w:r w:rsidR="00491BA9">
            <w:rPr>
              <w:rFonts w:eastAsia="Calibri"/>
              <w:sz w:val="28"/>
              <w:szCs w:val="28"/>
              <w:u w:val="single"/>
              <w:lang w:eastAsia="en-US"/>
            </w:rPr>
            <w:t xml:space="preserve"> Упорства и веры в свои силы художником.</w:t>
          </w:r>
        </w:p>
        <w:p w14:paraId="63A33922" w14:textId="77777777" w:rsidR="00DA22F3" w:rsidRDefault="00DA22F3" w:rsidP="00DA22F3">
          <w:pPr>
            <w:spacing w:line="360" w:lineRule="auto"/>
            <w:ind w:left="284"/>
            <w:jc w:val="center"/>
            <w:rPr>
              <w:rFonts w:eastAsia="Calibri"/>
              <w:b/>
              <w:sz w:val="28"/>
              <w:szCs w:val="28"/>
              <w:lang w:eastAsia="en-US"/>
            </w:rPr>
          </w:pPr>
          <w:r w:rsidRPr="00DA22F3">
            <w:rPr>
              <w:rFonts w:eastAsia="Calibri"/>
              <w:b/>
              <w:sz w:val="28"/>
              <w:szCs w:val="28"/>
              <w:lang w:eastAsia="en-US"/>
            </w:rPr>
            <w:t xml:space="preserve">Игра – </w:t>
          </w:r>
          <w:r w:rsidRPr="00DA22F3">
            <w:rPr>
              <w:rFonts w:eastAsia="Calibri"/>
              <w:sz w:val="28"/>
              <w:szCs w:val="28"/>
              <w:lang w:eastAsia="en-US"/>
            </w:rPr>
            <w:t>«Раскрась сердечко»</w:t>
          </w:r>
          <w:r>
            <w:rPr>
              <w:rFonts w:eastAsia="Calibri"/>
              <w:sz w:val="28"/>
              <w:szCs w:val="28"/>
              <w:lang w:eastAsia="en-US"/>
            </w:rPr>
            <w:t>.</w:t>
          </w:r>
        </w:p>
        <w:p w14:paraId="07D3B056" w14:textId="77777777" w:rsidR="00B473A0" w:rsidRPr="00B473A0" w:rsidRDefault="0097615A" w:rsidP="00B473A0">
          <w:pPr>
            <w:spacing w:line="360" w:lineRule="auto"/>
            <w:ind w:left="284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Учитель: </w:t>
          </w:r>
          <w:r w:rsidR="00B473A0" w:rsidRPr="00B473A0">
            <w:rPr>
              <w:rFonts w:eastAsia="Calibri"/>
              <w:sz w:val="28"/>
              <w:szCs w:val="28"/>
              <w:lang w:eastAsia="en-US"/>
            </w:rPr>
            <w:t xml:space="preserve">Наденьте маски, возьмите карандаш и листок с вырезанной фигурой. </w:t>
          </w:r>
        </w:p>
        <w:p w14:paraId="5F2084B1" w14:textId="77777777" w:rsidR="00B473A0" w:rsidRPr="00B473A0" w:rsidRDefault="00B473A0" w:rsidP="00B473A0">
          <w:pPr>
            <w:spacing w:line="360" w:lineRule="auto"/>
            <w:ind w:left="28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Что это за фигура? (сердце)</w:t>
          </w:r>
        </w:p>
        <w:p w14:paraId="7D8F7601" w14:textId="77777777" w:rsidR="00B473A0" w:rsidRDefault="00B473A0" w:rsidP="00B473A0">
          <w:pPr>
            <w:spacing w:line="360" w:lineRule="auto"/>
            <w:ind w:left="28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Раскрасьте ее карандашом, старайтесь не выходить за контур.</w:t>
          </w:r>
        </w:p>
        <w:p w14:paraId="03AF004C" w14:textId="77777777" w:rsidR="00DA22F3" w:rsidRDefault="00DA22F3" w:rsidP="00DA22F3">
          <w:pPr>
            <w:spacing w:line="360" w:lineRule="auto"/>
            <w:ind w:left="284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Что помогло вам четко раскрасить? (Ответы детей.)</w:t>
          </w:r>
        </w:p>
        <w:p w14:paraId="6BAB27DE" w14:textId="77777777" w:rsidR="00DA22F3" w:rsidRDefault="00DA22F3" w:rsidP="00DA22F3">
          <w:pPr>
            <w:spacing w:line="360" w:lineRule="auto"/>
            <w:ind w:left="284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У вас получились замечательные сердечки!</w:t>
          </w:r>
        </w:p>
        <w:p w14:paraId="20255BB3" w14:textId="77777777" w:rsidR="00DA22F3" w:rsidRPr="00B473A0" w:rsidRDefault="00DA22F3" w:rsidP="00DA22F3">
          <w:pPr>
            <w:spacing w:line="360" w:lineRule="auto"/>
            <w:ind w:left="284"/>
            <w:jc w:val="both"/>
            <w:rPr>
              <w:rFonts w:eastAsia="Calibri"/>
              <w:b/>
              <w:sz w:val="28"/>
              <w:szCs w:val="28"/>
              <w:lang w:eastAsia="en-US"/>
            </w:rPr>
          </w:pPr>
          <w:r w:rsidRPr="00DA22F3">
            <w:rPr>
              <w:rFonts w:eastAsia="Calibri"/>
              <w:i/>
              <w:sz w:val="28"/>
              <w:szCs w:val="28"/>
              <w:lang w:eastAsia="en-US"/>
            </w:rPr>
            <w:t xml:space="preserve">Ученик </w:t>
          </w:r>
          <w:r>
            <w:rPr>
              <w:rFonts w:eastAsia="Calibri"/>
              <w:i/>
              <w:sz w:val="28"/>
              <w:szCs w:val="28"/>
              <w:lang w:eastAsia="en-US"/>
            </w:rPr>
            <w:t>3</w:t>
          </w:r>
          <w:r w:rsidRPr="00DA22F3">
            <w:rPr>
              <w:rFonts w:eastAsia="Calibri"/>
              <w:i/>
              <w:sz w:val="28"/>
              <w:szCs w:val="28"/>
              <w:lang w:eastAsia="en-US"/>
            </w:rPr>
            <w:t xml:space="preserve"> группы выступает с сообщением.</w:t>
          </w:r>
        </w:p>
        <w:p w14:paraId="543B92CE" w14:textId="77777777" w:rsidR="00B473A0" w:rsidRPr="00B473A0" w:rsidRDefault="00B473A0" w:rsidP="00467255">
          <w:pPr>
            <w:spacing w:line="360" w:lineRule="auto"/>
            <w:ind w:left="-142" w:firstLine="424"/>
            <w:jc w:val="both"/>
            <w:textAlignment w:val="baseline"/>
            <w:rPr>
              <w:sz w:val="28"/>
              <w:szCs w:val="28"/>
            </w:rPr>
          </w:pPr>
          <w:r w:rsidRPr="00B473A0">
            <w:rPr>
              <w:sz w:val="28"/>
              <w:szCs w:val="28"/>
            </w:rPr>
            <w:t xml:space="preserve">Изобретатель стрелкового оружия </w:t>
          </w:r>
          <w:r w:rsidRPr="00B473A0">
            <w:rPr>
              <w:b/>
              <w:sz w:val="28"/>
              <w:szCs w:val="28"/>
            </w:rPr>
            <w:t xml:space="preserve">Михаил Марголин, </w:t>
          </w:r>
          <w:r w:rsidRPr="00B473A0">
            <w:rPr>
              <w:sz w:val="28"/>
              <w:szCs w:val="28"/>
            </w:rPr>
            <w:t>ослеп в восемнадцать лет после ранения в голову, после чего его направили на курсы массажистов. Лекарем он не стал. Юноша начал активно заниматься спортом и проявил большой интерес к стрелковому оружию, все части которого изучал на ощупь. Сначала усовершенствовал спортивную винтовку, затем - пистолет, пулемёт... а в 1947 году разработал спортивный малокалиберный пистолет, который использовался на чемпионатах и Олимпийских играх. Марголин был и разработчиком пневматического пистолета.</w:t>
          </w:r>
        </w:p>
        <w:p w14:paraId="0C7BCC32" w14:textId="77777777" w:rsidR="00B473A0" w:rsidRPr="00B473A0" w:rsidRDefault="00B473A0" w:rsidP="00467255">
          <w:pPr>
            <w:spacing w:line="360" w:lineRule="auto"/>
            <w:ind w:left="-142" w:firstLine="567"/>
            <w:jc w:val="both"/>
            <w:rPr>
              <w:sz w:val="28"/>
              <w:szCs w:val="28"/>
            </w:rPr>
          </w:pPr>
          <w:r w:rsidRPr="00B473A0">
            <w:rPr>
              <w:rFonts w:eastAsia="+mn-ea"/>
              <w:color w:val="000000"/>
              <w:kern w:val="24"/>
              <w:sz w:val="28"/>
              <w:szCs w:val="28"/>
            </w:rPr>
            <w:t xml:space="preserve">Михаил Марголин очень редко рассказывал о том, сколько неудач довелось ему пережить на пути конструирования, сколько обидного недоверия пришлось </w:t>
          </w:r>
          <w:r w:rsidRPr="00B473A0">
            <w:rPr>
              <w:rFonts w:eastAsia="+mn-ea"/>
              <w:color w:val="000000"/>
              <w:kern w:val="24"/>
              <w:sz w:val="28"/>
              <w:szCs w:val="28"/>
            </w:rPr>
            <w:lastRenderedPageBreak/>
            <w:t>перенести от людей, отвергавших саму возможность слепого изобретателя творить, созидать.</w:t>
          </w:r>
        </w:p>
        <w:p w14:paraId="04554819" w14:textId="77777777" w:rsidR="00B473A0" w:rsidRPr="00B473A0" w:rsidRDefault="00B473A0" w:rsidP="00467255">
          <w:pPr>
            <w:spacing w:line="360" w:lineRule="auto"/>
            <w:ind w:left="-142" w:firstLine="426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У Михаила Марголина было много наград, ему было присвоено звание «Заслуженный изобретатель РСФСР» (1965).</w:t>
          </w:r>
        </w:p>
        <w:p w14:paraId="7821FABA" w14:textId="3F38AE35" w:rsidR="00B473A0" w:rsidRDefault="00B473A0" w:rsidP="00214B0C">
          <w:pPr>
            <w:spacing w:line="360" w:lineRule="auto"/>
            <w:ind w:left="28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Что же касается невиданных высот… 28 марта 1983 именем Михаила Марголина назвали малую планету №2561.</w:t>
          </w:r>
        </w:p>
        <w:p w14:paraId="4A9CB0CC" w14:textId="77777777" w:rsidR="0097615A" w:rsidRPr="00B473A0" w:rsidRDefault="0097615A" w:rsidP="00467255">
          <w:pPr>
            <w:spacing w:line="360" w:lineRule="auto"/>
            <w:ind w:left="284"/>
            <w:jc w:val="both"/>
            <w:rPr>
              <w:rFonts w:eastAsia="Calibri"/>
              <w:sz w:val="28"/>
              <w:szCs w:val="28"/>
              <w:u w:val="single"/>
              <w:lang w:eastAsia="en-US"/>
            </w:rPr>
          </w:pPr>
          <w:r w:rsidRPr="0097615A">
            <w:rPr>
              <w:rFonts w:eastAsia="Calibri"/>
              <w:sz w:val="28"/>
              <w:szCs w:val="28"/>
              <w:u w:val="single"/>
              <w:lang w:eastAsia="en-US"/>
            </w:rPr>
            <w:t>Рассуждение учеников о сложности принятия</w:t>
          </w:r>
          <w:r w:rsidR="00467255">
            <w:rPr>
              <w:rFonts w:eastAsia="Calibri"/>
              <w:sz w:val="28"/>
              <w:szCs w:val="28"/>
              <w:u w:val="single"/>
              <w:lang w:eastAsia="en-US"/>
            </w:rPr>
            <w:t xml:space="preserve"> </w:t>
          </w:r>
          <w:r w:rsidRPr="0097615A">
            <w:rPr>
              <w:rFonts w:eastAsia="Calibri"/>
              <w:sz w:val="28"/>
              <w:szCs w:val="28"/>
              <w:u w:val="single"/>
              <w:lang w:eastAsia="en-US"/>
            </w:rPr>
            <w:t>обычными людьми незрячих.</w:t>
          </w:r>
        </w:p>
        <w:p w14:paraId="78376C6E" w14:textId="77777777" w:rsidR="0097615A" w:rsidRDefault="0097615A" w:rsidP="00467255">
          <w:pPr>
            <w:spacing w:line="360" w:lineRule="auto"/>
            <w:jc w:val="center"/>
            <w:rPr>
              <w:rFonts w:eastAsia="Calibri"/>
              <w:sz w:val="28"/>
              <w:szCs w:val="28"/>
              <w:lang w:eastAsia="en-US"/>
            </w:rPr>
          </w:pPr>
          <w:r w:rsidRPr="0033492F">
            <w:rPr>
              <w:rFonts w:eastAsia="Calibri"/>
              <w:b/>
              <w:sz w:val="28"/>
              <w:szCs w:val="28"/>
              <w:lang w:eastAsia="en-US"/>
            </w:rPr>
            <w:t>Игра</w:t>
          </w:r>
          <w:r>
            <w:rPr>
              <w:rFonts w:eastAsia="Calibri"/>
              <w:sz w:val="28"/>
              <w:szCs w:val="28"/>
              <w:lang w:eastAsia="en-US"/>
            </w:rPr>
            <w:t xml:space="preserve"> – «Мы конструкторы, строители».</w:t>
          </w:r>
        </w:p>
        <w:p w14:paraId="0147AE80" w14:textId="77777777" w:rsidR="00B473A0" w:rsidRDefault="00B473A0" w:rsidP="00467255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 xml:space="preserve">Наденьте маски и постройте из </w:t>
          </w:r>
          <w:r w:rsidR="007647EC">
            <w:rPr>
              <w:rFonts w:eastAsia="Calibri"/>
              <w:sz w:val="28"/>
              <w:szCs w:val="28"/>
              <w:lang w:eastAsia="en-US"/>
            </w:rPr>
            <w:t>ЛЕГО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 то, что вы пожелаете, что у вас получиться. (башня, дом)</w:t>
          </w:r>
          <w:r w:rsidR="0097615A">
            <w:rPr>
              <w:rFonts w:eastAsia="Calibri"/>
              <w:sz w:val="28"/>
              <w:szCs w:val="28"/>
              <w:lang w:eastAsia="en-US"/>
            </w:rPr>
            <w:t>.</w:t>
          </w:r>
        </w:p>
        <w:p w14:paraId="35FE25C3" w14:textId="369CFA3C" w:rsidR="0097615A" w:rsidRDefault="0097615A" w:rsidP="00467255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Получилось ли </w:t>
          </w:r>
          <w:r w:rsidR="00214B0C">
            <w:rPr>
              <w:rFonts w:eastAsia="Calibri"/>
              <w:sz w:val="28"/>
              <w:szCs w:val="28"/>
              <w:lang w:eastAsia="en-US"/>
            </w:rPr>
            <w:t>то,</w:t>
          </w:r>
          <w:r>
            <w:rPr>
              <w:rFonts w:eastAsia="Calibri"/>
              <w:sz w:val="28"/>
              <w:szCs w:val="28"/>
              <w:lang w:eastAsia="en-US"/>
            </w:rPr>
            <w:t xml:space="preserve"> что хотелось построить? Почему? (Ответы детей)</w:t>
          </w:r>
        </w:p>
        <w:p w14:paraId="71FB8BB2" w14:textId="632FABEF" w:rsidR="0097615A" w:rsidRPr="00B473A0" w:rsidRDefault="0097615A" w:rsidP="0097615A">
          <w:pPr>
            <w:spacing w:line="360" w:lineRule="auto"/>
            <w:ind w:left="284"/>
            <w:jc w:val="both"/>
            <w:rPr>
              <w:rFonts w:eastAsia="Calibri"/>
              <w:b/>
              <w:sz w:val="28"/>
              <w:szCs w:val="28"/>
              <w:lang w:eastAsia="en-US"/>
            </w:rPr>
          </w:pPr>
          <w:r>
            <w:rPr>
              <w:rFonts w:eastAsia="Calibri"/>
              <w:i/>
              <w:sz w:val="28"/>
              <w:szCs w:val="28"/>
              <w:lang w:eastAsia="en-US"/>
            </w:rPr>
            <w:t>Два у</w:t>
          </w:r>
          <w:r w:rsidRPr="00DA22F3">
            <w:rPr>
              <w:rFonts w:eastAsia="Calibri"/>
              <w:i/>
              <w:sz w:val="28"/>
              <w:szCs w:val="28"/>
              <w:lang w:eastAsia="en-US"/>
            </w:rPr>
            <w:t>ченик</w:t>
          </w:r>
          <w:r w:rsidR="00214B0C">
            <w:rPr>
              <w:rFonts w:eastAsia="Calibri"/>
              <w:i/>
              <w:sz w:val="28"/>
              <w:szCs w:val="28"/>
              <w:lang w:eastAsia="en-US"/>
            </w:rPr>
            <w:t>а</w:t>
          </w:r>
          <w:r w:rsidRPr="00DA22F3">
            <w:rPr>
              <w:rFonts w:eastAsia="Calibri"/>
              <w:i/>
              <w:sz w:val="28"/>
              <w:szCs w:val="28"/>
              <w:lang w:eastAsia="en-US"/>
            </w:rPr>
            <w:t xml:space="preserve"> </w:t>
          </w:r>
          <w:r>
            <w:rPr>
              <w:rFonts w:eastAsia="Calibri"/>
              <w:i/>
              <w:sz w:val="28"/>
              <w:szCs w:val="28"/>
              <w:lang w:eastAsia="en-US"/>
            </w:rPr>
            <w:t>4</w:t>
          </w:r>
          <w:r w:rsidRPr="00DA22F3">
            <w:rPr>
              <w:rFonts w:eastAsia="Calibri"/>
              <w:i/>
              <w:sz w:val="28"/>
              <w:szCs w:val="28"/>
              <w:lang w:eastAsia="en-US"/>
            </w:rPr>
            <w:t xml:space="preserve"> группы выступа</w:t>
          </w:r>
          <w:r>
            <w:rPr>
              <w:rFonts w:eastAsia="Calibri"/>
              <w:i/>
              <w:sz w:val="28"/>
              <w:szCs w:val="28"/>
              <w:lang w:eastAsia="en-US"/>
            </w:rPr>
            <w:t>ю</w:t>
          </w:r>
          <w:r w:rsidRPr="00DA22F3">
            <w:rPr>
              <w:rFonts w:eastAsia="Calibri"/>
              <w:i/>
              <w:sz w:val="28"/>
              <w:szCs w:val="28"/>
              <w:lang w:eastAsia="en-US"/>
            </w:rPr>
            <w:t>т с сообщением.</w:t>
          </w:r>
        </w:p>
        <w:p w14:paraId="5A2B1982" w14:textId="77777777" w:rsidR="00B473A0" w:rsidRPr="00B473A0" w:rsidRDefault="00B473A0" w:rsidP="00B473A0">
          <w:pPr>
            <w:spacing w:line="360" w:lineRule="auto"/>
            <w:ind w:left="708"/>
            <w:rPr>
              <w:rFonts w:eastAsia="Calibri"/>
              <w:b/>
              <w:sz w:val="28"/>
              <w:szCs w:val="28"/>
              <w:lang w:eastAsia="en-US"/>
            </w:rPr>
          </w:pPr>
          <w:r w:rsidRPr="00B473A0">
            <w:rPr>
              <w:rFonts w:eastAsia="Calibri"/>
              <w:b/>
              <w:sz w:val="28"/>
              <w:szCs w:val="28"/>
              <w:lang w:eastAsia="en-US"/>
            </w:rPr>
            <w:t xml:space="preserve">Олег </w:t>
          </w:r>
          <w:proofErr w:type="spellStart"/>
          <w:r w:rsidRPr="00B473A0">
            <w:rPr>
              <w:rFonts w:eastAsia="Calibri"/>
              <w:b/>
              <w:sz w:val="28"/>
              <w:szCs w:val="28"/>
              <w:lang w:eastAsia="en-US"/>
            </w:rPr>
            <w:t>Аккуратов</w:t>
          </w:r>
          <w:proofErr w:type="spellEnd"/>
        </w:p>
        <w:p w14:paraId="427E7528" w14:textId="77777777" w:rsidR="00B473A0" w:rsidRPr="00B473A0" w:rsidRDefault="00B473A0" w:rsidP="00467255">
          <w:pPr>
            <w:spacing w:line="360" w:lineRule="auto"/>
            <w:ind w:left="-142"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 xml:space="preserve">Слепой от рождения, в четыре года он уже наигрывая на фортепиано услышанные мелодии. В свои 30 лет Олег </w:t>
          </w:r>
          <w:proofErr w:type="spellStart"/>
          <w:r w:rsidRPr="00B473A0">
            <w:rPr>
              <w:rFonts w:eastAsia="Calibri"/>
              <w:sz w:val="28"/>
              <w:szCs w:val="28"/>
              <w:lang w:eastAsia="en-US"/>
            </w:rPr>
            <w:t>Аккуратов</w:t>
          </w:r>
          <w:proofErr w:type="spellEnd"/>
          <w:r w:rsidRPr="00B473A0">
            <w:rPr>
              <w:rFonts w:eastAsia="Calibri"/>
              <w:sz w:val="28"/>
              <w:szCs w:val="28"/>
              <w:lang w:eastAsia="en-US"/>
            </w:rPr>
            <w:t xml:space="preserve"> одержал немало побед в престижных музыкальных конкурсах (только Гран-При и первые места!). У него за плечами опыт выступления на лучших сценах всего мира.  Когда Олег учился в Консерватории с помощью обычного плеера, замедлял темп и слушал каждый отрывок по 20 или по 200 раз, постепенно запоминая и воспроизводя музыкальное произведение.</w:t>
          </w:r>
        </w:p>
        <w:p w14:paraId="08614CB6" w14:textId="77777777" w:rsidR="00B473A0" w:rsidRPr="00B473A0" w:rsidRDefault="00B473A0" w:rsidP="00B473A0">
          <w:pPr>
            <w:spacing w:line="360" w:lineRule="auto"/>
            <w:ind w:left="284" w:firstLine="424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b/>
              <w:sz w:val="28"/>
              <w:szCs w:val="28"/>
              <w:lang w:eastAsia="en-US"/>
            </w:rPr>
            <w:t>Патриция Курганова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 </w:t>
          </w:r>
        </w:p>
        <w:p w14:paraId="05A3F3F2" w14:textId="2D8D138E" w:rsidR="00B473A0" w:rsidRPr="00B473A0" w:rsidRDefault="00467255" w:rsidP="00D36E82">
          <w:pPr>
            <w:spacing w:line="360" w:lineRule="auto"/>
            <w:ind w:left="-142" w:firstLine="424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Сейчас ей 32</w:t>
          </w:r>
          <w:r w:rsidR="00B473A0" w:rsidRPr="00B473A0">
            <w:rPr>
              <w:rFonts w:eastAsia="Calibri"/>
              <w:sz w:val="28"/>
              <w:szCs w:val="28"/>
              <w:lang w:eastAsia="en-US"/>
            </w:rPr>
            <w:t xml:space="preserve"> </w:t>
          </w:r>
          <w:r>
            <w:rPr>
              <w:rFonts w:eastAsia="Calibri"/>
              <w:sz w:val="28"/>
              <w:szCs w:val="28"/>
              <w:lang w:eastAsia="en-US"/>
            </w:rPr>
            <w:t>года</w:t>
          </w:r>
          <w:r w:rsidR="00B473A0" w:rsidRPr="00B473A0">
            <w:rPr>
              <w:rFonts w:eastAsia="Calibri"/>
              <w:sz w:val="28"/>
              <w:szCs w:val="28"/>
              <w:lang w:eastAsia="en-US"/>
            </w:rPr>
            <w:t xml:space="preserve"> (1989 г.р.). Она не видит с рождения. Родители приучили быть самостоятельной. Мама позаботилась также о том, чтобы Патриция жила обычной жизнью, выполняла семейные обязанности и не стала жертвой запретов и ограничений. Болезнь не помешала ей научиться играть на фортепиано. Вместе с братом Курганова освоила катание на роликах, а также немного научилась ездить на велосипеде.</w:t>
          </w:r>
          <w:r w:rsidR="00A31727">
            <w:rPr>
              <w:rFonts w:eastAsia="Calibri"/>
              <w:sz w:val="28"/>
              <w:szCs w:val="28"/>
              <w:lang w:eastAsia="en-US"/>
            </w:rPr>
            <w:t xml:space="preserve"> </w:t>
          </w:r>
          <w:r w:rsidR="00B473A0" w:rsidRPr="00B473A0">
            <w:rPr>
              <w:rFonts w:eastAsia="Calibri"/>
              <w:sz w:val="28"/>
              <w:szCs w:val="28"/>
              <w:lang w:eastAsia="en-US"/>
            </w:rPr>
            <w:t xml:space="preserve">В десять лет Патриция сразу же была зачислена в третий класс музыкальной школы. </w:t>
          </w:r>
        </w:p>
        <w:p w14:paraId="7DD2402F" w14:textId="77777777" w:rsidR="00B473A0" w:rsidRDefault="00B473A0" w:rsidP="00A31727">
          <w:pPr>
            <w:spacing w:line="360" w:lineRule="auto"/>
            <w:ind w:left="-142" w:firstLine="42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Сегодня Патриция не представляет свою жизнь без сцены. Она любит активные виды отдыха и не перестает излучать оптимизм и веру в свои силы.</w:t>
          </w:r>
        </w:p>
        <w:p w14:paraId="05F550E6" w14:textId="77777777" w:rsidR="0097615A" w:rsidRDefault="00A31727" w:rsidP="00467255">
          <w:pPr>
            <w:spacing w:line="360" w:lineRule="auto"/>
            <w:ind w:left="-142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lastRenderedPageBreak/>
            <w:t xml:space="preserve">Послушаем и посмотрим </w:t>
          </w:r>
          <w:r w:rsidR="0097615A">
            <w:rPr>
              <w:rFonts w:eastAsia="Calibri"/>
              <w:sz w:val="28"/>
              <w:szCs w:val="28"/>
              <w:lang w:eastAsia="en-US"/>
            </w:rPr>
            <w:t>отрыв</w:t>
          </w:r>
          <w:r>
            <w:rPr>
              <w:rFonts w:eastAsia="Calibri"/>
              <w:sz w:val="28"/>
              <w:szCs w:val="28"/>
              <w:lang w:eastAsia="en-US"/>
            </w:rPr>
            <w:t>ок</w:t>
          </w:r>
          <w:r w:rsidR="0097615A">
            <w:rPr>
              <w:rFonts w:eastAsia="Calibri"/>
              <w:sz w:val="28"/>
              <w:szCs w:val="28"/>
              <w:lang w:eastAsia="en-US"/>
            </w:rPr>
            <w:t xml:space="preserve"> совместного выступления артистов.</w:t>
          </w:r>
        </w:p>
        <w:p w14:paraId="2F2D4AEB" w14:textId="3A80C86B" w:rsidR="005C4544" w:rsidRDefault="0097615A" w:rsidP="009529BA">
          <w:pPr>
            <w:spacing w:line="360" w:lineRule="auto"/>
            <w:ind w:left="142"/>
            <w:jc w:val="both"/>
            <w:rPr>
              <w:rFonts w:eastAsia="Calibri"/>
              <w:sz w:val="28"/>
              <w:szCs w:val="28"/>
              <w:u w:val="single"/>
              <w:lang w:eastAsia="en-US"/>
            </w:rPr>
          </w:pPr>
          <w:r w:rsidRPr="0097615A">
            <w:rPr>
              <w:rFonts w:eastAsia="Calibri"/>
              <w:sz w:val="28"/>
              <w:szCs w:val="28"/>
              <w:u w:val="single"/>
              <w:lang w:eastAsia="en-US"/>
            </w:rPr>
            <w:t>Обсуждение красоты, искренности исполнения музыкального произведения.</w:t>
          </w:r>
          <w:r w:rsidR="00491BA9">
            <w:rPr>
              <w:rFonts w:eastAsia="Calibri"/>
              <w:sz w:val="28"/>
              <w:szCs w:val="28"/>
              <w:u w:val="single"/>
              <w:lang w:eastAsia="en-US"/>
            </w:rPr>
            <w:t xml:space="preserve"> Личностных качеств певцов.</w:t>
          </w:r>
        </w:p>
        <w:p w14:paraId="799580BE" w14:textId="77777777" w:rsidR="003D267D" w:rsidRPr="00491BA9" w:rsidRDefault="003D267D" w:rsidP="009529BA">
          <w:pPr>
            <w:spacing w:line="360" w:lineRule="auto"/>
            <w:ind w:left="142"/>
            <w:jc w:val="both"/>
            <w:rPr>
              <w:rFonts w:eastAsia="Calibri"/>
              <w:sz w:val="28"/>
              <w:szCs w:val="28"/>
              <w:u w:val="single"/>
              <w:lang w:eastAsia="en-US"/>
            </w:rPr>
          </w:pPr>
        </w:p>
        <w:p w14:paraId="779FD828" w14:textId="47E92956" w:rsidR="002F69BF" w:rsidRPr="002F69BF" w:rsidRDefault="002F69BF" w:rsidP="002F69BF">
          <w:pPr>
            <w:pStyle w:val="ac"/>
            <w:numPr>
              <w:ilvl w:val="1"/>
              <w:numId w:val="42"/>
            </w:numPr>
            <w:jc w:val="center"/>
            <w:rPr>
              <w:rFonts w:ascii="Calibri" w:hAnsi="Calibri" w:cs="Calibri"/>
              <w:i/>
              <w:color w:val="000000"/>
              <w:sz w:val="28"/>
              <w:szCs w:val="22"/>
            </w:rPr>
          </w:pPr>
          <w:r w:rsidRPr="002F69BF">
            <w:rPr>
              <w:b/>
              <w:bCs/>
              <w:i/>
              <w:color w:val="000000"/>
              <w:sz w:val="28"/>
              <w:szCs w:val="28"/>
            </w:rPr>
            <w:t>Заключительная часть</w:t>
          </w:r>
        </w:p>
        <w:p w14:paraId="4A347EFA" w14:textId="77777777" w:rsidR="002F69BF" w:rsidRPr="002F69BF" w:rsidRDefault="002F69BF" w:rsidP="002F69BF">
          <w:pPr>
            <w:spacing w:line="360" w:lineRule="auto"/>
            <w:ind w:firstLine="708"/>
            <w:jc w:val="center"/>
            <w:rPr>
              <w:color w:val="000000"/>
              <w:sz w:val="28"/>
              <w:szCs w:val="28"/>
            </w:rPr>
          </w:pPr>
          <w:r w:rsidRPr="002F69BF">
            <w:rPr>
              <w:color w:val="000000"/>
              <w:sz w:val="28"/>
              <w:szCs w:val="28"/>
            </w:rPr>
            <w:t>Рефлексия</w:t>
          </w:r>
          <w:r>
            <w:rPr>
              <w:color w:val="000000"/>
              <w:sz w:val="28"/>
              <w:szCs w:val="28"/>
            </w:rPr>
            <w:t xml:space="preserve"> </w:t>
          </w:r>
          <w:r w:rsidRPr="002F69BF">
            <w:rPr>
              <w:color w:val="000000"/>
              <w:sz w:val="28"/>
              <w:szCs w:val="28"/>
            </w:rPr>
            <w:t>(5 мин.)</w:t>
          </w:r>
        </w:p>
        <w:p w14:paraId="5AF80DD1" w14:textId="34D895F9" w:rsidR="002F69BF" w:rsidRDefault="002F69BF" w:rsidP="002F69BF">
          <w:pPr>
            <w:spacing w:line="360" w:lineRule="auto"/>
            <w:ind w:firstLine="708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>Вопросы учителя:</w:t>
          </w:r>
        </w:p>
        <w:p w14:paraId="7948C612" w14:textId="77777777" w:rsidR="00D36E82" w:rsidRPr="002F69BF" w:rsidRDefault="00D36E82" w:rsidP="00D36E82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- </w:t>
          </w:r>
          <w:r w:rsidRPr="002F69BF">
            <w:rPr>
              <w:rFonts w:eastAsia="Calibri"/>
              <w:sz w:val="28"/>
              <w:szCs w:val="28"/>
              <w:lang w:eastAsia="en-US"/>
            </w:rPr>
            <w:t xml:space="preserve">О ком мы узнали сегодня? </w:t>
          </w:r>
        </w:p>
        <w:p w14:paraId="73FE2E72" w14:textId="6EDA55F6" w:rsidR="00D36E82" w:rsidRDefault="00D36E82" w:rsidP="00D36E82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 - </w:t>
          </w:r>
          <w:r w:rsidRPr="002F69BF">
            <w:rPr>
              <w:rFonts w:eastAsia="Calibri"/>
              <w:sz w:val="28"/>
              <w:szCs w:val="28"/>
              <w:lang w:eastAsia="en-US"/>
            </w:rPr>
            <w:t>Что главное в успехе?</w:t>
          </w:r>
        </w:p>
        <w:p w14:paraId="741DFB68" w14:textId="77777777" w:rsidR="00D36E82" w:rsidRPr="00D36E82" w:rsidRDefault="00D36E82" w:rsidP="00D36E82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- </w:t>
          </w:r>
          <w:r w:rsidRPr="00D36E82">
            <w:rPr>
              <w:rFonts w:eastAsia="Calibri"/>
              <w:sz w:val="28"/>
              <w:szCs w:val="28"/>
              <w:lang w:eastAsia="en-US"/>
            </w:rPr>
            <w:t>Как вы думаете, какие качества характера помогли им добиться таких успехов?</w:t>
          </w:r>
        </w:p>
        <w:p w14:paraId="3D42C5CF" w14:textId="77777777" w:rsidR="00D36E82" w:rsidRPr="00D36E82" w:rsidRDefault="00D36E82" w:rsidP="00D36E82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D36E82">
            <w:rPr>
              <w:rFonts w:eastAsia="Calibri"/>
              <w:sz w:val="28"/>
              <w:szCs w:val="28"/>
              <w:lang w:eastAsia="en-US"/>
            </w:rPr>
            <w:t>НАСТОЙЧИВОСТЬ    ТРУДОЛЮБИЕ         УПОРСТВО             СТАРАНИЕ</w:t>
          </w:r>
        </w:p>
        <w:p w14:paraId="622B042C" w14:textId="6901CC5D" w:rsidR="00D36E82" w:rsidRDefault="00D36E82" w:rsidP="002F69BF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D36E82">
            <w:rPr>
              <w:rFonts w:eastAsia="Calibri"/>
              <w:sz w:val="28"/>
              <w:szCs w:val="28"/>
              <w:lang w:eastAsia="en-US"/>
            </w:rPr>
            <w:t>ЖЕЛАНИЕ              ЦЕЛЕУСТРЕМЛЕННОСТЬ           ВЕРА             СИЛА</w:t>
          </w:r>
        </w:p>
        <w:p w14:paraId="297C6800" w14:textId="0886756D" w:rsidR="002F69BF" w:rsidRDefault="00D36E82" w:rsidP="00D36E82">
          <w:pPr>
            <w:spacing w:line="360" w:lineRule="auto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- </w:t>
          </w:r>
          <w:r w:rsidRPr="00D36E82">
            <w:rPr>
              <w:rFonts w:eastAsia="Calibri"/>
              <w:sz w:val="28"/>
              <w:szCs w:val="28"/>
              <w:lang w:eastAsia="en-US"/>
            </w:rPr>
            <w:t>Всегда ли вы стараетесь при выполнении чего-либо, есть ли у вас желание сделать это, проявляете настойчивость и упорство?</w:t>
          </w:r>
          <w:r>
            <w:rPr>
              <w:rFonts w:eastAsia="Calibri"/>
              <w:sz w:val="28"/>
              <w:szCs w:val="28"/>
              <w:lang w:eastAsia="en-US"/>
            </w:rPr>
            <w:t xml:space="preserve"> </w:t>
          </w:r>
          <w:r w:rsidRPr="00D36E82">
            <w:rPr>
              <w:rFonts w:eastAsia="Calibri"/>
              <w:sz w:val="28"/>
              <w:szCs w:val="28"/>
              <w:lang w:eastAsia="en-US"/>
            </w:rPr>
            <w:t>Почему?</w:t>
          </w:r>
          <w:r>
            <w:rPr>
              <w:rFonts w:eastAsia="Calibri"/>
              <w:sz w:val="28"/>
              <w:szCs w:val="28"/>
              <w:lang w:eastAsia="en-US"/>
            </w:rPr>
            <w:t xml:space="preserve"> </w:t>
          </w:r>
          <w:r w:rsidR="002F69BF">
            <w:rPr>
              <w:rFonts w:eastAsia="Calibri"/>
              <w:sz w:val="28"/>
              <w:szCs w:val="28"/>
              <w:lang w:eastAsia="en-US"/>
            </w:rPr>
            <w:t>(Ответы учеников.)</w:t>
          </w:r>
        </w:p>
        <w:p w14:paraId="24AE9E66" w14:textId="77777777" w:rsidR="002F69BF" w:rsidRPr="002F69BF" w:rsidRDefault="00B473A0" w:rsidP="002F69BF">
          <w:pPr>
            <w:spacing w:line="360" w:lineRule="auto"/>
            <w:jc w:val="center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b/>
              <w:sz w:val="28"/>
              <w:szCs w:val="28"/>
              <w:lang w:eastAsia="en-US"/>
            </w:rPr>
            <w:t>Игра</w:t>
          </w:r>
          <w:r w:rsidR="002F69BF">
            <w:rPr>
              <w:rFonts w:eastAsia="Calibri"/>
              <w:b/>
              <w:sz w:val="28"/>
              <w:szCs w:val="28"/>
              <w:lang w:eastAsia="en-US"/>
            </w:rPr>
            <w:t xml:space="preserve"> -</w:t>
          </w:r>
          <w:r w:rsidRPr="00B473A0">
            <w:rPr>
              <w:rFonts w:eastAsia="Calibri"/>
              <w:b/>
              <w:sz w:val="28"/>
              <w:szCs w:val="28"/>
              <w:lang w:eastAsia="en-US"/>
            </w:rPr>
            <w:t xml:space="preserve"> </w:t>
          </w:r>
          <w:r w:rsidR="002F69BF">
            <w:rPr>
              <w:rFonts w:eastAsia="Calibri"/>
              <w:b/>
              <w:sz w:val="28"/>
              <w:szCs w:val="28"/>
              <w:lang w:eastAsia="en-US"/>
            </w:rPr>
            <w:t>«</w:t>
          </w:r>
          <w:r w:rsidR="009A688E">
            <w:rPr>
              <w:rFonts w:eastAsia="Calibri"/>
              <w:sz w:val="28"/>
              <w:szCs w:val="28"/>
              <w:lang w:eastAsia="en-US"/>
            </w:rPr>
            <w:t>Прочитаем буквы – сложим фразу</w:t>
          </w:r>
          <w:r w:rsidR="002F69BF">
            <w:rPr>
              <w:rFonts w:eastAsia="Calibri"/>
              <w:sz w:val="28"/>
              <w:szCs w:val="28"/>
              <w:lang w:eastAsia="en-US"/>
            </w:rPr>
            <w:t>»</w:t>
          </w:r>
        </w:p>
        <w:p w14:paraId="59FF63BA" w14:textId="77777777" w:rsidR="002F69BF" w:rsidRPr="00491BA9" w:rsidRDefault="002F69BF" w:rsidP="00491BA9">
          <w:pPr>
            <w:spacing w:line="360" w:lineRule="auto"/>
            <w:jc w:val="center"/>
            <w:rPr>
              <w:rFonts w:eastAsia="Calibri"/>
              <w:b/>
              <w:bCs/>
              <w:i/>
              <w:iCs/>
              <w:sz w:val="28"/>
              <w:szCs w:val="28"/>
              <w:lang w:eastAsia="en-US"/>
            </w:rPr>
          </w:pPr>
          <w:r w:rsidRPr="00491BA9">
            <w:rPr>
              <w:rFonts w:eastAsia="Calibri"/>
              <w:b/>
              <w:bCs/>
              <w:i/>
              <w:iCs/>
              <w:sz w:val="28"/>
              <w:szCs w:val="28"/>
              <w:lang w:eastAsia="en-US"/>
            </w:rPr>
            <w:t>Чтение букв, написанных рельефно-точечным шрифтом Брайля.</w:t>
          </w:r>
        </w:p>
        <w:p w14:paraId="35A1CB03" w14:textId="77777777" w:rsidR="00B473A0" w:rsidRPr="00B473A0" w:rsidRDefault="00B473A0" w:rsidP="00467255">
          <w:pPr>
            <w:spacing w:line="360" w:lineRule="auto"/>
            <w:ind w:firstLine="28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Возьмите красивое сердечко, положите его уголком к себе и попробуйте самостоятельно прочитать букву.</w:t>
          </w:r>
          <w:r w:rsidR="002F69BF">
            <w:rPr>
              <w:rFonts w:eastAsia="Calibri"/>
              <w:sz w:val="28"/>
              <w:szCs w:val="28"/>
              <w:lang w:eastAsia="en-US"/>
            </w:rPr>
            <w:t xml:space="preserve"> </w:t>
          </w:r>
        </w:p>
        <w:p w14:paraId="1AF5EFE9" w14:textId="77777777" w:rsidR="00B473A0" w:rsidRDefault="00B473A0" w:rsidP="00467255">
          <w:pPr>
            <w:spacing w:line="360" w:lineRule="auto"/>
            <w:ind w:firstLine="28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 xml:space="preserve">Кто прочитал, переверните сердечко и </w:t>
          </w:r>
          <w:r w:rsidR="002F69BF">
            <w:rPr>
              <w:rFonts w:eastAsia="Calibri"/>
              <w:sz w:val="28"/>
              <w:szCs w:val="28"/>
              <w:lang w:eastAsia="en-US"/>
            </w:rPr>
            <w:t>проверьте. (Н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а обороте буква </w:t>
          </w:r>
          <w:r w:rsidR="002F69BF">
            <w:rPr>
              <w:rFonts w:eastAsia="Calibri"/>
              <w:sz w:val="28"/>
              <w:szCs w:val="28"/>
              <w:lang w:eastAsia="en-US"/>
            </w:rPr>
            <w:t xml:space="preserve">или восклицательный знак </w:t>
          </w:r>
          <w:r w:rsidRPr="00B473A0">
            <w:rPr>
              <w:rFonts w:eastAsia="Calibri"/>
              <w:sz w:val="28"/>
              <w:szCs w:val="28"/>
              <w:lang w:eastAsia="en-US"/>
            </w:rPr>
            <w:t>написан</w:t>
          </w:r>
          <w:r w:rsidR="00B919BB">
            <w:rPr>
              <w:rFonts w:eastAsia="Calibri"/>
              <w:sz w:val="28"/>
              <w:szCs w:val="28"/>
              <w:lang w:eastAsia="en-US"/>
            </w:rPr>
            <w:t>ы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 обычным шрифтом).</w:t>
          </w:r>
          <w:r w:rsidR="00B919BB">
            <w:rPr>
              <w:rFonts w:eastAsia="Calibri"/>
              <w:sz w:val="28"/>
              <w:szCs w:val="28"/>
              <w:lang w:eastAsia="en-US"/>
            </w:rPr>
            <w:t xml:space="preserve"> </w:t>
          </w:r>
        </w:p>
        <w:p w14:paraId="68016B80" w14:textId="32FBBB6B" w:rsidR="00B473A0" w:rsidRDefault="00B473A0" w:rsidP="00467255">
          <w:pPr>
            <w:spacing w:line="360" w:lineRule="auto"/>
            <w:ind w:firstLine="284"/>
            <w:jc w:val="both"/>
            <w:rPr>
              <w:rFonts w:eastAsia="Calibri"/>
              <w:sz w:val="28"/>
              <w:szCs w:val="28"/>
              <w:lang w:eastAsia="en-US"/>
            </w:rPr>
          </w:pPr>
          <w:r w:rsidRPr="00B473A0">
            <w:rPr>
              <w:rFonts w:eastAsia="Calibri"/>
              <w:sz w:val="28"/>
              <w:szCs w:val="28"/>
              <w:lang w:eastAsia="en-US"/>
            </w:rPr>
            <w:t>Сегодня, мы с вами узнали, как, п</w:t>
          </w:r>
          <w:r w:rsidR="00B919BB">
            <w:rPr>
              <w:rFonts w:eastAsia="Calibri"/>
              <w:sz w:val="28"/>
              <w:szCs w:val="28"/>
              <w:lang w:eastAsia="en-US"/>
            </w:rPr>
            <w:t xml:space="preserve">ри помощи каких чувств незрячие </w:t>
          </w:r>
          <w:r w:rsidRPr="00B473A0">
            <w:rPr>
              <w:rFonts w:eastAsia="Calibri"/>
              <w:sz w:val="28"/>
              <w:szCs w:val="28"/>
              <w:lang w:eastAsia="en-US"/>
            </w:rPr>
            <w:t>познают мир, познакомились с успешными слепыми людьми. Скажите</w:t>
          </w:r>
          <w:r w:rsidR="009529BA">
            <w:rPr>
              <w:rFonts w:eastAsia="Calibri"/>
              <w:sz w:val="28"/>
              <w:szCs w:val="28"/>
              <w:lang w:eastAsia="en-US"/>
            </w:rPr>
            <w:t>,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 какой самый главный орган чувств </w:t>
          </w:r>
          <w:r w:rsidR="009529BA">
            <w:rPr>
              <w:rFonts w:eastAsia="Calibri"/>
              <w:sz w:val="28"/>
              <w:szCs w:val="28"/>
              <w:lang w:eastAsia="en-US"/>
            </w:rPr>
            <w:t>у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 незрячих. (</w:t>
          </w:r>
          <w:r w:rsidR="00B919BB">
            <w:rPr>
              <w:rFonts w:eastAsia="Calibri"/>
              <w:sz w:val="28"/>
              <w:szCs w:val="28"/>
              <w:lang w:eastAsia="en-US"/>
            </w:rPr>
            <w:t>О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тветы детей). Вы правильно ответили. Но есть еще один о котором мы не говорили. (сердце) </w:t>
          </w:r>
          <w:r w:rsidR="00B919BB">
            <w:rPr>
              <w:rFonts w:eastAsia="Calibri"/>
              <w:sz w:val="28"/>
              <w:szCs w:val="28"/>
              <w:lang w:eastAsia="en-US"/>
            </w:rPr>
            <w:t>В</w:t>
          </w:r>
          <w:r w:rsidRPr="00B473A0">
            <w:rPr>
              <w:rFonts w:eastAsia="Calibri"/>
              <w:sz w:val="28"/>
              <w:szCs w:val="28"/>
              <w:lang w:eastAsia="en-US"/>
            </w:rPr>
            <w:t xml:space="preserve">ы раскрашивали сердечко, буквы по Брайлю написаны тоже на сердечке, потому что самое главное </w:t>
          </w:r>
          <w:r w:rsidR="00AD235D" w:rsidRPr="00B473A0">
            <w:rPr>
              <w:rFonts w:eastAsia="Calibri"/>
              <w:sz w:val="28"/>
              <w:szCs w:val="28"/>
              <w:lang w:eastAsia="en-US"/>
            </w:rPr>
            <w:t>у человека — это доброе</w:t>
          </w:r>
          <w:r w:rsidRPr="00B473A0">
            <w:rPr>
              <w:rFonts w:eastAsia="Calibri"/>
              <w:sz w:val="28"/>
              <w:szCs w:val="28"/>
              <w:lang w:eastAsia="en-US"/>
            </w:rPr>
            <w:t>, теплое сердце.</w:t>
          </w:r>
        </w:p>
        <w:p w14:paraId="1985EDA3" w14:textId="77777777" w:rsidR="00B919BB" w:rsidRPr="00B473A0" w:rsidRDefault="00B919BB" w:rsidP="00467255">
          <w:pPr>
            <w:spacing w:line="360" w:lineRule="auto"/>
            <w:ind w:firstLine="284"/>
            <w:jc w:val="both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sz w:val="28"/>
              <w:szCs w:val="28"/>
              <w:lang w:eastAsia="en-US"/>
            </w:rPr>
            <w:t xml:space="preserve">Каждое сердечко пронумеровано. Вы подойдете к нашему огромному сердцу и прикрепите на свой номер. После этого мы с вами прочитаем фразу, которая у нас получится. </w:t>
          </w:r>
        </w:p>
        <w:p w14:paraId="773F0833" w14:textId="7A6FF641" w:rsidR="003D267D" w:rsidRPr="00AB4BEC" w:rsidRDefault="00B919BB" w:rsidP="00AB4BEC">
          <w:pPr>
            <w:spacing w:line="360" w:lineRule="auto"/>
            <w:ind w:left="284"/>
            <w:jc w:val="center"/>
            <w:rPr>
              <w:rFonts w:eastAsia="Calibri"/>
              <w:sz w:val="28"/>
              <w:szCs w:val="28"/>
              <w:lang w:eastAsia="en-US"/>
            </w:rPr>
          </w:pPr>
          <w:r>
            <w:rPr>
              <w:rFonts w:eastAsia="Calibri"/>
              <w:b/>
              <w:i/>
              <w:sz w:val="28"/>
              <w:szCs w:val="28"/>
              <w:lang w:eastAsia="en-US"/>
            </w:rPr>
            <w:t>«</w:t>
          </w:r>
          <w:r w:rsidR="00AD235D" w:rsidRPr="00AD235D">
            <w:rPr>
              <w:rFonts w:eastAsia="Calibri"/>
              <w:b/>
              <w:i/>
              <w:sz w:val="28"/>
              <w:szCs w:val="28"/>
              <w:lang w:eastAsia="en-US"/>
            </w:rPr>
            <w:t>Воля и труд дивные всходы дают!</w:t>
          </w:r>
          <w:r w:rsidRPr="00F56444">
            <w:rPr>
              <w:rFonts w:eastAsia="Calibri"/>
              <w:b/>
              <w:i/>
              <w:sz w:val="28"/>
              <w:szCs w:val="28"/>
              <w:lang w:eastAsia="en-US"/>
            </w:rPr>
            <w:t>»</w:t>
          </w:r>
        </w:p>
      </w:sdtContent>
    </w:sdt>
    <w:p w14:paraId="2EB0ECBF" w14:textId="4D314C0A" w:rsidR="00AD235D" w:rsidRPr="0033492F" w:rsidRDefault="002A6093" w:rsidP="002A6093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 xml:space="preserve">2.3. </w:t>
      </w:r>
      <w:r w:rsidRPr="0033492F">
        <w:rPr>
          <w:rFonts w:eastAsia="Calibri"/>
          <w:b/>
          <w:sz w:val="28"/>
          <w:szCs w:val="28"/>
          <w:lang w:eastAsia="en-US"/>
        </w:rPr>
        <w:t>Интернет</w:t>
      </w:r>
      <w:r>
        <w:rPr>
          <w:rFonts w:eastAsia="Calibri"/>
          <w:b/>
          <w:sz w:val="28"/>
          <w:szCs w:val="28"/>
          <w:lang w:eastAsia="en-US"/>
        </w:rPr>
        <w:t>-ресурсы</w:t>
      </w:r>
      <w:r w:rsidR="00AD235D" w:rsidRPr="0033492F">
        <w:rPr>
          <w:rFonts w:eastAsia="Calibri"/>
          <w:b/>
          <w:sz w:val="28"/>
          <w:szCs w:val="28"/>
          <w:lang w:eastAsia="en-US"/>
        </w:rPr>
        <w:t>:</w:t>
      </w:r>
    </w:p>
    <w:p w14:paraId="547735F9" w14:textId="77777777" w:rsidR="00AD235D" w:rsidRDefault="00AD235D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Интересные факты о слепых</w:t>
      </w:r>
    </w:p>
    <w:p w14:paraId="7C5E8272" w14:textId="77777777" w:rsidR="00AD235D" w:rsidRDefault="003F2CD3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hyperlink r:id="rId8" w:history="1">
        <w:r w:rsidR="00AD235D" w:rsidRPr="006E6E83">
          <w:rPr>
            <w:rStyle w:val="afd"/>
            <w:rFonts w:eastAsia="Calibri"/>
            <w:sz w:val="28"/>
            <w:szCs w:val="28"/>
            <w:lang w:eastAsia="en-US"/>
          </w:rPr>
          <w:t>https://zen.yandex.ru/media/unfacts/mir-na-oscup15-neveroiatnyh-faktov-o-slepyh-5dee3ae69c944600ade70159</w:t>
        </w:r>
      </w:hyperlink>
    </w:p>
    <w:p w14:paraId="50BF4C52" w14:textId="77777777" w:rsidR="00AD235D" w:rsidRDefault="003F2CD3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hyperlink r:id="rId9" w:history="1">
        <w:r w:rsidR="00AD235D" w:rsidRPr="006E6E83">
          <w:rPr>
            <w:rStyle w:val="afd"/>
            <w:rFonts w:eastAsia="Calibri"/>
            <w:sz w:val="28"/>
            <w:szCs w:val="28"/>
            <w:lang w:eastAsia="en-US"/>
          </w:rPr>
          <w:t>http://interesno.cc/article/2445/15-faktov-kotoryh-vy-ne-znali-o-slepyh-ljudjah</w:t>
        </w:r>
      </w:hyperlink>
    </w:p>
    <w:p w14:paraId="55DFB7D6" w14:textId="77777777" w:rsidR="00AD235D" w:rsidRDefault="00AD235D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6E6E83">
        <w:rPr>
          <w:rFonts w:eastAsia="Calibri"/>
          <w:sz w:val="28"/>
          <w:szCs w:val="28"/>
          <w:lang w:eastAsia="en-US"/>
        </w:rPr>
        <w:t>Якоб Болотин</w:t>
      </w:r>
    </w:p>
    <w:p w14:paraId="029C629D" w14:textId="77777777" w:rsidR="00AD235D" w:rsidRDefault="003F2CD3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hyperlink r:id="rId10" w:history="1">
        <w:r w:rsidR="00AD235D" w:rsidRPr="006E6E83">
          <w:rPr>
            <w:rStyle w:val="afd"/>
            <w:rFonts w:eastAsia="Calibri"/>
            <w:sz w:val="28"/>
            <w:szCs w:val="28"/>
            <w:lang w:eastAsia="en-US"/>
          </w:rPr>
          <w:t>https://life-hacking.ru/fact/top-5-samykh-neobychnykh-professiy-slepykh-lyudey/</w:t>
        </w:r>
      </w:hyperlink>
    </w:p>
    <w:p w14:paraId="447FDAA8" w14:textId="77777777" w:rsidR="00AD235D" w:rsidRDefault="003F2CD3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hyperlink r:id="rId11" w:history="1">
        <w:r w:rsidR="00AD235D" w:rsidRPr="003E55C5">
          <w:rPr>
            <w:rStyle w:val="afd"/>
            <w:rFonts w:eastAsia="Calibri"/>
            <w:sz w:val="28"/>
            <w:szCs w:val="28"/>
            <w:lang w:eastAsia="en-US"/>
          </w:rPr>
          <w:t>https://medportal.org/interesting/istorii-slepyh-lyudej.html</w:t>
        </w:r>
      </w:hyperlink>
    </w:p>
    <w:p w14:paraId="77F42CA8" w14:textId="77777777" w:rsidR="00AD235D" w:rsidRDefault="00AD235D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proofErr w:type="spellStart"/>
      <w:r w:rsidRPr="003E55C5">
        <w:rPr>
          <w:rFonts w:eastAsia="Calibri"/>
          <w:sz w:val="28"/>
          <w:szCs w:val="28"/>
          <w:lang w:eastAsia="en-US"/>
        </w:rPr>
        <w:t>Эшреф</w:t>
      </w:r>
      <w:proofErr w:type="spellEnd"/>
      <w:r w:rsidRPr="003E55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E55C5">
        <w:rPr>
          <w:rFonts w:eastAsia="Calibri"/>
          <w:sz w:val="28"/>
          <w:szCs w:val="28"/>
          <w:lang w:eastAsia="en-US"/>
        </w:rPr>
        <w:t>Армаган</w:t>
      </w:r>
      <w:proofErr w:type="spellEnd"/>
    </w:p>
    <w:p w14:paraId="6D6220C4" w14:textId="77777777" w:rsidR="00AD235D" w:rsidRDefault="003F2CD3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hyperlink r:id="rId12" w:history="1">
        <w:r w:rsidR="00AD235D" w:rsidRPr="003E55C5">
          <w:rPr>
            <w:rStyle w:val="afd"/>
            <w:rFonts w:eastAsia="Calibri"/>
            <w:sz w:val="28"/>
            <w:szCs w:val="28"/>
            <w:lang w:eastAsia="en-US"/>
          </w:rPr>
          <w:t>https://dislife.ru/articles/view/32905</w:t>
        </w:r>
      </w:hyperlink>
    </w:p>
    <w:p w14:paraId="688FE33B" w14:textId="77777777" w:rsidR="00AD235D" w:rsidRDefault="003F2CD3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hyperlink r:id="rId13" w:history="1">
        <w:r w:rsidR="00AD235D" w:rsidRPr="003E55C5">
          <w:rPr>
            <w:rStyle w:val="afd"/>
            <w:rFonts w:eastAsia="Calibri"/>
            <w:sz w:val="28"/>
            <w:szCs w:val="28"/>
            <w:lang w:eastAsia="en-US"/>
          </w:rPr>
          <w:t>https://kulturologia.ru/blogs/081019/44365/</w:t>
        </w:r>
      </w:hyperlink>
    </w:p>
    <w:p w14:paraId="730D3B27" w14:textId="77777777" w:rsidR="00AD235D" w:rsidRPr="003E55C5" w:rsidRDefault="00AD235D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3E55C5">
        <w:rPr>
          <w:rFonts w:eastAsia="Calibri"/>
          <w:sz w:val="28"/>
          <w:szCs w:val="28"/>
          <w:lang w:eastAsia="en-US"/>
        </w:rPr>
        <w:t>Михаил Марголин</w:t>
      </w:r>
    </w:p>
    <w:p w14:paraId="5DA33683" w14:textId="77777777" w:rsidR="00AD235D" w:rsidRDefault="003F2CD3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hyperlink r:id="rId14" w:history="1">
        <w:r w:rsidR="00AD235D" w:rsidRPr="003E55C5">
          <w:rPr>
            <w:rStyle w:val="afd"/>
            <w:rFonts w:eastAsia="Calibri"/>
            <w:sz w:val="28"/>
            <w:szCs w:val="28"/>
            <w:lang w:eastAsia="en-US"/>
          </w:rPr>
          <w:t>http://www.shooting-ua.com/arm-books/arm_book_181.htm</w:t>
        </w:r>
      </w:hyperlink>
    </w:p>
    <w:p w14:paraId="596F166E" w14:textId="77777777" w:rsidR="00AD235D" w:rsidRDefault="003F2CD3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hyperlink r:id="rId15" w:history="1">
        <w:r w:rsidR="00AD235D" w:rsidRPr="003E55C5">
          <w:rPr>
            <w:rStyle w:val="afd"/>
            <w:rFonts w:eastAsia="Calibri"/>
            <w:sz w:val="28"/>
            <w:szCs w:val="28"/>
            <w:lang w:eastAsia="en-US"/>
          </w:rPr>
          <w:t>https://freesmi-by.livejournal.com/1455663.html</w:t>
        </w:r>
      </w:hyperlink>
    </w:p>
    <w:p w14:paraId="15BC67CF" w14:textId="77777777" w:rsidR="00AD235D" w:rsidRPr="003E55C5" w:rsidRDefault="00AD235D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3E55C5">
        <w:rPr>
          <w:rFonts w:eastAsia="Calibri"/>
          <w:sz w:val="28"/>
          <w:szCs w:val="28"/>
          <w:lang w:eastAsia="en-US"/>
        </w:rPr>
        <w:t xml:space="preserve">Олег </w:t>
      </w:r>
      <w:proofErr w:type="spellStart"/>
      <w:r w:rsidRPr="003E55C5">
        <w:rPr>
          <w:rFonts w:eastAsia="Calibri"/>
          <w:sz w:val="28"/>
          <w:szCs w:val="28"/>
          <w:lang w:eastAsia="en-US"/>
        </w:rPr>
        <w:t>Аккуратов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и </w:t>
      </w:r>
      <w:r w:rsidRPr="003E55C5">
        <w:rPr>
          <w:rFonts w:eastAsia="Calibri"/>
          <w:sz w:val="28"/>
          <w:szCs w:val="28"/>
          <w:lang w:eastAsia="en-US"/>
        </w:rPr>
        <w:t>Патриция Курганова</w:t>
      </w:r>
    </w:p>
    <w:p w14:paraId="77E72E9D" w14:textId="77777777" w:rsidR="00AD235D" w:rsidRDefault="003F2CD3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hyperlink r:id="rId16" w:history="1">
        <w:r w:rsidR="00AD235D" w:rsidRPr="003E55C5">
          <w:rPr>
            <w:rStyle w:val="afd"/>
            <w:rFonts w:eastAsia="Calibri"/>
            <w:sz w:val="28"/>
            <w:szCs w:val="28"/>
            <w:lang w:eastAsia="en-US"/>
          </w:rPr>
          <w:t>https://www.jazzmap.ru/band/oleg-akkuratov.php</w:t>
        </w:r>
      </w:hyperlink>
    </w:p>
    <w:p w14:paraId="7AF422A2" w14:textId="77777777" w:rsidR="00AD235D" w:rsidRDefault="003F2CD3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hyperlink r:id="rId17" w:history="1">
        <w:r w:rsidR="00AD235D" w:rsidRPr="003E55C5">
          <w:rPr>
            <w:rStyle w:val="afd"/>
            <w:rFonts w:eastAsia="Calibri"/>
            <w:sz w:val="28"/>
            <w:szCs w:val="28"/>
            <w:lang w:eastAsia="en-US"/>
          </w:rPr>
          <w:t>https://www.peoples.ru/strong-spirit/patricia_kurganova/</w:t>
        </w:r>
      </w:hyperlink>
    </w:p>
    <w:p w14:paraId="02E1ACBF" w14:textId="77777777" w:rsidR="00AD235D" w:rsidRDefault="003F2CD3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hyperlink r:id="rId18" w:history="1">
        <w:r w:rsidR="00AD235D" w:rsidRPr="003E55C5">
          <w:rPr>
            <w:rStyle w:val="afd"/>
            <w:rFonts w:eastAsia="Calibri"/>
            <w:sz w:val="28"/>
            <w:szCs w:val="28"/>
            <w:lang w:eastAsia="en-US"/>
          </w:rPr>
          <w:t>https://www.youtube.com/watch?v=vO0MGYRJAvM&amp;ab_channel=SergeiKrasnobaev</w:t>
        </w:r>
      </w:hyperlink>
    </w:p>
    <w:p w14:paraId="26ACD3A9" w14:textId="77777777" w:rsidR="00AD235D" w:rsidRPr="003E55C5" w:rsidRDefault="00AD235D" w:rsidP="00AD23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3E55C5">
        <w:rPr>
          <w:rFonts w:eastAsia="Calibri"/>
          <w:sz w:val="28"/>
          <w:szCs w:val="28"/>
          <w:lang w:eastAsia="en-US"/>
        </w:rPr>
        <w:t>"Экспромт-квинтет" - Шутка</w:t>
      </w:r>
    </w:p>
    <w:p w14:paraId="4F40BDAF" w14:textId="77777777" w:rsidR="00AD235D" w:rsidRDefault="003F2CD3" w:rsidP="00AD235D">
      <w:pPr>
        <w:spacing w:line="360" w:lineRule="auto"/>
        <w:rPr>
          <w:rFonts w:eastAsia="Calibri"/>
          <w:sz w:val="28"/>
          <w:szCs w:val="28"/>
          <w:lang w:eastAsia="en-US"/>
        </w:rPr>
      </w:pPr>
      <w:hyperlink r:id="rId19" w:history="1">
        <w:r w:rsidR="00AD235D" w:rsidRPr="003E55C5">
          <w:rPr>
            <w:rStyle w:val="afd"/>
            <w:rFonts w:eastAsia="Calibri"/>
            <w:sz w:val="28"/>
            <w:szCs w:val="28"/>
            <w:lang w:eastAsia="en-US"/>
          </w:rPr>
          <w:t>https://www.youtube.com/watch?v=C2t-R_vLCas&amp;ab_channel=napurina</w:t>
        </w:r>
      </w:hyperlink>
    </w:p>
    <w:p w14:paraId="1A370994" w14:textId="77777777" w:rsidR="009B56EC" w:rsidRDefault="009B56EC" w:rsidP="00D36E82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14:paraId="15B49FA6" w14:textId="77777777" w:rsidR="009B56EC" w:rsidRDefault="009B56EC" w:rsidP="00D36E82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14:paraId="05F13339" w14:textId="4C773EE4" w:rsidR="00214B0C" w:rsidRPr="009B56EC" w:rsidRDefault="00214B0C" w:rsidP="00D36E82">
      <w:pPr>
        <w:spacing w:line="360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9B56EC">
        <w:rPr>
          <w:rFonts w:eastAsia="Calibri"/>
          <w:b/>
          <w:bCs/>
          <w:sz w:val="28"/>
          <w:szCs w:val="28"/>
          <w:lang w:eastAsia="en-US"/>
        </w:rPr>
        <w:t>Ссылка на видео-презентацию к внеклассному мероприятию:</w:t>
      </w:r>
    </w:p>
    <w:p w14:paraId="35378050" w14:textId="71C83B23" w:rsidR="00AD235D" w:rsidRPr="009B56EC" w:rsidRDefault="003F2CD3" w:rsidP="009B56EC">
      <w:pPr>
        <w:spacing w:line="360" w:lineRule="auto"/>
        <w:rPr>
          <w:color w:val="002060"/>
          <w:sz w:val="32"/>
          <w:szCs w:val="32"/>
        </w:rPr>
      </w:pPr>
      <w:hyperlink r:id="rId20" w:history="1">
        <w:r w:rsidR="009B56EC" w:rsidRPr="009B56EC">
          <w:rPr>
            <w:rStyle w:val="afd"/>
            <w:sz w:val="32"/>
            <w:szCs w:val="32"/>
          </w:rPr>
          <w:t>https://docs.google.com/presentation/d/1XGumvlebf86cm8yjvTyNPIDcQpSRXu3a/edit?usp=sharing&amp;ouid=114429627002448976281&amp;rtpof=true&amp;sd=true</w:t>
        </w:r>
      </w:hyperlink>
    </w:p>
    <w:p w14:paraId="152C8759" w14:textId="77777777" w:rsidR="003D267D" w:rsidRDefault="003D267D" w:rsidP="00491BA9">
      <w:pPr>
        <w:tabs>
          <w:tab w:val="center" w:pos="4962"/>
          <w:tab w:val="left" w:pos="7125"/>
        </w:tabs>
        <w:spacing w:line="276" w:lineRule="auto"/>
        <w:jc w:val="right"/>
        <w:rPr>
          <w:rFonts w:eastAsia="Calibri"/>
          <w:b/>
          <w:i/>
          <w:sz w:val="28"/>
          <w:szCs w:val="28"/>
          <w:lang w:eastAsia="en-US"/>
        </w:rPr>
      </w:pPr>
    </w:p>
    <w:p w14:paraId="6663698A" w14:textId="77777777" w:rsidR="003D267D" w:rsidRDefault="003D267D" w:rsidP="00491BA9">
      <w:pPr>
        <w:tabs>
          <w:tab w:val="center" w:pos="4962"/>
          <w:tab w:val="left" w:pos="7125"/>
        </w:tabs>
        <w:spacing w:line="276" w:lineRule="auto"/>
        <w:jc w:val="right"/>
        <w:rPr>
          <w:rFonts w:eastAsia="Calibri"/>
          <w:b/>
          <w:i/>
          <w:sz w:val="28"/>
          <w:szCs w:val="28"/>
          <w:lang w:eastAsia="en-US"/>
        </w:rPr>
      </w:pPr>
    </w:p>
    <w:p w14:paraId="6323D309" w14:textId="77777777" w:rsidR="003D267D" w:rsidRDefault="003D267D" w:rsidP="003D267D">
      <w:pPr>
        <w:tabs>
          <w:tab w:val="center" w:pos="4962"/>
          <w:tab w:val="left" w:pos="7125"/>
        </w:tabs>
        <w:spacing w:line="276" w:lineRule="auto"/>
        <w:rPr>
          <w:rFonts w:eastAsia="Calibri"/>
          <w:b/>
          <w:i/>
          <w:sz w:val="28"/>
          <w:szCs w:val="28"/>
          <w:lang w:eastAsia="en-US"/>
        </w:rPr>
      </w:pPr>
    </w:p>
    <w:p w14:paraId="7C16C206" w14:textId="627CA71C" w:rsidR="00491BA9" w:rsidRDefault="00491BA9" w:rsidP="00491BA9">
      <w:pPr>
        <w:tabs>
          <w:tab w:val="center" w:pos="4962"/>
          <w:tab w:val="left" w:pos="7125"/>
        </w:tabs>
        <w:spacing w:line="276" w:lineRule="auto"/>
        <w:jc w:val="right"/>
        <w:rPr>
          <w:rFonts w:eastAsia="Calibri"/>
          <w:b/>
          <w:i/>
          <w:sz w:val="28"/>
          <w:szCs w:val="28"/>
          <w:lang w:eastAsia="en-US"/>
        </w:rPr>
      </w:pPr>
      <w:r w:rsidRPr="00491BA9">
        <w:rPr>
          <w:rFonts w:eastAsia="Calibri"/>
          <w:b/>
          <w:i/>
          <w:sz w:val="28"/>
          <w:szCs w:val="28"/>
          <w:lang w:eastAsia="en-US"/>
        </w:rPr>
        <w:lastRenderedPageBreak/>
        <w:t xml:space="preserve">Приложение </w:t>
      </w:r>
      <w:r>
        <w:rPr>
          <w:rFonts w:eastAsia="Calibri"/>
          <w:b/>
          <w:i/>
          <w:sz w:val="28"/>
          <w:szCs w:val="28"/>
          <w:lang w:eastAsia="en-US"/>
        </w:rPr>
        <w:t>1</w:t>
      </w:r>
    </w:p>
    <w:p w14:paraId="149B1A72" w14:textId="77777777" w:rsidR="00491BA9" w:rsidRPr="00491BA9" w:rsidRDefault="00491BA9" w:rsidP="00491BA9">
      <w:pPr>
        <w:tabs>
          <w:tab w:val="center" w:pos="4962"/>
          <w:tab w:val="left" w:pos="7125"/>
        </w:tabs>
        <w:spacing w:line="276" w:lineRule="auto"/>
        <w:jc w:val="right"/>
        <w:rPr>
          <w:sz w:val="28"/>
          <w:szCs w:val="28"/>
        </w:rPr>
      </w:pPr>
    </w:p>
    <w:p w14:paraId="08B622BA" w14:textId="77777777" w:rsidR="00491BA9" w:rsidRPr="00491BA9" w:rsidRDefault="00491BA9" w:rsidP="00491BA9">
      <w:pPr>
        <w:tabs>
          <w:tab w:val="center" w:pos="4962"/>
          <w:tab w:val="left" w:pos="7125"/>
        </w:tabs>
        <w:spacing w:line="360" w:lineRule="auto"/>
        <w:jc w:val="center"/>
        <w:rPr>
          <w:sz w:val="28"/>
          <w:szCs w:val="28"/>
        </w:rPr>
      </w:pPr>
      <w:r w:rsidRPr="00491BA9">
        <w:rPr>
          <w:noProof/>
          <w:sz w:val="28"/>
          <w:szCs w:val="28"/>
        </w:rPr>
        <w:drawing>
          <wp:inline distT="0" distB="0" distL="0" distR="0" wp14:anchorId="0F3E4AEF" wp14:editId="63CD77D5">
            <wp:extent cx="4186561" cy="4181114"/>
            <wp:effectExtent l="2858" t="0" r="7302" b="7303"/>
            <wp:docPr id="6" name="Рисунок 6" descr="J:\Конкурс\Классный час\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Конкурс\Классный час\Ело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7" r="11655"/>
                    <a:stretch/>
                  </pic:blipFill>
                  <pic:spPr bwMode="auto">
                    <a:xfrm rot="5400000">
                      <a:off x="0" y="0"/>
                      <a:ext cx="4190698" cy="41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1BA9">
        <w:rPr>
          <w:noProof/>
          <w:sz w:val="28"/>
          <w:szCs w:val="28"/>
        </w:rPr>
        <w:drawing>
          <wp:inline distT="0" distB="0" distL="0" distR="0" wp14:anchorId="5C7B0B61" wp14:editId="777082BE">
            <wp:extent cx="3879507" cy="4454474"/>
            <wp:effectExtent l="0" t="1587" r="5397" b="5398"/>
            <wp:docPr id="2" name="Рисунок 2" descr="J:\Конкурс\Классный час\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нкурс\Классный час\Бабо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8" r="5563"/>
                    <a:stretch/>
                  </pic:blipFill>
                  <pic:spPr bwMode="auto">
                    <a:xfrm rot="5400000">
                      <a:off x="0" y="0"/>
                      <a:ext cx="3880243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B8E62" w14:textId="77777777" w:rsidR="003D267D" w:rsidRDefault="003D267D" w:rsidP="003D267D">
      <w:pPr>
        <w:tabs>
          <w:tab w:val="center" w:pos="4962"/>
          <w:tab w:val="left" w:pos="7125"/>
        </w:tabs>
        <w:spacing w:line="360" w:lineRule="auto"/>
        <w:rPr>
          <w:rFonts w:eastAsia="Calibri"/>
          <w:b/>
          <w:i/>
          <w:sz w:val="28"/>
          <w:szCs w:val="28"/>
          <w:lang w:eastAsia="en-US"/>
        </w:rPr>
      </w:pPr>
    </w:p>
    <w:p w14:paraId="4E5EED45" w14:textId="6AAF03A4" w:rsidR="00491BA9" w:rsidRPr="00491BA9" w:rsidRDefault="00491BA9" w:rsidP="00491BA9">
      <w:pPr>
        <w:tabs>
          <w:tab w:val="center" w:pos="4962"/>
          <w:tab w:val="left" w:pos="7125"/>
        </w:tabs>
        <w:spacing w:line="360" w:lineRule="auto"/>
        <w:jc w:val="right"/>
        <w:rPr>
          <w:sz w:val="28"/>
          <w:szCs w:val="28"/>
        </w:rPr>
      </w:pPr>
      <w:bookmarkStart w:id="3" w:name="_Hlk96113962"/>
      <w:r w:rsidRPr="00491BA9">
        <w:rPr>
          <w:rFonts w:eastAsia="Calibri"/>
          <w:b/>
          <w:i/>
          <w:sz w:val="28"/>
          <w:szCs w:val="28"/>
          <w:lang w:eastAsia="en-US"/>
        </w:rPr>
        <w:lastRenderedPageBreak/>
        <w:t xml:space="preserve">Приложение </w:t>
      </w:r>
      <w:r>
        <w:rPr>
          <w:rFonts w:eastAsia="Calibri"/>
          <w:b/>
          <w:i/>
          <w:sz w:val="28"/>
          <w:szCs w:val="28"/>
          <w:lang w:eastAsia="en-US"/>
        </w:rPr>
        <w:t>1</w:t>
      </w:r>
    </w:p>
    <w:bookmarkEnd w:id="3"/>
    <w:p w14:paraId="2AC156A5" w14:textId="77777777" w:rsidR="00491BA9" w:rsidRPr="00491BA9" w:rsidRDefault="00491BA9" w:rsidP="00491BA9">
      <w:pPr>
        <w:tabs>
          <w:tab w:val="center" w:pos="4962"/>
          <w:tab w:val="left" w:pos="7125"/>
        </w:tabs>
        <w:spacing w:line="360" w:lineRule="auto"/>
        <w:jc w:val="center"/>
        <w:rPr>
          <w:sz w:val="28"/>
          <w:szCs w:val="28"/>
        </w:rPr>
      </w:pPr>
      <w:r w:rsidRPr="00491BA9">
        <w:rPr>
          <w:noProof/>
          <w:sz w:val="28"/>
          <w:szCs w:val="28"/>
        </w:rPr>
        <w:drawing>
          <wp:inline distT="0" distB="0" distL="0" distR="0" wp14:anchorId="3254B28D" wp14:editId="7652AB0E">
            <wp:extent cx="3927785" cy="4570046"/>
            <wp:effectExtent l="2858" t="0" r="0" b="0"/>
            <wp:docPr id="3" name="Рисунок 3" descr="J:\Конкурс\Классный час\Варе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Конкурс\Классный час\Вареж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1" r="4119"/>
                    <a:stretch/>
                  </pic:blipFill>
                  <pic:spPr bwMode="auto">
                    <a:xfrm rot="5400000">
                      <a:off x="0" y="0"/>
                      <a:ext cx="3931114" cy="457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5C4F7" w14:textId="77777777" w:rsidR="00491BA9" w:rsidRPr="00491BA9" w:rsidRDefault="00491BA9" w:rsidP="00491BA9">
      <w:pPr>
        <w:tabs>
          <w:tab w:val="center" w:pos="4962"/>
          <w:tab w:val="left" w:pos="7125"/>
        </w:tabs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14:paraId="02022D72" w14:textId="77777777" w:rsidR="00491BA9" w:rsidRPr="00491BA9" w:rsidRDefault="00491BA9" w:rsidP="00491BA9">
      <w:pPr>
        <w:tabs>
          <w:tab w:val="center" w:pos="4962"/>
          <w:tab w:val="left" w:pos="7125"/>
        </w:tabs>
        <w:spacing w:line="360" w:lineRule="auto"/>
        <w:jc w:val="center"/>
        <w:rPr>
          <w:sz w:val="28"/>
          <w:szCs w:val="28"/>
        </w:rPr>
      </w:pPr>
      <w:r w:rsidRPr="00491BA9">
        <w:rPr>
          <w:rFonts w:eastAsia="Calibri"/>
          <w:b/>
          <w:i/>
          <w:sz w:val="28"/>
          <w:szCs w:val="28"/>
          <w:lang w:eastAsia="en-US"/>
        </w:rPr>
        <w:t>Шаблон сердца для раскрашивания.</w:t>
      </w:r>
    </w:p>
    <w:p w14:paraId="28962F9A" w14:textId="77777777" w:rsidR="00491BA9" w:rsidRPr="00491BA9" w:rsidRDefault="00491BA9" w:rsidP="00491BA9">
      <w:pPr>
        <w:tabs>
          <w:tab w:val="center" w:pos="4962"/>
          <w:tab w:val="left" w:pos="7125"/>
        </w:tabs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491BA9">
        <w:rPr>
          <w:rFonts w:eastAsia="Calibri"/>
          <w:b/>
          <w:i/>
          <w:noProof/>
          <w:sz w:val="28"/>
          <w:szCs w:val="28"/>
        </w:rPr>
        <w:drawing>
          <wp:inline distT="0" distB="0" distL="0" distR="0" wp14:anchorId="5C791E23" wp14:editId="2D860DD7">
            <wp:extent cx="3952240" cy="2838055"/>
            <wp:effectExtent l="4762" t="0" r="0" b="0"/>
            <wp:docPr id="20" name="Рисунок 20" descr="J:\Конкурс\Шаблон серд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нкурс\Шаблон серд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4" t="18819" r="13246" b="17463"/>
                    <a:stretch/>
                  </pic:blipFill>
                  <pic:spPr bwMode="auto">
                    <a:xfrm rot="5400000">
                      <a:off x="0" y="0"/>
                      <a:ext cx="3953369" cy="283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07675" w14:textId="77777777" w:rsidR="003D267D" w:rsidRDefault="003D267D" w:rsidP="003D267D">
      <w:pPr>
        <w:tabs>
          <w:tab w:val="center" w:pos="4962"/>
          <w:tab w:val="left" w:pos="7125"/>
        </w:tabs>
        <w:spacing w:line="360" w:lineRule="auto"/>
        <w:rPr>
          <w:rFonts w:eastAsia="Calibri"/>
          <w:b/>
          <w:i/>
          <w:sz w:val="28"/>
          <w:szCs w:val="28"/>
          <w:lang w:eastAsia="en-US"/>
        </w:rPr>
      </w:pPr>
    </w:p>
    <w:p w14:paraId="193A9861" w14:textId="510B197B" w:rsidR="003D267D" w:rsidRPr="003D267D" w:rsidRDefault="003D267D" w:rsidP="003D267D">
      <w:pPr>
        <w:tabs>
          <w:tab w:val="center" w:pos="4962"/>
          <w:tab w:val="left" w:pos="7125"/>
        </w:tabs>
        <w:spacing w:line="360" w:lineRule="auto"/>
        <w:jc w:val="right"/>
        <w:rPr>
          <w:sz w:val="28"/>
          <w:szCs w:val="28"/>
        </w:rPr>
      </w:pPr>
      <w:r w:rsidRPr="00491BA9">
        <w:rPr>
          <w:rFonts w:eastAsia="Calibri"/>
          <w:b/>
          <w:i/>
          <w:sz w:val="28"/>
          <w:szCs w:val="28"/>
          <w:lang w:eastAsia="en-US"/>
        </w:rPr>
        <w:lastRenderedPageBreak/>
        <w:t xml:space="preserve">Приложение </w:t>
      </w:r>
      <w:r>
        <w:rPr>
          <w:rFonts w:eastAsia="Calibri"/>
          <w:b/>
          <w:i/>
          <w:sz w:val="28"/>
          <w:szCs w:val="28"/>
          <w:lang w:eastAsia="en-US"/>
        </w:rPr>
        <w:t>1</w:t>
      </w:r>
    </w:p>
    <w:p w14:paraId="24AD01D6" w14:textId="264752A7" w:rsidR="00491BA9" w:rsidRPr="00491BA9" w:rsidRDefault="00491BA9" w:rsidP="00491BA9">
      <w:pPr>
        <w:tabs>
          <w:tab w:val="center" w:pos="4962"/>
          <w:tab w:val="left" w:pos="7125"/>
        </w:tabs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491BA9">
        <w:rPr>
          <w:rFonts w:eastAsia="Calibri"/>
          <w:b/>
          <w:i/>
          <w:sz w:val="28"/>
          <w:szCs w:val="28"/>
          <w:lang w:eastAsia="en-US"/>
        </w:rPr>
        <w:t>Детали ЛЕГО в маленьких коробочках.</w:t>
      </w:r>
    </w:p>
    <w:p w14:paraId="6981D274" w14:textId="3D9E55A0" w:rsidR="00491BA9" w:rsidRPr="003F2CD3" w:rsidRDefault="00491BA9" w:rsidP="003F2CD3">
      <w:pPr>
        <w:tabs>
          <w:tab w:val="center" w:pos="4962"/>
          <w:tab w:val="left" w:pos="7125"/>
        </w:tabs>
        <w:spacing w:line="360" w:lineRule="auto"/>
        <w:jc w:val="center"/>
        <w:rPr>
          <w:b/>
          <w:i/>
          <w:sz w:val="28"/>
          <w:szCs w:val="28"/>
        </w:rPr>
      </w:pPr>
      <w:r w:rsidRPr="00491BA9">
        <w:rPr>
          <w:b/>
          <w:i/>
          <w:noProof/>
          <w:sz w:val="28"/>
          <w:szCs w:val="28"/>
        </w:rPr>
        <w:drawing>
          <wp:inline distT="0" distB="0" distL="0" distR="0" wp14:anchorId="0ACDC4E1" wp14:editId="262F06A7">
            <wp:extent cx="4100050" cy="3829050"/>
            <wp:effectExtent l="0" t="0" r="0" b="0"/>
            <wp:docPr id="8" name="Рисунок 8" descr="J:\Конкурс\Классный час\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Конкурс\Классный час\ЛЕГ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991" cy="384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3A6CD" w14:textId="77777777" w:rsidR="00491BA9" w:rsidRPr="00491BA9" w:rsidRDefault="00491BA9" w:rsidP="00491BA9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491BA9">
        <w:rPr>
          <w:rFonts w:eastAsia="Calibri"/>
          <w:b/>
          <w:i/>
          <w:sz w:val="28"/>
          <w:szCs w:val="28"/>
          <w:lang w:eastAsia="en-US"/>
        </w:rPr>
        <w:t xml:space="preserve">Сердечки с изображенной шрифтом Брайля буквой </w:t>
      </w:r>
    </w:p>
    <w:p w14:paraId="205730E3" w14:textId="476EFF1C" w:rsidR="002E1316" w:rsidRDefault="00491BA9" w:rsidP="002E1316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491BA9">
        <w:rPr>
          <w:rFonts w:eastAsia="Calibri"/>
          <w:b/>
          <w:i/>
          <w:sz w:val="28"/>
          <w:szCs w:val="28"/>
          <w:lang w:eastAsia="en-US"/>
        </w:rPr>
        <w:t>и листы с расшифровкой шрифта.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4843"/>
        <w:gridCol w:w="4785"/>
      </w:tblGrid>
      <w:tr w:rsidR="002E1316" w14:paraId="0F2A70C9" w14:textId="77777777" w:rsidTr="00FC331F">
        <w:tc>
          <w:tcPr>
            <w:tcW w:w="4927" w:type="dxa"/>
            <w:vMerge w:val="restart"/>
          </w:tcPr>
          <w:p w14:paraId="4BFB4024" w14:textId="77777777" w:rsidR="002E1316" w:rsidRDefault="002E1316" w:rsidP="00FC331F">
            <w:pPr>
              <w:spacing w:line="360" w:lineRule="auto"/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491BA9">
              <w:rPr>
                <w:rFonts w:eastAsia="Calibri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5E683EF3" wp14:editId="0FAF5759">
                  <wp:extent cx="3104241" cy="2726088"/>
                  <wp:effectExtent l="0" t="1588" r="0" b="0"/>
                  <wp:docPr id="9" name="Рисунок 9" descr="J:\Конкурс\Классный час\Сердеч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Конкурс\Классный час\Сердечк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2" t="3966" r="9491"/>
                          <a:stretch/>
                        </pic:blipFill>
                        <pic:spPr bwMode="auto">
                          <a:xfrm rot="5400000">
                            <a:off x="0" y="0"/>
                            <a:ext cx="3129136" cy="27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00D89074" w14:textId="77777777" w:rsidR="002E1316" w:rsidRDefault="002E1316" w:rsidP="00FC331F">
            <w:pPr>
              <w:spacing w:line="360" w:lineRule="auto"/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491BA9">
              <w:rPr>
                <w:noProof/>
              </w:rPr>
              <w:drawing>
                <wp:inline distT="0" distB="0" distL="0" distR="0" wp14:anchorId="277C26BB" wp14:editId="60E69D5D">
                  <wp:extent cx="1791335" cy="1809750"/>
                  <wp:effectExtent l="0" t="0" r="0" b="0"/>
                  <wp:docPr id="21" name="Рисунок 6" descr="H:\Инклюзия\День слепых\18 мая\Новая папка\DSC016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:\Инклюзия\День слепых\18 мая\Новая папка\DSC01616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93" t="70203" r="30612" b="-1006"/>
                          <a:stretch/>
                        </pic:blipFill>
                        <pic:spPr bwMode="auto">
                          <a:xfrm rot="10800000">
                            <a:off x="0" y="0"/>
                            <a:ext cx="1791548" cy="180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316" w14:paraId="57C29202" w14:textId="77777777" w:rsidTr="00FC331F">
        <w:tc>
          <w:tcPr>
            <w:tcW w:w="4927" w:type="dxa"/>
            <w:vMerge/>
          </w:tcPr>
          <w:p w14:paraId="6A357CCD" w14:textId="77777777" w:rsidR="002E1316" w:rsidRDefault="002E1316" w:rsidP="00FC331F">
            <w:pPr>
              <w:spacing w:line="360" w:lineRule="auto"/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4927" w:type="dxa"/>
          </w:tcPr>
          <w:p w14:paraId="2101A924" w14:textId="77777777" w:rsidR="002E1316" w:rsidRDefault="002E1316" w:rsidP="00FC331F">
            <w:pPr>
              <w:spacing w:line="360" w:lineRule="auto"/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491BA9">
              <w:rPr>
                <w:rFonts w:eastAsia="Calibri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A2FD2ED" wp14:editId="67BB9547">
                  <wp:extent cx="2543810" cy="1516361"/>
                  <wp:effectExtent l="0" t="0" r="0" b="0"/>
                  <wp:docPr id="19" name="Рисунок 19" descr="J:\Конкурс\Классный час\Ма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Конкурс\Классный час\Мас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80"/>
                          <a:stretch/>
                        </pic:blipFill>
                        <pic:spPr bwMode="auto">
                          <a:xfrm>
                            <a:off x="0" y="0"/>
                            <a:ext cx="2550181" cy="152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E813D" w14:textId="0FC62820" w:rsidR="003D267D" w:rsidRPr="000F399C" w:rsidRDefault="003D267D" w:rsidP="003F2CD3">
      <w:pPr>
        <w:spacing w:line="360" w:lineRule="auto"/>
        <w:rPr>
          <w:color w:val="002060"/>
          <w:sz w:val="36"/>
          <w:szCs w:val="36"/>
        </w:rPr>
      </w:pPr>
    </w:p>
    <w:sectPr w:rsidR="003D267D" w:rsidRPr="000F399C" w:rsidSect="003D267D">
      <w:footerReference w:type="default" r:id="rId29"/>
      <w:pgSz w:w="11906" w:h="16838"/>
      <w:pgMar w:top="993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DE1FE" w14:textId="77777777" w:rsidR="00A0519A" w:rsidRDefault="00A0519A" w:rsidP="002B2562">
      <w:r>
        <w:separator/>
      </w:r>
    </w:p>
  </w:endnote>
  <w:endnote w:type="continuationSeparator" w:id="0">
    <w:p w14:paraId="779374EE" w14:textId="77777777" w:rsidR="00A0519A" w:rsidRDefault="00A0519A" w:rsidP="002B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1613047"/>
      <w:docPartObj>
        <w:docPartGallery w:val="Page Numbers (Bottom of Page)"/>
        <w:docPartUnique/>
      </w:docPartObj>
    </w:sdtPr>
    <w:sdtEndPr/>
    <w:sdtContent>
      <w:p w14:paraId="7DDC1212" w14:textId="77777777" w:rsidR="00E45E35" w:rsidRDefault="0042189D">
        <w:pPr>
          <w:pStyle w:val="afa"/>
          <w:jc w:val="center"/>
        </w:pPr>
        <w:r>
          <w:fldChar w:fldCharType="begin"/>
        </w:r>
        <w:r w:rsidR="00E45E35">
          <w:instrText>PAGE   \* MERGEFORMAT</w:instrText>
        </w:r>
        <w:r>
          <w:fldChar w:fldCharType="separate"/>
        </w:r>
        <w:r w:rsidR="009529BA">
          <w:rPr>
            <w:noProof/>
          </w:rPr>
          <w:t>3</w:t>
        </w:r>
        <w:r>
          <w:fldChar w:fldCharType="end"/>
        </w:r>
      </w:p>
    </w:sdtContent>
  </w:sdt>
  <w:p w14:paraId="7EAE4355" w14:textId="77777777" w:rsidR="00E45E35" w:rsidRDefault="00E45E35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A5781" w14:textId="77777777" w:rsidR="00A0519A" w:rsidRDefault="00A0519A" w:rsidP="002B2562">
      <w:r>
        <w:separator/>
      </w:r>
    </w:p>
  </w:footnote>
  <w:footnote w:type="continuationSeparator" w:id="0">
    <w:p w14:paraId="62D92C4F" w14:textId="77777777" w:rsidR="00A0519A" w:rsidRDefault="00A0519A" w:rsidP="002B25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1982"/>
    <w:multiLevelType w:val="hybridMultilevel"/>
    <w:tmpl w:val="CE5A0890"/>
    <w:lvl w:ilvl="0" w:tplc="46102F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D20C31"/>
    <w:multiLevelType w:val="multilevel"/>
    <w:tmpl w:val="C1883A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" w15:restartNumberingAfterBreak="0">
    <w:nsid w:val="06411407"/>
    <w:multiLevelType w:val="hybridMultilevel"/>
    <w:tmpl w:val="C73E4A96"/>
    <w:lvl w:ilvl="0" w:tplc="041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79F7EBC"/>
    <w:multiLevelType w:val="hybridMultilevel"/>
    <w:tmpl w:val="7D3028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819E6"/>
    <w:multiLevelType w:val="multilevel"/>
    <w:tmpl w:val="A9AEF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484C08"/>
    <w:multiLevelType w:val="hybridMultilevel"/>
    <w:tmpl w:val="DE3A04C8"/>
    <w:lvl w:ilvl="0" w:tplc="682E050C">
      <w:start w:val="1"/>
      <w:numFmt w:val="decimal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E1164A5"/>
    <w:multiLevelType w:val="hybridMultilevel"/>
    <w:tmpl w:val="CF769F1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77DA4"/>
    <w:multiLevelType w:val="hybridMultilevel"/>
    <w:tmpl w:val="8654C6FE"/>
    <w:lvl w:ilvl="0" w:tplc="94B451F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54C4736"/>
    <w:multiLevelType w:val="hybridMultilevel"/>
    <w:tmpl w:val="4E44035C"/>
    <w:lvl w:ilvl="0" w:tplc="0419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 w15:restartNumberingAfterBreak="0">
    <w:nsid w:val="17460B3C"/>
    <w:multiLevelType w:val="multilevel"/>
    <w:tmpl w:val="7684282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0" w15:restartNumberingAfterBreak="0">
    <w:nsid w:val="19F63B5B"/>
    <w:multiLevelType w:val="hybridMultilevel"/>
    <w:tmpl w:val="A66615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447F6"/>
    <w:multiLevelType w:val="hybridMultilevel"/>
    <w:tmpl w:val="A91C07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A31B5"/>
    <w:multiLevelType w:val="hybridMultilevel"/>
    <w:tmpl w:val="3FF4DCBC"/>
    <w:lvl w:ilvl="0" w:tplc="4B3CA9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B551E6B"/>
    <w:multiLevelType w:val="hybridMultilevel"/>
    <w:tmpl w:val="28326A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B711E"/>
    <w:multiLevelType w:val="multilevel"/>
    <w:tmpl w:val="9D960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8F3CED"/>
    <w:multiLevelType w:val="hybridMultilevel"/>
    <w:tmpl w:val="1C8C6FFA"/>
    <w:lvl w:ilvl="0" w:tplc="7BB084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7AD32B3"/>
    <w:multiLevelType w:val="hybridMultilevel"/>
    <w:tmpl w:val="785A846C"/>
    <w:lvl w:ilvl="0" w:tplc="780CD05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9867AFB"/>
    <w:multiLevelType w:val="hybridMultilevel"/>
    <w:tmpl w:val="3892A5C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C8A4D13"/>
    <w:multiLevelType w:val="multilevel"/>
    <w:tmpl w:val="60563F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3ECD015B"/>
    <w:multiLevelType w:val="multilevel"/>
    <w:tmpl w:val="008C6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3FC47406"/>
    <w:multiLevelType w:val="hybridMultilevel"/>
    <w:tmpl w:val="9954A5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96E63"/>
    <w:multiLevelType w:val="hybridMultilevel"/>
    <w:tmpl w:val="4DD41C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DB40FE"/>
    <w:multiLevelType w:val="hybridMultilevel"/>
    <w:tmpl w:val="49B4162E"/>
    <w:lvl w:ilvl="0" w:tplc="0419000B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3" w15:restartNumberingAfterBreak="0">
    <w:nsid w:val="46F914D9"/>
    <w:multiLevelType w:val="hybridMultilevel"/>
    <w:tmpl w:val="FBC8D7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11673A"/>
    <w:multiLevelType w:val="hybridMultilevel"/>
    <w:tmpl w:val="394ECB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E131E3"/>
    <w:multiLevelType w:val="hybridMultilevel"/>
    <w:tmpl w:val="1EB2F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060776"/>
    <w:multiLevelType w:val="hybridMultilevel"/>
    <w:tmpl w:val="ACBC4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564C83"/>
    <w:multiLevelType w:val="multilevel"/>
    <w:tmpl w:val="299A7E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 w15:restartNumberingAfterBreak="0">
    <w:nsid w:val="535E0227"/>
    <w:multiLevelType w:val="hybridMultilevel"/>
    <w:tmpl w:val="A20AF20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86008"/>
    <w:multiLevelType w:val="multilevel"/>
    <w:tmpl w:val="60563F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 w15:restartNumberingAfterBreak="0">
    <w:nsid w:val="5A634AEE"/>
    <w:multiLevelType w:val="multilevel"/>
    <w:tmpl w:val="85E8A4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DE67B66"/>
    <w:multiLevelType w:val="multilevel"/>
    <w:tmpl w:val="87FE8DC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5EC5668A"/>
    <w:multiLevelType w:val="hybridMultilevel"/>
    <w:tmpl w:val="0E66CFE2"/>
    <w:lvl w:ilvl="0" w:tplc="A08CAA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087764"/>
    <w:multiLevelType w:val="hybridMultilevel"/>
    <w:tmpl w:val="FAA40D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4B10BC"/>
    <w:multiLevelType w:val="hybridMultilevel"/>
    <w:tmpl w:val="B8565D1A"/>
    <w:lvl w:ilvl="0" w:tplc="4736795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1AF4B37"/>
    <w:multiLevelType w:val="hybridMultilevel"/>
    <w:tmpl w:val="1EB2F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A2008E"/>
    <w:multiLevelType w:val="hybridMultilevel"/>
    <w:tmpl w:val="4A0AC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0D28F4"/>
    <w:multiLevelType w:val="hybridMultilevel"/>
    <w:tmpl w:val="B6789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D8528F"/>
    <w:multiLevelType w:val="multilevel"/>
    <w:tmpl w:val="FC38A05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9" w15:restartNumberingAfterBreak="0">
    <w:nsid w:val="6B527488"/>
    <w:multiLevelType w:val="hybridMultilevel"/>
    <w:tmpl w:val="A41070D2"/>
    <w:lvl w:ilvl="0" w:tplc="041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0" w15:restartNumberingAfterBreak="0">
    <w:nsid w:val="702A534E"/>
    <w:multiLevelType w:val="hybridMultilevel"/>
    <w:tmpl w:val="530EDB5A"/>
    <w:lvl w:ilvl="0" w:tplc="CE344D3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 w15:restartNumberingAfterBreak="0">
    <w:nsid w:val="738B7F60"/>
    <w:multiLevelType w:val="hybridMultilevel"/>
    <w:tmpl w:val="A06254B6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2" w15:restartNumberingAfterBreak="0">
    <w:nsid w:val="7533751D"/>
    <w:multiLevelType w:val="hybridMultilevel"/>
    <w:tmpl w:val="0F662920"/>
    <w:lvl w:ilvl="0" w:tplc="E982C53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78F76C5D"/>
    <w:multiLevelType w:val="multilevel"/>
    <w:tmpl w:val="131A1F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4" w15:restartNumberingAfterBreak="0">
    <w:nsid w:val="79F03F21"/>
    <w:multiLevelType w:val="hybridMultilevel"/>
    <w:tmpl w:val="1616A1BC"/>
    <w:lvl w:ilvl="0" w:tplc="C36EE6C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EEE5187"/>
    <w:multiLevelType w:val="hybridMultilevel"/>
    <w:tmpl w:val="03A297E0"/>
    <w:lvl w:ilvl="0" w:tplc="0419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38"/>
  </w:num>
  <w:num w:numId="4">
    <w:abstractNumId w:val="43"/>
  </w:num>
  <w:num w:numId="5">
    <w:abstractNumId w:val="11"/>
  </w:num>
  <w:num w:numId="6">
    <w:abstractNumId w:val="30"/>
  </w:num>
  <w:num w:numId="7">
    <w:abstractNumId w:val="7"/>
  </w:num>
  <w:num w:numId="8">
    <w:abstractNumId w:val="6"/>
  </w:num>
  <w:num w:numId="9">
    <w:abstractNumId w:val="42"/>
  </w:num>
  <w:num w:numId="10">
    <w:abstractNumId w:val="9"/>
  </w:num>
  <w:num w:numId="11">
    <w:abstractNumId w:val="31"/>
  </w:num>
  <w:num w:numId="12">
    <w:abstractNumId w:val="5"/>
  </w:num>
  <w:num w:numId="13">
    <w:abstractNumId w:val="3"/>
  </w:num>
  <w:num w:numId="14">
    <w:abstractNumId w:val="34"/>
  </w:num>
  <w:num w:numId="15">
    <w:abstractNumId w:val="41"/>
  </w:num>
  <w:num w:numId="16">
    <w:abstractNumId w:val="22"/>
  </w:num>
  <w:num w:numId="17">
    <w:abstractNumId w:val="44"/>
  </w:num>
  <w:num w:numId="18">
    <w:abstractNumId w:val="20"/>
  </w:num>
  <w:num w:numId="19">
    <w:abstractNumId w:val="23"/>
  </w:num>
  <w:num w:numId="20">
    <w:abstractNumId w:val="16"/>
  </w:num>
  <w:num w:numId="21">
    <w:abstractNumId w:val="26"/>
  </w:num>
  <w:num w:numId="22">
    <w:abstractNumId w:val="12"/>
  </w:num>
  <w:num w:numId="23">
    <w:abstractNumId w:val="0"/>
  </w:num>
  <w:num w:numId="24">
    <w:abstractNumId w:val="15"/>
  </w:num>
  <w:num w:numId="25">
    <w:abstractNumId w:val="4"/>
  </w:num>
  <w:num w:numId="26">
    <w:abstractNumId w:val="13"/>
  </w:num>
  <w:num w:numId="27">
    <w:abstractNumId w:val="14"/>
  </w:num>
  <w:num w:numId="28">
    <w:abstractNumId w:val="10"/>
  </w:num>
  <w:num w:numId="29">
    <w:abstractNumId w:val="21"/>
  </w:num>
  <w:num w:numId="30">
    <w:abstractNumId w:val="33"/>
  </w:num>
  <w:num w:numId="31">
    <w:abstractNumId w:val="32"/>
  </w:num>
  <w:num w:numId="32">
    <w:abstractNumId w:val="37"/>
  </w:num>
  <w:num w:numId="33">
    <w:abstractNumId w:val="28"/>
  </w:num>
  <w:num w:numId="34">
    <w:abstractNumId w:val="25"/>
  </w:num>
  <w:num w:numId="35">
    <w:abstractNumId w:val="35"/>
  </w:num>
  <w:num w:numId="36">
    <w:abstractNumId w:val="2"/>
  </w:num>
  <w:num w:numId="37">
    <w:abstractNumId w:val="17"/>
  </w:num>
  <w:num w:numId="38">
    <w:abstractNumId w:val="40"/>
  </w:num>
  <w:num w:numId="39">
    <w:abstractNumId w:val="45"/>
  </w:num>
  <w:num w:numId="40">
    <w:abstractNumId w:val="8"/>
  </w:num>
  <w:num w:numId="41">
    <w:abstractNumId w:val="39"/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</w:num>
  <w:num w:numId="44">
    <w:abstractNumId w:val="27"/>
  </w:num>
  <w:num w:numId="45">
    <w:abstractNumId w:val="36"/>
  </w:num>
  <w:num w:numId="46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D14"/>
    <w:rsid w:val="0000355C"/>
    <w:rsid w:val="00006A64"/>
    <w:rsid w:val="000124A5"/>
    <w:rsid w:val="00012DA6"/>
    <w:rsid w:val="00014640"/>
    <w:rsid w:val="00017FA8"/>
    <w:rsid w:val="000207AA"/>
    <w:rsid w:val="00022484"/>
    <w:rsid w:val="0002597D"/>
    <w:rsid w:val="00032178"/>
    <w:rsid w:val="0003467B"/>
    <w:rsid w:val="00036B2B"/>
    <w:rsid w:val="00036D39"/>
    <w:rsid w:val="00040268"/>
    <w:rsid w:val="00041B58"/>
    <w:rsid w:val="00044AF4"/>
    <w:rsid w:val="00056082"/>
    <w:rsid w:val="00056681"/>
    <w:rsid w:val="00064805"/>
    <w:rsid w:val="0006535E"/>
    <w:rsid w:val="000676EA"/>
    <w:rsid w:val="00067C1F"/>
    <w:rsid w:val="000758A6"/>
    <w:rsid w:val="00075A6B"/>
    <w:rsid w:val="0007744D"/>
    <w:rsid w:val="00082101"/>
    <w:rsid w:val="00082A74"/>
    <w:rsid w:val="000942D1"/>
    <w:rsid w:val="000942DE"/>
    <w:rsid w:val="00094F14"/>
    <w:rsid w:val="00096420"/>
    <w:rsid w:val="00097A68"/>
    <w:rsid w:val="000A2079"/>
    <w:rsid w:val="000A6FA9"/>
    <w:rsid w:val="000C5B8D"/>
    <w:rsid w:val="000C5FF1"/>
    <w:rsid w:val="000D06D8"/>
    <w:rsid w:val="000D4D50"/>
    <w:rsid w:val="000E0594"/>
    <w:rsid w:val="000E60F2"/>
    <w:rsid w:val="000E7A0E"/>
    <w:rsid w:val="000F2277"/>
    <w:rsid w:val="000F399C"/>
    <w:rsid w:val="00104696"/>
    <w:rsid w:val="00106699"/>
    <w:rsid w:val="00115B57"/>
    <w:rsid w:val="00123F56"/>
    <w:rsid w:val="00125514"/>
    <w:rsid w:val="00125DD7"/>
    <w:rsid w:val="00137D1A"/>
    <w:rsid w:val="00141586"/>
    <w:rsid w:val="00141D71"/>
    <w:rsid w:val="001616DA"/>
    <w:rsid w:val="00167BE8"/>
    <w:rsid w:val="001728D7"/>
    <w:rsid w:val="0017306D"/>
    <w:rsid w:val="0017494E"/>
    <w:rsid w:val="001835A1"/>
    <w:rsid w:val="00184338"/>
    <w:rsid w:val="00186875"/>
    <w:rsid w:val="001878A6"/>
    <w:rsid w:val="00190BF4"/>
    <w:rsid w:val="0019166E"/>
    <w:rsid w:val="00193B53"/>
    <w:rsid w:val="001A0B6F"/>
    <w:rsid w:val="001A0E41"/>
    <w:rsid w:val="001A2A34"/>
    <w:rsid w:val="001A40B5"/>
    <w:rsid w:val="001A6754"/>
    <w:rsid w:val="001A6B1C"/>
    <w:rsid w:val="001B7A92"/>
    <w:rsid w:val="001C0266"/>
    <w:rsid w:val="001C1EB8"/>
    <w:rsid w:val="001C4078"/>
    <w:rsid w:val="001C4908"/>
    <w:rsid w:val="001C4CF9"/>
    <w:rsid w:val="001C6783"/>
    <w:rsid w:val="001D343A"/>
    <w:rsid w:val="001D684E"/>
    <w:rsid w:val="001E0E72"/>
    <w:rsid w:val="001E1DFF"/>
    <w:rsid w:val="001E3821"/>
    <w:rsid w:val="001E6AE7"/>
    <w:rsid w:val="001E7DF8"/>
    <w:rsid w:val="001E7F82"/>
    <w:rsid w:val="001F16AD"/>
    <w:rsid w:val="001F38BD"/>
    <w:rsid w:val="001F7C88"/>
    <w:rsid w:val="002136D0"/>
    <w:rsid w:val="00214B0C"/>
    <w:rsid w:val="00214E33"/>
    <w:rsid w:val="00215449"/>
    <w:rsid w:val="00217B6E"/>
    <w:rsid w:val="002243E5"/>
    <w:rsid w:val="00224B90"/>
    <w:rsid w:val="00224EBA"/>
    <w:rsid w:val="00225381"/>
    <w:rsid w:val="0022706D"/>
    <w:rsid w:val="0023217A"/>
    <w:rsid w:val="00234E4A"/>
    <w:rsid w:val="002377E3"/>
    <w:rsid w:val="00246673"/>
    <w:rsid w:val="00247D55"/>
    <w:rsid w:val="002503A3"/>
    <w:rsid w:val="00256883"/>
    <w:rsid w:val="00257E03"/>
    <w:rsid w:val="0026225A"/>
    <w:rsid w:val="00263887"/>
    <w:rsid w:val="00266AC2"/>
    <w:rsid w:val="00267BE7"/>
    <w:rsid w:val="002755E1"/>
    <w:rsid w:val="00277B0C"/>
    <w:rsid w:val="0028177C"/>
    <w:rsid w:val="0028410F"/>
    <w:rsid w:val="002910F7"/>
    <w:rsid w:val="002959E8"/>
    <w:rsid w:val="002A22C0"/>
    <w:rsid w:val="002A3D98"/>
    <w:rsid w:val="002A6093"/>
    <w:rsid w:val="002A6172"/>
    <w:rsid w:val="002B2562"/>
    <w:rsid w:val="002B54C0"/>
    <w:rsid w:val="002C0A46"/>
    <w:rsid w:val="002C0C0B"/>
    <w:rsid w:val="002C2452"/>
    <w:rsid w:val="002C2717"/>
    <w:rsid w:val="002C5B6B"/>
    <w:rsid w:val="002D0E31"/>
    <w:rsid w:val="002D10B2"/>
    <w:rsid w:val="002D3CC6"/>
    <w:rsid w:val="002D6FAC"/>
    <w:rsid w:val="002D7191"/>
    <w:rsid w:val="002E1316"/>
    <w:rsid w:val="002E4C48"/>
    <w:rsid w:val="002E78B1"/>
    <w:rsid w:val="002F0AB5"/>
    <w:rsid w:val="002F311D"/>
    <w:rsid w:val="002F64A3"/>
    <w:rsid w:val="002F69BF"/>
    <w:rsid w:val="002F6FC9"/>
    <w:rsid w:val="002F7CAE"/>
    <w:rsid w:val="00301BFC"/>
    <w:rsid w:val="00331C99"/>
    <w:rsid w:val="0033387C"/>
    <w:rsid w:val="0033492F"/>
    <w:rsid w:val="00346E1E"/>
    <w:rsid w:val="003478A1"/>
    <w:rsid w:val="0035117A"/>
    <w:rsid w:val="0035213A"/>
    <w:rsid w:val="003560A6"/>
    <w:rsid w:val="00356317"/>
    <w:rsid w:val="00363193"/>
    <w:rsid w:val="00366D45"/>
    <w:rsid w:val="00370F42"/>
    <w:rsid w:val="00371379"/>
    <w:rsid w:val="00376B3D"/>
    <w:rsid w:val="00377E6B"/>
    <w:rsid w:val="0038450E"/>
    <w:rsid w:val="00392287"/>
    <w:rsid w:val="00393936"/>
    <w:rsid w:val="00396C38"/>
    <w:rsid w:val="003A3117"/>
    <w:rsid w:val="003A6247"/>
    <w:rsid w:val="003B51B5"/>
    <w:rsid w:val="003C1B31"/>
    <w:rsid w:val="003C502C"/>
    <w:rsid w:val="003C7734"/>
    <w:rsid w:val="003C7833"/>
    <w:rsid w:val="003D267D"/>
    <w:rsid w:val="003D4E66"/>
    <w:rsid w:val="003E512A"/>
    <w:rsid w:val="003E55C5"/>
    <w:rsid w:val="003E5B51"/>
    <w:rsid w:val="003E6A84"/>
    <w:rsid w:val="003F1570"/>
    <w:rsid w:val="003F2CD3"/>
    <w:rsid w:val="003F4549"/>
    <w:rsid w:val="004000BE"/>
    <w:rsid w:val="004019D2"/>
    <w:rsid w:val="00401D09"/>
    <w:rsid w:val="00407FD0"/>
    <w:rsid w:val="0041448F"/>
    <w:rsid w:val="00417EE9"/>
    <w:rsid w:val="0042189D"/>
    <w:rsid w:val="004269BE"/>
    <w:rsid w:val="00427C6C"/>
    <w:rsid w:val="00433E89"/>
    <w:rsid w:val="00434EDE"/>
    <w:rsid w:val="00441EC0"/>
    <w:rsid w:val="00443620"/>
    <w:rsid w:val="00444A86"/>
    <w:rsid w:val="0044766E"/>
    <w:rsid w:val="00450D3D"/>
    <w:rsid w:val="004552A5"/>
    <w:rsid w:val="00456F25"/>
    <w:rsid w:val="00457BD8"/>
    <w:rsid w:val="00465A60"/>
    <w:rsid w:val="00467255"/>
    <w:rsid w:val="00470333"/>
    <w:rsid w:val="00472441"/>
    <w:rsid w:val="004763D9"/>
    <w:rsid w:val="00485182"/>
    <w:rsid w:val="00486A05"/>
    <w:rsid w:val="00490180"/>
    <w:rsid w:val="00491BA9"/>
    <w:rsid w:val="00495CC9"/>
    <w:rsid w:val="004A1608"/>
    <w:rsid w:val="004A1641"/>
    <w:rsid w:val="004A2590"/>
    <w:rsid w:val="004A4DA5"/>
    <w:rsid w:val="004A76E3"/>
    <w:rsid w:val="004B0CF1"/>
    <w:rsid w:val="004B3440"/>
    <w:rsid w:val="004B56F9"/>
    <w:rsid w:val="004C14F5"/>
    <w:rsid w:val="004C223F"/>
    <w:rsid w:val="004C6554"/>
    <w:rsid w:val="004D0340"/>
    <w:rsid w:val="004D0D00"/>
    <w:rsid w:val="004D1A26"/>
    <w:rsid w:val="004D3927"/>
    <w:rsid w:val="004D57E4"/>
    <w:rsid w:val="004E01D0"/>
    <w:rsid w:val="004E2100"/>
    <w:rsid w:val="004E595E"/>
    <w:rsid w:val="004E73E3"/>
    <w:rsid w:val="004F151B"/>
    <w:rsid w:val="004F2D3D"/>
    <w:rsid w:val="004F46C3"/>
    <w:rsid w:val="00503DB3"/>
    <w:rsid w:val="00515865"/>
    <w:rsid w:val="00515B90"/>
    <w:rsid w:val="00516A46"/>
    <w:rsid w:val="00517AAB"/>
    <w:rsid w:val="005202C3"/>
    <w:rsid w:val="00520EC3"/>
    <w:rsid w:val="00523E07"/>
    <w:rsid w:val="00526E93"/>
    <w:rsid w:val="00531AF3"/>
    <w:rsid w:val="00531D6A"/>
    <w:rsid w:val="00544CD0"/>
    <w:rsid w:val="00545203"/>
    <w:rsid w:val="005522AE"/>
    <w:rsid w:val="005545A4"/>
    <w:rsid w:val="0055675F"/>
    <w:rsid w:val="00556A76"/>
    <w:rsid w:val="0055723B"/>
    <w:rsid w:val="005641FC"/>
    <w:rsid w:val="00570AD8"/>
    <w:rsid w:val="005720AB"/>
    <w:rsid w:val="005739E7"/>
    <w:rsid w:val="00574438"/>
    <w:rsid w:val="005774CF"/>
    <w:rsid w:val="00577D70"/>
    <w:rsid w:val="0058074C"/>
    <w:rsid w:val="005867FA"/>
    <w:rsid w:val="0059092E"/>
    <w:rsid w:val="00590C81"/>
    <w:rsid w:val="00596885"/>
    <w:rsid w:val="005A246E"/>
    <w:rsid w:val="005A39B6"/>
    <w:rsid w:val="005A3C68"/>
    <w:rsid w:val="005B00D6"/>
    <w:rsid w:val="005B386B"/>
    <w:rsid w:val="005B3BCA"/>
    <w:rsid w:val="005B5AB0"/>
    <w:rsid w:val="005C0AB5"/>
    <w:rsid w:val="005C2284"/>
    <w:rsid w:val="005C29F3"/>
    <w:rsid w:val="005C4544"/>
    <w:rsid w:val="005E2BA2"/>
    <w:rsid w:val="005F5307"/>
    <w:rsid w:val="005F742F"/>
    <w:rsid w:val="00613FC1"/>
    <w:rsid w:val="00620DB0"/>
    <w:rsid w:val="00621EC5"/>
    <w:rsid w:val="00625B02"/>
    <w:rsid w:val="006274C9"/>
    <w:rsid w:val="0063016F"/>
    <w:rsid w:val="006302EA"/>
    <w:rsid w:val="00631000"/>
    <w:rsid w:val="0063403E"/>
    <w:rsid w:val="006340CC"/>
    <w:rsid w:val="00637373"/>
    <w:rsid w:val="006373B8"/>
    <w:rsid w:val="00641030"/>
    <w:rsid w:val="00643028"/>
    <w:rsid w:val="00643344"/>
    <w:rsid w:val="00643994"/>
    <w:rsid w:val="0064488E"/>
    <w:rsid w:val="00647D13"/>
    <w:rsid w:val="006506CC"/>
    <w:rsid w:val="00652FEA"/>
    <w:rsid w:val="00652FF7"/>
    <w:rsid w:val="00655927"/>
    <w:rsid w:val="006626F7"/>
    <w:rsid w:val="0066673B"/>
    <w:rsid w:val="00666C74"/>
    <w:rsid w:val="0067020B"/>
    <w:rsid w:val="00682FD2"/>
    <w:rsid w:val="006844F9"/>
    <w:rsid w:val="00684ED9"/>
    <w:rsid w:val="0068552A"/>
    <w:rsid w:val="0069051D"/>
    <w:rsid w:val="006964AB"/>
    <w:rsid w:val="006A1051"/>
    <w:rsid w:val="006A6B5B"/>
    <w:rsid w:val="006B0588"/>
    <w:rsid w:val="006B11F0"/>
    <w:rsid w:val="006B24B8"/>
    <w:rsid w:val="006B57E7"/>
    <w:rsid w:val="006B688A"/>
    <w:rsid w:val="006B7AB9"/>
    <w:rsid w:val="006C26DC"/>
    <w:rsid w:val="006C2CD7"/>
    <w:rsid w:val="006C3569"/>
    <w:rsid w:val="006C68EE"/>
    <w:rsid w:val="006D225A"/>
    <w:rsid w:val="006D4240"/>
    <w:rsid w:val="006D565B"/>
    <w:rsid w:val="006D7BF1"/>
    <w:rsid w:val="006E6848"/>
    <w:rsid w:val="006E6E83"/>
    <w:rsid w:val="006F26E6"/>
    <w:rsid w:val="006F4BCB"/>
    <w:rsid w:val="006F4E18"/>
    <w:rsid w:val="006F519F"/>
    <w:rsid w:val="00702D00"/>
    <w:rsid w:val="00707648"/>
    <w:rsid w:val="00707CBB"/>
    <w:rsid w:val="0071360E"/>
    <w:rsid w:val="0071571E"/>
    <w:rsid w:val="00722316"/>
    <w:rsid w:val="00723C9E"/>
    <w:rsid w:val="007261EA"/>
    <w:rsid w:val="007261F1"/>
    <w:rsid w:val="00727124"/>
    <w:rsid w:val="00731A45"/>
    <w:rsid w:val="00736C72"/>
    <w:rsid w:val="0073786E"/>
    <w:rsid w:val="00745E76"/>
    <w:rsid w:val="0074616D"/>
    <w:rsid w:val="007527C2"/>
    <w:rsid w:val="00752F32"/>
    <w:rsid w:val="00753D4C"/>
    <w:rsid w:val="0076383D"/>
    <w:rsid w:val="007647EC"/>
    <w:rsid w:val="00764842"/>
    <w:rsid w:val="007676DB"/>
    <w:rsid w:val="00773221"/>
    <w:rsid w:val="007751D7"/>
    <w:rsid w:val="007879F1"/>
    <w:rsid w:val="0079130B"/>
    <w:rsid w:val="00791558"/>
    <w:rsid w:val="00792FF4"/>
    <w:rsid w:val="007B0932"/>
    <w:rsid w:val="007B1402"/>
    <w:rsid w:val="007B361A"/>
    <w:rsid w:val="007B4242"/>
    <w:rsid w:val="007B5A92"/>
    <w:rsid w:val="007B5DCB"/>
    <w:rsid w:val="007B7136"/>
    <w:rsid w:val="007C7028"/>
    <w:rsid w:val="007C78BD"/>
    <w:rsid w:val="007D112C"/>
    <w:rsid w:val="007D376A"/>
    <w:rsid w:val="007D510E"/>
    <w:rsid w:val="007E0E98"/>
    <w:rsid w:val="007E3A61"/>
    <w:rsid w:val="007E6059"/>
    <w:rsid w:val="007E7000"/>
    <w:rsid w:val="007E7151"/>
    <w:rsid w:val="007F0539"/>
    <w:rsid w:val="007F25DC"/>
    <w:rsid w:val="007F36A2"/>
    <w:rsid w:val="007F61DB"/>
    <w:rsid w:val="00801A3F"/>
    <w:rsid w:val="00803274"/>
    <w:rsid w:val="00807844"/>
    <w:rsid w:val="00807C18"/>
    <w:rsid w:val="008135D9"/>
    <w:rsid w:val="008143F1"/>
    <w:rsid w:val="00817F6F"/>
    <w:rsid w:val="008311C4"/>
    <w:rsid w:val="00836D14"/>
    <w:rsid w:val="008430FD"/>
    <w:rsid w:val="008455EC"/>
    <w:rsid w:val="00855066"/>
    <w:rsid w:val="0086015C"/>
    <w:rsid w:val="00866A9E"/>
    <w:rsid w:val="00880610"/>
    <w:rsid w:val="008868D7"/>
    <w:rsid w:val="008900C3"/>
    <w:rsid w:val="0089045B"/>
    <w:rsid w:val="00894EE4"/>
    <w:rsid w:val="008A52AE"/>
    <w:rsid w:val="008B4A0D"/>
    <w:rsid w:val="008C00F4"/>
    <w:rsid w:val="008C0A58"/>
    <w:rsid w:val="008C2046"/>
    <w:rsid w:val="008C4AEA"/>
    <w:rsid w:val="008C4B8B"/>
    <w:rsid w:val="008C59D0"/>
    <w:rsid w:val="008D113F"/>
    <w:rsid w:val="008D1726"/>
    <w:rsid w:val="008D2C85"/>
    <w:rsid w:val="008D50EA"/>
    <w:rsid w:val="008D632F"/>
    <w:rsid w:val="008E0F00"/>
    <w:rsid w:val="008F091E"/>
    <w:rsid w:val="008F0D21"/>
    <w:rsid w:val="00900452"/>
    <w:rsid w:val="00905D5D"/>
    <w:rsid w:val="00915BE8"/>
    <w:rsid w:val="0091607C"/>
    <w:rsid w:val="009172BE"/>
    <w:rsid w:val="00921A11"/>
    <w:rsid w:val="0092273C"/>
    <w:rsid w:val="00930C3E"/>
    <w:rsid w:val="00932E49"/>
    <w:rsid w:val="00941C53"/>
    <w:rsid w:val="00947146"/>
    <w:rsid w:val="00947F44"/>
    <w:rsid w:val="00950611"/>
    <w:rsid w:val="009529BA"/>
    <w:rsid w:val="00954175"/>
    <w:rsid w:val="0096174C"/>
    <w:rsid w:val="00967254"/>
    <w:rsid w:val="0097090C"/>
    <w:rsid w:val="00971818"/>
    <w:rsid w:val="00974AF3"/>
    <w:rsid w:val="0097615A"/>
    <w:rsid w:val="00976C93"/>
    <w:rsid w:val="009854B5"/>
    <w:rsid w:val="00986A26"/>
    <w:rsid w:val="00991414"/>
    <w:rsid w:val="009A0E2C"/>
    <w:rsid w:val="009A4F85"/>
    <w:rsid w:val="009A688E"/>
    <w:rsid w:val="009A7C7D"/>
    <w:rsid w:val="009B1403"/>
    <w:rsid w:val="009B37AA"/>
    <w:rsid w:val="009B4EDA"/>
    <w:rsid w:val="009B56EC"/>
    <w:rsid w:val="009B59CD"/>
    <w:rsid w:val="009D5A7E"/>
    <w:rsid w:val="009E0BA2"/>
    <w:rsid w:val="009E16D7"/>
    <w:rsid w:val="009E3B6E"/>
    <w:rsid w:val="009E47D9"/>
    <w:rsid w:val="009E525D"/>
    <w:rsid w:val="009E74CF"/>
    <w:rsid w:val="009F7D42"/>
    <w:rsid w:val="00A0214D"/>
    <w:rsid w:val="00A02BD6"/>
    <w:rsid w:val="00A0519A"/>
    <w:rsid w:val="00A058B4"/>
    <w:rsid w:val="00A05B92"/>
    <w:rsid w:val="00A06A16"/>
    <w:rsid w:val="00A10198"/>
    <w:rsid w:val="00A10459"/>
    <w:rsid w:val="00A22CEB"/>
    <w:rsid w:val="00A236C6"/>
    <w:rsid w:val="00A2386C"/>
    <w:rsid w:val="00A27B4D"/>
    <w:rsid w:val="00A31727"/>
    <w:rsid w:val="00A31E02"/>
    <w:rsid w:val="00A3603F"/>
    <w:rsid w:val="00A42E29"/>
    <w:rsid w:val="00A4310A"/>
    <w:rsid w:val="00A43927"/>
    <w:rsid w:val="00A43F68"/>
    <w:rsid w:val="00A453FB"/>
    <w:rsid w:val="00A55293"/>
    <w:rsid w:val="00A55B74"/>
    <w:rsid w:val="00A6125F"/>
    <w:rsid w:val="00A65051"/>
    <w:rsid w:val="00A66F92"/>
    <w:rsid w:val="00A71876"/>
    <w:rsid w:val="00A83135"/>
    <w:rsid w:val="00A86DA9"/>
    <w:rsid w:val="00A969C4"/>
    <w:rsid w:val="00A97633"/>
    <w:rsid w:val="00A97743"/>
    <w:rsid w:val="00AA7AD1"/>
    <w:rsid w:val="00AA7ECF"/>
    <w:rsid w:val="00AB24B1"/>
    <w:rsid w:val="00AB4BEC"/>
    <w:rsid w:val="00AB524E"/>
    <w:rsid w:val="00AB68BC"/>
    <w:rsid w:val="00AB7D2C"/>
    <w:rsid w:val="00AB7DC3"/>
    <w:rsid w:val="00AD235D"/>
    <w:rsid w:val="00AD3FBF"/>
    <w:rsid w:val="00AE2584"/>
    <w:rsid w:val="00AE6FD8"/>
    <w:rsid w:val="00AE7A9C"/>
    <w:rsid w:val="00AF03A9"/>
    <w:rsid w:val="00AF234F"/>
    <w:rsid w:val="00B03115"/>
    <w:rsid w:val="00B12EBE"/>
    <w:rsid w:val="00B1423F"/>
    <w:rsid w:val="00B164FC"/>
    <w:rsid w:val="00B1676A"/>
    <w:rsid w:val="00B21A11"/>
    <w:rsid w:val="00B25038"/>
    <w:rsid w:val="00B26B06"/>
    <w:rsid w:val="00B26EF1"/>
    <w:rsid w:val="00B30D26"/>
    <w:rsid w:val="00B319DC"/>
    <w:rsid w:val="00B33B81"/>
    <w:rsid w:val="00B37858"/>
    <w:rsid w:val="00B43DAD"/>
    <w:rsid w:val="00B46E95"/>
    <w:rsid w:val="00B473A0"/>
    <w:rsid w:val="00B505F3"/>
    <w:rsid w:val="00B52E1B"/>
    <w:rsid w:val="00B53719"/>
    <w:rsid w:val="00B53A3F"/>
    <w:rsid w:val="00B55008"/>
    <w:rsid w:val="00B55A34"/>
    <w:rsid w:val="00B57686"/>
    <w:rsid w:val="00B60D4D"/>
    <w:rsid w:val="00B6136F"/>
    <w:rsid w:val="00B66AB1"/>
    <w:rsid w:val="00B66B1D"/>
    <w:rsid w:val="00B738BA"/>
    <w:rsid w:val="00B743C6"/>
    <w:rsid w:val="00B82380"/>
    <w:rsid w:val="00B83312"/>
    <w:rsid w:val="00B851FB"/>
    <w:rsid w:val="00B86B74"/>
    <w:rsid w:val="00B87AEC"/>
    <w:rsid w:val="00B90907"/>
    <w:rsid w:val="00B919BB"/>
    <w:rsid w:val="00B91FC2"/>
    <w:rsid w:val="00B927B8"/>
    <w:rsid w:val="00B93D48"/>
    <w:rsid w:val="00B97702"/>
    <w:rsid w:val="00BA1E4C"/>
    <w:rsid w:val="00BA276B"/>
    <w:rsid w:val="00BA2D19"/>
    <w:rsid w:val="00BA432E"/>
    <w:rsid w:val="00BB48EF"/>
    <w:rsid w:val="00BB4AC9"/>
    <w:rsid w:val="00BB54B0"/>
    <w:rsid w:val="00BC1009"/>
    <w:rsid w:val="00BC52F0"/>
    <w:rsid w:val="00BD0492"/>
    <w:rsid w:val="00BD0D1A"/>
    <w:rsid w:val="00BD137E"/>
    <w:rsid w:val="00BE2636"/>
    <w:rsid w:val="00BE7C63"/>
    <w:rsid w:val="00BF0370"/>
    <w:rsid w:val="00BF30FF"/>
    <w:rsid w:val="00BF5AE3"/>
    <w:rsid w:val="00C13505"/>
    <w:rsid w:val="00C163B6"/>
    <w:rsid w:val="00C16B54"/>
    <w:rsid w:val="00C209BB"/>
    <w:rsid w:val="00C20FEE"/>
    <w:rsid w:val="00C228F5"/>
    <w:rsid w:val="00C25C86"/>
    <w:rsid w:val="00C3016C"/>
    <w:rsid w:val="00C3047A"/>
    <w:rsid w:val="00C31CDE"/>
    <w:rsid w:val="00C32674"/>
    <w:rsid w:val="00C35BE1"/>
    <w:rsid w:val="00C40276"/>
    <w:rsid w:val="00C40E83"/>
    <w:rsid w:val="00C4354A"/>
    <w:rsid w:val="00C45334"/>
    <w:rsid w:val="00C515D7"/>
    <w:rsid w:val="00C550D4"/>
    <w:rsid w:val="00C567F3"/>
    <w:rsid w:val="00C60F86"/>
    <w:rsid w:val="00C62CA1"/>
    <w:rsid w:val="00C66A71"/>
    <w:rsid w:val="00C70E0D"/>
    <w:rsid w:val="00C77B40"/>
    <w:rsid w:val="00C80ED3"/>
    <w:rsid w:val="00C83AD8"/>
    <w:rsid w:val="00C84150"/>
    <w:rsid w:val="00C85258"/>
    <w:rsid w:val="00C857C9"/>
    <w:rsid w:val="00C861D7"/>
    <w:rsid w:val="00C87917"/>
    <w:rsid w:val="00C94C81"/>
    <w:rsid w:val="00C95660"/>
    <w:rsid w:val="00CA1B16"/>
    <w:rsid w:val="00CA404C"/>
    <w:rsid w:val="00CA43BF"/>
    <w:rsid w:val="00CA7699"/>
    <w:rsid w:val="00CA7BA8"/>
    <w:rsid w:val="00CB2507"/>
    <w:rsid w:val="00CB3EA1"/>
    <w:rsid w:val="00CB411B"/>
    <w:rsid w:val="00CB4A43"/>
    <w:rsid w:val="00CC0416"/>
    <w:rsid w:val="00CC0C5A"/>
    <w:rsid w:val="00CC5A78"/>
    <w:rsid w:val="00CC7772"/>
    <w:rsid w:val="00CD0DC5"/>
    <w:rsid w:val="00CD1DD3"/>
    <w:rsid w:val="00CD254E"/>
    <w:rsid w:val="00CE48AD"/>
    <w:rsid w:val="00CF176B"/>
    <w:rsid w:val="00CF3E2E"/>
    <w:rsid w:val="00D02132"/>
    <w:rsid w:val="00D12AA1"/>
    <w:rsid w:val="00D14A66"/>
    <w:rsid w:val="00D15BD4"/>
    <w:rsid w:val="00D203A6"/>
    <w:rsid w:val="00D20B52"/>
    <w:rsid w:val="00D20C46"/>
    <w:rsid w:val="00D221BE"/>
    <w:rsid w:val="00D24045"/>
    <w:rsid w:val="00D260E2"/>
    <w:rsid w:val="00D3066F"/>
    <w:rsid w:val="00D34FCC"/>
    <w:rsid w:val="00D36E82"/>
    <w:rsid w:val="00D443C9"/>
    <w:rsid w:val="00D50C69"/>
    <w:rsid w:val="00D5170A"/>
    <w:rsid w:val="00D606BC"/>
    <w:rsid w:val="00D64217"/>
    <w:rsid w:val="00D6799E"/>
    <w:rsid w:val="00D73277"/>
    <w:rsid w:val="00D821D4"/>
    <w:rsid w:val="00D83687"/>
    <w:rsid w:val="00D83C16"/>
    <w:rsid w:val="00D95957"/>
    <w:rsid w:val="00DA22F3"/>
    <w:rsid w:val="00DA4A86"/>
    <w:rsid w:val="00DB3080"/>
    <w:rsid w:val="00DB5490"/>
    <w:rsid w:val="00DB71A8"/>
    <w:rsid w:val="00DC75F6"/>
    <w:rsid w:val="00DD1B84"/>
    <w:rsid w:val="00DE03C1"/>
    <w:rsid w:val="00DE1B4C"/>
    <w:rsid w:val="00DE6875"/>
    <w:rsid w:val="00DF365E"/>
    <w:rsid w:val="00DF55AB"/>
    <w:rsid w:val="00E025A1"/>
    <w:rsid w:val="00E03F73"/>
    <w:rsid w:val="00E05BFD"/>
    <w:rsid w:val="00E111FD"/>
    <w:rsid w:val="00E140F6"/>
    <w:rsid w:val="00E1548F"/>
    <w:rsid w:val="00E1723D"/>
    <w:rsid w:val="00E24D65"/>
    <w:rsid w:val="00E271D9"/>
    <w:rsid w:val="00E329F2"/>
    <w:rsid w:val="00E33707"/>
    <w:rsid w:val="00E35E8E"/>
    <w:rsid w:val="00E44C26"/>
    <w:rsid w:val="00E45D9B"/>
    <w:rsid w:val="00E45E35"/>
    <w:rsid w:val="00E46B43"/>
    <w:rsid w:val="00E47946"/>
    <w:rsid w:val="00E50EE3"/>
    <w:rsid w:val="00E51881"/>
    <w:rsid w:val="00E530FB"/>
    <w:rsid w:val="00E55D55"/>
    <w:rsid w:val="00E564D0"/>
    <w:rsid w:val="00E56DC7"/>
    <w:rsid w:val="00E578EA"/>
    <w:rsid w:val="00E62ED7"/>
    <w:rsid w:val="00E6380C"/>
    <w:rsid w:val="00E639DC"/>
    <w:rsid w:val="00E643D2"/>
    <w:rsid w:val="00E674D4"/>
    <w:rsid w:val="00E70756"/>
    <w:rsid w:val="00E74164"/>
    <w:rsid w:val="00E76820"/>
    <w:rsid w:val="00E82BB3"/>
    <w:rsid w:val="00E82F8E"/>
    <w:rsid w:val="00E84AEC"/>
    <w:rsid w:val="00E938AA"/>
    <w:rsid w:val="00E97C5B"/>
    <w:rsid w:val="00EA089A"/>
    <w:rsid w:val="00EA3B0E"/>
    <w:rsid w:val="00EB7951"/>
    <w:rsid w:val="00ED540E"/>
    <w:rsid w:val="00EE1C98"/>
    <w:rsid w:val="00EE270B"/>
    <w:rsid w:val="00EE3390"/>
    <w:rsid w:val="00EF1177"/>
    <w:rsid w:val="00EF25DC"/>
    <w:rsid w:val="00EF3664"/>
    <w:rsid w:val="00EF398F"/>
    <w:rsid w:val="00EF6625"/>
    <w:rsid w:val="00EF7785"/>
    <w:rsid w:val="00F03B9C"/>
    <w:rsid w:val="00F046D8"/>
    <w:rsid w:val="00F07B60"/>
    <w:rsid w:val="00F175DD"/>
    <w:rsid w:val="00F17807"/>
    <w:rsid w:val="00F2354C"/>
    <w:rsid w:val="00F23CAB"/>
    <w:rsid w:val="00F319DF"/>
    <w:rsid w:val="00F41555"/>
    <w:rsid w:val="00F43191"/>
    <w:rsid w:val="00F44769"/>
    <w:rsid w:val="00F47809"/>
    <w:rsid w:val="00F478A3"/>
    <w:rsid w:val="00F50BC9"/>
    <w:rsid w:val="00F51F7C"/>
    <w:rsid w:val="00F55882"/>
    <w:rsid w:val="00F56444"/>
    <w:rsid w:val="00F632BF"/>
    <w:rsid w:val="00F64667"/>
    <w:rsid w:val="00F72F29"/>
    <w:rsid w:val="00F85F22"/>
    <w:rsid w:val="00F872DE"/>
    <w:rsid w:val="00F942DE"/>
    <w:rsid w:val="00F958AF"/>
    <w:rsid w:val="00FA0ED0"/>
    <w:rsid w:val="00FA2400"/>
    <w:rsid w:val="00FA3FF0"/>
    <w:rsid w:val="00FA707F"/>
    <w:rsid w:val="00FB5B91"/>
    <w:rsid w:val="00FB6F2D"/>
    <w:rsid w:val="00FC03BF"/>
    <w:rsid w:val="00FC4407"/>
    <w:rsid w:val="00FD14BB"/>
    <w:rsid w:val="00FD22C4"/>
    <w:rsid w:val="00FD7F50"/>
    <w:rsid w:val="00FE133D"/>
    <w:rsid w:val="00FE1785"/>
    <w:rsid w:val="00FE7736"/>
    <w:rsid w:val="00FF2370"/>
    <w:rsid w:val="00FF7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3FA41"/>
  <w15:docId w15:val="{53D0B9CE-057C-4C54-973A-4FAC4F99B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1030"/>
    <w:pPr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7AAB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9"/>
    <w:unhideWhenUsed/>
    <w:qFormat/>
    <w:rsid w:val="00517AAB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AAB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AAB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AAB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AAB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AAB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AAB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AAB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AA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517AA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17AA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17AA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17AA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17AA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17AA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17AA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AA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AA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AAB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Заголовок Знак"/>
    <w:basedOn w:val="a0"/>
    <w:link w:val="a4"/>
    <w:uiPriority w:val="10"/>
    <w:rsid w:val="00517AA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517AAB"/>
    <w:pPr>
      <w:spacing w:before="200" w:after="900"/>
      <w:jc w:val="right"/>
    </w:pPr>
    <w:rPr>
      <w:i/>
      <w:iCs/>
    </w:rPr>
  </w:style>
  <w:style w:type="character" w:customStyle="1" w:styleId="a7">
    <w:name w:val="Подзаголовок Знак"/>
    <w:basedOn w:val="a0"/>
    <w:link w:val="a6"/>
    <w:uiPriority w:val="11"/>
    <w:rsid w:val="00517AA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517AAB"/>
    <w:rPr>
      <w:b/>
      <w:bCs/>
      <w:spacing w:val="0"/>
    </w:rPr>
  </w:style>
  <w:style w:type="character" w:styleId="a9">
    <w:name w:val="Emphasis"/>
    <w:uiPriority w:val="20"/>
    <w:qFormat/>
    <w:rsid w:val="00517AA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517AAB"/>
  </w:style>
  <w:style w:type="character" w:customStyle="1" w:styleId="ab">
    <w:name w:val="Без интервала Знак"/>
    <w:basedOn w:val="a0"/>
    <w:link w:val="aa"/>
    <w:uiPriority w:val="1"/>
    <w:rsid w:val="00517AAB"/>
  </w:style>
  <w:style w:type="paragraph" w:styleId="ac">
    <w:name w:val="List Paragraph"/>
    <w:basedOn w:val="a"/>
    <w:uiPriority w:val="34"/>
    <w:qFormat/>
    <w:rsid w:val="00517AA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AA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17AA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17AA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517AA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17AA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17AA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17AA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17AA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17AA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17AAB"/>
    <w:pPr>
      <w:outlineLvl w:val="9"/>
    </w:pPr>
    <w:rPr>
      <w:lang w:bidi="en-US"/>
    </w:rPr>
  </w:style>
  <w:style w:type="paragraph" w:styleId="af5">
    <w:name w:val="Normal (Web)"/>
    <w:basedOn w:val="a"/>
    <w:uiPriority w:val="99"/>
    <w:rsid w:val="00FF2370"/>
    <w:pPr>
      <w:spacing w:before="100" w:beforeAutospacing="1" w:after="100" w:afterAutospacing="1"/>
    </w:pPr>
  </w:style>
  <w:style w:type="paragraph" w:styleId="af6">
    <w:name w:val="Balloon Text"/>
    <w:basedOn w:val="a"/>
    <w:link w:val="af7"/>
    <w:uiPriority w:val="99"/>
    <w:semiHidden/>
    <w:unhideWhenUsed/>
    <w:rsid w:val="00FF2370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F2370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header"/>
    <w:basedOn w:val="a"/>
    <w:link w:val="af9"/>
    <w:uiPriority w:val="99"/>
    <w:unhideWhenUsed/>
    <w:rsid w:val="002B2562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2B25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er"/>
    <w:basedOn w:val="a"/>
    <w:link w:val="afb"/>
    <w:uiPriority w:val="99"/>
    <w:unhideWhenUsed/>
    <w:rsid w:val="002B256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2B256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59"/>
    <w:rsid w:val="004019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Hyperlink"/>
    <w:uiPriority w:val="99"/>
    <w:unhideWhenUsed/>
    <w:rsid w:val="00CA7699"/>
    <w:rPr>
      <w:color w:val="0000FF"/>
      <w:u w:val="single"/>
    </w:rPr>
  </w:style>
  <w:style w:type="paragraph" w:styleId="afe">
    <w:name w:val="Body Text"/>
    <w:basedOn w:val="a"/>
    <w:link w:val="aff"/>
    <w:rsid w:val="00A22CEB"/>
    <w:pPr>
      <w:spacing w:after="120"/>
    </w:pPr>
  </w:style>
  <w:style w:type="character" w:customStyle="1" w:styleId="aff">
    <w:name w:val="Основной текст Знак"/>
    <w:basedOn w:val="a0"/>
    <w:link w:val="afe"/>
    <w:rsid w:val="00A22C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340CC"/>
    <w:pPr>
      <w:spacing w:before="100" w:beforeAutospacing="1" w:after="100" w:afterAutospacing="1"/>
    </w:pPr>
  </w:style>
  <w:style w:type="character" w:customStyle="1" w:styleId="c1">
    <w:name w:val="c1"/>
    <w:basedOn w:val="a0"/>
    <w:rsid w:val="006340CC"/>
  </w:style>
  <w:style w:type="table" w:customStyle="1" w:styleId="11">
    <w:name w:val="Сетка таблицы1"/>
    <w:basedOn w:val="a1"/>
    <w:next w:val="afc"/>
    <w:uiPriority w:val="39"/>
    <w:rsid w:val="009B4EDA"/>
    <w:pPr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c"/>
    <w:uiPriority w:val="39"/>
    <w:rsid w:val="00CA404C"/>
    <w:pPr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611">
    <w:name w:val="Таблица-сетка 6 цветная — акцент 11"/>
    <w:basedOn w:val="a1"/>
    <w:uiPriority w:val="51"/>
    <w:rsid w:val="00EF117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ff0">
    <w:name w:val="Body Text Indent"/>
    <w:basedOn w:val="a"/>
    <w:link w:val="aff1"/>
    <w:uiPriority w:val="99"/>
    <w:semiHidden/>
    <w:unhideWhenUsed/>
    <w:rsid w:val="004A76E3"/>
    <w:pPr>
      <w:spacing w:after="120"/>
      <w:ind w:left="283"/>
    </w:pPr>
  </w:style>
  <w:style w:type="character" w:customStyle="1" w:styleId="aff1">
    <w:name w:val="Основной текст с отступом Знак"/>
    <w:basedOn w:val="a0"/>
    <w:link w:val="aff0"/>
    <w:uiPriority w:val="99"/>
    <w:semiHidden/>
    <w:rsid w:val="004A76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431">
    <w:name w:val="Таблица-сетка 4 — акцент 31"/>
    <w:basedOn w:val="a1"/>
    <w:uiPriority w:val="49"/>
    <w:rsid w:val="00A31E0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-561">
    <w:name w:val="Таблица-сетка 5 темная — акцент 61"/>
    <w:basedOn w:val="a1"/>
    <w:uiPriority w:val="50"/>
    <w:rsid w:val="0090045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character" w:styleId="aff2">
    <w:name w:val="annotation reference"/>
    <w:basedOn w:val="a0"/>
    <w:uiPriority w:val="99"/>
    <w:semiHidden/>
    <w:unhideWhenUsed/>
    <w:rsid w:val="0067020B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67020B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6702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67020B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67020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-441">
    <w:name w:val="Таблица-сетка 4 — акцент 41"/>
    <w:basedOn w:val="a1"/>
    <w:uiPriority w:val="49"/>
    <w:rsid w:val="00041B5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-451">
    <w:name w:val="Таблица-сетка 4 — акцент 51"/>
    <w:basedOn w:val="a1"/>
    <w:uiPriority w:val="49"/>
    <w:rsid w:val="00041B5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31">
    <w:name w:val="Сетка таблицы3"/>
    <w:basedOn w:val="a1"/>
    <w:next w:val="afc"/>
    <w:uiPriority w:val="59"/>
    <w:rsid w:val="00041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41">
    <w:name w:val="Таблица-сетка 5 темная — акцент 41"/>
    <w:basedOn w:val="a1"/>
    <w:uiPriority w:val="50"/>
    <w:rsid w:val="001F16A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-521">
    <w:name w:val="Таблица-сетка 5 темная — акцент 21"/>
    <w:basedOn w:val="a1"/>
    <w:uiPriority w:val="50"/>
    <w:rsid w:val="001F16A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41">
    <w:name w:val="Сетка таблицы4"/>
    <w:basedOn w:val="a1"/>
    <w:next w:val="afc"/>
    <w:uiPriority w:val="59"/>
    <w:rsid w:val="004A2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61">
    <w:name w:val="Список-таблица 4 — акцент 61"/>
    <w:basedOn w:val="a1"/>
    <w:uiPriority w:val="49"/>
    <w:rsid w:val="00817F6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1D684E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421">
    <w:name w:val="Таблица-сетка 4 — акцент 21"/>
    <w:basedOn w:val="a1"/>
    <w:uiPriority w:val="49"/>
    <w:rsid w:val="001B7A9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51">
    <w:name w:val="Сетка таблицы5"/>
    <w:basedOn w:val="a1"/>
    <w:next w:val="afc"/>
    <w:uiPriority w:val="59"/>
    <w:rsid w:val="002D10B2"/>
    <w:pPr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c"/>
    <w:uiPriority w:val="59"/>
    <w:rsid w:val="00BE2636"/>
    <w:pPr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fc"/>
    <w:uiPriority w:val="59"/>
    <w:rsid w:val="00BE2636"/>
    <w:pPr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fc"/>
    <w:uiPriority w:val="59"/>
    <w:rsid w:val="00BE2636"/>
    <w:pPr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fc"/>
    <w:uiPriority w:val="59"/>
    <w:rsid w:val="00F07B60"/>
    <w:pPr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c"/>
    <w:uiPriority w:val="59"/>
    <w:rsid w:val="00F07B60"/>
    <w:pPr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c"/>
    <w:uiPriority w:val="59"/>
    <w:rsid w:val="00F07B60"/>
    <w:pPr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fc"/>
    <w:uiPriority w:val="39"/>
    <w:rsid w:val="00A236C6"/>
    <w:pPr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reebirdformviewerviewitemsitemrequiredasterisk">
    <w:name w:val="freebirdformviewerviewitemsitemrequiredasterisk"/>
    <w:basedOn w:val="a0"/>
    <w:rsid w:val="00FB5B91"/>
  </w:style>
  <w:style w:type="character" w:styleId="aff7">
    <w:name w:val="FollowedHyperlink"/>
    <w:basedOn w:val="a0"/>
    <w:uiPriority w:val="99"/>
    <w:semiHidden/>
    <w:unhideWhenUsed/>
    <w:rsid w:val="008430FD"/>
    <w:rPr>
      <w:color w:val="800080" w:themeColor="followedHyperlink"/>
      <w:u w:val="single"/>
    </w:rPr>
  </w:style>
  <w:style w:type="character" w:styleId="aff8">
    <w:name w:val="Unresolved Mention"/>
    <w:basedOn w:val="a0"/>
    <w:uiPriority w:val="99"/>
    <w:semiHidden/>
    <w:unhideWhenUsed/>
    <w:rsid w:val="00D36E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2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6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9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2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n.yandex.ru/media/unfacts/mir-na-oscup15-neveroiatnyh-faktov-o-slepyh-5dee3ae69c944600ade70159" TargetMode="External"/><Relationship Id="rId13" Type="http://schemas.openxmlformats.org/officeDocument/2006/relationships/hyperlink" Target="https://kulturologia.ru/blogs/081019/44365/" TargetMode="External"/><Relationship Id="rId18" Type="http://schemas.openxmlformats.org/officeDocument/2006/relationships/hyperlink" Target="https://www.youtube.com/watch?v=vO0MGYRJAvM&amp;ab_channel=SergeiKrasnobaev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s://dislife.ru/articles/view/32905" TargetMode="External"/><Relationship Id="rId17" Type="http://schemas.openxmlformats.org/officeDocument/2006/relationships/hyperlink" Target="https://www.peoples.ru/strong-spirit/patricia_kurganova/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www.jazzmap.ru/band/oleg-akkuratov.php" TargetMode="External"/><Relationship Id="rId20" Type="http://schemas.openxmlformats.org/officeDocument/2006/relationships/hyperlink" Target="https://docs.google.com/presentation/d/1XGumvlebf86cm8yjvTyNPIDcQpSRXu3a/edit?usp=sharing&amp;ouid=114429627002448976281&amp;rtpof=true&amp;sd=true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dportal.org/interesting/istorii-slepyh-lyudej.html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freesmi-by.livejournal.com/1455663.html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yperlink" Target="https://life-hacking.ru/fact/top-5-samykh-neobychnykh-professiy-slepykh-lyudey/" TargetMode="External"/><Relationship Id="rId19" Type="http://schemas.openxmlformats.org/officeDocument/2006/relationships/hyperlink" Target="https://www.youtube.com/watch?v=C2t-R_vLCas&amp;ab_channel=napurina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nteresno.cc/article/2445/15-faktov-kotoryh-vy-ne-znali-o-slepyh-ljudjah" TargetMode="External"/><Relationship Id="rId14" Type="http://schemas.openxmlformats.org/officeDocument/2006/relationships/hyperlink" Target="http://www.shooting-ua.com/arm-books/arm_book_181.htm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75A48-6118-40E6-8061-A67F282FC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3709</Words>
  <Characters>21147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УЧАСТНИКА КОНКУРСА НА ПРИСУЖДЕНИЕ ПРЕМИЙ ЛУЧШИМ УЧИТЕЛЯМ ЗА ДОСТИЖЕНИЯ В ПЕДАГОГИЧЕСКОЙ ДЕЯТЕЛЬНОСТИ, ПРЕДОСТАВЛЯЕМЫХ УЧИТЕЛЯМ ОБРАЗОВАТЕЛЬНЫХ ОРГАНИЗАЦИЙ, РЕАЛИЗУЮЩИХ ОБРАЗОВАТЕЛЬНЫЕПРООГРАММЫ НАЧАЛЬНОГО ОБЩЕГО, ОСНОВНОГО ОБЩЕГО И СРЕДНЕГО ОБЩЕГО ОБРАЗОВАНИЯ</dc:subject>
  <dc:creator>ADMIN</dc:creator>
  <cp:lastModifiedBy>Елена Кузнецова</cp:lastModifiedBy>
  <cp:revision>2</cp:revision>
  <cp:lastPrinted>2020-11-05T16:52:00Z</cp:lastPrinted>
  <dcterms:created xsi:type="dcterms:W3CDTF">2022-02-21T16:57:00Z</dcterms:created>
  <dcterms:modified xsi:type="dcterms:W3CDTF">2022-02-21T16:57:00Z</dcterms:modified>
</cp:coreProperties>
</file>