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203D68" w:rsidRDefault="00203D68" w:rsidP="007149CA">
      <w:pPr>
        <w:spacing w:after="0" w:line="240" w:lineRule="auto"/>
        <w:ind w:firstLine="426"/>
        <w:rPr>
          <w:rFonts w:ascii="Times New Roman" w:eastAsia="Times New Roman" w:hAnsi="Times New Roman" w:cs="Times New Roman"/>
          <w:b/>
          <w:bCs/>
          <w:color w:val="648ACD"/>
          <w:sz w:val="28"/>
          <w:szCs w:val="28"/>
          <w:lang w:eastAsia="ru-RU"/>
        </w:rPr>
      </w:pPr>
    </w:p>
    <w:p w:rsidR="007149CA" w:rsidRPr="008D1141" w:rsidRDefault="008D1141" w:rsidP="00203D68">
      <w:pPr>
        <w:spacing w:after="0" w:line="240" w:lineRule="auto"/>
        <w:ind w:firstLine="426"/>
        <w:jc w:val="center"/>
        <w:rPr>
          <w:rFonts w:ascii="Times New Roman" w:eastAsia="Times New Roman" w:hAnsi="Times New Roman" w:cs="Times New Roman"/>
          <w:b/>
          <w:bCs/>
          <w:color w:val="009BD2"/>
          <w:sz w:val="56"/>
          <w:szCs w:val="56"/>
          <w:lang w:eastAsia="ru-RU"/>
        </w:rPr>
      </w:pPr>
      <w:r>
        <w:rPr>
          <w:rFonts w:ascii="Times New Roman" w:eastAsia="Times New Roman" w:hAnsi="Times New Roman" w:cs="Times New Roman"/>
          <w:b/>
          <w:bCs/>
          <w:color w:val="009BD2"/>
          <w:sz w:val="56"/>
          <w:szCs w:val="56"/>
          <w:lang w:eastAsia="ru-RU"/>
        </w:rPr>
        <w:t>МЫ ЗА МИРНОЕ ДЕТСТВО!</w:t>
      </w:r>
    </w:p>
    <w:tbl>
      <w:tblPr>
        <w:tblW w:w="4920" w:type="pct"/>
        <w:tblCellSpacing w:w="0" w:type="dxa"/>
        <w:tblCellMar>
          <w:top w:w="30" w:type="dxa"/>
          <w:left w:w="30" w:type="dxa"/>
          <w:bottom w:w="30" w:type="dxa"/>
          <w:right w:w="30" w:type="dxa"/>
        </w:tblCellMar>
        <w:tblLook w:val="04A0" w:firstRow="1" w:lastRow="0" w:firstColumn="1" w:lastColumn="0" w:noHBand="0" w:noVBand="1"/>
      </w:tblPr>
      <w:tblGrid>
        <w:gridCol w:w="10520"/>
      </w:tblGrid>
      <w:tr w:rsidR="007149CA" w:rsidRPr="007149CA" w:rsidTr="00A077D9">
        <w:trPr>
          <w:trHeight w:val="10349"/>
          <w:tblCellSpacing w:w="0" w:type="dxa"/>
        </w:trPr>
        <w:tc>
          <w:tcPr>
            <w:tcW w:w="5000" w:type="pct"/>
            <w:tcMar>
              <w:top w:w="75" w:type="dxa"/>
              <w:left w:w="30" w:type="dxa"/>
              <w:bottom w:w="75" w:type="dxa"/>
              <w:right w:w="30" w:type="dxa"/>
            </w:tcMar>
            <w:vAlign w:val="center"/>
            <w:hideMark/>
          </w:tcPr>
          <w:p w:rsidR="00203D68" w:rsidRDefault="00203D68" w:rsidP="007149CA">
            <w:pPr>
              <w:spacing w:after="0" w:line="240" w:lineRule="auto"/>
              <w:ind w:firstLine="426"/>
              <w:jc w:val="both"/>
              <w:rPr>
                <w:rFonts w:ascii="Times New Roman" w:eastAsia="Times New Roman" w:hAnsi="Times New Roman" w:cs="Times New Roman"/>
                <w:b/>
                <w:bCs/>
                <w:sz w:val="28"/>
                <w:szCs w:val="28"/>
                <w:lang w:eastAsia="ru-RU"/>
              </w:rPr>
            </w:pPr>
          </w:p>
          <w:p w:rsidR="00203D68" w:rsidRDefault="008D1141" w:rsidP="008D1141">
            <w:pPr>
              <w:spacing w:after="0" w:line="240" w:lineRule="auto"/>
              <w:ind w:firstLine="426"/>
              <w:jc w:val="center"/>
              <w:rPr>
                <w:rFonts w:ascii="Times New Roman" w:eastAsia="Times New Roman" w:hAnsi="Times New Roman" w:cs="Times New Roman"/>
                <w:b/>
                <w:bCs/>
                <w:sz w:val="28"/>
                <w:szCs w:val="28"/>
                <w:lang w:eastAsia="ru-RU"/>
              </w:rPr>
            </w:pPr>
            <w:r>
              <w:rPr>
                <w:noProof/>
                <w:sz w:val="15"/>
                <w:szCs w:val="15"/>
                <w:lang w:eastAsia="ru-RU"/>
              </w:rPr>
              <w:drawing>
                <wp:inline distT="0" distB="0" distL="0" distR="0" wp14:anchorId="0E1E9FE1" wp14:editId="47E833E9">
                  <wp:extent cx="3681454" cy="3681454"/>
                  <wp:effectExtent l="0" t="0" r="0" b="0"/>
                  <wp:docPr id="2" name="Рисунок 2" descr="http://nachalo4ka.ru/wp-content/uploads/2014/05/deti-i-zemnoy-sh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_img" descr="http://nachalo4ka.ru/wp-content/uploads/2014/05/deti-i-zemnoy-sha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476" cy="3689476"/>
                          </a:xfrm>
                          <a:prstGeom prst="rect">
                            <a:avLst/>
                          </a:prstGeom>
                          <a:noFill/>
                          <a:ln>
                            <a:noFill/>
                          </a:ln>
                        </pic:spPr>
                      </pic:pic>
                    </a:graphicData>
                  </a:graphic>
                </wp:inline>
              </w:drawing>
            </w:r>
          </w:p>
          <w:p w:rsidR="00203D68" w:rsidRDefault="00203D68" w:rsidP="007149CA">
            <w:pPr>
              <w:spacing w:after="0" w:line="240" w:lineRule="auto"/>
              <w:ind w:firstLine="426"/>
              <w:jc w:val="both"/>
              <w:rPr>
                <w:rFonts w:ascii="Times New Roman" w:eastAsia="Times New Roman" w:hAnsi="Times New Roman" w:cs="Times New Roman"/>
                <w:b/>
                <w:bCs/>
                <w:sz w:val="28"/>
                <w:szCs w:val="28"/>
                <w:lang w:eastAsia="ru-RU"/>
              </w:rPr>
            </w:pPr>
          </w:p>
          <w:p w:rsidR="00203D68" w:rsidRDefault="00203D68" w:rsidP="007149CA">
            <w:pPr>
              <w:spacing w:after="0" w:line="240" w:lineRule="auto"/>
              <w:ind w:firstLine="426"/>
              <w:jc w:val="both"/>
              <w:rPr>
                <w:rFonts w:ascii="Times New Roman" w:eastAsia="Times New Roman" w:hAnsi="Times New Roman" w:cs="Times New Roman"/>
                <w:b/>
                <w:bCs/>
                <w:sz w:val="28"/>
                <w:szCs w:val="28"/>
                <w:lang w:eastAsia="ru-RU"/>
              </w:rPr>
            </w:pPr>
          </w:p>
          <w:p w:rsidR="00203D68" w:rsidRPr="008D1141" w:rsidRDefault="00203D68" w:rsidP="00A077D9">
            <w:pPr>
              <w:spacing w:after="0" w:line="240" w:lineRule="auto"/>
              <w:ind w:left="6946" w:firstLine="426"/>
              <w:jc w:val="both"/>
              <w:rPr>
                <w:rFonts w:ascii="Times New Roman" w:eastAsia="Times New Roman" w:hAnsi="Times New Roman" w:cs="Times New Roman"/>
                <w:b/>
                <w:bCs/>
                <w:color w:val="1F4E79" w:themeColor="accent1" w:themeShade="80"/>
                <w:sz w:val="32"/>
                <w:szCs w:val="28"/>
                <w:lang w:eastAsia="ru-RU"/>
              </w:rPr>
            </w:pPr>
          </w:p>
          <w:p w:rsidR="00203D68" w:rsidRPr="00A077D9" w:rsidRDefault="008D1141" w:rsidP="00AD5DC6">
            <w:pPr>
              <w:spacing w:after="0" w:line="240" w:lineRule="auto"/>
              <w:ind w:left="6096"/>
              <w:rPr>
                <w:rFonts w:ascii="Times New Roman" w:eastAsia="Times New Roman" w:hAnsi="Times New Roman" w:cs="Times New Roman"/>
                <w:b/>
                <w:bCs/>
                <w:color w:val="0070C0"/>
                <w:sz w:val="32"/>
                <w:szCs w:val="28"/>
                <w:lang w:eastAsia="ru-RU"/>
              </w:rPr>
            </w:pPr>
            <w:r w:rsidRPr="00A077D9">
              <w:rPr>
                <w:rFonts w:ascii="Times New Roman" w:eastAsia="Times New Roman" w:hAnsi="Times New Roman" w:cs="Times New Roman"/>
                <w:b/>
                <w:bCs/>
                <w:color w:val="0070C0"/>
                <w:sz w:val="32"/>
                <w:szCs w:val="28"/>
                <w:lang w:eastAsia="ru-RU"/>
              </w:rPr>
              <w:t xml:space="preserve">Классный час </w:t>
            </w:r>
          </w:p>
          <w:p w:rsidR="008D1141" w:rsidRPr="00A077D9" w:rsidRDefault="008D1141" w:rsidP="00AD5DC6">
            <w:pPr>
              <w:spacing w:after="0" w:line="240" w:lineRule="auto"/>
              <w:ind w:left="6096"/>
              <w:rPr>
                <w:rFonts w:ascii="Times New Roman" w:eastAsia="Times New Roman" w:hAnsi="Times New Roman" w:cs="Times New Roman"/>
                <w:b/>
                <w:bCs/>
                <w:color w:val="0070C0"/>
                <w:sz w:val="32"/>
                <w:szCs w:val="28"/>
                <w:lang w:eastAsia="ru-RU"/>
              </w:rPr>
            </w:pPr>
            <w:r w:rsidRPr="00A077D9">
              <w:rPr>
                <w:rFonts w:ascii="Times New Roman" w:eastAsia="Times New Roman" w:hAnsi="Times New Roman" w:cs="Times New Roman"/>
                <w:b/>
                <w:bCs/>
                <w:color w:val="0070C0"/>
                <w:sz w:val="32"/>
                <w:szCs w:val="28"/>
                <w:lang w:eastAsia="ru-RU"/>
              </w:rPr>
              <w:t>подготовлен</w:t>
            </w:r>
          </w:p>
          <w:p w:rsidR="008D1141" w:rsidRPr="00A077D9" w:rsidRDefault="008D1141" w:rsidP="00AD5DC6">
            <w:pPr>
              <w:spacing w:after="0" w:line="240" w:lineRule="auto"/>
              <w:ind w:left="6096"/>
              <w:rPr>
                <w:rFonts w:ascii="Times New Roman" w:eastAsia="Times New Roman" w:hAnsi="Times New Roman" w:cs="Times New Roman"/>
                <w:b/>
                <w:bCs/>
                <w:color w:val="0070C0"/>
                <w:sz w:val="32"/>
                <w:szCs w:val="28"/>
                <w:lang w:eastAsia="ru-RU"/>
              </w:rPr>
            </w:pPr>
            <w:r w:rsidRPr="00A077D9">
              <w:rPr>
                <w:rFonts w:ascii="Times New Roman" w:eastAsia="Times New Roman" w:hAnsi="Times New Roman" w:cs="Times New Roman"/>
                <w:b/>
                <w:bCs/>
                <w:color w:val="0070C0"/>
                <w:sz w:val="32"/>
                <w:szCs w:val="28"/>
                <w:lang w:eastAsia="ru-RU"/>
              </w:rPr>
              <w:t>учителем</w:t>
            </w:r>
            <w:r w:rsidR="00AD5DC6">
              <w:rPr>
                <w:rFonts w:ascii="Times New Roman" w:eastAsia="Times New Roman" w:hAnsi="Times New Roman" w:cs="Times New Roman"/>
                <w:b/>
                <w:bCs/>
                <w:color w:val="0070C0"/>
                <w:sz w:val="32"/>
                <w:szCs w:val="28"/>
                <w:lang w:eastAsia="ru-RU"/>
              </w:rPr>
              <w:t xml:space="preserve"> </w:t>
            </w:r>
            <w:r w:rsidRPr="00A077D9">
              <w:rPr>
                <w:rFonts w:ascii="Times New Roman" w:eastAsia="Times New Roman" w:hAnsi="Times New Roman" w:cs="Times New Roman"/>
                <w:b/>
                <w:bCs/>
                <w:color w:val="0070C0"/>
                <w:sz w:val="32"/>
                <w:szCs w:val="28"/>
                <w:lang w:eastAsia="ru-RU"/>
              </w:rPr>
              <w:t>начальных классов</w:t>
            </w:r>
          </w:p>
          <w:p w:rsidR="008D1141" w:rsidRPr="00A077D9" w:rsidRDefault="008D1141" w:rsidP="00AD5DC6">
            <w:pPr>
              <w:spacing w:after="0" w:line="240" w:lineRule="auto"/>
              <w:ind w:left="6096"/>
              <w:rPr>
                <w:rFonts w:ascii="Times New Roman" w:eastAsia="Times New Roman" w:hAnsi="Times New Roman" w:cs="Times New Roman"/>
                <w:b/>
                <w:bCs/>
                <w:color w:val="0070C0"/>
                <w:sz w:val="32"/>
                <w:szCs w:val="28"/>
                <w:lang w:eastAsia="ru-RU"/>
              </w:rPr>
            </w:pPr>
            <w:r w:rsidRPr="00A077D9">
              <w:rPr>
                <w:rFonts w:ascii="Times New Roman" w:eastAsia="Times New Roman" w:hAnsi="Times New Roman" w:cs="Times New Roman"/>
                <w:b/>
                <w:bCs/>
                <w:color w:val="0070C0"/>
                <w:sz w:val="32"/>
                <w:szCs w:val="28"/>
                <w:lang w:eastAsia="ru-RU"/>
              </w:rPr>
              <w:t>Новопашиной О.Р.</w:t>
            </w:r>
          </w:p>
          <w:p w:rsidR="00203D68" w:rsidRPr="00A077D9" w:rsidRDefault="00203D68" w:rsidP="00AD5DC6">
            <w:pPr>
              <w:spacing w:after="0" w:line="240" w:lineRule="auto"/>
              <w:ind w:left="6521" w:firstLine="426"/>
              <w:jc w:val="both"/>
              <w:rPr>
                <w:rFonts w:ascii="Times New Roman" w:eastAsia="Times New Roman" w:hAnsi="Times New Roman" w:cs="Times New Roman"/>
                <w:b/>
                <w:bCs/>
                <w:color w:val="0070C0"/>
                <w:sz w:val="28"/>
                <w:szCs w:val="28"/>
                <w:lang w:eastAsia="ru-RU"/>
              </w:rPr>
            </w:pPr>
          </w:p>
          <w:p w:rsidR="00203D68" w:rsidRPr="00A077D9" w:rsidRDefault="00203D68" w:rsidP="007149CA">
            <w:pPr>
              <w:spacing w:after="0" w:line="240" w:lineRule="auto"/>
              <w:ind w:firstLine="426"/>
              <w:jc w:val="both"/>
              <w:rPr>
                <w:rFonts w:ascii="Times New Roman" w:eastAsia="Times New Roman" w:hAnsi="Times New Roman" w:cs="Times New Roman"/>
                <w:b/>
                <w:bCs/>
                <w:color w:val="0070C0"/>
                <w:sz w:val="28"/>
                <w:szCs w:val="28"/>
                <w:lang w:eastAsia="ru-RU"/>
              </w:rPr>
            </w:pPr>
          </w:p>
          <w:p w:rsidR="00203D68" w:rsidRPr="00A077D9" w:rsidRDefault="00203D68" w:rsidP="007149CA">
            <w:pPr>
              <w:spacing w:after="0" w:line="240" w:lineRule="auto"/>
              <w:ind w:firstLine="426"/>
              <w:jc w:val="both"/>
              <w:rPr>
                <w:rFonts w:ascii="Times New Roman" w:eastAsia="Times New Roman" w:hAnsi="Times New Roman" w:cs="Times New Roman"/>
                <w:b/>
                <w:bCs/>
                <w:color w:val="0070C0"/>
                <w:sz w:val="28"/>
                <w:szCs w:val="28"/>
                <w:lang w:eastAsia="ru-RU"/>
              </w:rPr>
            </w:pPr>
          </w:p>
          <w:p w:rsidR="00203D68" w:rsidRDefault="00203D68" w:rsidP="007149CA">
            <w:pPr>
              <w:spacing w:after="0" w:line="240" w:lineRule="auto"/>
              <w:ind w:firstLine="426"/>
              <w:jc w:val="both"/>
              <w:rPr>
                <w:rFonts w:ascii="Times New Roman" w:eastAsia="Times New Roman" w:hAnsi="Times New Roman" w:cs="Times New Roman"/>
                <w:b/>
                <w:bCs/>
                <w:color w:val="1F4E79" w:themeColor="accent1" w:themeShade="80"/>
                <w:sz w:val="28"/>
                <w:szCs w:val="28"/>
                <w:lang w:eastAsia="ru-RU"/>
              </w:rPr>
            </w:pPr>
            <w:bookmarkStart w:id="0" w:name="_GoBack"/>
            <w:bookmarkEnd w:id="0"/>
          </w:p>
          <w:p w:rsidR="00AD5DC6" w:rsidRDefault="00AD5DC6" w:rsidP="007149CA">
            <w:pPr>
              <w:spacing w:after="0" w:line="240" w:lineRule="auto"/>
              <w:ind w:firstLine="426"/>
              <w:jc w:val="both"/>
              <w:rPr>
                <w:rFonts w:ascii="Times New Roman" w:eastAsia="Times New Roman" w:hAnsi="Times New Roman" w:cs="Times New Roman"/>
                <w:b/>
                <w:bCs/>
                <w:color w:val="1F4E79" w:themeColor="accent1" w:themeShade="80"/>
                <w:sz w:val="28"/>
                <w:szCs w:val="28"/>
                <w:lang w:eastAsia="ru-RU"/>
              </w:rPr>
            </w:pPr>
          </w:p>
          <w:p w:rsidR="00AD5DC6" w:rsidRDefault="00AD5DC6" w:rsidP="007149CA">
            <w:pPr>
              <w:spacing w:after="0" w:line="240" w:lineRule="auto"/>
              <w:ind w:firstLine="426"/>
              <w:jc w:val="both"/>
              <w:rPr>
                <w:rFonts w:ascii="Times New Roman" w:eastAsia="Times New Roman" w:hAnsi="Times New Roman" w:cs="Times New Roman"/>
                <w:b/>
                <w:bCs/>
                <w:color w:val="1F4E79" w:themeColor="accent1" w:themeShade="80"/>
                <w:sz w:val="28"/>
                <w:szCs w:val="28"/>
                <w:lang w:eastAsia="ru-RU"/>
              </w:rPr>
            </w:pPr>
          </w:p>
          <w:p w:rsidR="00AD5DC6" w:rsidRPr="008D1141" w:rsidRDefault="00AD5DC6" w:rsidP="007149CA">
            <w:pPr>
              <w:spacing w:after="0" w:line="240" w:lineRule="auto"/>
              <w:ind w:firstLine="426"/>
              <w:jc w:val="both"/>
              <w:rPr>
                <w:rFonts w:ascii="Times New Roman" w:eastAsia="Times New Roman" w:hAnsi="Times New Roman" w:cs="Times New Roman"/>
                <w:b/>
                <w:bCs/>
                <w:color w:val="1F4E79" w:themeColor="accent1" w:themeShade="80"/>
                <w:sz w:val="28"/>
                <w:szCs w:val="28"/>
                <w:lang w:eastAsia="ru-RU"/>
              </w:rPr>
            </w:pPr>
          </w:p>
          <w:p w:rsidR="002966BF" w:rsidRDefault="002966BF" w:rsidP="00203D68">
            <w:pPr>
              <w:spacing w:after="0" w:line="240" w:lineRule="auto"/>
              <w:jc w:val="both"/>
              <w:rPr>
                <w:rFonts w:ascii="Times New Roman" w:eastAsia="Times New Roman" w:hAnsi="Times New Roman" w:cs="Times New Roman"/>
                <w:b/>
                <w:bCs/>
                <w:sz w:val="28"/>
                <w:szCs w:val="28"/>
                <w:lang w:eastAsia="ru-RU"/>
              </w:rPr>
            </w:pPr>
          </w:p>
          <w:p w:rsidR="007149CA" w:rsidRPr="007149CA" w:rsidRDefault="007149CA" w:rsidP="00203D68">
            <w:pPr>
              <w:spacing w:after="0" w:line="240" w:lineRule="auto"/>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b/>
                <w:bCs/>
                <w:sz w:val="28"/>
                <w:szCs w:val="28"/>
                <w:lang w:eastAsia="ru-RU"/>
              </w:rPr>
              <w:lastRenderedPageBreak/>
              <w:t>Цели и задачи:  </w:t>
            </w:r>
            <w:r w:rsidRPr="007149CA">
              <w:rPr>
                <w:rFonts w:ascii="Times New Roman" w:eastAsia="Times New Roman" w:hAnsi="Times New Roman" w:cs="Times New Roman"/>
                <w:sz w:val="28"/>
                <w:szCs w:val="28"/>
                <w:lang w:eastAsia="ru-RU"/>
              </w:rPr>
              <w:t>   </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формирование чувства неприятия насилия;</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воспитание доброты, активной жизненной позиции уча</w:t>
            </w:r>
            <w:r w:rsidRPr="007149CA">
              <w:rPr>
                <w:rFonts w:ascii="Times New Roman" w:eastAsia="Times New Roman" w:hAnsi="Times New Roman" w:cs="Times New Roman"/>
                <w:sz w:val="28"/>
                <w:szCs w:val="28"/>
                <w:lang w:eastAsia="ru-RU"/>
              </w:rPr>
              <w:softHyphen/>
              <w:t>щихся.</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bookmarkStart w:id="1" w:name="bookmark176"/>
            <w:r w:rsidRPr="007149CA">
              <w:rPr>
                <w:rFonts w:ascii="Times New Roman" w:eastAsia="Times New Roman" w:hAnsi="Times New Roman" w:cs="Times New Roman"/>
                <w:b/>
                <w:bCs/>
                <w:sz w:val="28"/>
                <w:szCs w:val="28"/>
                <w:lang w:eastAsia="ru-RU"/>
              </w:rPr>
              <w:t>Оборудование: </w:t>
            </w:r>
            <w:r w:rsidRPr="007149CA">
              <w:rPr>
                <w:rFonts w:ascii="Times New Roman" w:eastAsia="Times New Roman" w:hAnsi="Times New Roman" w:cs="Times New Roman"/>
                <w:sz w:val="28"/>
                <w:szCs w:val="28"/>
                <w:lang w:eastAsia="ru-RU"/>
              </w:rPr>
              <w:t>    </w:t>
            </w:r>
            <w:bookmarkEnd w:id="1"/>
          </w:p>
          <w:p w:rsidR="00203D68" w:rsidRDefault="00203D68"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Презентация </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фотопортреты Тани Савичевой, Сасаки Садако и Саман</w:t>
            </w:r>
            <w:r w:rsidRPr="007149CA">
              <w:rPr>
                <w:rFonts w:ascii="Times New Roman" w:eastAsia="Times New Roman" w:hAnsi="Times New Roman" w:cs="Times New Roman"/>
                <w:sz w:val="28"/>
                <w:szCs w:val="28"/>
                <w:lang w:eastAsia="ru-RU"/>
              </w:rPr>
              <w:softHyphen/>
              <w:t>ты Смит;</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фотографии мемориальных комплексов: Пискаревское кладбище — г. Санкт-Петербург (Россия), мемориально- архитектурный комплекс в поселке Шатки Нижегород</w:t>
            </w:r>
            <w:r w:rsidRPr="007149CA">
              <w:rPr>
                <w:rFonts w:ascii="Times New Roman" w:eastAsia="Times New Roman" w:hAnsi="Times New Roman" w:cs="Times New Roman"/>
                <w:sz w:val="28"/>
                <w:szCs w:val="28"/>
                <w:lang w:eastAsia="ru-RU"/>
              </w:rPr>
              <w:softHyphen/>
              <w:t>ской области, памятник на могиле Тане Савичев</w:t>
            </w:r>
            <w:r>
              <w:rPr>
                <w:rFonts w:ascii="Times New Roman" w:eastAsia="Times New Roman" w:hAnsi="Times New Roman" w:cs="Times New Roman"/>
                <w:sz w:val="28"/>
                <w:szCs w:val="28"/>
                <w:lang w:eastAsia="ru-RU"/>
              </w:rPr>
              <w:t>ой (Рос</w:t>
            </w:r>
            <w:r>
              <w:rPr>
                <w:rFonts w:ascii="Times New Roman" w:eastAsia="Times New Roman" w:hAnsi="Times New Roman" w:cs="Times New Roman"/>
                <w:sz w:val="28"/>
                <w:szCs w:val="28"/>
                <w:lang w:eastAsia="ru-RU"/>
              </w:rPr>
              <w:softHyphen/>
              <w:t>сия), архитектурно-парко</w:t>
            </w:r>
            <w:r w:rsidRPr="007149CA">
              <w:rPr>
                <w:rFonts w:ascii="Times New Roman" w:eastAsia="Times New Roman" w:hAnsi="Times New Roman" w:cs="Times New Roman"/>
                <w:sz w:val="28"/>
                <w:szCs w:val="28"/>
                <w:lang w:eastAsia="ru-RU"/>
              </w:rPr>
              <w:t>вый символический ансамбль Парк Мира, памятник жертвам Хиросимы (Япония);</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фотографии страничек из дневника Тани Савичевой;</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фотографии событий в Беслане (1-3 сентября 2004 года);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аудиозаписи песен: «Священная война» (В. Лебедев-Кумач, А. Александров), «Журавлики» (неизвестные авторы), «Са</w:t>
            </w:r>
            <w:r w:rsidRPr="007149CA">
              <w:rPr>
                <w:rFonts w:ascii="Times New Roman" w:eastAsia="Times New Roman" w:hAnsi="Times New Roman" w:cs="Times New Roman"/>
                <w:sz w:val="28"/>
                <w:szCs w:val="28"/>
                <w:lang w:eastAsia="ru-RU"/>
              </w:rPr>
              <w:softHyphen/>
              <w:t>манта» (В. Суслов, Е. Зарицкий), «Дадим шар земной де</w:t>
            </w:r>
            <w:r w:rsidRPr="007149CA">
              <w:rPr>
                <w:rFonts w:ascii="Times New Roman" w:eastAsia="Times New Roman" w:hAnsi="Times New Roman" w:cs="Times New Roman"/>
                <w:sz w:val="28"/>
                <w:szCs w:val="28"/>
                <w:lang w:eastAsia="ru-RU"/>
              </w:rPr>
              <w:softHyphen/>
              <w:t>тям!», «Солнечный круг» (Л. Ошанин, А. Островский);</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белые бумажные журавлики;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лист формата А1, простые карандаши, цветная бумага, ножницы, клей, маркеры;</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шаблоны силуэтов голубей из картона.</w:t>
            </w:r>
          </w:p>
          <w:p w:rsidR="002966BF" w:rsidRDefault="002966BF" w:rsidP="007149CA">
            <w:pPr>
              <w:spacing w:after="0" w:line="240" w:lineRule="auto"/>
              <w:ind w:firstLine="426"/>
              <w:jc w:val="center"/>
              <w:rPr>
                <w:rFonts w:ascii="Times New Roman" w:eastAsia="Times New Roman" w:hAnsi="Times New Roman" w:cs="Times New Roman"/>
                <w:b/>
                <w:bCs/>
                <w:sz w:val="28"/>
                <w:szCs w:val="28"/>
                <w:lang w:eastAsia="ru-RU"/>
              </w:rPr>
            </w:pPr>
          </w:p>
          <w:p w:rsidR="007149CA" w:rsidRDefault="00FA7167" w:rsidP="007149CA">
            <w:pPr>
              <w:spacing w:after="0" w:line="240" w:lineRule="auto"/>
              <w:ind w:firstLine="426"/>
              <w:jc w:val="center"/>
              <w:rPr>
                <w:rFonts w:ascii="Times New Roman" w:eastAsia="Times New Roman" w:hAnsi="Times New Roman" w:cs="Times New Roman"/>
                <w:b/>
                <w:bCs/>
                <w:sz w:val="28"/>
                <w:szCs w:val="28"/>
                <w:lang w:eastAsia="ru-RU"/>
              </w:rPr>
            </w:pPr>
            <w:r w:rsidRPr="007149CA">
              <w:rPr>
                <w:rFonts w:ascii="Times New Roman" w:eastAsia="Times New Roman" w:hAnsi="Times New Roman" w:cs="Times New Roman"/>
                <w:b/>
                <w:bCs/>
                <w:sz w:val="28"/>
                <w:szCs w:val="28"/>
                <w:lang w:eastAsia="ru-RU"/>
              </w:rPr>
              <w:t>Ход</w:t>
            </w:r>
            <w:r w:rsidR="007149CA" w:rsidRPr="007149CA">
              <w:rPr>
                <w:rFonts w:ascii="Times New Roman" w:eastAsia="Times New Roman" w:hAnsi="Times New Roman" w:cs="Times New Roman"/>
                <w:b/>
                <w:bCs/>
                <w:sz w:val="28"/>
                <w:szCs w:val="28"/>
                <w:lang w:eastAsia="ru-RU"/>
              </w:rPr>
              <w:t xml:space="preserve"> мероприятия</w:t>
            </w:r>
          </w:p>
          <w:p w:rsidR="002966BF" w:rsidRPr="007149CA" w:rsidRDefault="002966BF" w:rsidP="007149CA">
            <w:pPr>
              <w:spacing w:after="0" w:line="240" w:lineRule="auto"/>
              <w:ind w:firstLine="426"/>
              <w:jc w:val="center"/>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b/>
                <w:bCs/>
                <w:sz w:val="28"/>
                <w:szCs w:val="28"/>
                <w:lang w:eastAsia="ru-RU"/>
              </w:rPr>
              <w:t>Учитель</w:t>
            </w:r>
            <w:r w:rsidRPr="002D291D">
              <w:rPr>
                <w:rFonts w:ascii="Times New Roman" w:eastAsia="Times New Roman" w:hAnsi="Times New Roman" w:cs="Times New Roman"/>
                <w:b/>
                <w:bCs/>
                <w:sz w:val="28"/>
                <w:szCs w:val="28"/>
                <w:lang w:eastAsia="ru-RU"/>
              </w:rPr>
              <w:t>:</w:t>
            </w:r>
            <w:r w:rsidRPr="002D291D">
              <w:rPr>
                <w:rFonts w:ascii="Times New Roman" w:eastAsia="Times New Roman" w:hAnsi="Times New Roman" w:cs="Times New Roman"/>
                <w:sz w:val="28"/>
                <w:szCs w:val="28"/>
                <w:lang w:eastAsia="ru-RU"/>
              </w:rPr>
              <w:t> </w:t>
            </w:r>
            <w:r w:rsidR="00476931" w:rsidRPr="00FA7167">
              <w:rPr>
                <w:rFonts w:ascii="Times New Roman" w:hAnsi="Times New Roman" w:cs="Times New Roman"/>
                <w:iCs/>
                <w:sz w:val="28"/>
                <w:szCs w:val="28"/>
              </w:rPr>
              <w:t>Мы живем на планете Земля, она уникальна и многообразна. К сожалению, в мире постоянно происходят военные конфликты между разными странами, и война врывается в дома простых людей, детей, таких же, как вы. Сохраняется опасность Третьей мировой войны, наращивание военного потенциала, создание и распространение ядерного и другого оружия, вмешательство одних крупных держав в политику других стран не может не вызывать опасений и тревог. Но всегда находились и находятся те кто борется за мир своими силами.</w:t>
            </w:r>
            <w:r w:rsidR="00476931" w:rsidRPr="00FA7167">
              <w:rPr>
                <w:rStyle w:val="apple-converted-space"/>
                <w:rFonts w:ascii="Arial" w:hAnsi="Arial" w:cs="Arial"/>
                <w:i/>
                <w:iCs/>
                <w:color w:val="555555"/>
                <w:sz w:val="18"/>
                <w:szCs w:val="18"/>
              </w:rPr>
              <w:t> </w:t>
            </w:r>
            <w:r w:rsidRPr="007149CA">
              <w:rPr>
                <w:rFonts w:ascii="Times New Roman" w:eastAsia="Times New Roman" w:hAnsi="Times New Roman" w:cs="Times New Roman"/>
                <w:sz w:val="28"/>
                <w:szCs w:val="28"/>
                <w:lang w:eastAsia="ru-RU"/>
              </w:rPr>
              <w:t>Наш классный час я хотела бы посвятить теме Мира и Памяти.</w:t>
            </w:r>
          </w:p>
          <w:p w:rsidR="007149CA" w:rsidRPr="00FA7167"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7149CA">
              <w:rPr>
                <w:rFonts w:ascii="Times New Roman" w:eastAsia="Times New Roman" w:hAnsi="Times New Roman" w:cs="Times New Roman"/>
                <w:sz w:val="28"/>
                <w:szCs w:val="28"/>
                <w:lang w:eastAsia="ru-RU"/>
              </w:rPr>
              <w:t xml:space="preserve">♦ </w:t>
            </w:r>
            <w:r w:rsidRPr="00FA7167">
              <w:rPr>
                <w:rFonts w:ascii="Times New Roman" w:eastAsia="Times New Roman" w:hAnsi="Times New Roman" w:cs="Times New Roman"/>
                <w:i/>
                <w:sz w:val="28"/>
                <w:szCs w:val="28"/>
                <w:lang w:eastAsia="ru-RU"/>
              </w:rPr>
              <w:t>Звучит аудиозапись песни «Священная война».</w:t>
            </w:r>
          </w:p>
          <w:p w:rsidR="007149CA" w:rsidRPr="007149CA" w:rsidRDefault="007149CA" w:rsidP="002D291D">
            <w:pPr>
              <w:spacing w:after="0" w:line="240" w:lineRule="auto"/>
              <w:ind w:left="963"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Вставай, страна огромная!</w:t>
            </w:r>
          </w:p>
          <w:p w:rsidR="007149CA" w:rsidRPr="007149CA" w:rsidRDefault="007149CA" w:rsidP="002D291D">
            <w:pPr>
              <w:spacing w:after="0" w:line="240" w:lineRule="auto"/>
              <w:ind w:left="963"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Вставай на смертный бой</w:t>
            </w:r>
          </w:p>
          <w:p w:rsidR="007149CA" w:rsidRPr="007149CA" w:rsidRDefault="007149CA" w:rsidP="002D291D">
            <w:pPr>
              <w:spacing w:after="0" w:line="240" w:lineRule="auto"/>
              <w:ind w:left="963"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 фашистской силой темною,</w:t>
            </w:r>
          </w:p>
          <w:p w:rsidR="007149CA" w:rsidRPr="007149CA" w:rsidRDefault="007149CA" w:rsidP="002D291D">
            <w:pPr>
              <w:spacing w:after="0" w:line="240" w:lineRule="auto"/>
              <w:ind w:left="963"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 проклятою ордой!</w:t>
            </w:r>
          </w:p>
          <w:p w:rsidR="007149CA" w:rsidRPr="007149CA" w:rsidRDefault="007149CA" w:rsidP="002D291D">
            <w:pPr>
              <w:spacing w:after="0" w:line="240" w:lineRule="auto"/>
              <w:ind w:left="1530"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Припев:</w:t>
            </w:r>
          </w:p>
          <w:p w:rsidR="002D291D" w:rsidRDefault="007149CA" w:rsidP="002D291D">
            <w:pPr>
              <w:spacing w:after="0" w:line="240" w:lineRule="auto"/>
              <w:ind w:left="1530"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Пусть ярость благородная </w:t>
            </w:r>
          </w:p>
          <w:p w:rsidR="007149CA" w:rsidRPr="007149CA" w:rsidRDefault="007149CA" w:rsidP="002D291D">
            <w:pPr>
              <w:spacing w:after="0" w:line="240" w:lineRule="auto"/>
              <w:ind w:left="1530"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Вскипает, как волна!</w:t>
            </w:r>
          </w:p>
          <w:p w:rsidR="007149CA" w:rsidRPr="007149CA" w:rsidRDefault="007149CA" w:rsidP="002D291D">
            <w:pPr>
              <w:spacing w:after="0" w:line="240" w:lineRule="auto"/>
              <w:ind w:left="1530"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Идет война народная,</w:t>
            </w:r>
          </w:p>
          <w:p w:rsidR="007149CA" w:rsidRPr="007149CA" w:rsidRDefault="007149CA" w:rsidP="002D291D">
            <w:pPr>
              <w:spacing w:after="0" w:line="240" w:lineRule="auto"/>
              <w:ind w:left="1530"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Священная война!</w:t>
            </w:r>
          </w:p>
          <w:p w:rsidR="00476931"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b/>
                <w:sz w:val="28"/>
                <w:szCs w:val="28"/>
                <w:lang w:eastAsia="ru-RU"/>
              </w:rPr>
              <w:t>Группа учащихся:</w:t>
            </w:r>
            <w:r w:rsidRPr="007149CA">
              <w:rPr>
                <w:rFonts w:ascii="Times New Roman" w:eastAsia="Times New Roman" w:hAnsi="Times New Roman" w:cs="Times New Roman"/>
                <w:sz w:val="28"/>
                <w:szCs w:val="28"/>
                <w:lang w:eastAsia="ru-RU"/>
              </w:rPr>
              <w:t> </w:t>
            </w:r>
          </w:p>
          <w:p w:rsidR="00476931" w:rsidRPr="00476931" w:rsidRDefault="007149CA" w:rsidP="00476931">
            <w:pPr>
              <w:pStyle w:val="a4"/>
              <w:numPr>
                <w:ilvl w:val="0"/>
                <w:numId w:val="1"/>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 xml:space="preserve">Ты помнишь этот день? </w:t>
            </w:r>
          </w:p>
          <w:p w:rsidR="00476931" w:rsidRPr="00476931" w:rsidRDefault="00B26141" w:rsidP="00476931">
            <w:pPr>
              <w:pStyle w:val="a4"/>
              <w:numPr>
                <w:ilvl w:val="0"/>
                <w:numId w:val="1"/>
              </w:numPr>
              <w:spacing w:after="0" w:line="240" w:lineRule="auto"/>
              <w:ind w:left="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Нет. Я не помню, я родился в </w:t>
            </w:r>
            <w:r w:rsidRPr="00B26141">
              <w:rPr>
                <w:rFonts w:ascii="Times New Roman" w:eastAsia="Times New Roman" w:hAnsi="Times New Roman" w:cs="Times New Roman"/>
                <w:sz w:val="28"/>
                <w:szCs w:val="28"/>
                <w:lang w:eastAsia="ru-RU"/>
              </w:rPr>
              <w:t>200</w:t>
            </w:r>
            <w:r w:rsidR="00FA7167">
              <w:rPr>
                <w:rFonts w:ascii="Times New Roman" w:eastAsia="Times New Roman" w:hAnsi="Times New Roman" w:cs="Times New Roman"/>
                <w:sz w:val="28"/>
                <w:szCs w:val="28"/>
                <w:lang w:eastAsia="ru-RU"/>
              </w:rPr>
              <w:t>5</w:t>
            </w:r>
            <w:r w:rsidR="007149CA" w:rsidRPr="00476931">
              <w:rPr>
                <w:rFonts w:ascii="Times New Roman" w:eastAsia="Times New Roman" w:hAnsi="Times New Roman" w:cs="Times New Roman"/>
                <w:sz w:val="28"/>
                <w:szCs w:val="28"/>
                <w:lang w:eastAsia="ru-RU"/>
              </w:rPr>
              <w:t xml:space="preserve">-м... </w:t>
            </w:r>
          </w:p>
          <w:p w:rsidR="007149CA" w:rsidRPr="00476931" w:rsidRDefault="00B26141" w:rsidP="00476931">
            <w:pPr>
              <w:pStyle w:val="a4"/>
              <w:numPr>
                <w:ilvl w:val="0"/>
                <w:numId w:val="1"/>
              </w:numPr>
              <w:spacing w:after="0" w:line="240" w:lineRule="auto"/>
              <w:ind w:left="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—в </w:t>
            </w:r>
            <w:r>
              <w:rPr>
                <w:rFonts w:ascii="Times New Roman" w:eastAsia="Times New Roman" w:hAnsi="Times New Roman" w:cs="Times New Roman"/>
                <w:sz w:val="28"/>
                <w:szCs w:val="28"/>
                <w:lang w:val="en-US" w:eastAsia="ru-RU"/>
              </w:rPr>
              <w:t>2006</w:t>
            </w:r>
            <w:r w:rsidR="007149CA" w:rsidRPr="00476931">
              <w:rPr>
                <w:rFonts w:ascii="Times New Roman" w:eastAsia="Times New Roman" w:hAnsi="Times New Roman" w:cs="Times New Roman"/>
                <w:sz w:val="28"/>
                <w:szCs w:val="28"/>
                <w:lang w:eastAsia="ru-RU"/>
              </w:rPr>
              <w:t>-м...</w:t>
            </w:r>
          </w:p>
          <w:p w:rsidR="007149CA" w:rsidRPr="00476931" w:rsidRDefault="00B26141" w:rsidP="00476931">
            <w:pPr>
              <w:pStyle w:val="a4"/>
              <w:numPr>
                <w:ilvl w:val="0"/>
                <w:numId w:val="1"/>
              </w:numPr>
              <w:spacing w:after="0" w:line="240" w:lineRule="auto"/>
              <w:ind w:left="679"/>
              <w:jc w:val="both"/>
              <w:rPr>
                <w:rFonts w:ascii="Times New Roman" w:eastAsia="Times New Roman" w:hAnsi="Times New Roman" w:cs="Times New Roman"/>
                <w:sz w:val="28"/>
                <w:szCs w:val="28"/>
                <w:lang w:eastAsia="ru-RU"/>
              </w:rPr>
            </w:pPr>
            <w:r w:rsidRPr="00B26141">
              <w:rPr>
                <w:rFonts w:ascii="Times New Roman" w:eastAsia="Times New Roman" w:hAnsi="Times New Roman" w:cs="Times New Roman"/>
                <w:sz w:val="28"/>
                <w:szCs w:val="28"/>
                <w:lang w:eastAsia="ru-RU"/>
              </w:rPr>
              <w:t>7</w:t>
            </w:r>
            <w:r w:rsidR="00FA7167">
              <w:rPr>
                <w:rFonts w:ascii="Times New Roman" w:eastAsia="Times New Roman" w:hAnsi="Times New Roman" w:cs="Times New Roman"/>
                <w:sz w:val="28"/>
                <w:szCs w:val="28"/>
                <w:lang w:eastAsia="ru-RU"/>
              </w:rPr>
              <w:t>4</w:t>
            </w:r>
            <w:r w:rsidR="007149CA" w:rsidRPr="00476931">
              <w:rPr>
                <w:rFonts w:ascii="Times New Roman" w:eastAsia="Times New Roman" w:hAnsi="Times New Roman" w:cs="Times New Roman"/>
                <w:sz w:val="28"/>
                <w:szCs w:val="28"/>
                <w:lang w:eastAsia="ru-RU"/>
              </w:rPr>
              <w:t xml:space="preserve"> лет прошло, как началась Великая Отечественная война...</w:t>
            </w:r>
          </w:p>
          <w:p w:rsidR="007149CA" w:rsidRPr="00476931" w:rsidRDefault="007149CA" w:rsidP="00476931">
            <w:pPr>
              <w:pStyle w:val="a4"/>
              <w:numPr>
                <w:ilvl w:val="0"/>
                <w:numId w:val="1"/>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Война постепенно уходит в прошлое, становится стра</w:t>
            </w:r>
            <w:r w:rsidRPr="00476931">
              <w:rPr>
                <w:rFonts w:ascii="Times New Roman" w:eastAsia="Times New Roman" w:hAnsi="Times New Roman" w:cs="Times New Roman"/>
                <w:sz w:val="28"/>
                <w:szCs w:val="28"/>
                <w:lang w:eastAsia="ru-RU"/>
              </w:rPr>
              <w:softHyphen/>
              <w:t>ницей истории.</w:t>
            </w:r>
          </w:p>
          <w:p w:rsidR="007149CA" w:rsidRPr="00476931" w:rsidRDefault="007149CA" w:rsidP="002D291D">
            <w:pPr>
              <w:pStyle w:val="a4"/>
              <w:numPr>
                <w:ilvl w:val="0"/>
                <w:numId w:val="2"/>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Почему же мы вновь вспоминаем о ней? Почему она так волнует нас?</w:t>
            </w:r>
          </w:p>
          <w:p w:rsidR="007149CA" w:rsidRPr="00476931" w:rsidRDefault="007149CA" w:rsidP="002D291D">
            <w:pPr>
              <w:pStyle w:val="a4"/>
              <w:numPr>
                <w:ilvl w:val="0"/>
                <w:numId w:val="2"/>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От Бреста до Москвы — 1000 километров, от Москвы до Берлина— 1600.</w:t>
            </w:r>
          </w:p>
          <w:p w:rsidR="007149CA" w:rsidRPr="00476931" w:rsidRDefault="007149CA" w:rsidP="002D291D">
            <w:pPr>
              <w:pStyle w:val="a4"/>
              <w:numPr>
                <w:ilvl w:val="0"/>
                <w:numId w:val="2"/>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2600 километров... Поездом — четверо суток, самоле</w:t>
            </w:r>
            <w:r w:rsidRPr="00476931">
              <w:rPr>
                <w:rFonts w:ascii="Times New Roman" w:eastAsia="Times New Roman" w:hAnsi="Times New Roman" w:cs="Times New Roman"/>
                <w:sz w:val="28"/>
                <w:szCs w:val="28"/>
                <w:lang w:eastAsia="ru-RU"/>
              </w:rPr>
              <w:softHyphen/>
              <w:t>том — четыре часа...</w:t>
            </w:r>
          </w:p>
          <w:p w:rsidR="007149CA" w:rsidRPr="00476931" w:rsidRDefault="007149CA" w:rsidP="002D291D">
            <w:pPr>
              <w:pStyle w:val="a4"/>
              <w:numPr>
                <w:ilvl w:val="0"/>
                <w:numId w:val="2"/>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Дорогами войны — четыре года!</w:t>
            </w:r>
          </w:p>
          <w:p w:rsidR="007149CA" w:rsidRPr="00476931" w:rsidRDefault="007149CA" w:rsidP="002D291D">
            <w:pPr>
              <w:pStyle w:val="a4"/>
              <w:numPr>
                <w:ilvl w:val="0"/>
                <w:numId w:val="2"/>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Четыре года! 34 тысячи часов! И более 26 миллионов погибших советских людей!</w:t>
            </w:r>
          </w:p>
          <w:p w:rsidR="007149CA" w:rsidRDefault="007149CA" w:rsidP="002D291D">
            <w:pPr>
              <w:pStyle w:val="a4"/>
              <w:numPr>
                <w:ilvl w:val="0"/>
                <w:numId w:val="3"/>
              </w:numPr>
              <w:spacing w:after="0" w:line="240" w:lineRule="auto"/>
              <w:ind w:left="679"/>
              <w:jc w:val="both"/>
              <w:rPr>
                <w:rFonts w:ascii="Times New Roman" w:eastAsia="Times New Roman" w:hAnsi="Times New Roman" w:cs="Times New Roman"/>
                <w:sz w:val="28"/>
                <w:szCs w:val="28"/>
                <w:lang w:eastAsia="ru-RU"/>
              </w:rPr>
            </w:pPr>
            <w:r w:rsidRPr="00476931">
              <w:rPr>
                <w:rFonts w:ascii="Times New Roman" w:eastAsia="Times New Roman" w:hAnsi="Times New Roman" w:cs="Times New Roman"/>
                <w:sz w:val="28"/>
                <w:szCs w:val="28"/>
                <w:lang w:eastAsia="ru-RU"/>
              </w:rPr>
              <w:t>Если по каждому из них объявить минуту молчания, страна будет молчать — 35 лет.</w:t>
            </w:r>
          </w:p>
          <w:p w:rsidR="00FA7167" w:rsidRPr="00FA7167" w:rsidRDefault="00FA7167" w:rsidP="00FA7167">
            <w:pPr>
              <w:spacing w:after="0" w:line="240" w:lineRule="auto"/>
              <w:ind w:left="319"/>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1:</w:t>
            </w:r>
            <w:r w:rsidRPr="007149CA">
              <w:rPr>
                <w:rFonts w:ascii="Times New Roman" w:eastAsia="Times New Roman" w:hAnsi="Times New Roman" w:cs="Times New Roman"/>
                <w:sz w:val="28"/>
                <w:szCs w:val="28"/>
                <w:lang w:eastAsia="ru-RU"/>
              </w:rPr>
              <w:t> В Ленинграде, а ныне Санкт-Петербурге, на Васильевском острове, в доме № 13/6, жила семья Савичевых. Это была большая и дружная семья. Отец — Николай</w:t>
            </w:r>
            <w:r w:rsidR="00FA7167">
              <w:rPr>
                <w:rFonts w:ascii="Times New Roman" w:eastAsia="Times New Roman" w:hAnsi="Times New Roman" w:cs="Times New Roman"/>
                <w:sz w:val="28"/>
                <w:szCs w:val="28"/>
                <w:lang w:eastAsia="ru-RU"/>
              </w:rPr>
              <w:t xml:space="preserve"> </w:t>
            </w:r>
            <w:r w:rsidRPr="007149CA">
              <w:rPr>
                <w:rFonts w:ascii="Times New Roman" w:eastAsia="Times New Roman" w:hAnsi="Times New Roman" w:cs="Times New Roman"/>
                <w:sz w:val="28"/>
                <w:szCs w:val="28"/>
                <w:lang w:eastAsia="ru-RU"/>
              </w:rPr>
              <w:t>Родионович работал пекарем, но рано умер, ещё до войны. Мать — Мария Игнатьевна была вышивальщицей. В семье было пять детей: Леонид, или Лёка, как звали его в семье (строгальщик), Евгения (обмотчица), Нина (чертёжница), Михаил (слесарь-сборщик) и Таня (ученица 4 класса). По</w:t>
            </w:r>
            <w:r w:rsidRPr="007149CA">
              <w:rPr>
                <w:rFonts w:ascii="Times New Roman" w:eastAsia="Times New Roman" w:hAnsi="Times New Roman" w:cs="Times New Roman"/>
                <w:sz w:val="28"/>
                <w:szCs w:val="28"/>
                <w:lang w:eastAsia="ru-RU"/>
              </w:rPr>
              <w:softHyphen/>
              <w:t>могала вести хозяйство бабушка. Все вместе они жили на первом этаже, а на втором жили два брата отца — дядя Лёша и дядя Вася.</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7149CA">
              <w:rPr>
                <w:rFonts w:ascii="Times New Roman" w:eastAsia="Times New Roman" w:hAnsi="Times New Roman" w:cs="Times New Roman"/>
                <w:sz w:val="28"/>
                <w:szCs w:val="28"/>
                <w:lang w:eastAsia="ru-RU"/>
              </w:rPr>
              <w:t xml:space="preserve">♦ </w:t>
            </w:r>
            <w:r w:rsidRPr="002D291D">
              <w:rPr>
                <w:rFonts w:ascii="Times New Roman" w:eastAsia="Times New Roman" w:hAnsi="Times New Roman" w:cs="Times New Roman"/>
                <w:i/>
                <w:sz w:val="28"/>
                <w:szCs w:val="28"/>
                <w:lang w:eastAsia="ru-RU"/>
              </w:rPr>
              <w:t>Демонстрируется фотопортрет Тани Савичевой.</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2:</w:t>
            </w:r>
            <w:r w:rsidRPr="007149CA">
              <w:rPr>
                <w:rFonts w:ascii="Times New Roman" w:eastAsia="Times New Roman" w:hAnsi="Times New Roman" w:cs="Times New Roman"/>
                <w:sz w:val="28"/>
                <w:szCs w:val="28"/>
                <w:lang w:eastAsia="ru-RU"/>
              </w:rPr>
              <w:t> 22 июня 1941 года, ранним воскресным ут</w:t>
            </w:r>
            <w:r w:rsidRPr="007149CA">
              <w:rPr>
                <w:rFonts w:ascii="Times New Roman" w:eastAsia="Times New Roman" w:hAnsi="Times New Roman" w:cs="Times New Roman"/>
                <w:sz w:val="28"/>
                <w:szCs w:val="28"/>
                <w:lang w:eastAsia="ru-RU"/>
              </w:rPr>
              <w:softHyphen/>
              <w:t>ром, вся страна узнала о вероломстве немецкой армии, о начале войны, которую потом назовут Великой Отечест</w:t>
            </w:r>
            <w:r w:rsidRPr="007149CA">
              <w:rPr>
                <w:rFonts w:ascii="Times New Roman" w:eastAsia="Times New Roman" w:hAnsi="Times New Roman" w:cs="Times New Roman"/>
                <w:sz w:val="28"/>
                <w:szCs w:val="28"/>
                <w:lang w:eastAsia="ru-RU"/>
              </w:rPr>
              <w:softHyphen/>
              <w:t>венной. Вражеские бомбардировщики сбрасывали на город сотни, тысячи бомб. Горели и рушились здания, но самое главное, уничтожались склады продовольствия. А когда Ленинград был взят в кольцо, наступили тяжелые блокад</w:t>
            </w:r>
            <w:r w:rsidRPr="007149CA">
              <w:rPr>
                <w:rFonts w:ascii="Times New Roman" w:eastAsia="Times New Roman" w:hAnsi="Times New Roman" w:cs="Times New Roman"/>
                <w:sz w:val="28"/>
                <w:szCs w:val="28"/>
                <w:lang w:eastAsia="ru-RU"/>
              </w:rPr>
              <w:softHyphen/>
              <w:t>ные дни, дневная норма хлеба рабочим составляла 300 граммов, старикам и детям — 150.</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Чтобы как-то унять голод, ели хвойные ланки елей, ко</w:t>
            </w:r>
            <w:r w:rsidRPr="007149CA">
              <w:rPr>
                <w:rFonts w:ascii="Times New Roman" w:eastAsia="Times New Roman" w:hAnsi="Times New Roman" w:cs="Times New Roman"/>
                <w:sz w:val="28"/>
                <w:szCs w:val="28"/>
                <w:lang w:eastAsia="ru-RU"/>
              </w:rPr>
              <w:softHyphen/>
              <w:t>ру дуба, щи из подорожника и крапивы, котлеты из ботвы свеклы. Люди теряли силы и умирали от истощения орга</w:t>
            </w:r>
            <w:r w:rsidRPr="007149CA">
              <w:rPr>
                <w:rFonts w:ascii="Times New Roman" w:eastAsia="Times New Roman" w:hAnsi="Times New Roman" w:cs="Times New Roman"/>
                <w:sz w:val="28"/>
                <w:szCs w:val="28"/>
                <w:lang w:eastAsia="ru-RU"/>
              </w:rPr>
              <w:softHyphen/>
              <w:t>низма.</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sidRPr="007149CA">
              <w:rPr>
                <w:rFonts w:ascii="Times New Roman" w:eastAsia="Times New Roman" w:hAnsi="Times New Roman" w:cs="Times New Roman"/>
                <w:b/>
                <w:sz w:val="28"/>
                <w:szCs w:val="28"/>
                <w:lang w:eastAsia="ru-RU"/>
              </w:rPr>
              <w:t>3:</w:t>
            </w:r>
            <w:r w:rsidRPr="007149CA">
              <w:rPr>
                <w:rFonts w:ascii="Times New Roman" w:eastAsia="Times New Roman" w:hAnsi="Times New Roman" w:cs="Times New Roman"/>
                <w:sz w:val="28"/>
                <w:szCs w:val="28"/>
                <w:lang w:eastAsia="ru-RU"/>
              </w:rPr>
              <w:t xml:space="preserve"> Первой в семье Савичевых умерла Женя. В этот день Таня сделала первую запись в своем дневнике: «Женя умерла 28 декабря 12.30 утра 1941 г.» Потом умерла бабушка и Таня записала в блокноте-дневнике: «Бабушка умерла 25 января. 3 часа дня 1942 г.» Каждая новая стра</w:t>
            </w:r>
            <w:r w:rsidRPr="007149CA">
              <w:rPr>
                <w:rFonts w:ascii="Times New Roman" w:eastAsia="Times New Roman" w:hAnsi="Times New Roman" w:cs="Times New Roman"/>
                <w:sz w:val="28"/>
                <w:szCs w:val="28"/>
                <w:lang w:eastAsia="ru-RU"/>
              </w:rPr>
              <w:softHyphen/>
              <w:t>ничка рассказывает и сегодня о горе и смерти в семье Са</w:t>
            </w:r>
            <w:r w:rsidRPr="007149CA">
              <w:rPr>
                <w:rFonts w:ascii="Times New Roman" w:eastAsia="Times New Roman" w:hAnsi="Times New Roman" w:cs="Times New Roman"/>
                <w:sz w:val="28"/>
                <w:szCs w:val="28"/>
                <w:lang w:eastAsia="ru-RU"/>
              </w:rPr>
              <w:softHyphen/>
              <w:t>вичевых. «Лека умер 17 марта в 5 часов утра 1942 г. Дядя Вася умер 13 апреля в 2 часа ночи 1942 г. Дядя Лёша 10 мая в 4 часа дня 1942 г. Мама 13 мая в 7.30 часов угра 1942 г. Савичевы умерли. Умерли все. Осталась одна Та</w:t>
            </w:r>
            <w:r w:rsidRPr="007149CA">
              <w:rPr>
                <w:rFonts w:ascii="Times New Roman" w:eastAsia="Times New Roman" w:hAnsi="Times New Roman" w:cs="Times New Roman"/>
                <w:sz w:val="28"/>
                <w:szCs w:val="28"/>
                <w:lang w:eastAsia="ru-RU"/>
              </w:rPr>
              <w:softHyphen/>
              <w:t>ня». Вся семья Тани умерла в дни блокады. Лишь Нина и Михаил, ушедшие на фронт, остались живы.</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2D291D">
              <w:rPr>
                <w:rFonts w:ascii="Times New Roman" w:eastAsia="Times New Roman" w:hAnsi="Times New Roman" w:cs="Times New Roman"/>
                <w:i/>
                <w:sz w:val="28"/>
                <w:szCs w:val="28"/>
                <w:lang w:eastAsia="ru-RU"/>
              </w:rPr>
              <w:t>Демонстрируются фотографии страничек из дневника Тани Савичевой.</w:t>
            </w:r>
          </w:p>
          <w:p w:rsidR="00FA7167" w:rsidRPr="007149CA" w:rsidRDefault="00FA7167" w:rsidP="007149CA">
            <w:pPr>
              <w:spacing w:after="0" w:line="240" w:lineRule="auto"/>
              <w:ind w:firstLine="426"/>
              <w:jc w:val="both"/>
              <w:rPr>
                <w:rFonts w:ascii="Times New Roman" w:eastAsia="Times New Roman" w:hAnsi="Times New Roman" w:cs="Times New Roman"/>
                <w:i/>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b/>
                <w:sz w:val="28"/>
                <w:szCs w:val="28"/>
                <w:lang w:eastAsia="ru-RU"/>
              </w:rPr>
              <w:t>Учащийся 4:</w:t>
            </w:r>
            <w:r w:rsidRPr="007149CA">
              <w:rPr>
                <w:rFonts w:ascii="Times New Roman" w:eastAsia="Times New Roman" w:hAnsi="Times New Roman" w:cs="Times New Roman"/>
                <w:sz w:val="28"/>
                <w:szCs w:val="28"/>
                <w:lang w:eastAsia="ru-RU"/>
              </w:rPr>
              <w:t> А что же стало с самой Таней?</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Умирающую Таню эвакуировали вместе с воспитанни</w:t>
            </w:r>
            <w:r w:rsidRPr="007149CA">
              <w:rPr>
                <w:rFonts w:ascii="Times New Roman" w:eastAsia="Times New Roman" w:hAnsi="Times New Roman" w:cs="Times New Roman"/>
                <w:sz w:val="28"/>
                <w:szCs w:val="28"/>
                <w:lang w:eastAsia="ru-RU"/>
              </w:rPr>
              <w:softHyphen/>
              <w:t>ками детского дома № 48 в Горьковскую область. Но де</w:t>
            </w:r>
            <w:r w:rsidRPr="007149CA">
              <w:rPr>
                <w:rFonts w:ascii="Times New Roman" w:eastAsia="Times New Roman" w:hAnsi="Times New Roman" w:cs="Times New Roman"/>
                <w:sz w:val="28"/>
                <w:szCs w:val="28"/>
                <w:lang w:eastAsia="ru-RU"/>
              </w:rPr>
              <w:softHyphen/>
              <w:t>вочка продолжала болеть, теряла зрение, поэтому её пере</w:t>
            </w:r>
            <w:r w:rsidRPr="007149CA">
              <w:rPr>
                <w:rFonts w:ascii="Times New Roman" w:eastAsia="Times New Roman" w:hAnsi="Times New Roman" w:cs="Times New Roman"/>
                <w:sz w:val="28"/>
                <w:szCs w:val="28"/>
                <w:lang w:eastAsia="ru-RU"/>
              </w:rPr>
              <w:softHyphen/>
              <w:t>вели в инвалидный дом в селе Понетаевка. Умерла Таня 1 июля 1944 года в больнице города Шатки. Там её и похо</w:t>
            </w:r>
            <w:r w:rsidRPr="007149CA">
              <w:rPr>
                <w:rFonts w:ascii="Times New Roman" w:eastAsia="Times New Roman" w:hAnsi="Times New Roman" w:cs="Times New Roman"/>
                <w:sz w:val="28"/>
                <w:szCs w:val="28"/>
                <w:lang w:eastAsia="ru-RU"/>
              </w:rPr>
              <w:softHyphen/>
              <w:t>ронили. А в мае 1972 года был открыт памятник на её мо</w:t>
            </w:r>
            <w:r w:rsidRPr="007149CA">
              <w:rPr>
                <w:rFonts w:ascii="Times New Roman" w:eastAsia="Times New Roman" w:hAnsi="Times New Roman" w:cs="Times New Roman"/>
                <w:sz w:val="28"/>
                <w:szCs w:val="28"/>
                <w:lang w:eastAsia="ru-RU"/>
              </w:rPr>
              <w:softHyphen/>
              <w:t>гиле.</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2D291D">
              <w:rPr>
                <w:rFonts w:ascii="Times New Roman" w:eastAsia="Times New Roman" w:hAnsi="Times New Roman" w:cs="Times New Roman"/>
                <w:i/>
                <w:sz w:val="28"/>
                <w:szCs w:val="28"/>
                <w:lang w:eastAsia="ru-RU"/>
              </w:rPr>
              <w:t>Демонстрируются фотографии мемориально-ар</w:t>
            </w:r>
            <w:r w:rsidRPr="002D291D">
              <w:rPr>
                <w:rFonts w:ascii="Times New Roman" w:eastAsia="Times New Roman" w:hAnsi="Times New Roman" w:cs="Times New Roman"/>
                <w:i/>
                <w:sz w:val="28"/>
                <w:szCs w:val="28"/>
                <w:lang w:eastAsia="ru-RU"/>
              </w:rPr>
              <w:softHyphen/>
              <w:t>хитектурного комплекса в поселке Шатки Нижего</w:t>
            </w:r>
            <w:r w:rsidRPr="002D291D">
              <w:rPr>
                <w:rFonts w:ascii="Times New Roman" w:eastAsia="Times New Roman" w:hAnsi="Times New Roman" w:cs="Times New Roman"/>
                <w:i/>
                <w:sz w:val="28"/>
                <w:szCs w:val="28"/>
                <w:lang w:eastAsia="ru-RU"/>
              </w:rPr>
              <w:softHyphen/>
              <w:t>родской области, и памятника на могиле Тане Са</w:t>
            </w:r>
            <w:r w:rsidRPr="002D291D">
              <w:rPr>
                <w:rFonts w:ascii="Times New Roman" w:eastAsia="Times New Roman" w:hAnsi="Times New Roman" w:cs="Times New Roman"/>
                <w:i/>
                <w:sz w:val="28"/>
                <w:szCs w:val="28"/>
                <w:lang w:eastAsia="ru-RU"/>
              </w:rPr>
              <w:softHyphen/>
              <w:t>вичевой.</w:t>
            </w:r>
          </w:p>
          <w:p w:rsidR="00FA7167" w:rsidRPr="007149CA" w:rsidRDefault="00FA7167" w:rsidP="007149CA">
            <w:pPr>
              <w:spacing w:after="0" w:line="240" w:lineRule="auto"/>
              <w:ind w:firstLine="426"/>
              <w:jc w:val="both"/>
              <w:rPr>
                <w:rFonts w:ascii="Times New Roman" w:eastAsia="Times New Roman" w:hAnsi="Times New Roman" w:cs="Times New Roman"/>
                <w:i/>
                <w:sz w:val="28"/>
                <w:szCs w:val="28"/>
                <w:lang w:eastAsia="ru-RU"/>
              </w:rPr>
            </w:pPr>
          </w:p>
          <w:p w:rsidR="007149CA" w:rsidRPr="007149CA" w:rsidRDefault="002D291D"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5</w:t>
            </w:r>
            <w:r w:rsidR="007149CA" w:rsidRPr="007149CA">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xml:space="preserve"> В 1980 году одна из малых планет была на</w:t>
            </w:r>
            <w:r w:rsidR="007149CA" w:rsidRPr="007149CA">
              <w:rPr>
                <w:rFonts w:ascii="Times New Roman" w:eastAsia="Times New Roman" w:hAnsi="Times New Roman" w:cs="Times New Roman"/>
                <w:sz w:val="28"/>
                <w:szCs w:val="28"/>
                <w:lang w:eastAsia="ru-RU"/>
              </w:rPr>
              <w:softHyphen/>
              <w:t>звана «Таня», в честь ленинградской девочки, чьё имя не</w:t>
            </w:r>
            <w:r w:rsidR="007149CA" w:rsidRPr="007149CA">
              <w:rPr>
                <w:rFonts w:ascii="Times New Roman" w:eastAsia="Times New Roman" w:hAnsi="Times New Roman" w:cs="Times New Roman"/>
                <w:sz w:val="28"/>
                <w:szCs w:val="28"/>
                <w:lang w:eastAsia="ru-RU"/>
              </w:rPr>
              <w:softHyphen/>
              <w:t>разрывно связано с историей нашей страны, чей дневник хранится в Санкт-Петербурге в мемориальном комплексе на Пискаревском кладбище рядом с боевыми орденами и медалями. Его читали короли и министры, военные и про</w:t>
            </w:r>
            <w:r w:rsidR="007149CA" w:rsidRPr="007149CA">
              <w:rPr>
                <w:rFonts w:ascii="Times New Roman" w:eastAsia="Times New Roman" w:hAnsi="Times New Roman" w:cs="Times New Roman"/>
                <w:sz w:val="28"/>
                <w:szCs w:val="28"/>
                <w:lang w:eastAsia="ru-RU"/>
              </w:rPr>
              <w:softHyphen/>
              <w:t>стые рабочие из разных уголков мира. Несколько страни</w:t>
            </w:r>
            <w:r w:rsidR="007149CA" w:rsidRPr="007149CA">
              <w:rPr>
                <w:rFonts w:ascii="Times New Roman" w:eastAsia="Times New Roman" w:hAnsi="Times New Roman" w:cs="Times New Roman"/>
                <w:sz w:val="28"/>
                <w:szCs w:val="28"/>
                <w:lang w:eastAsia="ru-RU"/>
              </w:rPr>
              <w:softHyphen/>
              <w:t>чек маленькой девочки рассказали всем о 470 тысячах жертв блокады.</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2D291D">
              <w:rPr>
                <w:rFonts w:ascii="Times New Roman" w:eastAsia="Times New Roman" w:hAnsi="Times New Roman" w:cs="Times New Roman"/>
                <w:i/>
                <w:sz w:val="28"/>
                <w:szCs w:val="28"/>
                <w:lang w:eastAsia="ru-RU"/>
              </w:rPr>
              <w:t>Демонстрируется фотография мемориального комплекса на Пискаревском кладбище.</w:t>
            </w:r>
          </w:p>
          <w:p w:rsidR="00FA7167" w:rsidRPr="007149CA" w:rsidRDefault="00FA7167" w:rsidP="007149CA">
            <w:pPr>
              <w:spacing w:after="0" w:line="240" w:lineRule="auto"/>
              <w:ind w:firstLine="426"/>
              <w:jc w:val="both"/>
              <w:rPr>
                <w:rFonts w:ascii="Times New Roman" w:eastAsia="Times New Roman" w:hAnsi="Times New Roman" w:cs="Times New Roman"/>
                <w:i/>
                <w:sz w:val="28"/>
                <w:szCs w:val="28"/>
                <w:lang w:eastAsia="ru-RU"/>
              </w:rPr>
            </w:pPr>
          </w:p>
          <w:p w:rsidR="007149CA" w:rsidRDefault="002D291D"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5</w:t>
            </w:r>
            <w:r w:rsidR="007149CA" w:rsidRPr="007149CA">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Таня родилась в 1930 году, и когда началась война, ей бы</w:t>
            </w:r>
            <w:r>
              <w:rPr>
                <w:rFonts w:ascii="Times New Roman" w:eastAsia="Times New Roman" w:hAnsi="Times New Roman" w:cs="Times New Roman"/>
                <w:sz w:val="28"/>
                <w:szCs w:val="28"/>
                <w:lang w:eastAsia="ru-RU"/>
              </w:rPr>
              <w:t>ло 11 лет. Сегодня ей было бы 85</w:t>
            </w:r>
            <w:r w:rsidR="007149CA" w:rsidRPr="007149CA">
              <w:rPr>
                <w:rFonts w:ascii="Times New Roman" w:eastAsia="Times New Roman" w:hAnsi="Times New Roman" w:cs="Times New Roman"/>
                <w:sz w:val="28"/>
                <w:szCs w:val="28"/>
                <w:lang w:eastAsia="ru-RU"/>
              </w:rPr>
              <w:t>, если бы она осталась жива...</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2D291D"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6</w:t>
            </w:r>
            <w:r w:rsidR="007149CA" w:rsidRPr="007149CA">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Заканчивалась Великая Отечественная вой</w:t>
            </w:r>
            <w:r w:rsidR="007149CA" w:rsidRPr="007149CA">
              <w:rPr>
                <w:rFonts w:ascii="Times New Roman" w:eastAsia="Times New Roman" w:hAnsi="Times New Roman" w:cs="Times New Roman"/>
                <w:sz w:val="28"/>
                <w:szCs w:val="28"/>
                <w:lang w:eastAsia="ru-RU"/>
              </w:rPr>
              <w:softHyphen/>
              <w:t>на. Ничто не предвещало беды. Но...</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6 августа 1945 года по приказу президента США Тру</w:t>
            </w:r>
            <w:r w:rsidRPr="007149CA">
              <w:rPr>
                <w:rFonts w:ascii="Times New Roman" w:eastAsia="Times New Roman" w:hAnsi="Times New Roman" w:cs="Times New Roman"/>
                <w:sz w:val="28"/>
                <w:szCs w:val="28"/>
                <w:lang w:eastAsia="ru-RU"/>
              </w:rPr>
              <w:softHyphen/>
              <w:t>мэна американским бомбардировщиком была сброшена первая атомная бомба на японский город Хиросима. 9 ав</w:t>
            </w:r>
            <w:r w:rsidRPr="007149CA">
              <w:rPr>
                <w:rFonts w:ascii="Times New Roman" w:eastAsia="Times New Roman" w:hAnsi="Times New Roman" w:cs="Times New Roman"/>
                <w:sz w:val="28"/>
                <w:szCs w:val="28"/>
                <w:lang w:eastAsia="ru-RU"/>
              </w:rPr>
              <w:softHyphen/>
              <w:t>густа 1945 года американцами была сброшена вторая атом</w:t>
            </w:r>
            <w:r w:rsidRPr="007149CA">
              <w:rPr>
                <w:rFonts w:ascii="Times New Roman" w:eastAsia="Times New Roman" w:hAnsi="Times New Roman" w:cs="Times New Roman"/>
                <w:sz w:val="28"/>
                <w:szCs w:val="28"/>
                <w:lang w:eastAsia="ru-RU"/>
              </w:rPr>
              <w:softHyphen/>
              <w:t>ная бомба на японский город Нагасаки. Огромный огнен</w:t>
            </w:r>
            <w:r w:rsidRPr="007149CA">
              <w:rPr>
                <w:rFonts w:ascii="Times New Roman" w:eastAsia="Times New Roman" w:hAnsi="Times New Roman" w:cs="Times New Roman"/>
                <w:sz w:val="28"/>
                <w:szCs w:val="28"/>
                <w:lang w:eastAsia="ru-RU"/>
              </w:rPr>
              <w:softHyphen/>
              <w:t>ный, похожий на большую поганку, ядерный взрыв накрыл города. Рушились дома, чернели деревья, замертво падали люди. Города превратились в выжженную пустыню и вы</w:t>
            </w:r>
            <w:r w:rsidRPr="007149CA">
              <w:rPr>
                <w:rFonts w:ascii="Times New Roman" w:eastAsia="Times New Roman" w:hAnsi="Times New Roman" w:cs="Times New Roman"/>
                <w:sz w:val="28"/>
                <w:szCs w:val="28"/>
                <w:lang w:eastAsia="ru-RU"/>
              </w:rPr>
              <w:softHyphen/>
              <w:t>мерли. Жертвами бомбардировки в Хиросиме были 140 тысяч человек, в Нагасаки — 75 тысяч. Америка про</w:t>
            </w:r>
            <w:r w:rsidRPr="007149CA">
              <w:rPr>
                <w:rFonts w:ascii="Times New Roman" w:eastAsia="Times New Roman" w:hAnsi="Times New Roman" w:cs="Times New Roman"/>
                <w:sz w:val="28"/>
                <w:szCs w:val="28"/>
                <w:lang w:eastAsia="ru-RU"/>
              </w:rPr>
              <w:softHyphen/>
              <w:t>демонстрировала своё новое оружие миру. Но никто не ду</w:t>
            </w:r>
            <w:r w:rsidRPr="007149CA">
              <w:rPr>
                <w:rFonts w:ascii="Times New Roman" w:eastAsia="Times New Roman" w:hAnsi="Times New Roman" w:cs="Times New Roman"/>
                <w:sz w:val="28"/>
                <w:szCs w:val="28"/>
                <w:lang w:eastAsia="ru-RU"/>
              </w:rPr>
              <w:softHyphen/>
              <w:t>мал о последствиях его применения — о выпадении зара</w:t>
            </w:r>
            <w:r w:rsidRPr="007149CA">
              <w:rPr>
                <w:rFonts w:ascii="Times New Roman" w:eastAsia="Times New Roman" w:hAnsi="Times New Roman" w:cs="Times New Roman"/>
                <w:sz w:val="28"/>
                <w:szCs w:val="28"/>
                <w:lang w:eastAsia="ru-RU"/>
              </w:rPr>
              <w:softHyphen/>
              <w:t>жённых осадков после ядерного взрыва.</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sidR="002D291D">
              <w:rPr>
                <w:rFonts w:ascii="Times New Roman" w:eastAsia="Times New Roman" w:hAnsi="Times New Roman" w:cs="Times New Roman"/>
                <w:b/>
                <w:sz w:val="28"/>
                <w:szCs w:val="28"/>
                <w:lang w:eastAsia="ru-RU"/>
              </w:rPr>
              <w:t>7</w:t>
            </w:r>
            <w:r w:rsidRPr="007149CA">
              <w:rPr>
                <w:rFonts w:ascii="Times New Roman" w:eastAsia="Times New Roman" w:hAnsi="Times New Roman" w:cs="Times New Roman"/>
                <w:b/>
                <w:sz w:val="28"/>
                <w:szCs w:val="28"/>
                <w:lang w:eastAsia="ru-RU"/>
              </w:rPr>
              <w:t>:</w:t>
            </w:r>
            <w:r w:rsidRPr="007149CA">
              <w:rPr>
                <w:rFonts w:ascii="Times New Roman" w:eastAsia="Times New Roman" w:hAnsi="Times New Roman" w:cs="Times New Roman"/>
                <w:sz w:val="28"/>
                <w:szCs w:val="28"/>
                <w:lang w:eastAsia="ru-RU"/>
              </w:rPr>
              <w:t xml:space="preserve"> Жила-была японская девочка Сасаки Садако. Когда на Хиросиму сбросили атомную бомбу, ей было все</w:t>
            </w:r>
            <w:r w:rsidRPr="007149CA">
              <w:rPr>
                <w:rFonts w:ascii="Times New Roman" w:eastAsia="Times New Roman" w:hAnsi="Times New Roman" w:cs="Times New Roman"/>
                <w:sz w:val="28"/>
                <w:szCs w:val="28"/>
                <w:lang w:eastAsia="ru-RU"/>
              </w:rPr>
              <w:softHyphen/>
              <w:t>го 2 года. Она жила со своими родителями в трех километ</w:t>
            </w:r>
            <w:r w:rsidRPr="007149CA">
              <w:rPr>
                <w:rFonts w:ascii="Times New Roman" w:eastAsia="Times New Roman" w:hAnsi="Times New Roman" w:cs="Times New Roman"/>
                <w:sz w:val="28"/>
                <w:szCs w:val="28"/>
                <w:lang w:eastAsia="ru-RU"/>
              </w:rPr>
              <w:softHyphen/>
              <w:t>рах от города, а потому не пострадала — ни ожогов, ни ра</w:t>
            </w:r>
            <w:r w:rsidRPr="007149CA">
              <w:rPr>
                <w:rFonts w:ascii="Times New Roman" w:eastAsia="Times New Roman" w:hAnsi="Times New Roman" w:cs="Times New Roman"/>
                <w:sz w:val="28"/>
                <w:szCs w:val="28"/>
                <w:lang w:eastAsia="ru-RU"/>
              </w:rPr>
              <w:softHyphen/>
              <w:t>нений не было. Прошло 10 лет. Сасаки выросла, училась в 7 классе, занималась спортом... Осадки атомного взрыва за</w:t>
            </w:r>
            <w:r w:rsidRPr="007149CA">
              <w:rPr>
                <w:rFonts w:ascii="Times New Roman" w:eastAsia="Times New Roman" w:hAnsi="Times New Roman" w:cs="Times New Roman"/>
                <w:sz w:val="28"/>
                <w:szCs w:val="28"/>
                <w:lang w:eastAsia="ru-RU"/>
              </w:rPr>
              <w:softHyphen/>
              <w:t>разили воздух, воду, землю. Они попали в кровь Сасаки, и она заболела тяжелой лучевой болезнью — лейкемией или раком крови.</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7149CA">
              <w:rPr>
                <w:rFonts w:ascii="Times New Roman" w:eastAsia="Times New Roman" w:hAnsi="Times New Roman" w:cs="Times New Roman"/>
                <w:sz w:val="28"/>
                <w:szCs w:val="28"/>
                <w:lang w:eastAsia="ru-RU"/>
              </w:rPr>
              <w:t xml:space="preserve">♦ </w:t>
            </w:r>
            <w:r w:rsidRPr="002D291D">
              <w:rPr>
                <w:rFonts w:ascii="Times New Roman" w:eastAsia="Times New Roman" w:hAnsi="Times New Roman" w:cs="Times New Roman"/>
                <w:i/>
                <w:sz w:val="28"/>
                <w:szCs w:val="28"/>
                <w:lang w:eastAsia="ru-RU"/>
              </w:rPr>
              <w:t>Демонстрируется фотопортрет Сасаки Садако.</w:t>
            </w:r>
          </w:p>
          <w:p w:rsidR="00FA7167" w:rsidRPr="007149CA" w:rsidRDefault="00FA7167" w:rsidP="007149CA">
            <w:pPr>
              <w:spacing w:after="0" w:line="240" w:lineRule="auto"/>
              <w:ind w:firstLine="426"/>
              <w:jc w:val="both"/>
              <w:rPr>
                <w:rFonts w:ascii="Times New Roman" w:eastAsia="Times New Roman" w:hAnsi="Times New Roman" w:cs="Times New Roman"/>
                <w:i/>
                <w:sz w:val="28"/>
                <w:szCs w:val="28"/>
                <w:lang w:eastAsia="ru-RU"/>
              </w:rPr>
            </w:pPr>
          </w:p>
          <w:p w:rsidR="007149CA" w:rsidRPr="007149CA" w:rsidRDefault="002D291D"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8</w:t>
            </w:r>
            <w:r w:rsidR="007149CA" w:rsidRPr="002D291D">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Девочка попала в больницу, и доктор, чтобы придать ей силы для борьбы с болезнью, сказал, что если она сама сделает тысячу белых бумажных журавликов, то обязательно поправиться. Журавль — священная птица, живущая очень долго. Сасаки поверила. В палату принесли бумагу и ножницы. Сасаки принялась мастерить. Готовые белые журавлики сначала занимали её кровать, затем пол палаты, поднимались к потолку, садились на подоконник. Одноклассники девочки решили помочь ей. Они сами вы</w:t>
            </w:r>
            <w:r w:rsidR="007149CA" w:rsidRPr="007149CA">
              <w:rPr>
                <w:rFonts w:ascii="Times New Roman" w:eastAsia="Times New Roman" w:hAnsi="Times New Roman" w:cs="Times New Roman"/>
                <w:sz w:val="28"/>
                <w:szCs w:val="28"/>
                <w:lang w:eastAsia="ru-RU"/>
              </w:rPr>
              <w:softHyphen/>
              <w:t>резали журавликов и привлекали к этому занятию своих друзей. Так весть о японских журавликах разнеслась по всему миру. В Японию со всех уголков земного шара лете</w:t>
            </w:r>
            <w:r w:rsidR="007149CA" w:rsidRPr="007149CA">
              <w:rPr>
                <w:rFonts w:ascii="Times New Roman" w:eastAsia="Times New Roman" w:hAnsi="Times New Roman" w:cs="Times New Roman"/>
                <w:sz w:val="28"/>
                <w:szCs w:val="28"/>
                <w:lang w:eastAsia="ru-RU"/>
              </w:rPr>
              <w:softHyphen/>
              <w:t>ли белые журавлики. Все стремились помочь выздороветь Сасаки Садако. Вскоре белая журавлиная стая переросла за тысячу, но девочке становилось всё хуже.</w:t>
            </w:r>
          </w:p>
          <w:p w:rsidR="007149CA" w:rsidRP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2D291D">
              <w:rPr>
                <w:rFonts w:ascii="Times New Roman" w:eastAsia="Times New Roman" w:hAnsi="Times New Roman" w:cs="Times New Roman"/>
                <w:i/>
                <w:sz w:val="28"/>
                <w:szCs w:val="28"/>
                <w:lang w:eastAsia="ru-RU"/>
              </w:rPr>
              <w:t>Звучит аудиозапись песни «Журавлики».</w:t>
            </w:r>
          </w:p>
          <w:p w:rsidR="002D291D"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Вернувшись из Японии, пройдя немало вёрст, </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Японского журавлика товарищ мне принёс.</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с этим журавлёночком история одна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Про девочку, которая была облучена.</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Припев.</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Тебе я бумажные крылья расправлю,</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Лети, не тревожь этот мир.</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Журавлик, журавлик, японский журавлик —</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Ты вечно живой сувенир.</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«Когда увижу солнышко?» — спросила у врача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вытянулась тоненько, как на ветру свеча.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врач ответил коротко: «Когда пройдет зима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тысячу журавликов ты сделаешь сама!»</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Но девочка не выжила и вскоре умерла,</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тысячу журавликов не сделала она.</w:t>
            </w:r>
          </w:p>
          <w:p w:rsidR="007149CA" w:rsidRP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Последний журавлёночек упал из мёртвых рук,</w:t>
            </w:r>
          </w:p>
          <w:p w:rsidR="007149CA" w:rsidRDefault="007149CA" w:rsidP="002D291D">
            <w:pPr>
              <w:spacing w:after="0" w:line="240" w:lineRule="auto"/>
              <w:ind w:left="821"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умерла та девочка, как многие вокруг.</w:t>
            </w:r>
          </w:p>
          <w:p w:rsidR="00FA7167" w:rsidRPr="007149CA" w:rsidRDefault="00FA7167" w:rsidP="002D291D">
            <w:pPr>
              <w:spacing w:after="0" w:line="240" w:lineRule="auto"/>
              <w:ind w:left="821" w:firstLine="426"/>
              <w:jc w:val="both"/>
              <w:rPr>
                <w:rFonts w:ascii="Times New Roman" w:eastAsia="Times New Roman" w:hAnsi="Times New Roman" w:cs="Times New Roman"/>
                <w:sz w:val="28"/>
                <w:szCs w:val="28"/>
                <w:lang w:eastAsia="ru-RU"/>
              </w:rPr>
            </w:pPr>
          </w:p>
          <w:p w:rsidR="00FA7167" w:rsidRDefault="00FA7167" w:rsidP="007149CA">
            <w:pPr>
              <w:spacing w:after="0" w:line="240" w:lineRule="auto"/>
              <w:ind w:firstLine="426"/>
              <w:jc w:val="both"/>
              <w:rPr>
                <w:rFonts w:ascii="Times New Roman" w:eastAsia="Times New Roman" w:hAnsi="Times New Roman" w:cs="Times New Roman"/>
                <w:b/>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sidR="002D291D">
              <w:rPr>
                <w:rFonts w:ascii="Times New Roman" w:eastAsia="Times New Roman" w:hAnsi="Times New Roman" w:cs="Times New Roman"/>
                <w:b/>
                <w:sz w:val="28"/>
                <w:szCs w:val="28"/>
                <w:lang w:eastAsia="ru-RU"/>
              </w:rPr>
              <w:t>9</w:t>
            </w:r>
            <w:r w:rsidRPr="007149CA">
              <w:rPr>
                <w:rFonts w:ascii="Times New Roman" w:eastAsia="Times New Roman" w:hAnsi="Times New Roman" w:cs="Times New Roman"/>
                <w:b/>
                <w:sz w:val="28"/>
                <w:szCs w:val="28"/>
                <w:lang w:eastAsia="ru-RU"/>
              </w:rPr>
              <w:t>:</w:t>
            </w:r>
            <w:r w:rsidRPr="007149CA">
              <w:rPr>
                <w:rFonts w:ascii="Times New Roman" w:eastAsia="Times New Roman" w:hAnsi="Times New Roman" w:cs="Times New Roman"/>
                <w:sz w:val="28"/>
                <w:szCs w:val="28"/>
                <w:lang w:eastAsia="ru-RU"/>
              </w:rPr>
              <w:t xml:space="preserve"> Белые журавлики не смогли победить страшную болезнь, не смогли спасти жизнь Сасаки Садако. Она умерла 25 октября 1955 года. В этом году ей бы ис</w:t>
            </w:r>
            <w:r w:rsidRPr="007149CA">
              <w:rPr>
                <w:rFonts w:ascii="Times New Roman" w:eastAsia="Times New Roman" w:hAnsi="Times New Roman" w:cs="Times New Roman"/>
                <w:sz w:val="28"/>
                <w:szCs w:val="28"/>
                <w:lang w:eastAsia="ru-RU"/>
              </w:rPr>
              <w:softHyphen/>
              <w:t>полнилось 50 лет.</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2D291D">
              <w:rPr>
                <w:rFonts w:ascii="Times New Roman" w:eastAsia="Times New Roman" w:hAnsi="Times New Roman" w:cs="Times New Roman"/>
                <w:i/>
                <w:sz w:val="28"/>
                <w:szCs w:val="28"/>
                <w:lang w:eastAsia="ru-RU"/>
              </w:rPr>
              <w:t>Демонстрируются фотографии архитектурно-паркового символического ансамбля Парк Мира и памятник жертвам Хиросимы в Японии.</w:t>
            </w:r>
          </w:p>
          <w:p w:rsidR="00FA7167" w:rsidRPr="007149CA" w:rsidRDefault="00FA7167" w:rsidP="007149CA">
            <w:pPr>
              <w:spacing w:after="0" w:line="240" w:lineRule="auto"/>
              <w:ind w:firstLine="426"/>
              <w:jc w:val="both"/>
              <w:rPr>
                <w:rFonts w:ascii="Times New Roman" w:eastAsia="Times New Roman" w:hAnsi="Times New Roman" w:cs="Times New Roman"/>
                <w:i/>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sidR="002D291D">
              <w:rPr>
                <w:rFonts w:ascii="Times New Roman" w:eastAsia="Times New Roman" w:hAnsi="Times New Roman" w:cs="Times New Roman"/>
                <w:b/>
                <w:sz w:val="28"/>
                <w:szCs w:val="28"/>
                <w:lang w:eastAsia="ru-RU"/>
              </w:rPr>
              <w:t>9</w:t>
            </w:r>
            <w:r w:rsidRPr="007149CA">
              <w:rPr>
                <w:rFonts w:ascii="Times New Roman" w:eastAsia="Times New Roman" w:hAnsi="Times New Roman" w:cs="Times New Roman"/>
                <w:b/>
                <w:sz w:val="28"/>
                <w:szCs w:val="28"/>
                <w:lang w:eastAsia="ru-RU"/>
              </w:rPr>
              <w:t>:</w:t>
            </w:r>
            <w:r w:rsidRPr="007149CA">
              <w:rPr>
                <w:rFonts w:ascii="Times New Roman" w:eastAsia="Times New Roman" w:hAnsi="Times New Roman" w:cs="Times New Roman"/>
                <w:sz w:val="28"/>
                <w:szCs w:val="28"/>
                <w:lang w:eastAsia="ru-RU"/>
              </w:rPr>
              <w:t xml:space="preserve"> Японские школьники и их родители в память о тех, кто погиб от страшного оружия, впервые применён</w:t>
            </w:r>
            <w:r w:rsidRPr="007149CA">
              <w:rPr>
                <w:rFonts w:ascii="Times New Roman" w:eastAsia="Times New Roman" w:hAnsi="Times New Roman" w:cs="Times New Roman"/>
                <w:sz w:val="28"/>
                <w:szCs w:val="28"/>
                <w:lang w:eastAsia="ru-RU"/>
              </w:rPr>
              <w:softHyphen/>
              <w:t>ного над их городом, собрали деньги и построили архитектурно-парковый символический ансамбль Парк Мира.</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сегодня сюда приносят белых бумажных журавликов со всех уголков нашей Земли. Иногда ветерок подхватывает их и кружит над планетой, словно напоминает о той траге</w:t>
            </w:r>
            <w:r w:rsidRPr="007149CA">
              <w:rPr>
                <w:rFonts w:ascii="Times New Roman" w:eastAsia="Times New Roman" w:hAnsi="Times New Roman" w:cs="Times New Roman"/>
                <w:sz w:val="28"/>
                <w:szCs w:val="28"/>
                <w:lang w:eastAsia="ru-RU"/>
              </w:rPr>
              <w:softHyphen/>
              <w:t>дии, которая произошла 60 лет назад. А журавли курлычут и призывают: «Дети! Помните Садако! Она так хотела, чтобы в мире не было войн, чтобы все были здоровы, весе</w:t>
            </w:r>
            <w:r w:rsidRPr="007149CA">
              <w:rPr>
                <w:rFonts w:ascii="Times New Roman" w:eastAsia="Times New Roman" w:hAnsi="Times New Roman" w:cs="Times New Roman"/>
                <w:sz w:val="28"/>
                <w:szCs w:val="28"/>
                <w:lang w:eastAsia="ru-RU"/>
              </w:rPr>
              <w:softHyphen/>
              <w:t>лы и счастливы!»</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7149CA">
              <w:rPr>
                <w:rFonts w:ascii="Times New Roman" w:eastAsia="Times New Roman" w:hAnsi="Times New Roman" w:cs="Times New Roman"/>
                <w:sz w:val="28"/>
                <w:szCs w:val="28"/>
                <w:lang w:eastAsia="ru-RU"/>
              </w:rPr>
              <w:t xml:space="preserve">♦ </w:t>
            </w:r>
            <w:r w:rsidRPr="002D291D">
              <w:rPr>
                <w:rFonts w:ascii="Times New Roman" w:eastAsia="Times New Roman" w:hAnsi="Times New Roman" w:cs="Times New Roman"/>
                <w:i/>
                <w:sz w:val="28"/>
                <w:szCs w:val="28"/>
                <w:lang w:eastAsia="ru-RU"/>
              </w:rPr>
              <w:t>Демонстрируется фотопортрет Саманты Смит.</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sidR="002D291D">
              <w:rPr>
                <w:rFonts w:ascii="Times New Roman" w:eastAsia="Times New Roman" w:hAnsi="Times New Roman" w:cs="Times New Roman"/>
                <w:b/>
                <w:sz w:val="28"/>
                <w:szCs w:val="28"/>
                <w:lang w:eastAsia="ru-RU"/>
              </w:rPr>
              <w:t>10</w:t>
            </w:r>
            <w:r w:rsidRPr="007149CA">
              <w:rPr>
                <w:rFonts w:ascii="Times New Roman" w:eastAsia="Times New Roman" w:hAnsi="Times New Roman" w:cs="Times New Roman"/>
                <w:sz w:val="28"/>
                <w:szCs w:val="28"/>
                <w:lang w:eastAsia="ru-RU"/>
              </w:rPr>
              <w:t>: Из далекой Японии перенесёмся в не менее далекую Америку.</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опять минули годы. Шёл 1983 год. В одноэтажном домике на окраине города Манчестера (штат Мэн) вместе с родителями жила-была американская 10-летняя девочка Саманта Смит. Девочка как девочка, ничем не отличалась от своих подруг. Но однажды она узнала про то, что если на ее город упадет атомная бомба, то все погибнет вокруг, а жизнь остановится. И такая угроза исходит из СССР. Ей стало страшно. Ее мучил вопрос: «Почему русские хотят напасть на Америку?» Об этом она не раз слышала по те</w:t>
            </w:r>
            <w:r w:rsidRPr="007149CA">
              <w:rPr>
                <w:rFonts w:ascii="Times New Roman" w:eastAsia="Times New Roman" w:hAnsi="Times New Roman" w:cs="Times New Roman"/>
                <w:sz w:val="28"/>
                <w:szCs w:val="28"/>
                <w:lang w:eastAsia="ru-RU"/>
              </w:rPr>
              <w:softHyphen/>
              <w:t>левизору и радио.</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Немного подумав, она села за стол, взяла ручку и тет</w:t>
            </w:r>
            <w:r w:rsidRPr="007149CA">
              <w:rPr>
                <w:rFonts w:ascii="Times New Roman" w:eastAsia="Times New Roman" w:hAnsi="Times New Roman" w:cs="Times New Roman"/>
                <w:sz w:val="28"/>
                <w:szCs w:val="28"/>
                <w:lang w:eastAsia="ru-RU"/>
              </w:rPr>
              <w:softHyphen/>
              <w:t>радь и начала свое письмо.</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b/>
                <w:sz w:val="28"/>
                <w:szCs w:val="28"/>
                <w:lang w:eastAsia="ru-RU"/>
              </w:rPr>
              <w:t>Учащийся 11</w:t>
            </w:r>
            <w:r>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«Мистер Советский Президент!</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Мне 10 лет. Я обеспокоена, будет ли война...</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Вы за войну или нет? Если вы против, пожалуйста, на</w:t>
            </w:r>
            <w:r w:rsidRPr="007149CA">
              <w:rPr>
                <w:rFonts w:ascii="Times New Roman" w:eastAsia="Times New Roman" w:hAnsi="Times New Roman" w:cs="Times New Roman"/>
                <w:sz w:val="28"/>
                <w:szCs w:val="28"/>
                <w:lang w:eastAsia="ru-RU"/>
              </w:rPr>
              <w:softHyphen/>
              <w:t>пишите, как вы собираетесь недопустить войну?»</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sidRPr="002D291D">
              <w:rPr>
                <w:rFonts w:ascii="Times New Roman" w:eastAsia="Times New Roman" w:hAnsi="Times New Roman" w:cs="Times New Roman"/>
                <w:b/>
                <w:sz w:val="28"/>
                <w:szCs w:val="28"/>
                <w:lang w:eastAsia="ru-RU"/>
              </w:rPr>
              <w:t>Учащийся </w:t>
            </w:r>
            <w:r>
              <w:rPr>
                <w:rFonts w:ascii="Times New Roman" w:eastAsia="Times New Roman" w:hAnsi="Times New Roman" w:cs="Times New Roman"/>
                <w:b/>
                <w:sz w:val="28"/>
                <w:szCs w:val="28"/>
                <w:lang w:eastAsia="ru-RU"/>
              </w:rPr>
              <w:t>10</w:t>
            </w:r>
            <w:r w:rsidRPr="007149CA">
              <w:rPr>
                <w:rFonts w:ascii="Times New Roman" w:eastAsia="Times New Roman" w:hAnsi="Times New Roman" w:cs="Times New Roman"/>
                <w:sz w:val="28"/>
                <w:szCs w:val="28"/>
                <w:lang w:eastAsia="ru-RU"/>
              </w:rPr>
              <w:t>:</w:t>
            </w:r>
            <w:r w:rsidR="007149CA" w:rsidRPr="007149CA">
              <w:rPr>
                <w:rFonts w:ascii="Times New Roman" w:eastAsia="Times New Roman" w:hAnsi="Times New Roman" w:cs="Times New Roman"/>
                <w:sz w:val="28"/>
                <w:szCs w:val="28"/>
                <w:lang w:eastAsia="ru-RU"/>
              </w:rPr>
              <w:t>Идею Саманты поддержали её родители, хотя сами мало верили, что их дочь получит ответ из Москвы. Письмо от</w:t>
            </w:r>
            <w:r w:rsidR="007149CA" w:rsidRPr="007149CA">
              <w:rPr>
                <w:rFonts w:ascii="Times New Roman" w:eastAsia="Times New Roman" w:hAnsi="Times New Roman" w:cs="Times New Roman"/>
                <w:sz w:val="28"/>
                <w:szCs w:val="28"/>
                <w:lang w:eastAsia="ru-RU"/>
              </w:rPr>
              <w:softHyphen/>
              <w:t>правилось за океан.</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Саманта ждала, и ответ пришел. Не веря своим глазам, она начала читать:</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12</w:t>
            </w:r>
            <w:r>
              <w:rPr>
                <w:rFonts w:ascii="Times New Roman" w:eastAsia="Times New Roman" w:hAnsi="Times New Roman" w:cs="Times New Roman"/>
                <w:sz w:val="28"/>
                <w:szCs w:val="28"/>
                <w:lang w:eastAsia="ru-RU"/>
              </w:rPr>
              <w:t>:</w:t>
            </w:r>
            <w:r w:rsidR="007149CA" w:rsidRPr="007149CA">
              <w:rPr>
                <w:rFonts w:ascii="Times New Roman" w:eastAsia="Times New Roman" w:hAnsi="Times New Roman" w:cs="Times New Roman"/>
                <w:sz w:val="28"/>
                <w:szCs w:val="28"/>
                <w:lang w:eastAsia="ru-RU"/>
              </w:rPr>
              <w:t>«Здравствуй, дорогая Саманта!..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Мне кажется, что ты смелая и честная девочка, похожая на Беки, подружку Тома Сойера.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Твой вопрос — самый главный. Отвечу на него честно и серьёзно. Советские дети хорошо знают, сколь ужасна и разрушительна война...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У Америки и у нас есть ядерное оружие — страшное оружие, которое может в один миг погубить миллионы людей. Но мы не хотим, чтобы оно было пущено в ход. Мы предлагаем прекратить его дальнейшее производство и приступить к уничтожению всех его запасов на земле.</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Мы хотим мира для себя и для всех народов планеты. Для своих детей и для тебя, Саманта».</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FA7167" w:rsidRDefault="007149CA" w:rsidP="007149CA">
            <w:pPr>
              <w:spacing w:after="0" w:line="240" w:lineRule="auto"/>
              <w:ind w:firstLine="426"/>
              <w:jc w:val="both"/>
              <w:rPr>
                <w:rFonts w:ascii="Times New Roman" w:eastAsia="Times New Roman" w:hAnsi="Times New Roman" w:cs="Times New Roman"/>
                <w:b/>
                <w:sz w:val="28"/>
                <w:szCs w:val="28"/>
                <w:lang w:eastAsia="ru-RU"/>
              </w:rPr>
            </w:pPr>
            <w:r w:rsidRPr="007149CA">
              <w:rPr>
                <w:rFonts w:ascii="Times New Roman" w:eastAsia="Times New Roman" w:hAnsi="Times New Roman" w:cs="Times New Roman"/>
                <w:b/>
                <w:sz w:val="28"/>
                <w:szCs w:val="28"/>
                <w:lang w:eastAsia="ru-RU"/>
              </w:rPr>
              <w:t> </w:t>
            </w: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13</w:t>
            </w:r>
            <w:r w:rsidR="007149CA" w:rsidRPr="005C600F">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А еще советский президент пригласил Са</w:t>
            </w:r>
            <w:r w:rsidR="007149CA" w:rsidRPr="007149CA">
              <w:rPr>
                <w:rFonts w:ascii="Times New Roman" w:eastAsia="Times New Roman" w:hAnsi="Times New Roman" w:cs="Times New Roman"/>
                <w:sz w:val="28"/>
                <w:szCs w:val="28"/>
                <w:lang w:eastAsia="ru-RU"/>
              </w:rPr>
              <w:softHyphen/>
              <w:t>манту вместе с её родителями в гости в Россию. Они прие</w:t>
            </w:r>
            <w:r w:rsidR="007149CA" w:rsidRPr="007149CA">
              <w:rPr>
                <w:rFonts w:ascii="Times New Roman" w:eastAsia="Times New Roman" w:hAnsi="Times New Roman" w:cs="Times New Roman"/>
                <w:sz w:val="28"/>
                <w:szCs w:val="28"/>
                <w:lang w:eastAsia="ru-RU"/>
              </w:rPr>
              <w:softHyphen/>
              <w:t>хали и побывали в Москве, в Санкт-Петербурге, в детском лагере «Артек», на берегу Чёрного моря. Везде ей были ра</w:t>
            </w:r>
            <w:r w:rsidR="007149CA" w:rsidRPr="007149CA">
              <w:rPr>
                <w:rFonts w:ascii="Times New Roman" w:eastAsia="Times New Roman" w:hAnsi="Times New Roman" w:cs="Times New Roman"/>
                <w:sz w:val="28"/>
                <w:szCs w:val="28"/>
                <w:lang w:eastAsia="ru-RU"/>
              </w:rPr>
              <w:softHyphen/>
              <w:t>ды, везде её встречали как родную. Саманта теперь точно знала, что нашил люди не хотят войны. Так весь мир узнал об американской девочке.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Саманта была очень любознательной девочкой, и она хотела узнать о войне с фашистами. Её с родителями при</w:t>
            </w:r>
            <w:r w:rsidRPr="007149CA">
              <w:rPr>
                <w:rFonts w:ascii="Times New Roman" w:eastAsia="Times New Roman" w:hAnsi="Times New Roman" w:cs="Times New Roman"/>
                <w:sz w:val="28"/>
                <w:szCs w:val="28"/>
                <w:lang w:eastAsia="ru-RU"/>
              </w:rPr>
              <w:softHyphen/>
              <w:t>везли в мемориальный комплекс на Пискаревском кладби</w:t>
            </w:r>
            <w:r w:rsidRPr="007149CA">
              <w:rPr>
                <w:rFonts w:ascii="Times New Roman" w:eastAsia="Times New Roman" w:hAnsi="Times New Roman" w:cs="Times New Roman"/>
                <w:sz w:val="28"/>
                <w:szCs w:val="28"/>
                <w:lang w:eastAsia="ru-RU"/>
              </w:rPr>
              <w:softHyphen/>
              <w:t>ще в Санкт-Петербурге и показали пожелтевшие странички из дневника Тани Савичевой. Переводчик прочитал их на английском языке. Тогда Саманта поняла, как ужасна вой</w:t>
            </w:r>
            <w:r w:rsidRPr="007149CA">
              <w:rPr>
                <w:rFonts w:ascii="Times New Roman" w:eastAsia="Times New Roman" w:hAnsi="Times New Roman" w:cs="Times New Roman"/>
                <w:sz w:val="28"/>
                <w:szCs w:val="28"/>
                <w:lang w:eastAsia="ru-RU"/>
              </w:rPr>
              <w:softHyphen/>
              <w:t>на, что люди, пережившие такое, никогда не начнут её пер</w:t>
            </w:r>
            <w:r w:rsidRPr="007149CA">
              <w:rPr>
                <w:rFonts w:ascii="Times New Roman" w:eastAsia="Times New Roman" w:hAnsi="Times New Roman" w:cs="Times New Roman"/>
                <w:sz w:val="28"/>
                <w:szCs w:val="28"/>
                <w:lang w:eastAsia="ru-RU"/>
              </w:rPr>
              <w:softHyphen/>
              <w:t>выми.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Уезжая домой, Саманта сказала: «Люди здесь кажутся мне такими же, как мои соседи. Они похожи на меня боль</w:t>
            </w:r>
            <w:r w:rsidRPr="007149CA">
              <w:rPr>
                <w:rFonts w:ascii="Times New Roman" w:eastAsia="Times New Roman" w:hAnsi="Times New Roman" w:cs="Times New Roman"/>
                <w:sz w:val="28"/>
                <w:szCs w:val="28"/>
                <w:lang w:eastAsia="ru-RU"/>
              </w:rPr>
              <w:softHyphen/>
              <w:t>ше, чем я думала. Это самое важное, что я поняла».</w:t>
            </w:r>
          </w:p>
          <w:p w:rsidR="00FA7167"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Над крышей ласточка летала,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в добром солнечном тепле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О счастье девочка мечтала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Для всех ребят на всей земле.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О счастье девочка мечтала,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А в море шел за валом вал...</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Но море нас не разделяло,</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океан не разделял.</w:t>
            </w:r>
          </w:p>
          <w:p w:rsidR="00FA7167" w:rsidRDefault="00FA7167" w:rsidP="00FA7167">
            <w:pPr>
              <w:spacing w:after="0" w:line="240" w:lineRule="auto"/>
              <w:ind w:firstLine="426"/>
              <w:jc w:val="both"/>
              <w:rPr>
                <w:rFonts w:ascii="Times New Roman" w:eastAsia="Times New Roman" w:hAnsi="Times New Roman" w:cs="Times New Roman"/>
                <w:sz w:val="28"/>
                <w:szCs w:val="28"/>
                <w:lang w:eastAsia="ru-RU"/>
              </w:rPr>
            </w:pPr>
          </w:p>
          <w:p w:rsidR="005C600F"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Ты с нами, Саманта, ты с нами! </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Друзья остаются друзьями.</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Мы дружбе навеки верны,</w:t>
            </w:r>
          </w:p>
          <w:p w:rsid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А дружба сильнее войны!</w:t>
            </w:r>
          </w:p>
          <w:p w:rsidR="00FA7167" w:rsidRPr="007149CA" w:rsidRDefault="00FA7167" w:rsidP="00FA7167">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5C600F">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О счастье девочка мечтала,</w:t>
            </w:r>
          </w:p>
          <w:p w:rsidR="007149CA" w:rsidRPr="007149CA" w:rsidRDefault="007149CA" w:rsidP="005C600F">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О мирном небе на земле,</w:t>
            </w:r>
          </w:p>
          <w:p w:rsidR="007149CA" w:rsidRPr="007149CA" w:rsidRDefault="007149CA" w:rsidP="005C600F">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Без смертоносного металла</w:t>
            </w:r>
          </w:p>
          <w:p w:rsidR="007149CA" w:rsidRPr="007149CA" w:rsidRDefault="007149CA" w:rsidP="005C600F">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воя бомб над головой.</w:t>
            </w:r>
          </w:p>
          <w:p w:rsidR="007149CA" w:rsidRPr="007149CA" w:rsidRDefault="007149CA" w:rsidP="005C600F">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Пускай в садах цветут пионы!</w:t>
            </w:r>
          </w:p>
          <w:p w:rsidR="005C600F"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Под светом радуги-дуги! </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Друзей у мира миллионы,</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Но есть и лютые враги.</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Мечту Саманта не таила,</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Дарила всем её она.</w:t>
            </w:r>
          </w:p>
          <w:p w:rsidR="005C600F"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Жила в душе такая сила, </w:t>
            </w:r>
          </w:p>
          <w:p w:rsidR="005C600F"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Что всем врагам была страшна. </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Войне опасны даже дети,</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рухнул с неба самолет...</w:t>
            </w:r>
          </w:p>
          <w:p w:rsidR="005C600F"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Но всё равно на всей планете </w:t>
            </w:r>
          </w:p>
          <w:p w:rsidR="007149CA" w:rsidRPr="007149CA" w:rsidRDefault="007149CA" w:rsidP="00FA7167">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Саманта, девочка, живет.</w:t>
            </w:r>
          </w:p>
          <w:p w:rsidR="00FA7167" w:rsidRDefault="00FA7167" w:rsidP="007149CA">
            <w:pPr>
              <w:spacing w:after="0" w:line="240" w:lineRule="auto"/>
              <w:ind w:firstLine="426"/>
              <w:jc w:val="both"/>
              <w:rPr>
                <w:rFonts w:ascii="Times New Roman" w:eastAsia="Times New Roman" w:hAnsi="Times New Roman" w:cs="Times New Roman"/>
                <w:b/>
                <w:sz w:val="28"/>
                <w:szCs w:val="28"/>
                <w:lang w:eastAsia="ru-RU"/>
              </w:rPr>
            </w:pP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b/>
                <w:sz w:val="28"/>
                <w:szCs w:val="28"/>
                <w:lang w:eastAsia="ru-RU"/>
              </w:rPr>
              <w:t>Учащийся 14</w:t>
            </w:r>
            <w:r w:rsidR="007149CA" w:rsidRPr="005C600F">
              <w:rPr>
                <w:rFonts w:ascii="Times New Roman" w:eastAsia="Times New Roman" w:hAnsi="Times New Roman" w:cs="Times New Roman"/>
                <w:b/>
                <w:sz w:val="28"/>
                <w:szCs w:val="28"/>
                <w:lang w:eastAsia="ru-RU"/>
              </w:rPr>
              <w:t>:</w:t>
            </w:r>
            <w:r w:rsidR="007149CA" w:rsidRPr="007149CA">
              <w:rPr>
                <w:rFonts w:ascii="Times New Roman" w:eastAsia="Times New Roman" w:hAnsi="Times New Roman" w:cs="Times New Roman"/>
                <w:sz w:val="28"/>
                <w:szCs w:val="28"/>
                <w:lang w:eastAsia="ru-RU"/>
              </w:rPr>
              <w:t> К сожалению, Саманта трагически погибла. Но её до сих пор помнят в России как маленького амери</w:t>
            </w:r>
            <w:r w:rsidR="007149CA" w:rsidRPr="007149CA">
              <w:rPr>
                <w:rFonts w:ascii="Times New Roman" w:eastAsia="Times New Roman" w:hAnsi="Times New Roman" w:cs="Times New Roman"/>
                <w:sz w:val="28"/>
                <w:szCs w:val="28"/>
                <w:lang w:eastAsia="ru-RU"/>
              </w:rPr>
              <w:softHyphen/>
              <w:t>канского посла мира.</w:t>
            </w:r>
          </w:p>
          <w:p w:rsidR="00FA7167" w:rsidRDefault="00FA7167" w:rsidP="007149CA">
            <w:pPr>
              <w:spacing w:after="0" w:line="240" w:lineRule="auto"/>
              <w:ind w:firstLine="426"/>
              <w:jc w:val="both"/>
              <w:rPr>
                <w:rFonts w:ascii="Times New Roman" w:eastAsia="Times New Roman" w:hAnsi="Times New Roman" w:cs="Times New Roman"/>
                <w:b/>
                <w:sz w:val="28"/>
                <w:szCs w:val="28"/>
                <w:lang w:eastAsia="ru-RU"/>
              </w:rPr>
            </w:pPr>
          </w:p>
          <w:p w:rsidR="00FA7167" w:rsidRDefault="00FA7167" w:rsidP="007149CA">
            <w:pPr>
              <w:spacing w:after="0" w:line="240" w:lineRule="auto"/>
              <w:ind w:firstLine="426"/>
              <w:jc w:val="both"/>
              <w:rPr>
                <w:rFonts w:ascii="Times New Roman" w:eastAsia="Times New Roman" w:hAnsi="Times New Roman" w:cs="Times New Roman"/>
                <w:b/>
                <w:sz w:val="28"/>
                <w:szCs w:val="28"/>
                <w:lang w:eastAsia="ru-RU"/>
              </w:rPr>
            </w:pPr>
          </w:p>
          <w:p w:rsidR="007149CA" w:rsidRPr="00FA7167" w:rsidRDefault="007149CA" w:rsidP="007149CA">
            <w:pPr>
              <w:spacing w:after="0" w:line="240" w:lineRule="auto"/>
              <w:ind w:firstLine="426"/>
              <w:jc w:val="both"/>
              <w:rPr>
                <w:rFonts w:ascii="Times New Roman" w:eastAsia="Times New Roman" w:hAnsi="Times New Roman" w:cs="Times New Roman"/>
                <w:b/>
                <w:sz w:val="28"/>
                <w:szCs w:val="28"/>
                <w:lang w:eastAsia="ru-RU"/>
              </w:rPr>
            </w:pPr>
            <w:r w:rsidRPr="00FA7167">
              <w:rPr>
                <w:rFonts w:ascii="Times New Roman" w:eastAsia="Times New Roman" w:hAnsi="Times New Roman" w:cs="Times New Roman"/>
                <w:b/>
                <w:sz w:val="28"/>
                <w:szCs w:val="28"/>
                <w:lang w:eastAsia="ru-RU"/>
              </w:rPr>
              <w:t>Учащиеся:</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Нам нужен мир — тебе, и мне, и всем на свете детям,</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 должен мирным быть рассвет, который завтра встретим.</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Нам нужен мир, траве в росе, улыбчивое детство,</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Нам нужен мир, прекрасный мир, полученный в наследство.</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Я буду рад, ты будешь рад, и все мы будем рады...</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Когда исчезнут на земле все пули и снаряды!</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«Нет!» — заявляем мы войне, всем злым и чёрным силам...</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Должна трава зелёной быть, а небо синим-синим!</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Ты слышишь, друг, звенят ручьи, поют на ветках птицы,</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На замечательной земле нам повезло родиться.</w:t>
            </w:r>
          </w:p>
          <w:p w:rsidR="007149CA" w:rsidRPr="005C600F" w:rsidRDefault="007149CA" w:rsidP="005C600F">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sz w:val="28"/>
                <w:szCs w:val="28"/>
                <w:lang w:eastAsia="ru-RU"/>
              </w:rPr>
              <w:t>Так пусть она цветёт всегда, пускай шумит садами,</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люди смотрят на неё влюбленными глазами!</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b/>
                <w:sz w:val="28"/>
                <w:szCs w:val="28"/>
                <w:lang w:eastAsia="ru-RU"/>
              </w:rPr>
              <w:t>Учитель</w:t>
            </w:r>
            <w:r w:rsidRPr="007149CA">
              <w:rPr>
                <w:rFonts w:ascii="Times New Roman" w:eastAsia="Times New Roman" w:hAnsi="Times New Roman" w:cs="Times New Roman"/>
                <w:sz w:val="28"/>
                <w:szCs w:val="28"/>
                <w:lang w:eastAsia="ru-RU"/>
              </w:rPr>
              <w:t>: На этом наш экскурс в историю можно было бы и закончить. Вы узнали о трёх таких разных девочках из разных уголков планеты, ваших сверстницах, о их желании жить в мире без войн на земле. Но...</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Сегодня нельзя не сказать, нельзя не вспомнить о тех страшных событиях, которые произошли в городе Беслане.</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15</w:t>
            </w:r>
            <w:r>
              <w:rPr>
                <w:rFonts w:ascii="Times New Roman" w:eastAsia="Times New Roman" w:hAnsi="Times New Roman" w:cs="Times New Roman"/>
                <w:sz w:val="28"/>
                <w:szCs w:val="28"/>
                <w:lang w:eastAsia="ru-RU"/>
              </w:rPr>
              <w:t>:</w:t>
            </w:r>
            <w:r w:rsidR="00FA7167">
              <w:rPr>
                <w:rFonts w:ascii="Times New Roman" w:eastAsia="Times New Roman" w:hAnsi="Times New Roman" w:cs="Times New Roman"/>
                <w:sz w:val="28"/>
                <w:szCs w:val="28"/>
                <w:lang w:eastAsia="ru-RU"/>
              </w:rPr>
              <w:t xml:space="preserve"> </w:t>
            </w:r>
            <w:r w:rsidR="007149CA" w:rsidRPr="007149CA">
              <w:rPr>
                <w:rFonts w:ascii="Times New Roman" w:eastAsia="Times New Roman" w:hAnsi="Times New Roman" w:cs="Times New Roman"/>
                <w:sz w:val="28"/>
                <w:szCs w:val="28"/>
                <w:lang w:eastAsia="ru-RU"/>
              </w:rPr>
              <w:t>Было ясное сентябрьское утро. Дети в парадной форме с цветами и их близкие собрались на традиционные линейки, посвящённые началу нового учебного года. В это время на территорию школы № 1 въехала на трёх машинах воору</w:t>
            </w:r>
            <w:r w:rsidR="007149CA" w:rsidRPr="007149CA">
              <w:rPr>
                <w:rFonts w:ascii="Times New Roman" w:eastAsia="Times New Roman" w:hAnsi="Times New Roman" w:cs="Times New Roman"/>
                <w:sz w:val="28"/>
                <w:szCs w:val="28"/>
                <w:lang w:eastAsia="ru-RU"/>
              </w:rPr>
              <w:softHyphen/>
              <w:t>женная банда из 32 человек. Захватив в заложники более 1300 взрослых и детей, они усадили их на пол в спортивном зале и заминировали школу. С 1 по 3 сентября люди не по</w:t>
            </w:r>
            <w:r w:rsidR="007149CA" w:rsidRPr="007149CA">
              <w:rPr>
                <w:rFonts w:ascii="Times New Roman" w:eastAsia="Times New Roman" w:hAnsi="Times New Roman" w:cs="Times New Roman"/>
                <w:sz w:val="28"/>
                <w:szCs w:val="28"/>
                <w:lang w:eastAsia="ru-RU"/>
              </w:rPr>
              <w:softHyphen/>
              <w:t>лучали ни воду, ни питание. В их адрес раздавались посто</w:t>
            </w:r>
            <w:r w:rsidR="007149CA" w:rsidRPr="007149CA">
              <w:rPr>
                <w:rFonts w:ascii="Times New Roman" w:eastAsia="Times New Roman" w:hAnsi="Times New Roman" w:cs="Times New Roman"/>
                <w:sz w:val="28"/>
                <w:szCs w:val="28"/>
                <w:lang w:eastAsia="ru-RU"/>
              </w:rPr>
              <w:softHyphen/>
              <w:t>янные угрозы. Они понимали, что это террористический акт , но свято верили, что их спасут, что все они останутся живы.</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Учащийся 16</w:t>
            </w:r>
            <w:r>
              <w:rPr>
                <w:rFonts w:ascii="Times New Roman" w:eastAsia="Times New Roman" w:hAnsi="Times New Roman" w:cs="Times New Roman"/>
                <w:sz w:val="28"/>
                <w:szCs w:val="28"/>
                <w:lang w:eastAsia="ru-RU"/>
              </w:rPr>
              <w:t>:</w:t>
            </w:r>
            <w:r w:rsidR="00FA7167">
              <w:rPr>
                <w:rFonts w:ascii="Times New Roman" w:eastAsia="Times New Roman" w:hAnsi="Times New Roman" w:cs="Times New Roman"/>
                <w:sz w:val="28"/>
                <w:szCs w:val="28"/>
                <w:lang w:eastAsia="ru-RU"/>
              </w:rPr>
              <w:t xml:space="preserve"> </w:t>
            </w:r>
            <w:r w:rsidR="007149CA" w:rsidRPr="007149CA">
              <w:rPr>
                <w:rFonts w:ascii="Times New Roman" w:eastAsia="Times New Roman" w:hAnsi="Times New Roman" w:cs="Times New Roman"/>
                <w:sz w:val="28"/>
                <w:szCs w:val="28"/>
                <w:lang w:eastAsia="ru-RU"/>
              </w:rPr>
              <w:t>Случилось по-иному. Днём 3 сентября в школе про</w:t>
            </w:r>
            <w:r w:rsidR="007149CA" w:rsidRPr="007149CA">
              <w:rPr>
                <w:rFonts w:ascii="Times New Roman" w:eastAsia="Times New Roman" w:hAnsi="Times New Roman" w:cs="Times New Roman"/>
                <w:sz w:val="28"/>
                <w:szCs w:val="28"/>
                <w:lang w:eastAsia="ru-RU"/>
              </w:rPr>
              <w:softHyphen/>
              <w:t>гремел взрыв. Началась паника, многие из заложников пытались бежать, боевики открыли по убегавшим огонь. На их защиту встали альфовцы, войска спецназа. Своими телами они закрывали детей и взрослых от пуль, сами по</w:t>
            </w:r>
            <w:r w:rsidR="007149CA" w:rsidRPr="007149CA">
              <w:rPr>
                <w:rFonts w:ascii="Times New Roman" w:eastAsia="Times New Roman" w:hAnsi="Times New Roman" w:cs="Times New Roman"/>
                <w:sz w:val="28"/>
                <w:szCs w:val="28"/>
                <w:lang w:eastAsia="ru-RU"/>
              </w:rPr>
              <w:softHyphen/>
              <w:t>гибая при этом. На сегодняшний день огромны жертвы этого теракта, установлено 394 человека. А тем, кому уда</w:t>
            </w:r>
            <w:r w:rsidR="007149CA" w:rsidRPr="007149CA">
              <w:rPr>
                <w:rFonts w:ascii="Times New Roman" w:eastAsia="Times New Roman" w:hAnsi="Times New Roman" w:cs="Times New Roman"/>
                <w:sz w:val="28"/>
                <w:szCs w:val="28"/>
                <w:lang w:eastAsia="ru-RU"/>
              </w:rPr>
              <w:softHyphen/>
              <w:t>лось выжить, пришлось проходить лечение в больницахРоссии — Москвы, Ростова-на-Дону и Санкт-Петербурга. Детей для восстановления здоровья принимали лагеря «Орлёнок» в Туапсе, «Артек», санаторий в Гурзуфе.</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5C600F" w:rsidP="007149CA">
            <w:pPr>
              <w:spacing w:after="0" w:line="240" w:lineRule="auto"/>
              <w:ind w:firstLine="426"/>
              <w:jc w:val="both"/>
              <w:rPr>
                <w:rFonts w:ascii="Times New Roman" w:eastAsia="Times New Roman" w:hAnsi="Times New Roman" w:cs="Times New Roman"/>
                <w:sz w:val="28"/>
                <w:szCs w:val="28"/>
                <w:lang w:eastAsia="ru-RU"/>
              </w:rPr>
            </w:pPr>
            <w:r w:rsidRPr="005C600F">
              <w:rPr>
                <w:rFonts w:ascii="Times New Roman" w:eastAsia="Times New Roman" w:hAnsi="Times New Roman" w:cs="Times New Roman"/>
                <w:b/>
                <w:sz w:val="28"/>
                <w:szCs w:val="28"/>
                <w:lang w:eastAsia="ru-RU"/>
              </w:rPr>
              <w:t>Учитель:</w:t>
            </w:r>
            <w:r w:rsidR="007149CA" w:rsidRPr="007149CA">
              <w:rPr>
                <w:rFonts w:ascii="Times New Roman" w:eastAsia="Times New Roman" w:hAnsi="Times New Roman" w:cs="Times New Roman"/>
                <w:sz w:val="28"/>
                <w:szCs w:val="28"/>
                <w:lang w:eastAsia="ru-RU"/>
              </w:rPr>
              <w:t>Русская пословица гласит: «Чужой беды не бывает». 24 страны мира откликнулись на эту трагедию. Из Италии, США, Франции, Норвегии, Греции, Австрии, Германии, Польши, Болгарии, Китая, ЮАР, Швеции, Венгрии, Ни</w:t>
            </w:r>
            <w:r w:rsidR="007149CA" w:rsidRPr="007149CA">
              <w:rPr>
                <w:rFonts w:ascii="Times New Roman" w:eastAsia="Times New Roman" w:hAnsi="Times New Roman" w:cs="Times New Roman"/>
                <w:sz w:val="28"/>
                <w:szCs w:val="28"/>
                <w:lang w:eastAsia="ru-RU"/>
              </w:rPr>
              <w:softHyphen/>
              <w:t>дерландов, Монголии, Сербии и Черногории, Турции, Ве</w:t>
            </w:r>
            <w:r w:rsidR="007149CA" w:rsidRPr="007149CA">
              <w:rPr>
                <w:rFonts w:ascii="Times New Roman" w:eastAsia="Times New Roman" w:hAnsi="Times New Roman" w:cs="Times New Roman"/>
                <w:sz w:val="28"/>
                <w:szCs w:val="28"/>
                <w:lang w:eastAsia="ru-RU"/>
              </w:rPr>
              <w:softHyphen/>
              <w:t>ликобритании, Египта, Чехии, Испании, Армении, Азер</w:t>
            </w:r>
            <w:r w:rsidR="007149CA" w:rsidRPr="007149CA">
              <w:rPr>
                <w:rFonts w:ascii="Times New Roman" w:eastAsia="Times New Roman" w:hAnsi="Times New Roman" w:cs="Times New Roman"/>
                <w:sz w:val="28"/>
                <w:szCs w:val="28"/>
                <w:lang w:eastAsia="ru-RU"/>
              </w:rPr>
              <w:softHyphen/>
              <w:t>байджана, Украины, Киргизии, Белоруссии, Молдовы, Узбекистана и Эстонии были доставлены медикаменты, медицинское оборудование, машины «скорой помощи», перевязочные материалы, донорская кровь, продукты, тёп</w:t>
            </w:r>
            <w:r w:rsidR="007149CA" w:rsidRPr="007149CA">
              <w:rPr>
                <w:rFonts w:ascii="Times New Roman" w:eastAsia="Times New Roman" w:hAnsi="Times New Roman" w:cs="Times New Roman"/>
                <w:sz w:val="28"/>
                <w:szCs w:val="28"/>
                <w:lang w:eastAsia="ru-RU"/>
              </w:rPr>
              <w:softHyphen/>
              <w:t>лая одежда и обувь, игрушки и канцтовары.</w:t>
            </w:r>
          </w:p>
          <w:p w:rsidR="007149CA" w:rsidRPr="00FA7167" w:rsidRDefault="007149CA" w:rsidP="007149CA">
            <w:pPr>
              <w:spacing w:after="0" w:line="240" w:lineRule="auto"/>
              <w:ind w:firstLine="426"/>
              <w:jc w:val="both"/>
              <w:rPr>
                <w:rFonts w:ascii="Times New Roman" w:eastAsia="Times New Roman" w:hAnsi="Times New Roman" w:cs="Times New Roman"/>
                <w:b/>
                <w:sz w:val="28"/>
                <w:szCs w:val="28"/>
                <w:lang w:eastAsia="ru-RU"/>
              </w:rPr>
            </w:pPr>
            <w:r w:rsidRPr="00FA7167">
              <w:rPr>
                <w:rFonts w:ascii="Times New Roman" w:eastAsia="Times New Roman" w:hAnsi="Times New Roman" w:cs="Times New Roman"/>
                <w:b/>
                <w:sz w:val="28"/>
                <w:szCs w:val="28"/>
                <w:lang w:eastAsia="ru-RU"/>
              </w:rPr>
              <w:t>Общей болью и скорбью отозвалась в каждом сердце гибель невинных жертв. Каждый человек стремился по</w:t>
            </w:r>
            <w:r w:rsidRPr="00FA7167">
              <w:rPr>
                <w:rFonts w:ascii="Times New Roman" w:eastAsia="Times New Roman" w:hAnsi="Times New Roman" w:cs="Times New Roman"/>
                <w:b/>
                <w:sz w:val="28"/>
                <w:szCs w:val="28"/>
                <w:lang w:eastAsia="ru-RU"/>
              </w:rPr>
              <w:softHyphen/>
              <w:t>мочь горю Беслана.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Кто-то участвовал в концертах, выставках, благотвори</w:t>
            </w:r>
            <w:r w:rsidRPr="007149CA">
              <w:rPr>
                <w:rFonts w:ascii="Times New Roman" w:eastAsia="Times New Roman" w:hAnsi="Times New Roman" w:cs="Times New Roman"/>
                <w:sz w:val="28"/>
                <w:szCs w:val="28"/>
                <w:lang w:eastAsia="ru-RU"/>
              </w:rPr>
              <w:softHyphen/>
              <w:t>тельных аукционах, чтобы перечислить заработанные сред</w:t>
            </w:r>
            <w:r w:rsidRPr="007149CA">
              <w:rPr>
                <w:rFonts w:ascii="Times New Roman" w:eastAsia="Times New Roman" w:hAnsi="Times New Roman" w:cs="Times New Roman"/>
                <w:sz w:val="28"/>
                <w:szCs w:val="28"/>
                <w:lang w:eastAsia="ru-RU"/>
              </w:rPr>
              <w:softHyphen/>
              <w:t>ства для пострадавших. Кто-то организовывал экскурсии по городам страны, чтобы немного отвлечь детей от страшных воспоминаний. Кто-то писал стихи и сочинял песни, чтобы рассказать миру о трагедии в Осетии. В память о школьни</w:t>
            </w:r>
            <w:r w:rsidRPr="007149CA">
              <w:rPr>
                <w:rFonts w:ascii="Times New Roman" w:eastAsia="Times New Roman" w:hAnsi="Times New Roman" w:cs="Times New Roman"/>
                <w:sz w:val="28"/>
                <w:szCs w:val="28"/>
                <w:lang w:eastAsia="ru-RU"/>
              </w:rPr>
              <w:softHyphen/>
              <w:t>ках, погибших при освобождении заложников, в Саранске посадили 100 каштанов, во Флоренции назвали площадь.</w:t>
            </w:r>
          </w:p>
          <w:p w:rsidR="007149CA" w:rsidRPr="00FA7167" w:rsidRDefault="007149CA" w:rsidP="007149CA">
            <w:pPr>
              <w:spacing w:after="0" w:line="240" w:lineRule="auto"/>
              <w:ind w:firstLine="426"/>
              <w:jc w:val="both"/>
              <w:rPr>
                <w:rFonts w:ascii="Times New Roman" w:eastAsia="Times New Roman" w:hAnsi="Times New Roman" w:cs="Times New Roman"/>
                <w:b/>
                <w:sz w:val="28"/>
                <w:szCs w:val="28"/>
                <w:lang w:eastAsia="ru-RU"/>
              </w:rPr>
            </w:pPr>
            <w:r w:rsidRPr="00FA7167">
              <w:rPr>
                <w:rFonts w:ascii="Times New Roman" w:eastAsia="Times New Roman" w:hAnsi="Times New Roman" w:cs="Times New Roman"/>
                <w:b/>
                <w:sz w:val="28"/>
                <w:szCs w:val="28"/>
                <w:lang w:eastAsia="ru-RU"/>
              </w:rPr>
              <w:t>3 сентября в Северной Осетии объявлен Днем памяти.</w:t>
            </w:r>
            <w:r w:rsidR="00FA7167">
              <w:rPr>
                <w:rFonts w:ascii="Times New Roman" w:eastAsia="Times New Roman" w:hAnsi="Times New Roman" w:cs="Times New Roman"/>
                <w:sz w:val="28"/>
                <w:szCs w:val="28"/>
                <w:lang w:eastAsia="ru-RU"/>
              </w:rPr>
              <w:t xml:space="preserve"> </w:t>
            </w:r>
            <w:r w:rsidR="00FA7167" w:rsidRPr="00FA7167">
              <w:rPr>
                <w:rFonts w:ascii="Times New Roman" w:eastAsia="Times New Roman" w:hAnsi="Times New Roman" w:cs="Times New Roman"/>
                <w:b/>
                <w:sz w:val="28"/>
                <w:szCs w:val="28"/>
                <w:lang w:eastAsia="ru-RU"/>
              </w:rPr>
              <w:t>Прош</w:t>
            </w:r>
            <w:r w:rsidRPr="00FA7167">
              <w:rPr>
                <w:rFonts w:ascii="Times New Roman" w:eastAsia="Times New Roman" w:hAnsi="Times New Roman" w:cs="Times New Roman"/>
                <w:b/>
                <w:sz w:val="28"/>
                <w:szCs w:val="28"/>
                <w:lang w:eastAsia="ru-RU"/>
              </w:rPr>
              <w:t>л</w:t>
            </w:r>
            <w:r w:rsidR="00FA7167" w:rsidRPr="00FA7167">
              <w:rPr>
                <w:rFonts w:ascii="Times New Roman" w:eastAsia="Times New Roman" w:hAnsi="Times New Roman" w:cs="Times New Roman"/>
                <w:b/>
                <w:sz w:val="28"/>
                <w:szCs w:val="28"/>
                <w:lang w:eastAsia="ru-RU"/>
              </w:rPr>
              <w:t>о</w:t>
            </w:r>
            <w:r w:rsidRPr="00FA7167">
              <w:rPr>
                <w:rFonts w:ascii="Times New Roman" w:eastAsia="Times New Roman" w:hAnsi="Times New Roman" w:cs="Times New Roman"/>
                <w:b/>
                <w:sz w:val="28"/>
                <w:szCs w:val="28"/>
                <w:lang w:eastAsia="ru-RU"/>
              </w:rPr>
              <w:t xml:space="preserve"> </w:t>
            </w:r>
            <w:r w:rsidR="00FA7167" w:rsidRPr="00FA7167">
              <w:rPr>
                <w:rFonts w:ascii="Times New Roman" w:eastAsia="Times New Roman" w:hAnsi="Times New Roman" w:cs="Times New Roman"/>
                <w:b/>
                <w:sz w:val="28"/>
                <w:szCs w:val="28"/>
                <w:lang w:eastAsia="ru-RU"/>
              </w:rPr>
              <w:t xml:space="preserve">10 лет </w:t>
            </w:r>
            <w:r w:rsidRPr="00FA7167">
              <w:rPr>
                <w:rFonts w:ascii="Times New Roman" w:eastAsia="Times New Roman" w:hAnsi="Times New Roman" w:cs="Times New Roman"/>
                <w:b/>
                <w:sz w:val="28"/>
                <w:szCs w:val="28"/>
                <w:lang w:eastAsia="ru-RU"/>
              </w:rPr>
              <w:t>после этой трагедии. Говорят, время лечит. Боль отступает, но не уходит... У нас нет возможности исправить прошлое. Мы можем только бороться за наше будущее.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За год в Беслане построены две новые школы с бассей</w:t>
            </w:r>
            <w:r w:rsidRPr="007149CA">
              <w:rPr>
                <w:rFonts w:ascii="Times New Roman" w:eastAsia="Times New Roman" w:hAnsi="Times New Roman" w:cs="Times New Roman"/>
                <w:sz w:val="28"/>
                <w:szCs w:val="28"/>
                <w:lang w:eastAsia="ru-RU"/>
              </w:rPr>
              <w:softHyphen/>
              <w:t>нами, больница, реабилитационный центр, художественная школа, два детских сада, школа-интернат.</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Из Петербурга в Беслан была доставлена икона Вифле</w:t>
            </w:r>
            <w:r w:rsidRPr="007149CA">
              <w:rPr>
                <w:rFonts w:ascii="Times New Roman" w:eastAsia="Times New Roman" w:hAnsi="Times New Roman" w:cs="Times New Roman"/>
                <w:sz w:val="28"/>
                <w:szCs w:val="28"/>
                <w:lang w:eastAsia="ru-RU"/>
              </w:rPr>
              <w:softHyphen/>
              <w:t>емских младенцев-мучеников. Она стала первой святыней православного храма, который планируется построить на месте бывшей школы № 1.</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xml:space="preserve">Уже </w:t>
            </w:r>
            <w:r w:rsidR="00FA7167">
              <w:rPr>
                <w:rFonts w:ascii="Times New Roman" w:eastAsia="Times New Roman" w:hAnsi="Times New Roman" w:cs="Times New Roman"/>
                <w:sz w:val="28"/>
                <w:szCs w:val="28"/>
                <w:lang w:eastAsia="ru-RU"/>
              </w:rPr>
              <w:t>установлен</w:t>
            </w:r>
            <w:r w:rsidRPr="007149CA">
              <w:rPr>
                <w:rFonts w:ascii="Times New Roman" w:eastAsia="Times New Roman" w:hAnsi="Times New Roman" w:cs="Times New Roman"/>
                <w:sz w:val="28"/>
                <w:szCs w:val="28"/>
                <w:lang w:eastAsia="ru-RU"/>
              </w:rPr>
              <w:t xml:space="preserve"> памятника «Дерево скорби» жертвам бесланской трагедии. Его скульптор — Заурбек Дзангов. Памятник представляет собой стоящих спиной друг к другу трёх женщин, над которыми в небо улетают ангелы, символизирующие погибших детей.</w:t>
            </w:r>
          </w:p>
          <w:p w:rsidR="007149CA" w:rsidRDefault="007149CA" w:rsidP="007149CA">
            <w:pPr>
              <w:spacing w:after="0" w:line="240" w:lineRule="auto"/>
              <w:ind w:firstLine="426"/>
              <w:jc w:val="both"/>
              <w:rPr>
                <w:rFonts w:ascii="Times New Roman" w:eastAsia="Times New Roman" w:hAnsi="Times New Roman" w:cs="Times New Roman"/>
                <w:b/>
                <w:sz w:val="28"/>
                <w:szCs w:val="28"/>
                <w:lang w:eastAsia="ru-RU"/>
              </w:rPr>
            </w:pPr>
            <w:r w:rsidRPr="00FA7167">
              <w:rPr>
                <w:rFonts w:ascii="Times New Roman" w:eastAsia="Times New Roman" w:hAnsi="Times New Roman" w:cs="Times New Roman"/>
                <w:b/>
                <w:sz w:val="28"/>
                <w:szCs w:val="28"/>
                <w:lang w:eastAsia="ru-RU"/>
              </w:rPr>
              <w:t>Много задач стоит перед людьми. Но главная задача — сохранить мир на земле. Сберечь для потомков нашу ма</w:t>
            </w:r>
            <w:r w:rsidRPr="00FA7167">
              <w:rPr>
                <w:rFonts w:ascii="Times New Roman" w:eastAsia="Times New Roman" w:hAnsi="Times New Roman" w:cs="Times New Roman"/>
                <w:b/>
                <w:sz w:val="28"/>
                <w:szCs w:val="28"/>
                <w:lang w:eastAsia="ru-RU"/>
              </w:rPr>
              <w:softHyphen/>
              <w:t>ленькую по масштабам Вселенной планету, которая из кос</w:t>
            </w:r>
            <w:r w:rsidRPr="00FA7167">
              <w:rPr>
                <w:rFonts w:ascii="Times New Roman" w:eastAsia="Times New Roman" w:hAnsi="Times New Roman" w:cs="Times New Roman"/>
                <w:b/>
                <w:sz w:val="28"/>
                <w:szCs w:val="28"/>
                <w:lang w:eastAsia="ru-RU"/>
              </w:rPr>
              <w:softHyphen/>
              <w:t>моса выглядит голубым и прекрасным шаром.</w:t>
            </w:r>
          </w:p>
          <w:p w:rsidR="00FA7167" w:rsidRPr="00FA7167" w:rsidRDefault="00FA7167" w:rsidP="007149CA">
            <w:pPr>
              <w:spacing w:after="0" w:line="240" w:lineRule="auto"/>
              <w:ind w:firstLine="426"/>
              <w:jc w:val="both"/>
              <w:rPr>
                <w:rFonts w:ascii="Times New Roman" w:eastAsia="Times New Roman" w:hAnsi="Times New Roman" w:cs="Times New Roman"/>
                <w:b/>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 Звучит стихотворение «Я голосую за мир» И. Зуева.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голосом миллионов.</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 воля моя законна!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сердцем всего народа.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равенства и свободы.</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памятью всех Хатыней.</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мир, чтобы земля в пустыню</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Не превратилась вдруг, чтобы на целом свете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Лишь с добротою рук были знакомы дети.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Разве нужны земле шрамы войны на теле?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Дайте ей журавлей — тех, что взлететь не успели.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Дайте ей синеву моря и чистого неба.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Чтобы не во сне — наяву люди наелись хлеба.</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Чтобы цвела заря добрым и ясным светом.</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Мир тебе, мать-земля!</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голосую за это!</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b/>
                <w:sz w:val="28"/>
                <w:szCs w:val="28"/>
                <w:lang w:eastAsia="ru-RU"/>
              </w:rPr>
              <w:t>Учитель:</w:t>
            </w:r>
            <w:r w:rsidRPr="007149CA">
              <w:rPr>
                <w:rFonts w:ascii="Times New Roman" w:eastAsia="Times New Roman" w:hAnsi="Times New Roman" w:cs="Times New Roman"/>
                <w:sz w:val="28"/>
                <w:szCs w:val="28"/>
                <w:lang w:eastAsia="ru-RU"/>
              </w:rPr>
              <w:t xml:space="preserve"> Дети и сейчас гибнут под бомбами. Умирают от голода и болезней. Не знают, что такое тёплый дом, мами</w:t>
            </w:r>
            <w:r w:rsidRPr="007149CA">
              <w:rPr>
                <w:rFonts w:ascii="Times New Roman" w:eastAsia="Times New Roman" w:hAnsi="Times New Roman" w:cs="Times New Roman"/>
                <w:sz w:val="28"/>
                <w:szCs w:val="28"/>
                <w:lang w:eastAsia="ru-RU"/>
              </w:rPr>
              <w:softHyphen/>
              <w:t>на ласка, умная книга. Таких обездоленных маленьких жи</w:t>
            </w:r>
            <w:r w:rsidRPr="007149CA">
              <w:rPr>
                <w:rFonts w:ascii="Times New Roman" w:eastAsia="Times New Roman" w:hAnsi="Times New Roman" w:cs="Times New Roman"/>
                <w:sz w:val="28"/>
                <w:szCs w:val="28"/>
                <w:lang w:eastAsia="ru-RU"/>
              </w:rPr>
              <w:softHyphen/>
              <w:t>телей планеты ещё много. Дети смотрят леденящие душу кадры кинофильмов, где убивают, взрывают, уничтожают жизнь. Они протестуют, как умеют. Рисуют плакаты и кар</w:t>
            </w:r>
            <w:r w:rsidRPr="007149CA">
              <w:rPr>
                <w:rFonts w:ascii="Times New Roman" w:eastAsia="Times New Roman" w:hAnsi="Times New Roman" w:cs="Times New Roman"/>
                <w:sz w:val="28"/>
                <w:szCs w:val="28"/>
                <w:lang w:eastAsia="ru-RU"/>
              </w:rPr>
              <w:softHyphen/>
              <w:t>тины, пишут стихи и поют песни, собирают подписи под воззваниями за мир, вместе со взрослыми выходят на де</w:t>
            </w:r>
            <w:r w:rsidRPr="007149CA">
              <w:rPr>
                <w:rFonts w:ascii="Times New Roman" w:eastAsia="Times New Roman" w:hAnsi="Times New Roman" w:cs="Times New Roman"/>
                <w:sz w:val="28"/>
                <w:szCs w:val="28"/>
                <w:lang w:eastAsia="ru-RU"/>
              </w:rPr>
              <w:softHyphen/>
              <w:t>монстрации и митинги протеста против войны.</w:t>
            </w:r>
          </w:p>
          <w:p w:rsidR="00FA7167" w:rsidRPr="007149CA"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Я предлагаю сегодня и вам внести свой вклад в дело борьбы за мир. Все вместе мы можем создать плакат о ми</w:t>
            </w:r>
            <w:r w:rsidRPr="007149CA">
              <w:rPr>
                <w:rFonts w:ascii="Times New Roman" w:eastAsia="Times New Roman" w:hAnsi="Times New Roman" w:cs="Times New Roman"/>
                <w:sz w:val="28"/>
                <w:szCs w:val="28"/>
                <w:lang w:eastAsia="ru-RU"/>
              </w:rPr>
              <w:softHyphen/>
              <w:t>ре. Давайте разделимся на четыре группы, и каждая группа получит свое задание.</w:t>
            </w:r>
          </w:p>
          <w:p w:rsidR="00FA7167" w:rsidRDefault="00FA7167" w:rsidP="007149CA">
            <w:pPr>
              <w:spacing w:after="0" w:line="240" w:lineRule="auto"/>
              <w:ind w:firstLine="426"/>
              <w:jc w:val="both"/>
              <w:rPr>
                <w:rFonts w:ascii="Times New Roman" w:eastAsia="Times New Roman" w:hAnsi="Times New Roman" w:cs="Times New Roman"/>
                <w:sz w:val="28"/>
                <w:szCs w:val="28"/>
                <w:lang w:eastAsia="ru-RU"/>
              </w:rPr>
            </w:pPr>
          </w:p>
          <w:p w:rsidR="007149CA" w:rsidRPr="00FA7167" w:rsidRDefault="007149CA" w:rsidP="00FA7167">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FA7167">
              <w:rPr>
                <w:rFonts w:ascii="Times New Roman" w:eastAsia="Times New Roman" w:hAnsi="Times New Roman" w:cs="Times New Roman"/>
                <w:sz w:val="28"/>
                <w:szCs w:val="28"/>
                <w:lang w:eastAsia="ru-RU"/>
              </w:rPr>
              <w:t>На цветной бумаге обводить свои ладошки, а затем их</w:t>
            </w:r>
            <w:r w:rsidR="00FA7167" w:rsidRPr="00FA7167">
              <w:rPr>
                <w:rFonts w:ascii="Times New Roman" w:eastAsia="Times New Roman" w:hAnsi="Times New Roman" w:cs="Times New Roman"/>
                <w:sz w:val="28"/>
                <w:szCs w:val="28"/>
                <w:lang w:eastAsia="ru-RU"/>
              </w:rPr>
              <w:t xml:space="preserve"> </w:t>
            </w:r>
            <w:r w:rsidRPr="00FA7167">
              <w:rPr>
                <w:rFonts w:ascii="Times New Roman" w:eastAsia="Times New Roman" w:hAnsi="Times New Roman" w:cs="Times New Roman"/>
                <w:sz w:val="28"/>
                <w:szCs w:val="28"/>
                <w:lang w:eastAsia="ru-RU"/>
              </w:rPr>
              <w:t>вырезать.</w:t>
            </w:r>
          </w:p>
          <w:p w:rsidR="007149CA" w:rsidRPr="00FA7167" w:rsidRDefault="007149CA" w:rsidP="00FA7167">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FA7167">
              <w:rPr>
                <w:rFonts w:ascii="Times New Roman" w:eastAsia="Times New Roman" w:hAnsi="Times New Roman" w:cs="Times New Roman"/>
                <w:sz w:val="28"/>
                <w:szCs w:val="28"/>
                <w:lang w:eastAsia="ru-RU"/>
              </w:rPr>
              <w:t>На белой бумаге обводить шаблоны голубей, а затем их</w:t>
            </w:r>
            <w:r w:rsidR="00FA7167" w:rsidRPr="00FA7167">
              <w:rPr>
                <w:rFonts w:ascii="Times New Roman" w:eastAsia="Times New Roman" w:hAnsi="Times New Roman" w:cs="Times New Roman"/>
                <w:sz w:val="28"/>
                <w:szCs w:val="28"/>
                <w:lang w:eastAsia="ru-RU"/>
              </w:rPr>
              <w:t xml:space="preserve"> </w:t>
            </w:r>
            <w:r w:rsidRPr="00FA7167">
              <w:rPr>
                <w:rFonts w:ascii="Times New Roman" w:eastAsia="Times New Roman" w:hAnsi="Times New Roman" w:cs="Times New Roman"/>
                <w:sz w:val="28"/>
                <w:szCs w:val="28"/>
                <w:lang w:eastAsia="ru-RU"/>
              </w:rPr>
              <w:t>вырезать.</w:t>
            </w:r>
          </w:p>
          <w:p w:rsidR="007149CA" w:rsidRPr="00FA7167" w:rsidRDefault="007149CA" w:rsidP="00FA7167">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FA7167">
              <w:rPr>
                <w:rFonts w:ascii="Times New Roman" w:eastAsia="Times New Roman" w:hAnsi="Times New Roman" w:cs="Times New Roman"/>
                <w:sz w:val="28"/>
                <w:szCs w:val="28"/>
                <w:lang w:eastAsia="ru-RU"/>
              </w:rPr>
              <w:t>Придумывать и подписывать пожелания.</w:t>
            </w:r>
          </w:p>
          <w:p w:rsidR="007149CA" w:rsidRPr="00FA7167" w:rsidRDefault="007149CA" w:rsidP="00FA7167">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FA7167">
              <w:rPr>
                <w:rFonts w:ascii="Times New Roman" w:eastAsia="Times New Roman" w:hAnsi="Times New Roman" w:cs="Times New Roman"/>
                <w:sz w:val="28"/>
                <w:szCs w:val="28"/>
                <w:lang w:eastAsia="ru-RU"/>
              </w:rPr>
              <w:t>Раскрасить лист (формата А1) голубым цветом в тон неба.</w:t>
            </w:r>
          </w:p>
          <w:p w:rsidR="007149CA" w:rsidRDefault="007149CA" w:rsidP="007149CA">
            <w:pPr>
              <w:spacing w:after="0" w:line="240" w:lineRule="auto"/>
              <w:ind w:firstLine="426"/>
              <w:jc w:val="both"/>
              <w:rPr>
                <w:rFonts w:ascii="Times New Roman" w:eastAsia="Times New Roman" w:hAnsi="Times New Roman" w:cs="Times New Roman"/>
                <w:i/>
                <w:sz w:val="28"/>
                <w:szCs w:val="28"/>
                <w:lang w:eastAsia="ru-RU"/>
              </w:rPr>
            </w:pPr>
            <w:r w:rsidRPr="00FA7167">
              <w:rPr>
                <w:rFonts w:ascii="Times New Roman" w:eastAsia="Times New Roman" w:hAnsi="Times New Roman" w:cs="Times New Roman"/>
                <w:i/>
                <w:sz w:val="28"/>
                <w:szCs w:val="28"/>
                <w:lang w:eastAsia="ru-RU"/>
              </w:rPr>
              <w:t>Звучит фонограмма песни «Дадим шар земной де</w:t>
            </w:r>
            <w:r w:rsidRPr="00FA7167">
              <w:rPr>
                <w:rFonts w:ascii="Times New Roman" w:eastAsia="Times New Roman" w:hAnsi="Times New Roman" w:cs="Times New Roman"/>
                <w:i/>
                <w:sz w:val="28"/>
                <w:szCs w:val="28"/>
                <w:lang w:eastAsia="ru-RU"/>
              </w:rPr>
              <w:softHyphen/>
              <w:t>тям».</w:t>
            </w:r>
          </w:p>
          <w:p w:rsidR="007A0ED3" w:rsidRPr="00FA7167" w:rsidRDefault="007A0ED3" w:rsidP="007149CA">
            <w:pPr>
              <w:spacing w:after="0" w:line="240" w:lineRule="auto"/>
              <w:ind w:firstLine="426"/>
              <w:jc w:val="both"/>
              <w:rPr>
                <w:rFonts w:ascii="Times New Roman" w:eastAsia="Times New Roman" w:hAnsi="Times New Roman" w:cs="Times New Roman"/>
                <w:i/>
                <w:sz w:val="28"/>
                <w:szCs w:val="28"/>
                <w:lang w:eastAsia="ru-RU"/>
              </w:rPr>
            </w:pP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Учащиеся выполняют задания, разделившись на группы.</w:t>
            </w:r>
          </w:p>
          <w:p w:rsidR="007A0ED3" w:rsidRPr="007149CA" w:rsidRDefault="007A0ED3" w:rsidP="007149CA">
            <w:pPr>
              <w:spacing w:after="0" w:line="240" w:lineRule="auto"/>
              <w:ind w:firstLine="426"/>
              <w:jc w:val="both"/>
              <w:rPr>
                <w:rFonts w:ascii="Times New Roman" w:eastAsia="Times New Roman" w:hAnsi="Times New Roman" w:cs="Times New Roman"/>
                <w:sz w:val="28"/>
                <w:szCs w:val="28"/>
                <w:lang w:eastAsia="ru-RU"/>
              </w:rPr>
            </w:pP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После того как задания выполнены, все вместе приклеивают на плакат сначала ладошки, а затем в каждую ладошку приклеивают голубей, на крыльях и туловище которых дети написали свои пожелания.</w:t>
            </w:r>
          </w:p>
          <w:p w:rsidR="007A0ED3" w:rsidRPr="007149CA" w:rsidRDefault="007A0ED3" w:rsidP="007149CA">
            <w:pPr>
              <w:spacing w:after="0" w:line="240" w:lineRule="auto"/>
              <w:ind w:firstLine="426"/>
              <w:jc w:val="both"/>
              <w:rPr>
                <w:rFonts w:ascii="Times New Roman" w:eastAsia="Times New Roman" w:hAnsi="Times New Roman" w:cs="Times New Roman"/>
                <w:sz w:val="28"/>
                <w:szCs w:val="28"/>
                <w:lang w:eastAsia="ru-RU"/>
              </w:rPr>
            </w:pP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 дети растут в мире!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 дети будут счастливы!</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 дети ходят в школу!</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 дети будут всегда сытыми, обутыми и одетыми!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у каждого будут свои книжки и игрушки!</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у всех детей всегда будет крыша над головой!</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каждому ребёнку вовремя будет оказана меди</w:t>
            </w:r>
            <w:r w:rsidRPr="007149CA">
              <w:rPr>
                <w:rFonts w:ascii="Times New Roman" w:eastAsia="Times New Roman" w:hAnsi="Times New Roman" w:cs="Times New Roman"/>
                <w:sz w:val="28"/>
                <w:szCs w:val="28"/>
                <w:lang w:eastAsia="ru-RU"/>
              </w:rPr>
              <w:softHyphen/>
              <w:t>цинская помощь!</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у всех будут друзья на всей планете!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всегда будет солнце!</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всегда будет небо!</w:t>
            </w:r>
          </w:p>
          <w:p w:rsidR="007149CA" w:rsidRP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всегда будет мама!</w:t>
            </w:r>
          </w:p>
          <w:p w:rsidR="007149CA" w:rsidRDefault="007149CA" w:rsidP="007149CA">
            <w:pPr>
              <w:spacing w:after="0" w:line="240" w:lineRule="auto"/>
              <w:ind w:firstLine="426"/>
              <w:jc w:val="both"/>
              <w:rPr>
                <w:rFonts w:ascii="Times New Roman" w:eastAsia="Times New Roman" w:hAnsi="Times New Roman" w:cs="Times New Roman"/>
                <w:sz w:val="28"/>
                <w:szCs w:val="28"/>
                <w:lang w:eastAsia="ru-RU"/>
              </w:rPr>
            </w:pPr>
            <w:r w:rsidRPr="007149CA">
              <w:rPr>
                <w:rFonts w:ascii="Times New Roman" w:eastAsia="Times New Roman" w:hAnsi="Times New Roman" w:cs="Times New Roman"/>
                <w:sz w:val="28"/>
                <w:szCs w:val="28"/>
                <w:lang w:eastAsia="ru-RU"/>
              </w:rPr>
              <w:t>Пусть всегда будем мы.</w:t>
            </w:r>
          </w:p>
          <w:p w:rsidR="007A0ED3" w:rsidRPr="007149CA" w:rsidRDefault="007A0ED3" w:rsidP="007149CA">
            <w:pPr>
              <w:spacing w:after="0" w:line="240" w:lineRule="auto"/>
              <w:ind w:firstLine="426"/>
              <w:jc w:val="both"/>
              <w:rPr>
                <w:rFonts w:ascii="Times New Roman" w:eastAsia="Times New Roman" w:hAnsi="Times New Roman" w:cs="Times New Roman"/>
                <w:sz w:val="28"/>
                <w:szCs w:val="28"/>
                <w:lang w:eastAsia="ru-RU"/>
              </w:rPr>
            </w:pPr>
          </w:p>
          <w:p w:rsidR="007149CA" w:rsidRPr="00FA7167" w:rsidRDefault="007149CA" w:rsidP="007149CA">
            <w:pPr>
              <w:spacing w:after="0" w:line="240" w:lineRule="auto"/>
              <w:ind w:firstLine="426"/>
              <w:jc w:val="both"/>
              <w:rPr>
                <w:rFonts w:ascii="Times New Roman" w:eastAsia="Times New Roman" w:hAnsi="Times New Roman" w:cs="Times New Roman"/>
                <w:b/>
                <w:i/>
                <w:sz w:val="28"/>
                <w:szCs w:val="28"/>
                <w:lang w:eastAsia="ru-RU"/>
              </w:rPr>
            </w:pPr>
            <w:r w:rsidRPr="00FA7167">
              <w:rPr>
                <w:rFonts w:ascii="Times New Roman" w:eastAsia="Times New Roman" w:hAnsi="Times New Roman" w:cs="Times New Roman"/>
                <w:b/>
                <w:i/>
                <w:sz w:val="28"/>
                <w:szCs w:val="28"/>
                <w:lang w:eastAsia="ru-RU"/>
              </w:rPr>
              <w:t>Все поют песню «Солнечный круг».</w:t>
            </w:r>
          </w:p>
        </w:tc>
      </w:tr>
    </w:tbl>
    <w:p w:rsidR="004B5C11" w:rsidRDefault="004B5C11" w:rsidP="007149CA">
      <w:pPr>
        <w:spacing w:after="0" w:line="240" w:lineRule="auto"/>
        <w:ind w:firstLine="426"/>
        <w:rPr>
          <w:rFonts w:ascii="Times New Roman" w:hAnsi="Times New Roman" w:cs="Times New Roman"/>
          <w:sz w:val="28"/>
          <w:szCs w:val="28"/>
        </w:rPr>
      </w:pPr>
    </w:p>
    <w:p w:rsidR="00665F77" w:rsidRDefault="00665F77" w:rsidP="007149CA">
      <w:pPr>
        <w:spacing w:after="0" w:line="240" w:lineRule="auto"/>
        <w:ind w:firstLine="426"/>
        <w:rPr>
          <w:rFonts w:ascii="Times New Roman" w:hAnsi="Times New Roman" w:cs="Times New Roman"/>
          <w:sz w:val="28"/>
          <w:szCs w:val="28"/>
        </w:rPr>
      </w:pPr>
    </w:p>
    <w:p w:rsidR="00B26141" w:rsidRPr="00B26141" w:rsidRDefault="00B26141" w:rsidP="00665F77">
      <w:pPr>
        <w:pStyle w:val="ac"/>
      </w:pPr>
    </w:p>
    <w:p w:rsidR="00B26141" w:rsidRPr="00FA7167" w:rsidRDefault="00B26141" w:rsidP="00665F77">
      <w:pPr>
        <w:pStyle w:val="ac"/>
      </w:pPr>
    </w:p>
    <w:p w:rsidR="00B26141" w:rsidRPr="00FA7167" w:rsidRDefault="00B26141" w:rsidP="00665F77">
      <w:pPr>
        <w:pStyle w:val="ac"/>
      </w:pPr>
    </w:p>
    <w:p w:rsidR="00B26141" w:rsidRPr="00FA7167" w:rsidRDefault="00B26141" w:rsidP="00665F77">
      <w:pPr>
        <w:pStyle w:val="ac"/>
      </w:pPr>
    </w:p>
    <w:p w:rsidR="00B26141" w:rsidRPr="00FA7167" w:rsidRDefault="00B26141" w:rsidP="00665F77">
      <w:pPr>
        <w:pStyle w:val="ac"/>
      </w:pPr>
    </w:p>
    <w:p w:rsidR="00B26141" w:rsidRPr="00FA7167" w:rsidRDefault="00B26141" w:rsidP="00665F77">
      <w:pPr>
        <w:pStyle w:val="ac"/>
      </w:pPr>
    </w:p>
    <w:sectPr w:rsidR="00B26141" w:rsidRPr="00FA7167" w:rsidSect="002966BF">
      <w:pgSz w:w="11906" w:h="16838"/>
      <w:pgMar w:top="426" w:right="566" w:bottom="284" w:left="709" w:header="567" w:footer="708" w:gutter="0"/>
      <w:pgBorders w:display="firstPage" w:offsetFrom="page">
        <w:top w:val="thickThinSmallGap" w:sz="24" w:space="24" w:color="1F4E79" w:themeColor="accent1" w:themeShade="80"/>
        <w:left w:val="thickThin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41" w:rsidRDefault="008D1141" w:rsidP="008D1141">
      <w:pPr>
        <w:spacing w:after="0" w:line="240" w:lineRule="auto"/>
      </w:pPr>
      <w:r>
        <w:separator/>
      </w:r>
    </w:p>
  </w:endnote>
  <w:endnote w:type="continuationSeparator" w:id="0">
    <w:p w:rsidR="008D1141" w:rsidRDefault="008D1141" w:rsidP="008D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41" w:rsidRDefault="008D1141" w:rsidP="008D1141">
      <w:pPr>
        <w:spacing w:after="0" w:line="240" w:lineRule="auto"/>
      </w:pPr>
      <w:r>
        <w:separator/>
      </w:r>
    </w:p>
  </w:footnote>
  <w:footnote w:type="continuationSeparator" w:id="0">
    <w:p w:rsidR="008D1141" w:rsidRDefault="008D1141" w:rsidP="008D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6C52"/>
    <w:multiLevelType w:val="hybridMultilevel"/>
    <w:tmpl w:val="33A6F3F8"/>
    <w:lvl w:ilvl="0" w:tplc="238877C2">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3D24A5C"/>
    <w:multiLevelType w:val="hybridMultilevel"/>
    <w:tmpl w:val="EFDAFF46"/>
    <w:lvl w:ilvl="0" w:tplc="02C0FCE4">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7B069B"/>
    <w:multiLevelType w:val="hybridMultilevel"/>
    <w:tmpl w:val="D826D4D0"/>
    <w:lvl w:ilvl="0" w:tplc="BC3CFA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8955A07"/>
    <w:multiLevelType w:val="hybridMultilevel"/>
    <w:tmpl w:val="200E108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78DF4252"/>
    <w:multiLevelType w:val="hybridMultilevel"/>
    <w:tmpl w:val="2E4EB0D2"/>
    <w:lvl w:ilvl="0" w:tplc="90D836F6">
      <w:start w:val="1"/>
      <w:numFmt w:val="decimal"/>
      <w:lvlText w:val="%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49CA"/>
    <w:rsid w:val="000F1D98"/>
    <w:rsid w:val="00203D68"/>
    <w:rsid w:val="00260C57"/>
    <w:rsid w:val="002966BF"/>
    <w:rsid w:val="002D291D"/>
    <w:rsid w:val="00476931"/>
    <w:rsid w:val="004B5C11"/>
    <w:rsid w:val="00542BB4"/>
    <w:rsid w:val="005C600F"/>
    <w:rsid w:val="00665F77"/>
    <w:rsid w:val="007149CA"/>
    <w:rsid w:val="007A0ED3"/>
    <w:rsid w:val="008D1141"/>
    <w:rsid w:val="00A077D9"/>
    <w:rsid w:val="00AD5DC6"/>
    <w:rsid w:val="00B26141"/>
    <w:rsid w:val="00FA7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E6CF-6AE3-463E-BF78-FBA7149B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4">
    <w:name w:val="34"/>
    <w:basedOn w:val="a0"/>
    <w:rsid w:val="007149CA"/>
  </w:style>
  <w:style w:type="character" w:customStyle="1" w:styleId="apple-converted-space">
    <w:name w:val="apple-converted-space"/>
    <w:basedOn w:val="a0"/>
    <w:rsid w:val="007149CA"/>
  </w:style>
  <w:style w:type="paragraph" w:styleId="a3">
    <w:name w:val="No Spacing"/>
    <w:basedOn w:val="a"/>
    <w:uiPriority w:val="1"/>
    <w:qFormat/>
    <w:rsid w:val="00714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725">
    <w:name w:val="7725"/>
    <w:basedOn w:val="a0"/>
    <w:rsid w:val="007149CA"/>
  </w:style>
  <w:style w:type="character" w:customStyle="1" w:styleId="786">
    <w:name w:val="786"/>
    <w:basedOn w:val="a0"/>
    <w:rsid w:val="007149CA"/>
  </w:style>
  <w:style w:type="character" w:customStyle="1" w:styleId="3">
    <w:name w:val="3"/>
    <w:basedOn w:val="a0"/>
    <w:rsid w:val="007149CA"/>
  </w:style>
  <w:style w:type="character" w:customStyle="1" w:styleId="7724">
    <w:name w:val="7724"/>
    <w:basedOn w:val="a0"/>
    <w:rsid w:val="007149CA"/>
  </w:style>
  <w:style w:type="character" w:customStyle="1" w:styleId="7723">
    <w:name w:val="7723"/>
    <w:basedOn w:val="a0"/>
    <w:rsid w:val="007149CA"/>
  </w:style>
  <w:style w:type="character" w:customStyle="1" w:styleId="7722">
    <w:name w:val="7722"/>
    <w:basedOn w:val="a0"/>
    <w:rsid w:val="007149CA"/>
  </w:style>
  <w:style w:type="character" w:customStyle="1" w:styleId="7721">
    <w:name w:val="7721"/>
    <w:basedOn w:val="a0"/>
    <w:rsid w:val="007149CA"/>
  </w:style>
  <w:style w:type="character" w:customStyle="1" w:styleId="785">
    <w:name w:val="785"/>
    <w:basedOn w:val="a0"/>
    <w:rsid w:val="007149CA"/>
  </w:style>
  <w:style w:type="character" w:customStyle="1" w:styleId="7720">
    <w:name w:val="7720"/>
    <w:basedOn w:val="a0"/>
    <w:rsid w:val="007149CA"/>
  </w:style>
  <w:style w:type="character" w:customStyle="1" w:styleId="7719">
    <w:name w:val="7719"/>
    <w:basedOn w:val="a0"/>
    <w:rsid w:val="007149CA"/>
  </w:style>
  <w:style w:type="character" w:customStyle="1" w:styleId="784">
    <w:name w:val="784"/>
    <w:basedOn w:val="a0"/>
    <w:rsid w:val="007149CA"/>
  </w:style>
  <w:style w:type="character" w:customStyle="1" w:styleId="7718">
    <w:name w:val="7718"/>
    <w:basedOn w:val="a0"/>
    <w:rsid w:val="007149CA"/>
  </w:style>
  <w:style w:type="character" w:customStyle="1" w:styleId="1">
    <w:name w:val="1"/>
    <w:basedOn w:val="a0"/>
    <w:rsid w:val="007149CA"/>
  </w:style>
  <w:style w:type="character" w:customStyle="1" w:styleId="7717">
    <w:name w:val="7717"/>
    <w:basedOn w:val="a0"/>
    <w:rsid w:val="007149CA"/>
  </w:style>
  <w:style w:type="paragraph" w:styleId="a4">
    <w:name w:val="List Paragraph"/>
    <w:basedOn w:val="a"/>
    <w:uiPriority w:val="34"/>
    <w:qFormat/>
    <w:rsid w:val="00476931"/>
    <w:pPr>
      <w:ind w:left="720"/>
      <w:contextualSpacing/>
    </w:pPr>
  </w:style>
  <w:style w:type="character" w:styleId="a5">
    <w:name w:val="annotation reference"/>
    <w:basedOn w:val="a0"/>
    <w:uiPriority w:val="99"/>
    <w:semiHidden/>
    <w:unhideWhenUsed/>
    <w:rsid w:val="002D291D"/>
    <w:rPr>
      <w:sz w:val="16"/>
      <w:szCs w:val="16"/>
    </w:rPr>
  </w:style>
  <w:style w:type="paragraph" w:styleId="a6">
    <w:name w:val="annotation text"/>
    <w:basedOn w:val="a"/>
    <w:link w:val="a7"/>
    <w:uiPriority w:val="99"/>
    <w:semiHidden/>
    <w:unhideWhenUsed/>
    <w:rsid w:val="002D291D"/>
    <w:pPr>
      <w:spacing w:line="240" w:lineRule="auto"/>
    </w:pPr>
    <w:rPr>
      <w:sz w:val="20"/>
      <w:szCs w:val="20"/>
    </w:rPr>
  </w:style>
  <w:style w:type="character" w:customStyle="1" w:styleId="a7">
    <w:name w:val="Текст примечания Знак"/>
    <w:basedOn w:val="a0"/>
    <w:link w:val="a6"/>
    <w:uiPriority w:val="99"/>
    <w:semiHidden/>
    <w:rsid w:val="002D291D"/>
    <w:rPr>
      <w:sz w:val="20"/>
      <w:szCs w:val="20"/>
    </w:rPr>
  </w:style>
  <w:style w:type="paragraph" w:styleId="a8">
    <w:name w:val="annotation subject"/>
    <w:basedOn w:val="a6"/>
    <w:next w:val="a6"/>
    <w:link w:val="a9"/>
    <w:uiPriority w:val="99"/>
    <w:semiHidden/>
    <w:unhideWhenUsed/>
    <w:rsid w:val="002D291D"/>
    <w:rPr>
      <w:b/>
      <w:bCs/>
    </w:rPr>
  </w:style>
  <w:style w:type="character" w:customStyle="1" w:styleId="a9">
    <w:name w:val="Тема примечания Знак"/>
    <w:basedOn w:val="a7"/>
    <w:link w:val="a8"/>
    <w:uiPriority w:val="99"/>
    <w:semiHidden/>
    <w:rsid w:val="002D291D"/>
    <w:rPr>
      <w:b/>
      <w:bCs/>
      <w:sz w:val="20"/>
      <w:szCs w:val="20"/>
    </w:rPr>
  </w:style>
  <w:style w:type="paragraph" w:styleId="aa">
    <w:name w:val="Balloon Text"/>
    <w:basedOn w:val="a"/>
    <w:link w:val="ab"/>
    <w:uiPriority w:val="99"/>
    <w:semiHidden/>
    <w:unhideWhenUsed/>
    <w:rsid w:val="002D2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291D"/>
    <w:rPr>
      <w:rFonts w:ascii="Segoe UI" w:hAnsi="Segoe UI" w:cs="Segoe UI"/>
      <w:sz w:val="18"/>
      <w:szCs w:val="18"/>
    </w:rPr>
  </w:style>
  <w:style w:type="paragraph" w:styleId="ac">
    <w:name w:val="Normal (Web)"/>
    <w:basedOn w:val="a"/>
    <w:rsid w:val="0066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D11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1141"/>
  </w:style>
  <w:style w:type="paragraph" w:styleId="af">
    <w:name w:val="footer"/>
    <w:basedOn w:val="a"/>
    <w:link w:val="af0"/>
    <w:uiPriority w:val="99"/>
    <w:unhideWhenUsed/>
    <w:rsid w:val="008D11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2301">
      <w:bodyDiv w:val="1"/>
      <w:marLeft w:val="0"/>
      <w:marRight w:val="0"/>
      <w:marTop w:val="0"/>
      <w:marBottom w:val="0"/>
      <w:divBdr>
        <w:top w:val="none" w:sz="0" w:space="0" w:color="auto"/>
        <w:left w:val="none" w:sz="0" w:space="0" w:color="auto"/>
        <w:bottom w:val="none" w:sz="0" w:space="0" w:color="auto"/>
        <w:right w:val="none" w:sz="0" w:space="0" w:color="auto"/>
      </w:divBdr>
      <w:divsChild>
        <w:div w:id="156946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B5E8-E2E8-484E-AD97-23E76E36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9</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2019-02-10T17:09:00Z</cp:lastPrinted>
  <dcterms:created xsi:type="dcterms:W3CDTF">2015-02-17T18:53:00Z</dcterms:created>
  <dcterms:modified xsi:type="dcterms:W3CDTF">2021-12-19T11:30:00Z</dcterms:modified>
</cp:coreProperties>
</file>