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13" w:rsidRPr="008855FA" w:rsidRDefault="003948C8" w:rsidP="003948C8">
      <w:pPr>
        <w:ind w:left="-426" w:firstLine="426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 xml:space="preserve">«Использование активных методов обучения на уроках ОРКСЭ» </w:t>
      </w:r>
    </w:p>
    <w:p w:rsidR="00F223D6" w:rsidRPr="008855FA" w:rsidRDefault="00F223D6" w:rsidP="008855FA">
      <w:pPr>
        <w:spacing w:after="0" w:line="360" w:lineRule="auto"/>
        <w:ind w:left="-426" w:firstLine="426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 xml:space="preserve">Аудитория: </w:t>
      </w:r>
      <w:r w:rsidR="00296D13" w:rsidRPr="008855FA">
        <w:rPr>
          <w:sz w:val="28"/>
          <w:szCs w:val="28"/>
        </w:rPr>
        <w:t>минисеминар для педагогов курса «Основы религиозных культур и    светской этики»</w:t>
      </w:r>
    </w:p>
    <w:p w:rsidR="00F223D6" w:rsidRPr="008855FA" w:rsidRDefault="00F223D6" w:rsidP="008855FA">
      <w:pPr>
        <w:spacing w:after="0" w:line="360" w:lineRule="auto"/>
        <w:ind w:left="-426" w:firstLine="426"/>
        <w:jc w:val="both"/>
        <w:rPr>
          <w:sz w:val="28"/>
          <w:szCs w:val="28"/>
        </w:rPr>
      </w:pPr>
      <w:r w:rsidRPr="008855FA">
        <w:rPr>
          <w:b/>
          <w:sz w:val="28"/>
          <w:szCs w:val="28"/>
        </w:rPr>
        <w:t xml:space="preserve">Форма работы: </w:t>
      </w:r>
      <w:r w:rsidRPr="008855FA">
        <w:rPr>
          <w:sz w:val="28"/>
          <w:szCs w:val="28"/>
        </w:rPr>
        <w:t>групповая</w:t>
      </w:r>
    </w:p>
    <w:p w:rsidR="00F223D6" w:rsidRPr="008855FA" w:rsidRDefault="00F223D6" w:rsidP="008855FA">
      <w:pPr>
        <w:spacing w:after="0" w:line="360" w:lineRule="auto"/>
        <w:ind w:left="-426" w:firstLine="426"/>
        <w:jc w:val="both"/>
        <w:rPr>
          <w:sz w:val="28"/>
          <w:szCs w:val="28"/>
          <w:shd w:val="clear" w:color="auto" w:fill="FFFFFF"/>
        </w:rPr>
      </w:pPr>
      <w:r w:rsidRPr="008855FA">
        <w:rPr>
          <w:b/>
          <w:sz w:val="28"/>
          <w:szCs w:val="28"/>
        </w:rPr>
        <w:t xml:space="preserve">Цель: </w:t>
      </w:r>
      <w:r w:rsidRPr="008855FA">
        <w:rPr>
          <w:sz w:val="28"/>
          <w:szCs w:val="28"/>
          <w:shd w:val="clear" w:color="auto" w:fill="FFFFFF"/>
        </w:rPr>
        <w:t xml:space="preserve">Создать условия для активного взаимодействия участников </w:t>
      </w:r>
      <w:r w:rsidR="00296D13" w:rsidRPr="008855FA">
        <w:rPr>
          <w:sz w:val="28"/>
          <w:szCs w:val="28"/>
          <w:shd w:val="clear" w:color="auto" w:fill="FFFFFF"/>
        </w:rPr>
        <w:t>семинара</w:t>
      </w:r>
      <w:r w:rsidRPr="008855FA">
        <w:rPr>
          <w:sz w:val="28"/>
          <w:szCs w:val="28"/>
          <w:shd w:val="clear" w:color="auto" w:fill="FFFFFF"/>
        </w:rPr>
        <w:t xml:space="preserve"> между собой</w:t>
      </w:r>
      <w:r w:rsidR="00E67AB5" w:rsidRPr="008855FA">
        <w:rPr>
          <w:sz w:val="28"/>
          <w:szCs w:val="28"/>
          <w:shd w:val="clear" w:color="auto" w:fill="FFFFFF"/>
        </w:rPr>
        <w:t xml:space="preserve"> и обеспечить совместный поиск наиболее продуктивных методов активного обучения на уроках О</w:t>
      </w:r>
      <w:r w:rsidR="00296D13" w:rsidRPr="008855FA">
        <w:rPr>
          <w:sz w:val="28"/>
          <w:szCs w:val="28"/>
          <w:shd w:val="clear" w:color="auto" w:fill="FFFFFF"/>
        </w:rPr>
        <w:t>РК</w:t>
      </w:r>
      <w:r w:rsidR="00E67AB5" w:rsidRPr="008855FA">
        <w:rPr>
          <w:sz w:val="28"/>
          <w:szCs w:val="28"/>
          <w:shd w:val="clear" w:color="auto" w:fill="FFFFFF"/>
        </w:rPr>
        <w:t>СЭ.</w:t>
      </w:r>
    </w:p>
    <w:p w:rsidR="003948C8" w:rsidRPr="008855FA" w:rsidRDefault="00C039DF" w:rsidP="008855FA">
      <w:pPr>
        <w:spacing w:after="0" w:line="360" w:lineRule="auto"/>
        <w:ind w:left="-426" w:firstLine="426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Организационный блок.</w:t>
      </w:r>
    </w:p>
    <w:p w:rsidR="008259BA" w:rsidRPr="008855FA" w:rsidRDefault="00C039DF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Для проведения данного семинара потребуются следующие раздаточные матери</w:t>
      </w:r>
      <w:r w:rsidR="00213029" w:rsidRPr="008855FA">
        <w:rPr>
          <w:sz w:val="28"/>
          <w:szCs w:val="28"/>
        </w:rPr>
        <w:t>а</w:t>
      </w:r>
      <w:r w:rsidRPr="008855FA">
        <w:rPr>
          <w:sz w:val="28"/>
          <w:szCs w:val="28"/>
        </w:rPr>
        <w:t>лы для каждой группы:</w:t>
      </w:r>
      <w:r w:rsidR="00226E3F" w:rsidRPr="008855FA">
        <w:rPr>
          <w:sz w:val="28"/>
          <w:szCs w:val="28"/>
        </w:rPr>
        <w:t xml:space="preserve"> </w:t>
      </w:r>
      <w:r w:rsidR="00296D13" w:rsidRPr="008855FA">
        <w:rPr>
          <w:sz w:val="28"/>
          <w:szCs w:val="28"/>
        </w:rPr>
        <w:t>конфеты квадратной, круглой и треугольной формы, опорные листы, столы для работы трёх групп.</w:t>
      </w:r>
    </w:p>
    <w:p w:rsidR="00C039DF" w:rsidRPr="008855FA" w:rsidRDefault="00C039DF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Ожидаемые результаты:</w:t>
      </w:r>
    </w:p>
    <w:p w:rsidR="00C039DF" w:rsidRPr="008855FA" w:rsidRDefault="00C039DF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В результате </w:t>
      </w:r>
      <w:r w:rsidR="00296D13" w:rsidRPr="008855FA">
        <w:rPr>
          <w:sz w:val="28"/>
          <w:szCs w:val="28"/>
        </w:rPr>
        <w:t>данного семинара педагоги</w:t>
      </w:r>
      <w:proofErr w:type="gramStart"/>
      <w:r w:rsidR="00296D13" w:rsidRPr="008855FA">
        <w:rPr>
          <w:sz w:val="28"/>
          <w:szCs w:val="28"/>
        </w:rPr>
        <w:t xml:space="preserve"> </w:t>
      </w:r>
      <w:r w:rsidR="00226E3F" w:rsidRPr="008855FA">
        <w:rPr>
          <w:sz w:val="28"/>
          <w:szCs w:val="28"/>
        </w:rPr>
        <w:t>:</w:t>
      </w:r>
      <w:proofErr w:type="gramEnd"/>
    </w:p>
    <w:p w:rsidR="00C039DF" w:rsidRPr="008855FA" w:rsidRDefault="00C039DF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1.</w:t>
      </w:r>
      <w:r w:rsidR="00F223D6" w:rsidRPr="008855FA">
        <w:rPr>
          <w:sz w:val="28"/>
          <w:szCs w:val="28"/>
        </w:rPr>
        <w:t>Познакомятся с новыми активными методами и приёмами работы на уроках О</w:t>
      </w:r>
      <w:r w:rsidR="00296D13" w:rsidRPr="008855FA">
        <w:rPr>
          <w:sz w:val="28"/>
          <w:szCs w:val="28"/>
        </w:rPr>
        <w:t>РК</w:t>
      </w:r>
      <w:r w:rsidR="00F223D6" w:rsidRPr="008855FA">
        <w:rPr>
          <w:sz w:val="28"/>
          <w:szCs w:val="28"/>
        </w:rPr>
        <w:t>СЭ</w:t>
      </w:r>
      <w:r w:rsidR="001D72FF" w:rsidRPr="008855FA">
        <w:rPr>
          <w:sz w:val="28"/>
          <w:szCs w:val="28"/>
          <w:shd w:val="clear" w:color="auto" w:fill="FFFFFF"/>
        </w:rPr>
        <w:t xml:space="preserve"> </w:t>
      </w:r>
    </w:p>
    <w:p w:rsidR="00C039DF" w:rsidRPr="008855FA" w:rsidRDefault="00E67AB5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2</w:t>
      </w:r>
      <w:r w:rsidR="00C039DF" w:rsidRPr="008855FA">
        <w:rPr>
          <w:sz w:val="28"/>
          <w:szCs w:val="28"/>
        </w:rPr>
        <w:t>.</w:t>
      </w:r>
      <w:r w:rsidR="001D72FF" w:rsidRPr="008855FA">
        <w:rPr>
          <w:sz w:val="28"/>
          <w:szCs w:val="28"/>
        </w:rPr>
        <w:t xml:space="preserve"> Приобрести практичес</w:t>
      </w:r>
      <w:r w:rsidRPr="008855FA">
        <w:rPr>
          <w:sz w:val="28"/>
          <w:szCs w:val="28"/>
        </w:rPr>
        <w:t xml:space="preserve">кий опыт использования </w:t>
      </w:r>
      <w:r w:rsidR="001D72FF" w:rsidRPr="008855FA">
        <w:rPr>
          <w:sz w:val="28"/>
          <w:szCs w:val="28"/>
        </w:rPr>
        <w:t xml:space="preserve"> приемов и методов на уроках О</w:t>
      </w:r>
      <w:r w:rsidR="00296D13" w:rsidRPr="008855FA">
        <w:rPr>
          <w:sz w:val="28"/>
          <w:szCs w:val="28"/>
        </w:rPr>
        <w:t>РК</w:t>
      </w:r>
      <w:r w:rsidR="001D72FF" w:rsidRPr="008855FA">
        <w:rPr>
          <w:sz w:val="28"/>
          <w:szCs w:val="28"/>
        </w:rPr>
        <w:t>СЭ</w:t>
      </w:r>
    </w:p>
    <w:p w:rsidR="00C039DF" w:rsidRPr="008855FA" w:rsidRDefault="00E67AB5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3</w:t>
      </w:r>
      <w:r w:rsidR="00C039DF" w:rsidRPr="008855FA">
        <w:rPr>
          <w:sz w:val="28"/>
          <w:szCs w:val="28"/>
        </w:rPr>
        <w:t>. Пополнят свою методическую копилку данными приемами.</w:t>
      </w:r>
    </w:p>
    <w:p w:rsidR="00C039DF" w:rsidRPr="008855FA" w:rsidRDefault="00C039DF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Краткий план</w:t>
      </w:r>
    </w:p>
    <w:p w:rsidR="00C039DF" w:rsidRPr="008855FA" w:rsidRDefault="00C039DF" w:rsidP="008855F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Распределение ролевых функций каждого члена команды.</w:t>
      </w:r>
    </w:p>
    <w:p w:rsidR="00C039DF" w:rsidRPr="008855FA" w:rsidRDefault="00E67AB5" w:rsidP="008855F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Выход на тему семинара. </w:t>
      </w:r>
      <w:r w:rsidR="00C039DF" w:rsidRPr="008855FA">
        <w:rPr>
          <w:sz w:val="28"/>
          <w:szCs w:val="28"/>
        </w:rPr>
        <w:t>Приём «</w:t>
      </w:r>
      <w:proofErr w:type="spellStart"/>
      <w:r w:rsidRPr="008855FA">
        <w:rPr>
          <w:sz w:val="28"/>
          <w:szCs w:val="28"/>
        </w:rPr>
        <w:t>Буквомикс</w:t>
      </w:r>
      <w:proofErr w:type="spellEnd"/>
      <w:r w:rsidRPr="008855FA">
        <w:rPr>
          <w:sz w:val="28"/>
          <w:szCs w:val="28"/>
        </w:rPr>
        <w:t>»</w:t>
      </w:r>
    </w:p>
    <w:p w:rsidR="00C039DF" w:rsidRPr="008855FA" w:rsidRDefault="00C039DF" w:rsidP="008855F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Информационный блок. Приём « </w:t>
      </w:r>
      <w:r w:rsidR="00E67AB5" w:rsidRPr="008855FA">
        <w:rPr>
          <w:sz w:val="28"/>
          <w:szCs w:val="28"/>
        </w:rPr>
        <w:t xml:space="preserve">Окна» </w:t>
      </w:r>
      <w:r w:rsidRPr="008855FA">
        <w:rPr>
          <w:sz w:val="28"/>
          <w:szCs w:val="28"/>
        </w:rPr>
        <w:t xml:space="preserve"> (определение).</w:t>
      </w:r>
    </w:p>
    <w:p w:rsidR="00AE1005" w:rsidRPr="008855FA" w:rsidRDefault="00AE1005" w:rsidP="008855FA">
      <w:pPr>
        <w:spacing w:after="0" w:line="360" w:lineRule="auto"/>
        <w:ind w:left="360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4.Актуальность. </w:t>
      </w:r>
    </w:p>
    <w:p w:rsidR="00C039DF" w:rsidRPr="008855FA" w:rsidRDefault="00AE1005" w:rsidP="008855FA">
      <w:pPr>
        <w:spacing w:after="0" w:line="360" w:lineRule="auto"/>
        <w:ind w:left="360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5.Функции АМО.</w:t>
      </w:r>
      <w:r w:rsidR="00C039DF" w:rsidRPr="008855FA">
        <w:rPr>
          <w:sz w:val="28"/>
          <w:szCs w:val="28"/>
        </w:rPr>
        <w:t xml:space="preserve"> Вывод.</w:t>
      </w:r>
    </w:p>
    <w:p w:rsidR="00AE1005" w:rsidRPr="008855FA" w:rsidRDefault="00AE1005" w:rsidP="008855FA">
      <w:pPr>
        <w:spacing w:after="0" w:line="360" w:lineRule="auto"/>
        <w:ind w:left="360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6</w:t>
      </w:r>
      <w:r w:rsidR="00C039DF" w:rsidRPr="008855FA">
        <w:rPr>
          <w:sz w:val="28"/>
          <w:szCs w:val="28"/>
        </w:rPr>
        <w:t>.</w:t>
      </w:r>
      <w:r w:rsidRPr="008855FA">
        <w:rPr>
          <w:sz w:val="28"/>
          <w:szCs w:val="28"/>
        </w:rPr>
        <w:t xml:space="preserve"> Аналитический блок. Приём «Кто хочет знать больше?»</w:t>
      </w:r>
    </w:p>
    <w:p w:rsidR="00C039DF" w:rsidRPr="008855FA" w:rsidRDefault="00E67AB5" w:rsidP="008855FA">
      <w:pPr>
        <w:spacing w:after="0" w:line="360" w:lineRule="auto"/>
        <w:ind w:left="360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7</w:t>
      </w:r>
      <w:r w:rsidR="00AE1005" w:rsidRPr="008855FA">
        <w:rPr>
          <w:sz w:val="28"/>
          <w:szCs w:val="28"/>
        </w:rPr>
        <w:t>. Практическая р</w:t>
      </w:r>
      <w:r w:rsidR="00C039DF" w:rsidRPr="008855FA">
        <w:rPr>
          <w:sz w:val="28"/>
          <w:szCs w:val="28"/>
        </w:rPr>
        <w:t xml:space="preserve">абота в группах. </w:t>
      </w:r>
    </w:p>
    <w:p w:rsidR="006A6220" w:rsidRPr="008855FA" w:rsidRDefault="00E67AB5" w:rsidP="008855FA">
      <w:pPr>
        <w:spacing w:after="0" w:line="360" w:lineRule="auto"/>
        <w:ind w:left="360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8</w:t>
      </w:r>
      <w:r w:rsidR="00C039DF" w:rsidRPr="008855FA">
        <w:rPr>
          <w:sz w:val="28"/>
          <w:szCs w:val="28"/>
        </w:rPr>
        <w:t>. Итог.</w:t>
      </w:r>
    </w:p>
    <w:p w:rsidR="00226E3F" w:rsidRPr="008855FA" w:rsidRDefault="006A6220" w:rsidP="008855FA">
      <w:pPr>
        <w:spacing w:after="0" w:line="360" w:lineRule="auto"/>
        <w:ind w:left="360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9.</w:t>
      </w:r>
      <w:r w:rsidR="00C039DF" w:rsidRPr="008855FA">
        <w:rPr>
          <w:sz w:val="28"/>
          <w:szCs w:val="28"/>
        </w:rPr>
        <w:t xml:space="preserve"> Рефлексия.</w:t>
      </w:r>
    </w:p>
    <w:p w:rsidR="006A6220" w:rsidRPr="008855FA" w:rsidRDefault="006A6220" w:rsidP="008855FA">
      <w:pPr>
        <w:spacing w:after="0" w:line="360" w:lineRule="auto"/>
        <w:ind w:left="360"/>
        <w:jc w:val="both"/>
        <w:rPr>
          <w:b/>
          <w:sz w:val="28"/>
          <w:szCs w:val="28"/>
        </w:rPr>
      </w:pPr>
    </w:p>
    <w:p w:rsidR="006A6220" w:rsidRPr="008855FA" w:rsidRDefault="006A6220" w:rsidP="008855FA">
      <w:pPr>
        <w:spacing w:after="0" w:line="360" w:lineRule="auto"/>
        <w:ind w:left="360"/>
        <w:jc w:val="both"/>
        <w:rPr>
          <w:b/>
          <w:sz w:val="28"/>
          <w:szCs w:val="28"/>
        </w:rPr>
      </w:pPr>
    </w:p>
    <w:p w:rsidR="008855FA" w:rsidRPr="008855FA" w:rsidRDefault="008855FA" w:rsidP="008855FA">
      <w:pPr>
        <w:spacing w:after="0" w:line="360" w:lineRule="auto"/>
        <w:ind w:left="360"/>
        <w:jc w:val="both"/>
        <w:rPr>
          <w:b/>
          <w:sz w:val="28"/>
          <w:szCs w:val="28"/>
        </w:rPr>
      </w:pPr>
    </w:p>
    <w:p w:rsidR="00C039DF" w:rsidRPr="008855FA" w:rsidRDefault="00C039DF" w:rsidP="008855FA">
      <w:pPr>
        <w:spacing w:after="0" w:line="360" w:lineRule="auto"/>
        <w:ind w:left="360"/>
        <w:jc w:val="both"/>
        <w:rPr>
          <w:sz w:val="28"/>
          <w:szCs w:val="28"/>
        </w:rPr>
      </w:pPr>
      <w:r w:rsidRPr="008855FA">
        <w:rPr>
          <w:b/>
          <w:sz w:val="28"/>
          <w:szCs w:val="28"/>
        </w:rPr>
        <w:lastRenderedPageBreak/>
        <w:t>Конспект семинара</w:t>
      </w:r>
    </w:p>
    <w:p w:rsidR="00506074" w:rsidRPr="008855FA" w:rsidRDefault="00C039DF" w:rsidP="008855FA">
      <w:pPr>
        <w:spacing w:after="0" w:line="360" w:lineRule="auto"/>
        <w:ind w:left="360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Вступление</w:t>
      </w:r>
      <w:r w:rsidR="006C3D4E" w:rsidRPr="008855FA">
        <w:rPr>
          <w:b/>
          <w:sz w:val="28"/>
          <w:szCs w:val="28"/>
        </w:rPr>
        <w:t>.</w:t>
      </w:r>
    </w:p>
    <w:p w:rsidR="00C039DF" w:rsidRPr="008855FA" w:rsidRDefault="00506074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1.</w:t>
      </w:r>
      <w:r w:rsidR="006C3D4E" w:rsidRPr="008855FA">
        <w:rPr>
          <w:b/>
          <w:sz w:val="28"/>
          <w:szCs w:val="28"/>
        </w:rPr>
        <w:t xml:space="preserve"> Распределение ролевых функций каждого члена команды</w:t>
      </w:r>
    </w:p>
    <w:p w:rsidR="006C3D4E" w:rsidRPr="008855FA" w:rsidRDefault="00243E51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- Здравствуйте, уважаемые коллеги! Прежде, чем вы узнаете тему </w:t>
      </w:r>
      <w:proofErr w:type="gramStart"/>
      <w:r w:rsidRPr="008855FA">
        <w:rPr>
          <w:sz w:val="28"/>
          <w:szCs w:val="28"/>
        </w:rPr>
        <w:t>нашего</w:t>
      </w:r>
      <w:proofErr w:type="gramEnd"/>
      <w:r w:rsidRPr="008855FA">
        <w:rPr>
          <w:sz w:val="28"/>
          <w:szCs w:val="28"/>
        </w:rPr>
        <w:t xml:space="preserve"> минисеминара, </w:t>
      </w:r>
      <w:r w:rsidR="006C3D4E" w:rsidRPr="008855FA">
        <w:rPr>
          <w:sz w:val="28"/>
          <w:szCs w:val="28"/>
        </w:rPr>
        <w:t>разделимся на группы. Выберите конфеты той формы, которая вам нравится. Кто выбрал конфету квадратной формы, пройдите за 1 стол, кто треугольную конфету – за 2 стол, а кто круглую – пройдите за 3 стол.</w:t>
      </w:r>
    </w:p>
    <w:p w:rsidR="006C3D4E" w:rsidRPr="008855FA" w:rsidRDefault="006C3D4E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Кажется, что на ваш выбор ничего не влияет, но психологи утверждают, что мы отдаём предпочтение тем или иным формам конфет в зависимости от особенностей своего характера.</w:t>
      </w:r>
    </w:p>
    <w:p w:rsidR="006C3D4E" w:rsidRPr="008855FA" w:rsidRDefault="006C3D4E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 </w:t>
      </w:r>
      <w:r w:rsidRPr="008855FA">
        <w:rPr>
          <w:b/>
          <w:bCs/>
          <w:sz w:val="28"/>
          <w:szCs w:val="28"/>
          <w:u w:val="single"/>
        </w:rPr>
        <w:t>Квадрат</w:t>
      </w:r>
      <w:r w:rsidR="00506074" w:rsidRPr="008855FA">
        <w:rPr>
          <w:sz w:val="28"/>
          <w:szCs w:val="28"/>
        </w:rPr>
        <w:t xml:space="preserve">. </w:t>
      </w:r>
      <w:r w:rsidRPr="008855FA">
        <w:rPr>
          <w:sz w:val="28"/>
          <w:szCs w:val="28"/>
        </w:rPr>
        <w:t>Люди – « Квадраты» обычно терпеливы, упорны и невероятно усидчивы.</w:t>
      </w:r>
    </w:p>
    <w:p w:rsidR="00506074" w:rsidRPr="008855FA" w:rsidRDefault="006C3D4E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/>
          <w:bCs/>
          <w:sz w:val="28"/>
          <w:szCs w:val="28"/>
          <w:u w:val="single"/>
        </w:rPr>
        <w:t>Треугольник</w:t>
      </w:r>
      <w:r w:rsidR="00506074" w:rsidRPr="008855FA">
        <w:rPr>
          <w:sz w:val="28"/>
          <w:szCs w:val="28"/>
        </w:rPr>
        <w:t xml:space="preserve">. </w:t>
      </w:r>
      <w:r w:rsidRPr="008855FA">
        <w:rPr>
          <w:sz w:val="28"/>
          <w:szCs w:val="28"/>
        </w:rPr>
        <w:t>Люди – « Треугольники. О</w:t>
      </w:r>
      <w:r w:rsidR="00506074" w:rsidRPr="008855FA">
        <w:rPr>
          <w:sz w:val="28"/>
          <w:szCs w:val="28"/>
        </w:rPr>
        <w:t>ни – сильные личности и опасные</w:t>
      </w:r>
    </w:p>
    <w:p w:rsidR="006C3D4E" w:rsidRPr="008855FA" w:rsidRDefault="006C3D4E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конкуренты.</w:t>
      </w:r>
    </w:p>
    <w:p w:rsidR="006C3D4E" w:rsidRPr="008855FA" w:rsidRDefault="006C3D4E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/>
          <w:bCs/>
          <w:sz w:val="28"/>
          <w:szCs w:val="28"/>
          <w:u w:val="single"/>
        </w:rPr>
        <w:t>Круг</w:t>
      </w:r>
      <w:r w:rsidR="00506074" w:rsidRPr="008855FA">
        <w:rPr>
          <w:sz w:val="28"/>
          <w:szCs w:val="28"/>
        </w:rPr>
        <w:t xml:space="preserve">. </w:t>
      </w:r>
      <w:r w:rsidRPr="008855FA">
        <w:rPr>
          <w:sz w:val="28"/>
          <w:szCs w:val="28"/>
        </w:rPr>
        <w:t xml:space="preserve">Люди « Круги» добрые и отзывчивые, они могут ощущать себя счастливыми только в том случае, если всё в порядке не только у них самих, но и </w:t>
      </w:r>
      <w:proofErr w:type="gramStart"/>
      <w:r w:rsidRPr="008855FA">
        <w:rPr>
          <w:sz w:val="28"/>
          <w:szCs w:val="28"/>
        </w:rPr>
        <w:t>у</w:t>
      </w:r>
      <w:proofErr w:type="gramEnd"/>
      <w:r w:rsidRPr="008855FA">
        <w:rPr>
          <w:sz w:val="28"/>
          <w:szCs w:val="28"/>
        </w:rPr>
        <w:t xml:space="preserve"> </w:t>
      </w:r>
      <w:proofErr w:type="gramStart"/>
      <w:r w:rsidRPr="008855FA">
        <w:rPr>
          <w:sz w:val="28"/>
          <w:szCs w:val="28"/>
        </w:rPr>
        <w:t>их</w:t>
      </w:r>
      <w:proofErr w:type="gramEnd"/>
      <w:r w:rsidRPr="008855FA">
        <w:rPr>
          <w:sz w:val="28"/>
          <w:szCs w:val="28"/>
        </w:rPr>
        <w:t xml:space="preserve"> близких.</w:t>
      </w:r>
    </w:p>
    <w:p w:rsidR="006C3D4E" w:rsidRPr="008855FA" w:rsidRDefault="00506074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855FA">
        <w:rPr>
          <w:sz w:val="28"/>
          <w:szCs w:val="28"/>
        </w:rPr>
        <w:t>И</w:t>
      </w:r>
      <w:r w:rsidR="006C3D4E" w:rsidRPr="008855FA">
        <w:rPr>
          <w:sz w:val="28"/>
          <w:szCs w:val="28"/>
        </w:rPr>
        <w:t>так</w:t>
      </w:r>
      <w:proofErr w:type="gramEnd"/>
      <w:r w:rsidR="006C3D4E" w:rsidRPr="008855FA">
        <w:rPr>
          <w:sz w:val="28"/>
          <w:szCs w:val="28"/>
        </w:rPr>
        <w:t xml:space="preserve"> у нас получились три группы. </w:t>
      </w:r>
    </w:p>
    <w:p w:rsidR="00506074" w:rsidRPr="008855FA" w:rsidRDefault="00506074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12C" w:rsidRPr="008855FA" w:rsidRDefault="00506074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2.</w:t>
      </w:r>
      <w:r w:rsidR="00E67AB5" w:rsidRPr="008855FA">
        <w:rPr>
          <w:b/>
          <w:sz w:val="28"/>
          <w:szCs w:val="28"/>
        </w:rPr>
        <w:t xml:space="preserve">Выход на тему семинара. </w:t>
      </w:r>
      <w:r w:rsidR="00243E51" w:rsidRPr="008855FA">
        <w:rPr>
          <w:b/>
          <w:sz w:val="28"/>
          <w:szCs w:val="28"/>
        </w:rPr>
        <w:t xml:space="preserve">Приём </w:t>
      </w:r>
      <w:r w:rsidR="007E012C" w:rsidRPr="008855FA">
        <w:rPr>
          <w:rStyle w:val="a4"/>
          <w:sz w:val="28"/>
          <w:szCs w:val="28"/>
          <w:shd w:val="clear" w:color="auto" w:fill="FFFFFF"/>
        </w:rPr>
        <w:t>«</w:t>
      </w:r>
      <w:proofErr w:type="spellStart"/>
      <w:r w:rsidR="00243E51" w:rsidRPr="008855FA">
        <w:rPr>
          <w:rStyle w:val="a4"/>
          <w:sz w:val="28"/>
          <w:szCs w:val="28"/>
          <w:shd w:val="clear" w:color="auto" w:fill="FFFFFF"/>
        </w:rPr>
        <w:t>Буквомикс</w:t>
      </w:r>
      <w:proofErr w:type="spellEnd"/>
      <w:r w:rsidR="007E012C" w:rsidRPr="008855FA">
        <w:rPr>
          <w:rStyle w:val="a4"/>
          <w:sz w:val="28"/>
          <w:szCs w:val="28"/>
          <w:shd w:val="clear" w:color="auto" w:fill="FFFFFF"/>
        </w:rPr>
        <w:t>»</w:t>
      </w:r>
      <w:r w:rsidR="007E012C" w:rsidRPr="008855FA">
        <w:rPr>
          <w:sz w:val="28"/>
          <w:szCs w:val="28"/>
        </w:rPr>
        <w:t xml:space="preserve"> </w:t>
      </w:r>
      <w:r w:rsidR="00243E51" w:rsidRPr="008855FA">
        <w:rPr>
          <w:sz w:val="28"/>
          <w:szCs w:val="28"/>
        </w:rPr>
        <w:br/>
      </w:r>
      <w:r w:rsidR="00C17268" w:rsidRPr="008855FA">
        <w:rPr>
          <w:sz w:val="28"/>
          <w:szCs w:val="28"/>
          <w:shd w:val="clear" w:color="auto" w:fill="FFFFFF"/>
        </w:rPr>
        <w:t>Зашифрованные слова, которые</w:t>
      </w:r>
      <w:r w:rsidR="00243E51" w:rsidRPr="008855FA">
        <w:rPr>
          <w:sz w:val="28"/>
          <w:szCs w:val="28"/>
          <w:shd w:val="clear" w:color="auto" w:fill="FFFFFF"/>
        </w:rPr>
        <w:t xml:space="preserve"> нужно расшифровать, прежде чем начать с ним</w:t>
      </w:r>
      <w:r w:rsidR="00C17268" w:rsidRPr="008855FA">
        <w:rPr>
          <w:sz w:val="28"/>
          <w:szCs w:val="28"/>
          <w:shd w:val="clear" w:color="auto" w:fill="FFFFFF"/>
        </w:rPr>
        <w:t>и</w:t>
      </w:r>
      <w:r w:rsidR="008855FA" w:rsidRPr="008855FA">
        <w:rPr>
          <w:sz w:val="28"/>
          <w:szCs w:val="28"/>
          <w:shd w:val="clear" w:color="auto" w:fill="FFFFFF"/>
        </w:rPr>
        <w:t xml:space="preserve"> работать</w:t>
      </w:r>
      <w:r w:rsidR="007E012C" w:rsidRPr="008855FA">
        <w:rPr>
          <w:sz w:val="28"/>
          <w:szCs w:val="28"/>
          <w:shd w:val="clear" w:color="auto" w:fill="FFFFFF"/>
        </w:rPr>
        <w:t>.</w:t>
      </w:r>
      <w:r w:rsidR="00243E51" w:rsidRPr="008855FA">
        <w:rPr>
          <w:sz w:val="28"/>
          <w:szCs w:val="28"/>
          <w:shd w:val="clear" w:color="auto" w:fill="FFFFFF"/>
        </w:rPr>
        <w:t xml:space="preserve"> Найдите закономерность и расшифруйте текст</w:t>
      </w:r>
      <w:r w:rsidR="008855FA" w:rsidRPr="008855FA">
        <w:rPr>
          <w:sz w:val="28"/>
          <w:szCs w:val="28"/>
        </w:rPr>
        <w:t xml:space="preserve"> </w:t>
      </w:r>
      <w:r w:rsidR="00243E51" w:rsidRPr="008855FA">
        <w:rPr>
          <w:sz w:val="28"/>
          <w:szCs w:val="28"/>
          <w:shd w:val="clear" w:color="auto" w:fill="FFFFFF"/>
        </w:rPr>
        <w:t>(подсказка - в каждом слове первая и последняя буква стоят на своих местах)</w:t>
      </w:r>
    </w:p>
    <w:p w:rsidR="00C17268" w:rsidRPr="008855FA" w:rsidRDefault="00664452" w:rsidP="008855FA">
      <w:pPr>
        <w:spacing w:after="0"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8855FA">
        <w:rPr>
          <w:sz w:val="28"/>
          <w:szCs w:val="28"/>
          <w:shd w:val="clear" w:color="auto" w:fill="FFFFFF"/>
        </w:rPr>
        <w:t xml:space="preserve"> </w:t>
      </w:r>
      <w:r w:rsidR="00C17268" w:rsidRPr="008855FA">
        <w:rPr>
          <w:sz w:val="28"/>
          <w:szCs w:val="28"/>
          <w:shd w:val="clear" w:color="auto" w:fill="FFFFFF"/>
        </w:rPr>
        <w:t xml:space="preserve">                          </w:t>
      </w:r>
      <w:r w:rsidRPr="008855FA">
        <w:rPr>
          <w:sz w:val="28"/>
          <w:szCs w:val="28"/>
          <w:shd w:val="clear" w:color="auto" w:fill="FFFFFF"/>
        </w:rPr>
        <w:t xml:space="preserve"> </w:t>
      </w:r>
      <w:r w:rsidR="00C17268" w:rsidRPr="008855FA">
        <w:rPr>
          <w:sz w:val="28"/>
          <w:szCs w:val="28"/>
          <w:shd w:val="clear" w:color="auto" w:fill="FFFFFF"/>
        </w:rPr>
        <w:t>АЫНИТКВЕ МТДОЕЫ ОИЕНЧУБЯ</w:t>
      </w:r>
      <w:r w:rsidRPr="008855FA">
        <w:rPr>
          <w:sz w:val="28"/>
          <w:szCs w:val="28"/>
          <w:shd w:val="clear" w:color="auto" w:fill="FFFFFF"/>
        </w:rPr>
        <w:t xml:space="preserve">                          </w:t>
      </w:r>
    </w:p>
    <w:p w:rsidR="006D5CDF" w:rsidRPr="008855FA" w:rsidRDefault="00C17268" w:rsidP="008855FA">
      <w:pPr>
        <w:spacing w:after="0" w:line="360" w:lineRule="auto"/>
        <w:ind w:left="360"/>
        <w:jc w:val="both"/>
        <w:rPr>
          <w:sz w:val="28"/>
          <w:szCs w:val="28"/>
          <w:shd w:val="clear" w:color="auto" w:fill="FFFFFF"/>
        </w:rPr>
      </w:pPr>
      <w:r w:rsidRPr="008855FA">
        <w:rPr>
          <w:sz w:val="28"/>
          <w:szCs w:val="28"/>
          <w:shd w:val="clear" w:color="auto" w:fill="FFFFFF"/>
        </w:rPr>
        <w:t xml:space="preserve">                            </w:t>
      </w:r>
      <w:r w:rsidR="007E012C" w:rsidRPr="008855FA">
        <w:rPr>
          <w:sz w:val="28"/>
          <w:szCs w:val="28"/>
          <w:shd w:val="clear" w:color="auto" w:fill="FFFFFF"/>
        </w:rPr>
        <w:t>АКТИВНЫЕ МЕТОДЫ ОБУЧЕНИЯ</w:t>
      </w:r>
    </w:p>
    <w:p w:rsidR="00C5460E" w:rsidRPr="008855FA" w:rsidRDefault="00506074" w:rsidP="008855FA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8855FA">
        <w:rPr>
          <w:sz w:val="28"/>
          <w:szCs w:val="28"/>
          <w:shd w:val="clear" w:color="auto" w:fill="FFFFFF"/>
        </w:rPr>
        <w:t>-</w:t>
      </w:r>
      <w:r w:rsidR="007E012C" w:rsidRPr="008855FA">
        <w:rPr>
          <w:sz w:val="28"/>
          <w:szCs w:val="28"/>
          <w:shd w:val="clear" w:color="auto" w:fill="FFFFFF"/>
        </w:rPr>
        <w:t xml:space="preserve"> Давайте подумаем и сформулируем проблему и вопросы, которые можно обсудить на сегодняшнем семинаре. </w:t>
      </w:r>
      <w:proofErr w:type="gramStart"/>
      <w:r w:rsidR="007E012C" w:rsidRPr="008855FA">
        <w:rPr>
          <w:sz w:val="28"/>
          <w:szCs w:val="28"/>
          <w:shd w:val="clear" w:color="auto" w:fill="FFFFFF"/>
        </w:rPr>
        <w:t>(Как сделать урок О</w:t>
      </w:r>
      <w:r w:rsidR="008855FA" w:rsidRPr="008855FA">
        <w:rPr>
          <w:sz w:val="28"/>
          <w:szCs w:val="28"/>
          <w:shd w:val="clear" w:color="auto" w:fill="FFFFFF"/>
        </w:rPr>
        <w:t>РК</w:t>
      </w:r>
      <w:r w:rsidR="007E012C" w:rsidRPr="008855FA">
        <w:rPr>
          <w:sz w:val="28"/>
          <w:szCs w:val="28"/>
          <w:shd w:val="clear" w:color="auto" w:fill="FFFFFF"/>
        </w:rPr>
        <w:t>СЭ интереснее?</w:t>
      </w:r>
      <w:proofErr w:type="gramEnd"/>
      <w:r w:rsidR="007E012C" w:rsidRPr="008855FA">
        <w:rPr>
          <w:sz w:val="28"/>
          <w:szCs w:val="28"/>
          <w:shd w:val="clear" w:color="auto" w:fill="FFFFFF"/>
        </w:rPr>
        <w:t xml:space="preserve"> Какие методы и приёмы подразумеваются под АМО? </w:t>
      </w:r>
      <w:proofErr w:type="gramStart"/>
      <w:r w:rsidR="007E012C" w:rsidRPr="008855FA">
        <w:rPr>
          <w:sz w:val="28"/>
          <w:szCs w:val="28"/>
          <w:shd w:val="clear" w:color="auto" w:fill="FFFFFF"/>
        </w:rPr>
        <w:t>Каковы их функции?)</w:t>
      </w:r>
      <w:r w:rsidR="00243E51" w:rsidRPr="008855FA">
        <w:rPr>
          <w:sz w:val="28"/>
          <w:szCs w:val="28"/>
          <w:shd w:val="clear" w:color="auto" w:fill="FFFFFF"/>
        </w:rPr>
        <w:t>   </w:t>
      </w:r>
      <w:proofErr w:type="gramEnd"/>
    </w:p>
    <w:p w:rsidR="00506074" w:rsidRPr="008855FA" w:rsidRDefault="00243E51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sz w:val="28"/>
          <w:szCs w:val="28"/>
          <w:shd w:val="clear" w:color="auto" w:fill="FFFFFF"/>
        </w:rPr>
        <w:t> </w:t>
      </w:r>
      <w:r w:rsidR="00506074" w:rsidRPr="008855FA">
        <w:rPr>
          <w:b/>
          <w:sz w:val="28"/>
          <w:szCs w:val="28"/>
        </w:rPr>
        <w:t>3</w:t>
      </w:r>
      <w:r w:rsidR="00C5460E" w:rsidRPr="008855FA">
        <w:rPr>
          <w:b/>
          <w:sz w:val="28"/>
          <w:szCs w:val="28"/>
        </w:rPr>
        <w:t>.Информационный блок</w:t>
      </w:r>
    </w:p>
    <w:p w:rsidR="00C5460E" w:rsidRPr="008855FA" w:rsidRDefault="00C5460E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 xml:space="preserve">Приём «Окна» </w:t>
      </w:r>
      <w:r w:rsidRPr="008855FA">
        <w:rPr>
          <w:sz w:val="28"/>
          <w:szCs w:val="28"/>
        </w:rPr>
        <w:t>Попробуйте сформулировать определение</w:t>
      </w:r>
      <w:r w:rsidR="008855FA" w:rsidRPr="008855FA">
        <w:rPr>
          <w:sz w:val="28"/>
          <w:szCs w:val="28"/>
        </w:rPr>
        <w:t>,</w:t>
      </w:r>
      <w:r w:rsidRPr="008855FA">
        <w:rPr>
          <w:sz w:val="28"/>
          <w:szCs w:val="28"/>
        </w:rPr>
        <w:t xml:space="preserve"> вписав в текст недостающие слова.</w:t>
      </w:r>
    </w:p>
    <w:p w:rsidR="00C5460E" w:rsidRPr="008855FA" w:rsidRDefault="00C5460E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lastRenderedPageBreak/>
        <w:t>Активные методы обучения – это (</w:t>
      </w:r>
      <w:r w:rsidRPr="008855FA">
        <w:rPr>
          <w:b/>
          <w:sz w:val="28"/>
          <w:szCs w:val="28"/>
        </w:rPr>
        <w:t>система</w:t>
      </w:r>
      <w:r w:rsidRPr="008855FA">
        <w:rPr>
          <w:sz w:val="28"/>
          <w:szCs w:val="28"/>
        </w:rPr>
        <w:t>) методов, обеспечивающих активность и разнообразие (</w:t>
      </w:r>
      <w:r w:rsidRPr="008855FA">
        <w:rPr>
          <w:b/>
          <w:sz w:val="28"/>
          <w:szCs w:val="28"/>
        </w:rPr>
        <w:t>мыслительной и практической</w:t>
      </w:r>
      <w:r w:rsidRPr="008855FA">
        <w:rPr>
          <w:sz w:val="28"/>
          <w:szCs w:val="28"/>
        </w:rPr>
        <w:t>) деятельности учащихся в процессе освоения учебного материала.</w:t>
      </w:r>
    </w:p>
    <w:p w:rsidR="00AA0B0C" w:rsidRPr="008855FA" w:rsidRDefault="00506074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  <w:shd w:val="clear" w:color="auto" w:fill="FFFFFF"/>
        </w:rPr>
        <w:t>4</w:t>
      </w:r>
      <w:r w:rsidR="00CD77DD" w:rsidRPr="008855FA">
        <w:rPr>
          <w:b/>
          <w:sz w:val="28"/>
          <w:szCs w:val="28"/>
        </w:rPr>
        <w:t>.</w:t>
      </w:r>
      <w:r w:rsidR="00AA0B0C" w:rsidRPr="008855FA">
        <w:rPr>
          <w:b/>
          <w:sz w:val="28"/>
          <w:szCs w:val="28"/>
        </w:rPr>
        <w:t>Актуальность</w:t>
      </w:r>
    </w:p>
    <w:p w:rsidR="006C3D4E" w:rsidRPr="008855FA" w:rsidRDefault="006C3D4E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У Василия Александровича Сух</w:t>
      </w:r>
      <w:r w:rsidR="008855FA" w:rsidRPr="008855FA">
        <w:rPr>
          <w:sz w:val="28"/>
          <w:szCs w:val="28"/>
        </w:rPr>
        <w:t xml:space="preserve">омлинского есть очень </w:t>
      </w:r>
      <w:r w:rsidR="008855FA" w:rsidRPr="00027503">
        <w:rPr>
          <w:sz w:val="28"/>
          <w:szCs w:val="28"/>
        </w:rPr>
        <w:t>хорошие</w:t>
      </w:r>
      <w:r w:rsidR="008855FA" w:rsidRPr="008855FA">
        <w:rPr>
          <w:sz w:val="28"/>
          <w:szCs w:val="28"/>
        </w:rPr>
        <w:t xml:space="preserve">  </w:t>
      </w:r>
      <w:r w:rsidRPr="008855FA">
        <w:rPr>
          <w:sz w:val="28"/>
          <w:szCs w:val="28"/>
        </w:rPr>
        <w:t>слова: </w:t>
      </w:r>
      <w:r w:rsidRPr="008855FA">
        <w:rPr>
          <w:i/>
          <w:iCs/>
          <w:sz w:val="28"/>
          <w:szCs w:val="28"/>
        </w:rPr>
        <w:t xml:space="preserve">«Страшная опасность – это </w:t>
      </w:r>
      <w:r w:rsidR="008855FA" w:rsidRPr="008855FA">
        <w:rPr>
          <w:i/>
          <w:iCs/>
          <w:sz w:val="28"/>
          <w:szCs w:val="28"/>
        </w:rPr>
        <w:t xml:space="preserve">безделье за партой; шесть часов </w:t>
      </w:r>
      <w:r w:rsidRPr="008855FA">
        <w:rPr>
          <w:i/>
          <w:iCs/>
          <w:sz w:val="28"/>
          <w:szCs w:val="28"/>
        </w:rPr>
        <w:t xml:space="preserve">ежедневно, безделье месяцы и годы. Это развращает, морально калечит человека – и ни что не может возместить того, что упущено в самой главной сфере, где человек должен и быть тружеником – в сфере мысли» </w:t>
      </w:r>
    </w:p>
    <w:p w:rsidR="006C3D4E" w:rsidRPr="008855FA" w:rsidRDefault="008855FA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Эти слова очень актуальны </w:t>
      </w:r>
      <w:r w:rsidR="006C3D4E" w:rsidRPr="008855FA">
        <w:rPr>
          <w:sz w:val="28"/>
          <w:szCs w:val="28"/>
        </w:rPr>
        <w:t>в наше время. Не секрет, что в последние годы все заметнее спад интереса учащихся к школе. И поднять интерес к обучению – наша задача.</w:t>
      </w:r>
    </w:p>
    <w:p w:rsidR="00AA0B0C" w:rsidRPr="008855FA" w:rsidRDefault="00AA0B0C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Вот уже в течение </w:t>
      </w:r>
      <w:r w:rsidR="00BC58C2" w:rsidRPr="008855FA">
        <w:rPr>
          <w:sz w:val="28"/>
          <w:szCs w:val="28"/>
        </w:rPr>
        <w:t>7 лет преподаю предмет</w:t>
      </w:r>
      <w:r w:rsidR="008855FA" w:rsidRPr="008855FA">
        <w:rPr>
          <w:sz w:val="28"/>
          <w:szCs w:val="28"/>
        </w:rPr>
        <w:t xml:space="preserve"> ОРКСЭ</w:t>
      </w:r>
      <w:r w:rsidR="00BC58C2" w:rsidRPr="008855FA">
        <w:rPr>
          <w:sz w:val="28"/>
          <w:szCs w:val="28"/>
        </w:rPr>
        <w:t xml:space="preserve"> и, считаю, что моя задача </w:t>
      </w:r>
      <w:r w:rsidRPr="008855FA">
        <w:rPr>
          <w:sz w:val="28"/>
          <w:szCs w:val="28"/>
        </w:rPr>
        <w:t xml:space="preserve"> заключается в том, чтобы не только доступно всё рассказ</w:t>
      </w:r>
      <w:r w:rsidR="00BC58C2" w:rsidRPr="008855FA">
        <w:rPr>
          <w:sz w:val="28"/>
          <w:szCs w:val="28"/>
        </w:rPr>
        <w:t xml:space="preserve">ать и показать, но и научить детей  мыслить, привить им </w:t>
      </w:r>
      <w:r w:rsidRPr="008855FA">
        <w:rPr>
          <w:sz w:val="28"/>
          <w:szCs w:val="28"/>
        </w:rPr>
        <w:t xml:space="preserve"> навык практических действий.</w:t>
      </w:r>
      <w:r w:rsidR="00BC58C2" w:rsidRPr="008855FA">
        <w:rPr>
          <w:sz w:val="28"/>
          <w:szCs w:val="28"/>
        </w:rPr>
        <w:t xml:space="preserve"> </w:t>
      </w:r>
    </w:p>
    <w:p w:rsidR="00BC58C2" w:rsidRPr="008855FA" w:rsidRDefault="00BC58C2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Давайте попробуем доказать, что применение активных методов обучения в процессе преподавания может быть эффективным, позволяет сделать урок «живым», значимым </w:t>
      </w:r>
      <w:proofErr w:type="gramStart"/>
      <w:r w:rsidRPr="008855FA">
        <w:rPr>
          <w:sz w:val="28"/>
          <w:szCs w:val="28"/>
        </w:rPr>
        <w:t>для</w:t>
      </w:r>
      <w:proofErr w:type="gramEnd"/>
      <w:r w:rsidRPr="008855FA">
        <w:rPr>
          <w:sz w:val="28"/>
          <w:szCs w:val="28"/>
        </w:rPr>
        <w:t xml:space="preserve"> обучающегося.</w:t>
      </w:r>
    </w:p>
    <w:p w:rsidR="006C3D4E" w:rsidRPr="008855FA" w:rsidRDefault="00144691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5</w:t>
      </w:r>
      <w:r w:rsidR="006C3D4E" w:rsidRPr="008855FA">
        <w:rPr>
          <w:b/>
          <w:sz w:val="28"/>
          <w:szCs w:val="28"/>
        </w:rPr>
        <w:t>.Функции АМО</w:t>
      </w:r>
    </w:p>
    <w:p w:rsidR="00506074" w:rsidRPr="008855FA" w:rsidRDefault="00506074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Активные методы обучения должны вызвать у обучающихся стремление самостоятельно разобраться в сложных вопросах на основе анализа и</w:t>
      </w:r>
      <w:r w:rsidR="00144691" w:rsidRPr="008855FA">
        <w:rPr>
          <w:sz w:val="28"/>
          <w:szCs w:val="28"/>
        </w:rPr>
        <w:t>меющихся фактов и событий и выра</w:t>
      </w:r>
      <w:r w:rsidRPr="008855FA">
        <w:rPr>
          <w:sz w:val="28"/>
          <w:szCs w:val="28"/>
        </w:rPr>
        <w:t>б</w:t>
      </w:r>
      <w:r w:rsidR="00144691" w:rsidRPr="008855FA">
        <w:rPr>
          <w:sz w:val="28"/>
          <w:szCs w:val="28"/>
        </w:rPr>
        <w:t>отать оптимальное решение по исследуемо</w:t>
      </w:r>
      <w:r w:rsidRPr="008855FA">
        <w:rPr>
          <w:sz w:val="28"/>
          <w:szCs w:val="28"/>
        </w:rPr>
        <w:t>й проблеме. Активные формы занятий</w:t>
      </w:r>
      <w:r w:rsidR="00144691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 xml:space="preserve">- это такие формы организации учебно-воспитательного процесса, которые способствуют разнообразному </w:t>
      </w:r>
      <w:r w:rsidR="00144691" w:rsidRPr="008855FA">
        <w:rPr>
          <w:sz w:val="28"/>
          <w:szCs w:val="28"/>
        </w:rPr>
        <w:t xml:space="preserve"> (индивидуальному, групповому, коллективному) изучению вопросов, активному взаимодействию обучающихся и учителя, живому обмену мнениями между ними.</w:t>
      </w:r>
    </w:p>
    <w:p w:rsidR="006C3D4E" w:rsidRPr="008855FA" w:rsidRDefault="006C3D4E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Вывод:</w:t>
      </w:r>
    </w:p>
    <w:p w:rsidR="009B12C9" w:rsidRPr="008855FA" w:rsidRDefault="009B12C9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/>
          <w:bCs/>
          <w:sz w:val="28"/>
          <w:szCs w:val="28"/>
        </w:rPr>
        <w:t>формирование интереса к изучаемому предмету;</w:t>
      </w:r>
    </w:p>
    <w:p w:rsidR="009B12C9" w:rsidRPr="008855FA" w:rsidRDefault="009B12C9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/>
          <w:bCs/>
          <w:sz w:val="28"/>
          <w:szCs w:val="28"/>
        </w:rPr>
        <w:t>развитие самостоятельности учащихся;</w:t>
      </w:r>
    </w:p>
    <w:p w:rsidR="009B12C9" w:rsidRPr="008855FA" w:rsidRDefault="009B12C9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/>
          <w:bCs/>
          <w:sz w:val="28"/>
          <w:szCs w:val="28"/>
        </w:rPr>
        <w:t>осознание учеником ценностей совместного труда;</w:t>
      </w:r>
    </w:p>
    <w:p w:rsidR="009B12C9" w:rsidRPr="008855FA" w:rsidRDefault="009B12C9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/>
          <w:bCs/>
          <w:sz w:val="28"/>
          <w:szCs w:val="28"/>
        </w:rPr>
        <w:lastRenderedPageBreak/>
        <w:t>развитие коммуникативных навыков;</w:t>
      </w:r>
    </w:p>
    <w:p w:rsidR="009B12C9" w:rsidRPr="008855FA" w:rsidRDefault="009B12C9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/>
          <w:bCs/>
          <w:sz w:val="28"/>
          <w:szCs w:val="28"/>
        </w:rPr>
        <w:t>обогащение социального опыта учащихся путем переживания жизненных ситуаций;</w:t>
      </w:r>
    </w:p>
    <w:p w:rsidR="009B12C9" w:rsidRPr="008855FA" w:rsidRDefault="009B12C9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/>
          <w:bCs/>
          <w:sz w:val="28"/>
          <w:szCs w:val="28"/>
        </w:rPr>
        <w:t>формированию навыков поисковой и исследовательской деятельности;</w:t>
      </w:r>
    </w:p>
    <w:p w:rsidR="009B12C9" w:rsidRPr="008855FA" w:rsidRDefault="009B12C9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/>
          <w:bCs/>
          <w:sz w:val="28"/>
          <w:szCs w:val="28"/>
        </w:rPr>
        <w:t>проявление своей индивидуальности в учебном процессе.</w:t>
      </w:r>
    </w:p>
    <w:p w:rsidR="00BA6813" w:rsidRPr="008855FA" w:rsidRDefault="00BA6813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- Какие методы Вы используете в своей работе? </w:t>
      </w:r>
      <w:r w:rsidR="008855FA" w:rsidRPr="008855FA">
        <w:rPr>
          <w:sz w:val="28"/>
          <w:szCs w:val="28"/>
        </w:rPr>
        <w:t>(выберите и</w:t>
      </w:r>
      <w:r w:rsidR="00226E3F" w:rsidRPr="008855FA">
        <w:rPr>
          <w:sz w:val="28"/>
          <w:szCs w:val="28"/>
        </w:rPr>
        <w:t xml:space="preserve"> подчеркните</w:t>
      </w:r>
      <w:r w:rsidRPr="008855FA">
        <w:rPr>
          <w:sz w:val="28"/>
          <w:szCs w:val="28"/>
        </w:rPr>
        <w:t>)</w:t>
      </w:r>
    </w:p>
    <w:p w:rsidR="00BA6813" w:rsidRPr="008855FA" w:rsidRDefault="00BA6813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Моз</w:t>
      </w:r>
      <w:r w:rsidR="00144691" w:rsidRPr="008855FA">
        <w:rPr>
          <w:sz w:val="28"/>
          <w:szCs w:val="28"/>
        </w:rPr>
        <w:t>говой штурм (атака), ролевая игра, и</w:t>
      </w:r>
      <w:r w:rsidR="00F025A9" w:rsidRPr="008855FA">
        <w:rPr>
          <w:sz w:val="28"/>
          <w:szCs w:val="28"/>
        </w:rPr>
        <w:t xml:space="preserve">гровые упражнения, </w:t>
      </w:r>
      <w:r w:rsidR="00144691" w:rsidRPr="008855FA">
        <w:rPr>
          <w:sz w:val="28"/>
          <w:szCs w:val="28"/>
        </w:rPr>
        <w:t>р</w:t>
      </w:r>
      <w:r w:rsidR="00F83CA5" w:rsidRPr="008855FA">
        <w:rPr>
          <w:sz w:val="28"/>
          <w:szCs w:val="28"/>
        </w:rPr>
        <w:t>азработка проекта,</w:t>
      </w:r>
      <w:r w:rsidR="00144691" w:rsidRPr="008855FA">
        <w:rPr>
          <w:sz w:val="28"/>
          <w:szCs w:val="28"/>
        </w:rPr>
        <w:t xml:space="preserve"> р</w:t>
      </w:r>
      <w:r w:rsidRPr="008855FA">
        <w:rPr>
          <w:sz w:val="28"/>
          <w:szCs w:val="28"/>
        </w:rPr>
        <w:t>ешение</w:t>
      </w:r>
      <w:r w:rsidR="00144691" w:rsidRPr="008855FA">
        <w:rPr>
          <w:sz w:val="28"/>
          <w:szCs w:val="28"/>
        </w:rPr>
        <w:t xml:space="preserve"> ситуационных задач, п</w:t>
      </w:r>
      <w:r w:rsidR="00F025A9" w:rsidRPr="008855FA">
        <w:rPr>
          <w:sz w:val="28"/>
          <w:szCs w:val="28"/>
        </w:rPr>
        <w:t>риглашение визитера,</w:t>
      </w:r>
      <w:r w:rsidR="00144691" w:rsidRPr="008855FA">
        <w:rPr>
          <w:sz w:val="28"/>
          <w:szCs w:val="28"/>
        </w:rPr>
        <w:t xml:space="preserve"> д</w:t>
      </w:r>
      <w:r w:rsidR="00F83CA5" w:rsidRPr="008855FA">
        <w:rPr>
          <w:sz w:val="28"/>
          <w:szCs w:val="28"/>
        </w:rPr>
        <w:t>искуссия  группы экспертов,</w:t>
      </w:r>
      <w:r w:rsidR="00144691" w:rsidRPr="008855FA">
        <w:rPr>
          <w:sz w:val="28"/>
          <w:szCs w:val="28"/>
        </w:rPr>
        <w:t xml:space="preserve"> и</w:t>
      </w:r>
      <w:r w:rsidRPr="008855FA">
        <w:rPr>
          <w:sz w:val="28"/>
          <w:szCs w:val="28"/>
        </w:rPr>
        <w:t>н</w:t>
      </w:r>
      <w:r w:rsidR="00144691" w:rsidRPr="008855FA">
        <w:rPr>
          <w:sz w:val="28"/>
          <w:szCs w:val="28"/>
        </w:rPr>
        <w:t>сценировка, п</w:t>
      </w:r>
      <w:r w:rsidR="00F83CA5" w:rsidRPr="008855FA">
        <w:rPr>
          <w:sz w:val="28"/>
          <w:szCs w:val="28"/>
        </w:rPr>
        <w:t xml:space="preserve">роигрывание </w:t>
      </w:r>
      <w:r w:rsidRPr="008855FA">
        <w:rPr>
          <w:sz w:val="28"/>
          <w:szCs w:val="28"/>
        </w:rPr>
        <w:t>ситуаций  (драматизация)</w:t>
      </w:r>
      <w:proofErr w:type="gramStart"/>
      <w:r w:rsidR="00144691" w:rsidRPr="008855FA">
        <w:rPr>
          <w:sz w:val="28"/>
          <w:szCs w:val="28"/>
        </w:rPr>
        <w:t>,в</w:t>
      </w:r>
      <w:proofErr w:type="gramEnd"/>
      <w:r w:rsidR="00F025A9" w:rsidRPr="008855FA">
        <w:rPr>
          <w:sz w:val="28"/>
          <w:szCs w:val="28"/>
        </w:rPr>
        <w:t>ыступление в роли обучающего,</w:t>
      </w:r>
      <w:r w:rsidR="00144691" w:rsidRPr="008855FA">
        <w:rPr>
          <w:sz w:val="28"/>
          <w:szCs w:val="28"/>
        </w:rPr>
        <w:t xml:space="preserve"> в</w:t>
      </w:r>
      <w:r w:rsidRPr="008855FA">
        <w:rPr>
          <w:sz w:val="28"/>
          <w:szCs w:val="28"/>
        </w:rPr>
        <w:t>заимные вопросы и задания группам</w:t>
      </w:r>
      <w:r w:rsidR="00F025A9" w:rsidRPr="008855FA">
        <w:rPr>
          <w:sz w:val="28"/>
          <w:szCs w:val="28"/>
        </w:rPr>
        <w:t xml:space="preserve">, </w:t>
      </w:r>
      <w:r w:rsidR="00144691" w:rsidRPr="008855FA">
        <w:rPr>
          <w:sz w:val="28"/>
          <w:szCs w:val="28"/>
        </w:rPr>
        <w:t>в</w:t>
      </w:r>
      <w:r w:rsidRPr="008855FA">
        <w:rPr>
          <w:sz w:val="28"/>
          <w:szCs w:val="28"/>
        </w:rPr>
        <w:t>заимообъяснение</w:t>
      </w:r>
      <w:r w:rsidR="00F83CA5" w:rsidRPr="008855FA">
        <w:rPr>
          <w:sz w:val="28"/>
          <w:szCs w:val="28"/>
        </w:rPr>
        <w:t>,</w:t>
      </w:r>
      <w:r w:rsidR="00144691" w:rsidRPr="008855FA">
        <w:rPr>
          <w:sz w:val="28"/>
          <w:szCs w:val="28"/>
        </w:rPr>
        <w:t xml:space="preserve"> с</w:t>
      </w:r>
      <w:r w:rsidRPr="008855FA">
        <w:rPr>
          <w:sz w:val="28"/>
          <w:szCs w:val="28"/>
        </w:rPr>
        <w:t>оставление словаря терминов и понятий</w:t>
      </w:r>
      <w:r w:rsidR="00226E3F" w:rsidRPr="008855FA">
        <w:rPr>
          <w:sz w:val="28"/>
          <w:szCs w:val="28"/>
        </w:rPr>
        <w:t xml:space="preserve">, </w:t>
      </w:r>
      <w:r w:rsidR="00144691" w:rsidRPr="008855FA">
        <w:rPr>
          <w:sz w:val="28"/>
          <w:szCs w:val="28"/>
        </w:rPr>
        <w:t>с</w:t>
      </w:r>
      <w:r w:rsidRPr="008855FA">
        <w:rPr>
          <w:sz w:val="28"/>
          <w:szCs w:val="28"/>
        </w:rPr>
        <w:t>оставление галереи образов</w:t>
      </w:r>
      <w:r w:rsidR="00226E3F" w:rsidRPr="008855FA">
        <w:rPr>
          <w:sz w:val="28"/>
          <w:szCs w:val="28"/>
        </w:rPr>
        <w:t xml:space="preserve">, </w:t>
      </w:r>
      <w:r w:rsidR="00144691" w:rsidRPr="008855FA">
        <w:rPr>
          <w:sz w:val="28"/>
          <w:szCs w:val="28"/>
        </w:rPr>
        <w:t>д</w:t>
      </w:r>
      <w:r w:rsidRPr="008855FA">
        <w:rPr>
          <w:sz w:val="28"/>
          <w:szCs w:val="28"/>
        </w:rPr>
        <w:t>омино</w:t>
      </w:r>
      <w:r w:rsidR="00F83CA5" w:rsidRPr="008855FA">
        <w:rPr>
          <w:sz w:val="28"/>
          <w:szCs w:val="28"/>
        </w:rPr>
        <w:t>,</w:t>
      </w:r>
      <w:r w:rsidR="00144691" w:rsidRPr="008855FA">
        <w:rPr>
          <w:sz w:val="28"/>
          <w:szCs w:val="28"/>
        </w:rPr>
        <w:t xml:space="preserve"> т</w:t>
      </w:r>
      <w:r w:rsidRPr="008855FA">
        <w:rPr>
          <w:sz w:val="28"/>
          <w:szCs w:val="28"/>
        </w:rPr>
        <w:t>аблицы</w:t>
      </w:r>
      <w:r w:rsidR="00144691" w:rsidRPr="008855FA">
        <w:rPr>
          <w:sz w:val="28"/>
          <w:szCs w:val="28"/>
        </w:rPr>
        <w:t>, к</w:t>
      </w:r>
      <w:r w:rsidRPr="008855FA">
        <w:rPr>
          <w:sz w:val="28"/>
          <w:szCs w:val="28"/>
        </w:rPr>
        <w:t>россворды</w:t>
      </w:r>
      <w:r w:rsidR="00144691" w:rsidRPr="008855FA">
        <w:rPr>
          <w:sz w:val="28"/>
          <w:szCs w:val="28"/>
        </w:rPr>
        <w:t>, и</w:t>
      </w:r>
      <w:r w:rsidRPr="008855FA">
        <w:rPr>
          <w:sz w:val="28"/>
          <w:szCs w:val="28"/>
        </w:rPr>
        <w:t>гры</w:t>
      </w:r>
      <w:r w:rsidR="00144691" w:rsidRPr="008855FA">
        <w:rPr>
          <w:sz w:val="28"/>
          <w:szCs w:val="28"/>
        </w:rPr>
        <w:t>, п</w:t>
      </w:r>
      <w:r w:rsidRPr="008855FA">
        <w:rPr>
          <w:sz w:val="28"/>
          <w:szCs w:val="28"/>
        </w:rPr>
        <w:t>ритчи</w:t>
      </w:r>
      <w:r w:rsidR="00144691" w:rsidRPr="008855FA">
        <w:rPr>
          <w:sz w:val="28"/>
          <w:szCs w:val="28"/>
        </w:rPr>
        <w:t>, и</w:t>
      </w:r>
      <w:r w:rsidRPr="008855FA">
        <w:rPr>
          <w:sz w:val="28"/>
          <w:szCs w:val="28"/>
        </w:rPr>
        <w:t>спользование афоризмов, высказываний</w:t>
      </w:r>
      <w:r w:rsidR="00F83CA5" w:rsidRPr="008855FA">
        <w:rPr>
          <w:sz w:val="28"/>
          <w:szCs w:val="28"/>
        </w:rPr>
        <w:t>,</w:t>
      </w:r>
      <w:r w:rsidR="00144691" w:rsidRPr="008855FA">
        <w:rPr>
          <w:sz w:val="28"/>
          <w:szCs w:val="28"/>
        </w:rPr>
        <w:t xml:space="preserve"> а</w:t>
      </w:r>
      <w:r w:rsidRPr="008855FA">
        <w:rPr>
          <w:sz w:val="28"/>
          <w:szCs w:val="28"/>
        </w:rPr>
        <w:t>ссоциация</w:t>
      </w:r>
      <w:r w:rsidR="00226E3F" w:rsidRPr="008855FA">
        <w:rPr>
          <w:sz w:val="28"/>
          <w:szCs w:val="28"/>
        </w:rPr>
        <w:t xml:space="preserve">, </w:t>
      </w:r>
      <w:r w:rsidR="00144691" w:rsidRPr="008855FA">
        <w:rPr>
          <w:sz w:val="28"/>
          <w:szCs w:val="28"/>
        </w:rPr>
        <w:t>и</w:t>
      </w:r>
      <w:r w:rsidRPr="008855FA">
        <w:rPr>
          <w:sz w:val="28"/>
          <w:szCs w:val="28"/>
        </w:rPr>
        <w:t>ллюстрированный материал</w:t>
      </w:r>
      <w:r w:rsidR="00226E3F" w:rsidRPr="008855FA">
        <w:rPr>
          <w:sz w:val="28"/>
          <w:szCs w:val="28"/>
        </w:rPr>
        <w:t xml:space="preserve">, </w:t>
      </w:r>
      <w:r w:rsidR="00144691" w:rsidRPr="008855FA">
        <w:rPr>
          <w:sz w:val="28"/>
          <w:szCs w:val="28"/>
        </w:rPr>
        <w:t>с</w:t>
      </w:r>
      <w:r w:rsidRPr="008855FA">
        <w:rPr>
          <w:sz w:val="28"/>
          <w:szCs w:val="28"/>
        </w:rPr>
        <w:t>оздание альбома</w:t>
      </w:r>
      <w:r w:rsidR="00226E3F" w:rsidRPr="008855FA">
        <w:rPr>
          <w:sz w:val="28"/>
          <w:szCs w:val="28"/>
        </w:rPr>
        <w:t xml:space="preserve">, </w:t>
      </w:r>
      <w:r w:rsidR="00144691" w:rsidRPr="008855FA">
        <w:rPr>
          <w:sz w:val="28"/>
          <w:szCs w:val="28"/>
        </w:rPr>
        <w:t>в</w:t>
      </w:r>
      <w:r w:rsidRPr="008855FA">
        <w:rPr>
          <w:sz w:val="28"/>
          <w:szCs w:val="28"/>
        </w:rPr>
        <w:t>ыставка рисунков</w:t>
      </w:r>
      <w:r w:rsidR="00F83CA5" w:rsidRPr="008855FA">
        <w:rPr>
          <w:sz w:val="28"/>
          <w:szCs w:val="28"/>
        </w:rPr>
        <w:t>,</w:t>
      </w:r>
      <w:r w:rsidR="00144691" w:rsidRPr="008855FA">
        <w:rPr>
          <w:sz w:val="28"/>
          <w:szCs w:val="28"/>
        </w:rPr>
        <w:t xml:space="preserve"> ф</w:t>
      </w:r>
      <w:r w:rsidRPr="008855FA">
        <w:rPr>
          <w:sz w:val="28"/>
          <w:szCs w:val="28"/>
        </w:rPr>
        <w:t>ото-выставка</w:t>
      </w:r>
      <w:r w:rsidR="00226E3F" w:rsidRPr="008855FA">
        <w:rPr>
          <w:sz w:val="28"/>
          <w:szCs w:val="28"/>
        </w:rPr>
        <w:t xml:space="preserve">, </w:t>
      </w:r>
      <w:r w:rsidR="00144691" w:rsidRPr="008855FA">
        <w:rPr>
          <w:sz w:val="28"/>
          <w:szCs w:val="28"/>
        </w:rPr>
        <w:t>к</w:t>
      </w:r>
      <w:r w:rsidRPr="008855FA">
        <w:rPr>
          <w:sz w:val="28"/>
          <w:szCs w:val="28"/>
        </w:rPr>
        <w:t>оллективный кластер</w:t>
      </w:r>
      <w:r w:rsidR="00144691" w:rsidRPr="008855FA">
        <w:rPr>
          <w:sz w:val="28"/>
          <w:szCs w:val="28"/>
        </w:rPr>
        <w:t>, п</w:t>
      </w:r>
      <w:r w:rsidR="00226E3F" w:rsidRPr="008855FA">
        <w:rPr>
          <w:sz w:val="28"/>
          <w:szCs w:val="28"/>
        </w:rPr>
        <w:t xml:space="preserve">роекты, </w:t>
      </w:r>
      <w:r w:rsidRPr="008855FA">
        <w:rPr>
          <w:sz w:val="28"/>
          <w:szCs w:val="28"/>
        </w:rPr>
        <w:t>экскурсии</w:t>
      </w:r>
      <w:r w:rsidR="008855FA" w:rsidRPr="008855FA">
        <w:rPr>
          <w:sz w:val="28"/>
          <w:szCs w:val="28"/>
        </w:rPr>
        <w:t>.</w:t>
      </w:r>
    </w:p>
    <w:p w:rsidR="000B1B32" w:rsidRPr="008855FA" w:rsidRDefault="00144691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6</w:t>
      </w:r>
      <w:r w:rsidR="000B1B32" w:rsidRPr="008855FA">
        <w:rPr>
          <w:b/>
          <w:sz w:val="28"/>
          <w:szCs w:val="28"/>
        </w:rPr>
        <w:t>. Аналитический блок</w:t>
      </w:r>
    </w:p>
    <w:p w:rsidR="007A7837" w:rsidRPr="008855FA" w:rsidRDefault="007A7837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b/>
          <w:sz w:val="28"/>
          <w:szCs w:val="28"/>
        </w:rPr>
        <w:t xml:space="preserve">Цель: </w:t>
      </w:r>
      <w:r w:rsidRPr="008855FA">
        <w:rPr>
          <w:sz w:val="28"/>
          <w:szCs w:val="28"/>
        </w:rPr>
        <w:t>выделение главного, аргументирование и умение приводить тем уроков, на которых можно использовать данные методы.</w:t>
      </w:r>
    </w:p>
    <w:p w:rsidR="001D72FF" w:rsidRPr="008855FA" w:rsidRDefault="001D72FF" w:rsidP="008855FA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8855FA">
        <w:rPr>
          <w:sz w:val="28"/>
          <w:szCs w:val="28"/>
          <w:shd w:val="clear" w:color="auto" w:fill="FFFFFF"/>
        </w:rPr>
        <w:t> Все используемые активные методы обучения можно разделить на три группы: методы, использующиеся в начале учебного занятия для создания благоприятного микроклимата урока, в процессе его проведения и рефлексии. Для каждого этапа урока используются свои методы, позволяющие эффективно решать конкретные задачи этапа.</w:t>
      </w:r>
    </w:p>
    <w:p w:rsidR="00E7219B" w:rsidRPr="008855FA" w:rsidRDefault="00E7219B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Н</w:t>
      </w:r>
      <w:r w:rsidRPr="008855FA">
        <w:rPr>
          <w:b/>
          <w:bCs/>
          <w:sz w:val="28"/>
          <w:szCs w:val="28"/>
          <w:u w:val="single"/>
          <w:shd w:val="clear" w:color="auto" w:fill="FFFFFF"/>
        </w:rPr>
        <w:t>а этапе мотивирования (самоопределение) к учебной деятельности применяю методы:</w:t>
      </w:r>
    </w:p>
    <w:p w:rsidR="00E7219B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 «Поздоровайся ладошками», «Поз</w:t>
      </w:r>
      <w:r w:rsidR="008855FA" w:rsidRPr="008855FA">
        <w:rPr>
          <w:sz w:val="28"/>
          <w:szCs w:val="28"/>
        </w:rPr>
        <w:t>доровайся локтями», «Поздоровай</w:t>
      </w:r>
      <w:r w:rsidRPr="008855FA">
        <w:rPr>
          <w:sz w:val="28"/>
          <w:szCs w:val="28"/>
        </w:rPr>
        <w:t>ся глазками»,</w:t>
      </w:r>
      <w:r w:rsidR="00144691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«Пожелания здоровья», «Рецепт добра», «Подарок другу»</w:t>
      </w:r>
      <w:r w:rsidR="008855FA" w:rsidRPr="008855FA">
        <w:rPr>
          <w:sz w:val="28"/>
          <w:szCs w:val="28"/>
        </w:rPr>
        <w:t>.</w:t>
      </w:r>
    </w:p>
    <w:p w:rsidR="00E7219B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Цель таких методов: положительный настрой на работу, доброжелательная атмосфера, и установление контакта между учениками.</w:t>
      </w:r>
    </w:p>
    <w:p w:rsidR="008855FA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Например: метод </w:t>
      </w:r>
      <w:r w:rsidRPr="008855FA">
        <w:rPr>
          <w:b/>
          <w:sz w:val="28"/>
          <w:szCs w:val="28"/>
        </w:rPr>
        <w:t>«Рецепт добра»</w:t>
      </w:r>
      <w:r w:rsidR="008855FA" w:rsidRPr="008855FA">
        <w:rPr>
          <w:sz w:val="28"/>
          <w:szCs w:val="28"/>
        </w:rPr>
        <w:t xml:space="preserve"> </w:t>
      </w:r>
    </w:p>
    <w:p w:rsidR="00E7219B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lastRenderedPageBreak/>
        <w:t>- Я хочу предложить свой рецепт до</w:t>
      </w:r>
      <w:r w:rsidR="00664627" w:rsidRPr="008855FA">
        <w:rPr>
          <w:sz w:val="28"/>
          <w:szCs w:val="28"/>
        </w:rPr>
        <w:t>бра: 1 объятие, 2 рукопожатия</w:t>
      </w:r>
      <w:r w:rsidR="00144691" w:rsidRPr="008855FA">
        <w:rPr>
          <w:sz w:val="28"/>
          <w:szCs w:val="28"/>
        </w:rPr>
        <w:t xml:space="preserve"> и</w:t>
      </w:r>
      <w:r w:rsidR="008855FA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очаровательная улыбка для всех.</w:t>
      </w:r>
    </w:p>
    <w:p w:rsidR="00E7219B" w:rsidRPr="008855FA" w:rsidRDefault="00E7219B" w:rsidP="008855FA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8855FA">
        <w:rPr>
          <w:b/>
          <w:sz w:val="28"/>
          <w:szCs w:val="28"/>
          <w:u w:val="single"/>
        </w:rPr>
        <w:t>Активные методы при проверке домашнего задания.</w:t>
      </w:r>
    </w:p>
    <w:p w:rsidR="00E7219B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Игра «Микрофон» или Метод «Взаимных вопросов и ответов», Игра «Домино»</w:t>
      </w:r>
    </w:p>
    <w:p w:rsidR="00E7219B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Игра </w:t>
      </w:r>
      <w:r w:rsidR="00144691" w:rsidRPr="008855FA">
        <w:rPr>
          <w:sz w:val="28"/>
          <w:szCs w:val="28"/>
        </w:rPr>
        <w:t>«Да-нет», Игра «Найди ошибку», р</w:t>
      </w:r>
      <w:r w:rsidRPr="008855FA">
        <w:rPr>
          <w:sz w:val="28"/>
          <w:szCs w:val="28"/>
        </w:rPr>
        <w:t xml:space="preserve">ешение кроссвордов., </w:t>
      </w:r>
      <w:r w:rsidR="00144691" w:rsidRPr="008855FA">
        <w:rPr>
          <w:sz w:val="28"/>
          <w:szCs w:val="28"/>
        </w:rPr>
        <w:t>в</w:t>
      </w:r>
      <w:r w:rsidR="00664627" w:rsidRPr="008855FA">
        <w:rPr>
          <w:sz w:val="28"/>
          <w:szCs w:val="28"/>
        </w:rPr>
        <w:t>икторины</w:t>
      </w:r>
      <w:proofErr w:type="gramStart"/>
      <w:r w:rsidR="00664627" w:rsidRPr="008855FA">
        <w:rPr>
          <w:sz w:val="28"/>
          <w:szCs w:val="28"/>
        </w:rPr>
        <w:t xml:space="preserve"> </w:t>
      </w:r>
      <w:r w:rsidR="00144691" w:rsidRPr="008855FA">
        <w:rPr>
          <w:sz w:val="28"/>
          <w:szCs w:val="28"/>
        </w:rPr>
        <w:t>,</w:t>
      </w:r>
      <w:proofErr w:type="gramEnd"/>
      <w:r w:rsidR="00144691" w:rsidRPr="008855FA">
        <w:rPr>
          <w:sz w:val="28"/>
          <w:szCs w:val="28"/>
        </w:rPr>
        <w:t>т</w:t>
      </w:r>
      <w:r w:rsidRPr="008855FA">
        <w:rPr>
          <w:sz w:val="28"/>
          <w:szCs w:val="28"/>
        </w:rPr>
        <w:t>есты.</w:t>
      </w:r>
    </w:p>
    <w:p w:rsidR="00E7219B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Цель: способствуют систематизации и усвоению материала, формированию у ребенка самостоятельности.</w:t>
      </w:r>
    </w:p>
    <w:p w:rsidR="00E7219B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Например: Игра </w:t>
      </w:r>
      <w:r w:rsidRPr="008855FA">
        <w:rPr>
          <w:b/>
          <w:sz w:val="28"/>
          <w:szCs w:val="28"/>
        </w:rPr>
        <w:t>«Домино»</w:t>
      </w:r>
      <w:r w:rsidR="008855FA" w:rsidRPr="008855FA">
        <w:rPr>
          <w:b/>
          <w:sz w:val="28"/>
          <w:szCs w:val="28"/>
        </w:rPr>
        <w:t xml:space="preserve"> </w:t>
      </w:r>
      <w:r w:rsidRPr="008855FA">
        <w:rPr>
          <w:b/>
          <w:sz w:val="28"/>
          <w:szCs w:val="28"/>
        </w:rPr>
        <w:t>(</w:t>
      </w:r>
      <w:r w:rsidRPr="008855FA">
        <w:rPr>
          <w:sz w:val="28"/>
          <w:szCs w:val="28"/>
        </w:rPr>
        <w:t>работа со</w:t>
      </w:r>
      <w:r w:rsidR="008855FA" w:rsidRPr="008855FA">
        <w:rPr>
          <w:sz w:val="28"/>
          <w:szCs w:val="28"/>
        </w:rPr>
        <w:t xml:space="preserve"> словарями понятий и терминов) </w:t>
      </w:r>
      <w:r w:rsidRPr="008855FA">
        <w:rPr>
          <w:sz w:val="28"/>
          <w:szCs w:val="28"/>
        </w:rPr>
        <w:t>состоит из карточек, каждая карточка разделена чертой на две части – на одной записано понятие, на другой – определение к другому понятию. Нужно за 3 минуты собрать карточки так, чтобы тер</w:t>
      </w:r>
      <w:r w:rsidR="008855FA" w:rsidRPr="008855FA">
        <w:rPr>
          <w:sz w:val="28"/>
          <w:szCs w:val="28"/>
        </w:rPr>
        <w:t>мин соответствовал его значению.</w:t>
      </w:r>
    </w:p>
    <w:p w:rsidR="00E7219B" w:rsidRPr="008855FA" w:rsidRDefault="00E7219B" w:rsidP="008855FA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8855FA">
        <w:rPr>
          <w:b/>
          <w:sz w:val="28"/>
          <w:szCs w:val="28"/>
          <w:u w:val="single"/>
        </w:rPr>
        <w:t>Активные методы</w:t>
      </w:r>
      <w:r w:rsidR="00F819D4" w:rsidRPr="008855FA">
        <w:rPr>
          <w:b/>
          <w:sz w:val="28"/>
          <w:szCs w:val="28"/>
          <w:u w:val="single"/>
        </w:rPr>
        <w:t xml:space="preserve"> на этапе актуализации знаний и фиксации индивидуального затруднения в пробном действии</w:t>
      </w:r>
      <w:r w:rsidRPr="008855FA">
        <w:rPr>
          <w:b/>
          <w:sz w:val="28"/>
          <w:szCs w:val="28"/>
          <w:u w:val="single"/>
        </w:rPr>
        <w:t xml:space="preserve"> </w:t>
      </w:r>
    </w:p>
    <w:p w:rsidR="00E7219B" w:rsidRPr="008855FA" w:rsidRDefault="00E7219B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sz w:val="28"/>
          <w:szCs w:val="28"/>
        </w:rPr>
        <w:t xml:space="preserve"> «Ковёр идей»</w:t>
      </w:r>
      <w:r w:rsidRPr="008855FA">
        <w:rPr>
          <w:b/>
          <w:sz w:val="28"/>
          <w:szCs w:val="28"/>
        </w:rPr>
        <w:t xml:space="preserve">, </w:t>
      </w:r>
      <w:r w:rsidR="00CD083A" w:rsidRPr="008855FA">
        <w:rPr>
          <w:sz w:val="28"/>
          <w:szCs w:val="28"/>
        </w:rPr>
        <w:t>«Ассоциации</w:t>
      </w:r>
      <w:r w:rsidRPr="008855FA">
        <w:rPr>
          <w:sz w:val="28"/>
          <w:szCs w:val="28"/>
        </w:rPr>
        <w:t>»</w:t>
      </w:r>
      <w:r w:rsidRPr="008855FA">
        <w:rPr>
          <w:b/>
          <w:sz w:val="28"/>
          <w:szCs w:val="28"/>
        </w:rPr>
        <w:t xml:space="preserve">, </w:t>
      </w:r>
      <w:r w:rsidRPr="008855FA">
        <w:rPr>
          <w:sz w:val="28"/>
          <w:szCs w:val="28"/>
        </w:rPr>
        <w:t>«Построение ассоциаций»</w:t>
      </w:r>
      <w:r w:rsidRPr="008855FA">
        <w:rPr>
          <w:b/>
          <w:sz w:val="28"/>
          <w:szCs w:val="28"/>
        </w:rPr>
        <w:t xml:space="preserve">,  </w:t>
      </w:r>
      <w:r w:rsidRPr="008855FA">
        <w:rPr>
          <w:sz w:val="28"/>
          <w:szCs w:val="28"/>
        </w:rPr>
        <w:t>«Найди лишнее»</w:t>
      </w:r>
    </w:p>
    <w:p w:rsidR="00E7219B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Цель: побуждают учеников наблюдать, выдвигать гипотезы, формулировать задачи урока и строить план по изучению нового материала, для чего учащиеся активно используют интуитивное и аналитическое мышление.</w:t>
      </w:r>
    </w:p>
    <w:p w:rsidR="00CD083A" w:rsidRPr="008855FA" w:rsidRDefault="009B12C9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Приём </w:t>
      </w:r>
      <w:r w:rsidR="00CD083A" w:rsidRPr="008855FA">
        <w:rPr>
          <w:b/>
          <w:sz w:val="28"/>
          <w:szCs w:val="28"/>
        </w:rPr>
        <w:t xml:space="preserve"> «Ассоциации</w:t>
      </w:r>
      <w:r w:rsidR="00E7219B" w:rsidRPr="008855FA">
        <w:rPr>
          <w:b/>
          <w:sz w:val="28"/>
          <w:szCs w:val="28"/>
        </w:rPr>
        <w:t>»</w:t>
      </w:r>
      <w:r w:rsidR="00CD083A" w:rsidRPr="008855FA">
        <w:rPr>
          <w:sz w:val="28"/>
          <w:szCs w:val="28"/>
        </w:rPr>
        <w:t xml:space="preserve"> (при изучении темы «Семья»)</w:t>
      </w:r>
    </w:p>
    <w:p w:rsidR="00CD083A" w:rsidRPr="008855FA" w:rsidRDefault="00CD083A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 У каждого свои представления о семье. Какие ассоциации с этим словом возникают у вас? (можно использовать  много ассоциаций и их записать, можно взять одну и нарисовать, можно поговорить устно.)</w:t>
      </w:r>
    </w:p>
    <w:p w:rsidR="00CD083A" w:rsidRPr="008855FA" w:rsidRDefault="00CD083A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Если семья – это постройка, то какая</w:t>
      </w:r>
      <w:proofErr w:type="gramStart"/>
      <w:r w:rsidRPr="008855FA">
        <w:rPr>
          <w:sz w:val="28"/>
          <w:szCs w:val="28"/>
        </w:rPr>
        <w:t>..</w:t>
      </w:r>
      <w:proofErr w:type="gramEnd"/>
    </w:p>
    <w:p w:rsidR="00CD083A" w:rsidRPr="008855FA" w:rsidRDefault="00CD083A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Если семья – это цвет, то какой…</w:t>
      </w:r>
    </w:p>
    <w:p w:rsidR="00CD083A" w:rsidRPr="008855FA" w:rsidRDefault="00CD083A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Если семья – это музыка, то какая…</w:t>
      </w:r>
    </w:p>
    <w:p w:rsidR="00CD083A" w:rsidRPr="008855FA" w:rsidRDefault="00CD083A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Если семья – это геометрическая фигура, то какая…</w:t>
      </w:r>
    </w:p>
    <w:p w:rsidR="00CD083A" w:rsidRPr="008855FA" w:rsidRDefault="00CD083A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Если семья – это название фильма, то какое… </w:t>
      </w:r>
    </w:p>
    <w:p w:rsidR="00CD083A" w:rsidRPr="008855FA" w:rsidRDefault="00CD083A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Если семья – это настроение, то какое…</w:t>
      </w:r>
    </w:p>
    <w:p w:rsidR="009B12C9" w:rsidRPr="008855FA" w:rsidRDefault="009B12C9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b/>
          <w:sz w:val="28"/>
          <w:szCs w:val="28"/>
        </w:rPr>
        <w:t>Приём «Замени одним словом»</w:t>
      </w:r>
      <w:r w:rsidR="00F819D4" w:rsidRPr="008855FA">
        <w:rPr>
          <w:b/>
          <w:sz w:val="28"/>
          <w:szCs w:val="28"/>
        </w:rPr>
        <w:t xml:space="preserve"> (</w:t>
      </w:r>
      <w:r w:rsidR="00F819D4" w:rsidRPr="008855FA">
        <w:rPr>
          <w:sz w:val="28"/>
          <w:szCs w:val="28"/>
        </w:rPr>
        <w:t>тема «Честность и искренность»)</w:t>
      </w:r>
    </w:p>
    <w:p w:rsidR="009B12C9" w:rsidRPr="008855FA" w:rsidRDefault="009B12C9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Попробуйте заменить данные </w:t>
      </w:r>
      <w:proofErr w:type="gramStart"/>
      <w:r w:rsidRPr="008855FA">
        <w:rPr>
          <w:sz w:val="28"/>
          <w:szCs w:val="28"/>
        </w:rPr>
        <w:t>слова</w:t>
      </w:r>
      <w:proofErr w:type="gramEnd"/>
      <w:r w:rsidRPr="008855FA">
        <w:rPr>
          <w:sz w:val="28"/>
          <w:szCs w:val="28"/>
        </w:rPr>
        <w:t xml:space="preserve"> одним словом.</w:t>
      </w:r>
    </w:p>
    <w:p w:rsidR="009B12C9" w:rsidRPr="008855FA" w:rsidRDefault="009B12C9" w:rsidP="008855FA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8855FA">
        <w:rPr>
          <w:rFonts w:eastAsia="Times New Roman"/>
          <w:sz w:val="28"/>
          <w:szCs w:val="28"/>
          <w:lang w:eastAsia="ru-RU"/>
        </w:rPr>
        <w:t>Дети читают слова и словосочетания, данные на карточках</w:t>
      </w:r>
      <w:r w:rsidR="008855FA" w:rsidRPr="008855FA">
        <w:rPr>
          <w:rFonts w:eastAsia="Times New Roman"/>
          <w:sz w:val="28"/>
          <w:szCs w:val="28"/>
          <w:lang w:eastAsia="ru-RU"/>
        </w:rPr>
        <w:t xml:space="preserve"> </w:t>
      </w:r>
      <w:r w:rsidRPr="008855FA">
        <w:rPr>
          <w:rFonts w:eastAsia="Times New Roman"/>
          <w:sz w:val="28"/>
          <w:szCs w:val="28"/>
          <w:lang w:eastAsia="ru-RU"/>
        </w:rPr>
        <w:t>(</w:t>
      </w:r>
      <w:r w:rsidRPr="008855FA">
        <w:rPr>
          <w:rFonts w:eastAsia="Times New Roman"/>
          <w:i/>
          <w:iCs/>
          <w:sz w:val="28"/>
          <w:szCs w:val="28"/>
          <w:lang w:eastAsia="ru-RU"/>
        </w:rPr>
        <w:t xml:space="preserve">искренность, добросовестность, безупречность, прямота, правдивость, надёжность, </w:t>
      </w:r>
      <w:r w:rsidRPr="008855FA">
        <w:rPr>
          <w:rFonts w:eastAsia="Times New Roman"/>
          <w:i/>
          <w:iCs/>
          <w:sz w:val="28"/>
          <w:szCs w:val="28"/>
          <w:lang w:eastAsia="ru-RU"/>
        </w:rPr>
        <w:lastRenderedPageBreak/>
        <w:t>отрицание обмана и воровства</w:t>
      </w:r>
      <w:r w:rsidRPr="008855FA">
        <w:rPr>
          <w:rFonts w:eastAsia="Times New Roman"/>
          <w:sz w:val="28"/>
          <w:szCs w:val="28"/>
          <w:lang w:eastAsia="ru-RU"/>
        </w:rPr>
        <w:t>).</w:t>
      </w:r>
      <w:proofErr w:type="gramEnd"/>
      <w:r w:rsidRPr="008855FA">
        <w:rPr>
          <w:rFonts w:eastAsia="Times New Roman"/>
          <w:sz w:val="28"/>
          <w:szCs w:val="28"/>
          <w:lang w:eastAsia="ru-RU"/>
        </w:rPr>
        <w:t xml:space="preserve"> Предлагают варианты слова – обобщения для предложенных вариантов.</w:t>
      </w:r>
    </w:p>
    <w:p w:rsidR="009B12C9" w:rsidRPr="008855FA" w:rsidRDefault="009B12C9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- Верно. Речь пойдет о важнейшем качестве человека-честности.</w:t>
      </w:r>
    </w:p>
    <w:p w:rsidR="00506074" w:rsidRPr="008855FA" w:rsidRDefault="00506074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Приём  «Да-нет».</w:t>
      </w:r>
    </w:p>
    <w:p w:rsidR="00506074" w:rsidRPr="008855FA" w:rsidRDefault="00506074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Работают на листочках индивидуально. Зачитывает утверждения, связанные с темой урока, обучающиеся записывают ответы в виде: «да» или «нет». Затем  в парах сопоставляют варианты ответов, также обнаруживают расхождения.</w:t>
      </w:r>
    </w:p>
    <w:p w:rsidR="008855FA" w:rsidRPr="008855FA" w:rsidRDefault="00506074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 Формулируют вопросы, ответы на которые необходимо получить, для того чтобы уверенно оценить мои вопросы. Для поиска ответов на возникшие вопросы предлагаю обратиться к тексту учебника. </w:t>
      </w:r>
    </w:p>
    <w:p w:rsidR="00E7219B" w:rsidRPr="008855FA" w:rsidRDefault="00E7219B" w:rsidP="008855FA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8855FA">
        <w:rPr>
          <w:b/>
          <w:sz w:val="28"/>
          <w:szCs w:val="28"/>
          <w:u w:val="single"/>
        </w:rPr>
        <w:t>Активные методы при изучении нового материала.</w:t>
      </w:r>
    </w:p>
    <w:p w:rsidR="00E7219B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 «Инфо-угадай-ка», «Мозговой штурм»», «Пометки на полях» или «</w:t>
      </w:r>
      <w:proofErr w:type="spellStart"/>
      <w:r w:rsidRPr="008855FA">
        <w:rPr>
          <w:sz w:val="28"/>
          <w:szCs w:val="28"/>
        </w:rPr>
        <w:t>Инсерт</w:t>
      </w:r>
      <w:proofErr w:type="spellEnd"/>
      <w:r w:rsidRPr="008855FA">
        <w:rPr>
          <w:sz w:val="28"/>
          <w:szCs w:val="28"/>
        </w:rPr>
        <w:t>»</w:t>
      </w:r>
    </w:p>
    <w:p w:rsidR="00E7219B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«Решето», Работа с притчами.</w:t>
      </w:r>
    </w:p>
    <w:p w:rsidR="00E7219B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Цель: направляют деятельность учащихся на максимальное овладение изучаемым материалом, обеспечивают мотивационную сторону деятельности, вызывают интерес к ней.</w:t>
      </w:r>
    </w:p>
    <w:p w:rsidR="002C0509" w:rsidRPr="008855FA" w:rsidRDefault="002C0509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sz w:val="28"/>
          <w:szCs w:val="28"/>
        </w:rPr>
        <w:t>Например:</w:t>
      </w:r>
      <w:r w:rsidR="00F819D4" w:rsidRPr="008855FA">
        <w:rPr>
          <w:sz w:val="28"/>
          <w:szCs w:val="28"/>
        </w:rPr>
        <w:t xml:space="preserve"> </w:t>
      </w:r>
      <w:r w:rsidR="00E7219B" w:rsidRPr="008855FA">
        <w:rPr>
          <w:sz w:val="28"/>
          <w:szCs w:val="28"/>
        </w:rPr>
        <w:t>«</w:t>
      </w:r>
      <w:r w:rsidRPr="008855FA">
        <w:rPr>
          <w:b/>
          <w:sz w:val="28"/>
          <w:szCs w:val="28"/>
        </w:rPr>
        <w:t xml:space="preserve">Приём «Если,….. то» </w:t>
      </w:r>
      <w:r w:rsidRPr="008855FA">
        <w:rPr>
          <w:sz w:val="28"/>
          <w:szCs w:val="28"/>
        </w:rPr>
        <w:t>(при изучении темы «Дружба и порядочность»)</w:t>
      </w:r>
    </w:p>
    <w:p w:rsidR="002C0509" w:rsidRPr="008855FA" w:rsidRDefault="002C0509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Предлагаю заполнить пропуски на карточках </w:t>
      </w:r>
      <w:r w:rsidRPr="008855FA">
        <w:rPr>
          <w:b/>
          <w:bCs/>
          <w:sz w:val="28"/>
          <w:szCs w:val="28"/>
        </w:rPr>
        <w:t>«Если</w:t>
      </w:r>
      <w:proofErr w:type="gramStart"/>
      <w:r w:rsidRPr="008855FA">
        <w:rPr>
          <w:b/>
          <w:bCs/>
          <w:sz w:val="28"/>
          <w:szCs w:val="28"/>
        </w:rPr>
        <w:t>, …….</w:t>
      </w:r>
      <w:proofErr w:type="gramEnd"/>
      <w:r w:rsidRPr="008855FA">
        <w:rPr>
          <w:b/>
          <w:bCs/>
          <w:sz w:val="28"/>
          <w:szCs w:val="28"/>
        </w:rPr>
        <w:t>то»</w:t>
      </w:r>
    </w:p>
    <w:p w:rsidR="002C0509" w:rsidRPr="008855FA" w:rsidRDefault="002C0509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i/>
          <w:iCs/>
          <w:sz w:val="28"/>
          <w:szCs w:val="28"/>
        </w:rPr>
        <w:t>1.Если друг заболел, то…………..</w:t>
      </w:r>
    </w:p>
    <w:p w:rsidR="002C0509" w:rsidRPr="008855FA" w:rsidRDefault="002C0509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i/>
          <w:iCs/>
          <w:sz w:val="28"/>
          <w:szCs w:val="28"/>
        </w:rPr>
        <w:t>2.Если друг попросил списать домашнее задание, то ………………..</w:t>
      </w:r>
    </w:p>
    <w:p w:rsidR="002C0509" w:rsidRPr="008855FA" w:rsidRDefault="002C0509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i/>
          <w:iCs/>
          <w:sz w:val="28"/>
          <w:szCs w:val="28"/>
        </w:rPr>
        <w:t>3. Если друг получил за работу «5», а я «3» или «2», то…………………………….</w:t>
      </w:r>
    </w:p>
    <w:p w:rsidR="002C0509" w:rsidRPr="008855FA" w:rsidRDefault="002C0509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i/>
          <w:iCs/>
          <w:sz w:val="28"/>
          <w:szCs w:val="28"/>
        </w:rPr>
        <w:t>4. Если меня пригласил на День рождения общий знакомый, а друга нет, то…………..</w:t>
      </w:r>
    </w:p>
    <w:p w:rsidR="002C0509" w:rsidRPr="008855FA" w:rsidRDefault="002C0509" w:rsidP="008855FA">
      <w:pPr>
        <w:spacing w:after="0" w:line="360" w:lineRule="auto"/>
        <w:jc w:val="both"/>
        <w:rPr>
          <w:i/>
          <w:iCs/>
          <w:sz w:val="28"/>
          <w:szCs w:val="28"/>
        </w:rPr>
      </w:pPr>
      <w:r w:rsidRPr="008855FA">
        <w:rPr>
          <w:i/>
          <w:iCs/>
          <w:sz w:val="28"/>
          <w:szCs w:val="28"/>
        </w:rPr>
        <w:t>5.Если друг меня обманул, то…………</w:t>
      </w:r>
    </w:p>
    <w:p w:rsidR="002C0509" w:rsidRPr="008855FA" w:rsidRDefault="002C0509" w:rsidP="008855FA">
      <w:pPr>
        <w:spacing w:after="0" w:line="360" w:lineRule="auto"/>
        <w:jc w:val="both"/>
        <w:rPr>
          <w:i/>
          <w:iCs/>
          <w:sz w:val="28"/>
          <w:szCs w:val="28"/>
        </w:rPr>
      </w:pPr>
      <w:r w:rsidRPr="008855FA">
        <w:rPr>
          <w:i/>
          <w:iCs/>
          <w:sz w:val="28"/>
          <w:szCs w:val="28"/>
        </w:rPr>
        <w:t>Обсуждение полученных результатов.</w:t>
      </w:r>
    </w:p>
    <w:p w:rsidR="00E7219B" w:rsidRPr="008855FA" w:rsidRDefault="00E7219B" w:rsidP="008855FA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8855FA">
        <w:rPr>
          <w:b/>
          <w:sz w:val="28"/>
          <w:szCs w:val="28"/>
          <w:u w:val="single"/>
        </w:rPr>
        <w:t>Активные методы при закреплении пройденного материала.</w:t>
      </w:r>
    </w:p>
    <w:p w:rsidR="00E7219B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 «</w:t>
      </w:r>
      <w:proofErr w:type="spellStart"/>
      <w:r w:rsidRPr="008855FA">
        <w:rPr>
          <w:sz w:val="28"/>
          <w:szCs w:val="28"/>
        </w:rPr>
        <w:t>Синквейн</w:t>
      </w:r>
      <w:proofErr w:type="spellEnd"/>
      <w:r w:rsidRPr="008855FA">
        <w:rPr>
          <w:sz w:val="28"/>
          <w:szCs w:val="28"/>
        </w:rPr>
        <w:t>»,</w:t>
      </w:r>
      <w:r w:rsidR="00F819D4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«Кла</w:t>
      </w:r>
      <w:r w:rsidR="00F819D4" w:rsidRPr="008855FA">
        <w:rPr>
          <w:sz w:val="28"/>
          <w:szCs w:val="28"/>
        </w:rPr>
        <w:t>стер»,</w:t>
      </w:r>
      <w:r w:rsidR="008855FA" w:rsidRPr="008855FA">
        <w:rPr>
          <w:sz w:val="28"/>
          <w:szCs w:val="28"/>
        </w:rPr>
        <w:t xml:space="preserve"> </w:t>
      </w:r>
      <w:r w:rsidR="00F819D4" w:rsidRPr="008855FA">
        <w:rPr>
          <w:sz w:val="28"/>
          <w:szCs w:val="28"/>
        </w:rPr>
        <w:t>«Ромашка»,</w:t>
      </w:r>
      <w:r w:rsidR="008855FA" w:rsidRPr="008855FA">
        <w:rPr>
          <w:sz w:val="28"/>
          <w:szCs w:val="28"/>
        </w:rPr>
        <w:t xml:space="preserve"> </w:t>
      </w:r>
      <w:r w:rsidR="00F819D4" w:rsidRPr="008855FA">
        <w:rPr>
          <w:sz w:val="28"/>
          <w:szCs w:val="28"/>
        </w:rPr>
        <w:t>«Итоговый круг»</w:t>
      </w:r>
      <w:proofErr w:type="gramStart"/>
      <w:r w:rsidR="00F819D4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,</w:t>
      </w:r>
      <w:proofErr w:type="gramEnd"/>
      <w:r w:rsidR="008855FA" w:rsidRPr="008855FA">
        <w:rPr>
          <w:sz w:val="28"/>
          <w:szCs w:val="28"/>
        </w:rPr>
        <w:t>и</w:t>
      </w:r>
      <w:r w:rsidRPr="008855FA">
        <w:rPr>
          <w:sz w:val="28"/>
          <w:szCs w:val="28"/>
        </w:rPr>
        <w:t>«Творческие мастерские» (создание проектов)</w:t>
      </w:r>
      <w:r w:rsidR="008855FA" w:rsidRPr="008855FA">
        <w:rPr>
          <w:sz w:val="28"/>
          <w:szCs w:val="28"/>
        </w:rPr>
        <w:t xml:space="preserve">. </w:t>
      </w:r>
    </w:p>
    <w:p w:rsidR="00E7219B" w:rsidRPr="008855FA" w:rsidRDefault="00E7219B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Цель: способствуют систематизации и обобщению учебного</w:t>
      </w:r>
      <w:r w:rsidR="00D5548D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материала.</w:t>
      </w:r>
    </w:p>
    <w:p w:rsidR="00F819D4" w:rsidRPr="008855FA" w:rsidRDefault="002C0509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Приём «Кто хочет знать больше?»</w:t>
      </w:r>
    </w:p>
    <w:p w:rsidR="002C0509" w:rsidRPr="008855FA" w:rsidRDefault="002C0509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sz w:val="28"/>
          <w:szCs w:val="28"/>
          <w:shd w:val="clear" w:color="auto" w:fill="FFFFFF"/>
        </w:rPr>
        <w:lastRenderedPageBreak/>
        <w:t xml:space="preserve">«Гонка за лидером» (автор </w:t>
      </w:r>
      <w:proofErr w:type="spellStart"/>
      <w:r w:rsidRPr="008855FA">
        <w:rPr>
          <w:sz w:val="28"/>
          <w:szCs w:val="28"/>
          <w:shd w:val="clear" w:color="auto" w:fill="FFFFFF"/>
        </w:rPr>
        <w:t>Евтушевская</w:t>
      </w:r>
      <w:proofErr w:type="spellEnd"/>
      <w:r w:rsidR="00F819D4" w:rsidRPr="008855FA">
        <w:rPr>
          <w:sz w:val="28"/>
          <w:szCs w:val="28"/>
          <w:shd w:val="clear" w:color="auto" w:fill="FFFFFF"/>
        </w:rPr>
        <w:t xml:space="preserve"> С.В.</w:t>
      </w:r>
      <w:r w:rsidRPr="008855FA">
        <w:rPr>
          <w:sz w:val="28"/>
          <w:szCs w:val="28"/>
          <w:shd w:val="clear" w:color="auto" w:fill="FFFFFF"/>
        </w:rPr>
        <w:t>) С последней парты каждого ряда запускается лист с заданием, в котором обучающиеся заполняют по одному фрагменту: пропущенное слово, фразу, часть в таблице, схеме, формулах и т. д.</w:t>
      </w:r>
      <w:proofErr w:type="gramStart"/>
      <w:r w:rsidRPr="008855FA">
        <w:rPr>
          <w:sz w:val="28"/>
          <w:szCs w:val="28"/>
          <w:shd w:val="clear" w:color="auto" w:fill="FFFFFF"/>
        </w:rPr>
        <w:t xml:space="preserve"> .</w:t>
      </w:r>
      <w:proofErr w:type="gramEnd"/>
      <w:r w:rsidRPr="008855FA">
        <w:rPr>
          <w:sz w:val="28"/>
          <w:szCs w:val="28"/>
          <w:shd w:val="clear" w:color="auto" w:fill="FFFFFF"/>
        </w:rPr>
        <w:t xml:space="preserve"> Проводится проверка правильности выполнения задания через афиширование ответов (можно при помощи проектора). Побеждает тот ряд, который быстрее и правильнее выполнил работу. Если у лидера есть ошибки, рассматриваются другие ответы. Победа может перейти к другому ряду, который выполнил задание позже, но более правильно.</w:t>
      </w:r>
    </w:p>
    <w:p w:rsidR="00F025A9" w:rsidRPr="008855FA" w:rsidRDefault="00F819D4" w:rsidP="008855FA">
      <w:pPr>
        <w:spacing w:after="0" w:line="360" w:lineRule="auto"/>
        <w:jc w:val="both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8855FA">
        <w:rPr>
          <w:b/>
          <w:sz w:val="28"/>
          <w:szCs w:val="28"/>
          <w:u w:val="single"/>
        </w:rPr>
        <w:t>Активные методы на этапе рефлексии</w:t>
      </w:r>
    </w:p>
    <w:p w:rsidR="00D13129" w:rsidRPr="008855FA" w:rsidRDefault="00F025A9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 «Интервью», «Незаконченное предложение», «Лист успешности», «Мудрый совет»</w:t>
      </w:r>
      <w:r w:rsidR="00F819D4" w:rsidRPr="008855FA">
        <w:rPr>
          <w:sz w:val="28"/>
          <w:szCs w:val="28"/>
        </w:rPr>
        <w:t>,</w:t>
      </w:r>
      <w:r w:rsidR="00D13129" w:rsidRPr="008855FA">
        <w:rPr>
          <w:sz w:val="28"/>
          <w:szCs w:val="28"/>
        </w:rPr>
        <w:t> </w:t>
      </w:r>
      <w:r w:rsidR="00D13129" w:rsidRPr="008855FA">
        <w:rPr>
          <w:bCs/>
          <w:sz w:val="28"/>
          <w:szCs w:val="28"/>
        </w:rPr>
        <w:t>«Ромашка», «Итоговый круг». </w:t>
      </w:r>
    </w:p>
    <w:p w:rsidR="00D13129" w:rsidRPr="008855FA" w:rsidRDefault="00D13129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Цель: позволяет выяснить, что ребята усвоили хорошо, а на что</w:t>
      </w:r>
      <w:r w:rsidR="00F819D4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необходимо обратить внимание на следующем уроке; позволяет учителю</w:t>
      </w:r>
      <w:r w:rsidR="00F819D4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скорректировать урок на будущее.</w:t>
      </w:r>
    </w:p>
    <w:p w:rsidR="00D13129" w:rsidRPr="008855FA" w:rsidRDefault="00D13129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/>
          <w:bCs/>
          <w:sz w:val="28"/>
          <w:szCs w:val="28"/>
        </w:rPr>
        <w:t>Приём «Мудрый совет». </w:t>
      </w:r>
      <w:r w:rsidRPr="008855FA">
        <w:rPr>
          <w:sz w:val="28"/>
          <w:szCs w:val="28"/>
        </w:rPr>
        <w:t>Группа пишет в конце урока совет детям, которые ещё не совсем поняли тему урока.</w:t>
      </w:r>
    </w:p>
    <w:p w:rsidR="00D13129" w:rsidRPr="008855FA" w:rsidRDefault="00D13129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/>
          <w:bCs/>
          <w:sz w:val="28"/>
          <w:szCs w:val="28"/>
        </w:rPr>
        <w:t>При</w:t>
      </w:r>
      <w:r w:rsidR="008855FA">
        <w:rPr>
          <w:b/>
          <w:bCs/>
          <w:sz w:val="28"/>
          <w:szCs w:val="28"/>
        </w:rPr>
        <w:t>ё</w:t>
      </w:r>
      <w:r w:rsidRPr="008855FA">
        <w:rPr>
          <w:b/>
          <w:bCs/>
          <w:sz w:val="28"/>
          <w:szCs w:val="28"/>
        </w:rPr>
        <w:t>м «Ромашка».</w:t>
      </w:r>
      <w:r w:rsidRPr="008855FA">
        <w:rPr>
          <w:sz w:val="28"/>
          <w:szCs w:val="28"/>
        </w:rPr>
        <w:t> Дети отрывают лепестки ромашки и отвечают на главные вопросы, относящиеся к теме урока, записанные на обратной стороне лепестка.</w:t>
      </w:r>
    </w:p>
    <w:p w:rsidR="00D13129" w:rsidRPr="008855FA" w:rsidRDefault="00D13129" w:rsidP="008855F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/>
          <w:sz w:val="28"/>
          <w:szCs w:val="28"/>
        </w:rPr>
        <w:t>Приём "Повторяю и своё добавляю!".</w:t>
      </w:r>
      <w:r w:rsidRPr="008855FA">
        <w:rPr>
          <w:sz w:val="28"/>
          <w:szCs w:val="28"/>
        </w:rPr>
        <w:t xml:space="preserve"> Участники договариваются называть понятия на определенную тему, например, "Добродетель". Первый играющий называет: "правдивость". Второй повторяет: "правдивость" – и добавляет: "искренность". Третий говорит уже три слова: "правдивость", "искренность", "справедливость". Наконец, кто-то не может повторить без ошибки весь ряд понятий (правдивость, искренность, справедливость</w:t>
      </w:r>
      <w:proofErr w:type="gramStart"/>
      <w:r w:rsidRPr="008855FA">
        <w:rPr>
          <w:sz w:val="28"/>
          <w:szCs w:val="28"/>
        </w:rPr>
        <w:t xml:space="preserve"> ,</w:t>
      </w:r>
      <w:proofErr w:type="gramEnd"/>
      <w:r w:rsidRPr="008855FA">
        <w:rPr>
          <w:sz w:val="28"/>
          <w:szCs w:val="28"/>
        </w:rPr>
        <w:t xml:space="preserve">отзывчивость, умеренность, доброжелатель и т. д.). Этот игрок выбывает, а попытку повторяет следующий по очереди. Побеждает тот, кто назвал самый длинный ряд понятий.  </w:t>
      </w:r>
    </w:p>
    <w:p w:rsidR="00961369" w:rsidRPr="008855FA" w:rsidRDefault="00F819D4" w:rsidP="008855FA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8855FA">
        <w:rPr>
          <w:b/>
          <w:sz w:val="28"/>
          <w:szCs w:val="28"/>
          <w:shd w:val="clear" w:color="auto" w:fill="FFFFFF"/>
        </w:rPr>
        <w:t>7</w:t>
      </w:r>
      <w:r w:rsidR="00961369" w:rsidRPr="008855FA">
        <w:rPr>
          <w:b/>
          <w:sz w:val="28"/>
          <w:szCs w:val="28"/>
          <w:shd w:val="clear" w:color="auto" w:fill="FFFFFF"/>
        </w:rPr>
        <w:t>. Практическая работа в группах</w:t>
      </w:r>
      <w:r w:rsidR="008855FA">
        <w:rPr>
          <w:b/>
          <w:sz w:val="28"/>
          <w:szCs w:val="28"/>
          <w:shd w:val="clear" w:color="auto" w:fill="FFFFFF"/>
        </w:rPr>
        <w:t xml:space="preserve"> (</w:t>
      </w:r>
      <w:r w:rsidR="008855FA">
        <w:rPr>
          <w:sz w:val="28"/>
          <w:szCs w:val="28"/>
          <w:shd w:val="clear" w:color="auto" w:fill="FFFFFF"/>
        </w:rPr>
        <w:t xml:space="preserve">рабочий </w:t>
      </w:r>
      <w:r w:rsidR="00961369" w:rsidRPr="008855FA">
        <w:rPr>
          <w:sz w:val="28"/>
          <w:szCs w:val="28"/>
          <w:shd w:val="clear" w:color="auto" w:fill="FFFFFF"/>
        </w:rPr>
        <w:t>лист)</w:t>
      </w:r>
      <w:r w:rsidR="008855FA">
        <w:rPr>
          <w:sz w:val="28"/>
          <w:szCs w:val="28"/>
          <w:shd w:val="clear" w:color="auto" w:fill="FFFFFF"/>
        </w:rPr>
        <w:t>.</w:t>
      </w:r>
    </w:p>
    <w:p w:rsidR="007A7837" w:rsidRPr="008855FA" w:rsidRDefault="007A7837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b/>
          <w:sz w:val="28"/>
          <w:szCs w:val="28"/>
          <w:shd w:val="clear" w:color="auto" w:fill="FFFFFF"/>
        </w:rPr>
        <w:t xml:space="preserve">Задание: </w:t>
      </w:r>
      <w:r w:rsidR="00D56E21" w:rsidRPr="008855FA">
        <w:rPr>
          <w:sz w:val="28"/>
          <w:szCs w:val="28"/>
          <w:shd w:val="clear" w:color="auto" w:fill="FFFFFF"/>
        </w:rPr>
        <w:t xml:space="preserve">выбрать метод, этап </w:t>
      </w:r>
      <w:r w:rsidRPr="008855FA">
        <w:rPr>
          <w:sz w:val="28"/>
          <w:szCs w:val="28"/>
          <w:shd w:val="clear" w:color="auto" w:fill="FFFFFF"/>
        </w:rPr>
        <w:t xml:space="preserve"> и тему урока на котором можно применить данный метод.</w:t>
      </w:r>
    </w:p>
    <w:p w:rsidR="007A7837" w:rsidRPr="008855FA" w:rsidRDefault="007A7837" w:rsidP="008855FA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8855FA">
        <w:rPr>
          <w:sz w:val="28"/>
          <w:szCs w:val="28"/>
          <w:shd w:val="clear" w:color="auto" w:fill="FFFFFF"/>
        </w:rPr>
        <w:t xml:space="preserve">1 группа: методы, </w:t>
      </w:r>
      <w:r w:rsidR="00664627" w:rsidRPr="008855FA">
        <w:rPr>
          <w:sz w:val="28"/>
          <w:szCs w:val="28"/>
          <w:shd w:val="clear" w:color="auto" w:fill="FFFFFF"/>
        </w:rPr>
        <w:t>применяемые в начале урока,</w:t>
      </w:r>
      <w:r w:rsidRPr="008855FA">
        <w:rPr>
          <w:sz w:val="28"/>
          <w:szCs w:val="28"/>
          <w:shd w:val="clear" w:color="auto" w:fill="FFFFFF"/>
        </w:rPr>
        <w:t xml:space="preserve"> для создания благоприятного микроклимата урока</w:t>
      </w:r>
      <w:r w:rsidR="00227033" w:rsidRPr="008855FA">
        <w:rPr>
          <w:sz w:val="28"/>
          <w:szCs w:val="28"/>
          <w:shd w:val="clear" w:color="auto" w:fill="FFFFFF"/>
        </w:rPr>
        <w:t xml:space="preserve"> </w:t>
      </w:r>
    </w:p>
    <w:p w:rsidR="007A7837" w:rsidRPr="008855FA" w:rsidRDefault="007A7837" w:rsidP="008855FA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8855FA">
        <w:rPr>
          <w:sz w:val="28"/>
          <w:szCs w:val="28"/>
          <w:shd w:val="clear" w:color="auto" w:fill="FFFFFF"/>
        </w:rPr>
        <w:lastRenderedPageBreak/>
        <w:t xml:space="preserve">2 группа: </w:t>
      </w:r>
      <w:r w:rsidR="00664627" w:rsidRPr="008855FA">
        <w:rPr>
          <w:sz w:val="28"/>
          <w:szCs w:val="28"/>
          <w:shd w:val="clear" w:color="auto" w:fill="FFFFFF"/>
        </w:rPr>
        <w:t>методы, применяе</w:t>
      </w:r>
      <w:r w:rsidR="00F847F7" w:rsidRPr="008855FA">
        <w:rPr>
          <w:sz w:val="28"/>
          <w:szCs w:val="28"/>
          <w:shd w:val="clear" w:color="auto" w:fill="FFFFFF"/>
        </w:rPr>
        <w:t xml:space="preserve">мые на основном этапе </w:t>
      </w:r>
      <w:r w:rsidR="00664627" w:rsidRPr="008855FA">
        <w:rPr>
          <w:sz w:val="28"/>
          <w:szCs w:val="28"/>
          <w:shd w:val="clear" w:color="auto" w:fill="FFFFFF"/>
        </w:rPr>
        <w:t xml:space="preserve"> урока</w:t>
      </w:r>
    </w:p>
    <w:p w:rsidR="007A7837" w:rsidRPr="008855FA" w:rsidRDefault="007A7837" w:rsidP="008855FA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8855FA">
        <w:rPr>
          <w:sz w:val="28"/>
          <w:szCs w:val="28"/>
          <w:shd w:val="clear" w:color="auto" w:fill="FFFFFF"/>
        </w:rPr>
        <w:t xml:space="preserve">3 группа: </w:t>
      </w:r>
      <w:proofErr w:type="gramStart"/>
      <w:r w:rsidRPr="008855FA">
        <w:rPr>
          <w:sz w:val="28"/>
          <w:szCs w:val="28"/>
          <w:shd w:val="clear" w:color="auto" w:fill="FFFFFF"/>
        </w:rPr>
        <w:t>методы</w:t>
      </w:r>
      <w:proofErr w:type="gramEnd"/>
      <w:r w:rsidRPr="008855FA">
        <w:rPr>
          <w:sz w:val="28"/>
          <w:szCs w:val="28"/>
          <w:shd w:val="clear" w:color="auto" w:fill="FFFFFF"/>
        </w:rPr>
        <w:t xml:space="preserve"> используемые на этапе рефлексии</w:t>
      </w:r>
    </w:p>
    <w:p w:rsidR="00F025A9" w:rsidRPr="008855FA" w:rsidRDefault="00F819D4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8</w:t>
      </w:r>
      <w:r w:rsidR="00961369" w:rsidRPr="008855FA">
        <w:rPr>
          <w:b/>
          <w:sz w:val="28"/>
          <w:szCs w:val="28"/>
        </w:rPr>
        <w:t xml:space="preserve">. </w:t>
      </w:r>
      <w:r w:rsidR="00F025A9" w:rsidRPr="008855FA">
        <w:rPr>
          <w:b/>
          <w:sz w:val="28"/>
          <w:szCs w:val="28"/>
        </w:rPr>
        <w:t>Итог.</w:t>
      </w:r>
    </w:p>
    <w:p w:rsidR="00D23895" w:rsidRPr="008855FA" w:rsidRDefault="00A9707F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Включение активных методов в учебный процесс активизирует</w:t>
      </w:r>
      <w:r w:rsidR="00D23895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познавательную активность учащихся, усиливает их интерес и мотивацию,</w:t>
      </w:r>
      <w:r w:rsidR="00D23895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развивает способность к самостоятельному обучению; обеспечивает</w:t>
      </w:r>
      <w:r w:rsidR="00D23895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максимально возможную связь между учащимся и преподавателями.</w:t>
      </w:r>
    </w:p>
    <w:p w:rsidR="00D23895" w:rsidRPr="008855FA" w:rsidRDefault="00A9707F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Таким образом, использование активных методов обучения на уроках</w:t>
      </w:r>
      <w:r w:rsidR="00D23895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ОРКСЭ позволяет обеспечить более эффективную организацию</w:t>
      </w:r>
    </w:p>
    <w:p w:rsidR="00D23895" w:rsidRPr="008855FA" w:rsidRDefault="00A9707F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образовательного процесса для формирования качеств личности,</w:t>
      </w:r>
      <w:r w:rsidR="00D23895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нравственных установок, ценностных ориентиров, соответствующих</w:t>
      </w:r>
      <w:r w:rsidR="00D23895" w:rsidRPr="008855FA">
        <w:rPr>
          <w:sz w:val="28"/>
          <w:szCs w:val="28"/>
        </w:rPr>
        <w:t xml:space="preserve"> ожиданиям и </w:t>
      </w:r>
    </w:p>
    <w:p w:rsidR="00A9707F" w:rsidRPr="008855FA" w:rsidRDefault="00A9707F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потребностям обучающихся, родителей, общества.</w:t>
      </w:r>
    </w:p>
    <w:p w:rsidR="00A9707F" w:rsidRPr="008855FA" w:rsidRDefault="00A9707F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- В заключении хочу пожелать всем успехов в нашей работе и</w:t>
      </w:r>
      <w:r w:rsidR="00D23895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напомнить, что больше всего дети утомляются в бездействии. Не бойтесь</w:t>
      </w:r>
      <w:r w:rsidR="00D23895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применять инновационные методы</w:t>
      </w:r>
    </w:p>
    <w:p w:rsidR="00226E3F" w:rsidRPr="008855FA" w:rsidRDefault="006A6220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9</w:t>
      </w:r>
      <w:r w:rsidR="00961369" w:rsidRPr="008855FA">
        <w:rPr>
          <w:b/>
          <w:sz w:val="28"/>
          <w:szCs w:val="28"/>
        </w:rPr>
        <w:t xml:space="preserve">. </w:t>
      </w:r>
      <w:r w:rsidR="00226E3F" w:rsidRPr="008855FA">
        <w:rPr>
          <w:b/>
          <w:sz w:val="28"/>
          <w:szCs w:val="28"/>
        </w:rPr>
        <w:t>Рефлексия.</w:t>
      </w:r>
    </w:p>
    <w:p w:rsidR="00537CCC" w:rsidRPr="008855FA" w:rsidRDefault="00537CCC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Приём "Плюс - минус - интересно".</w:t>
      </w:r>
    </w:p>
    <w:p w:rsidR="00537CCC" w:rsidRPr="008855FA" w:rsidRDefault="00537CCC" w:rsidP="008855F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 xml:space="preserve">Для письменного выполнения </w:t>
      </w:r>
      <w:proofErr w:type="gramStart"/>
      <w:r w:rsidRPr="008855FA">
        <w:rPr>
          <w:sz w:val="28"/>
          <w:szCs w:val="28"/>
        </w:rPr>
        <w:t>обучающимся</w:t>
      </w:r>
      <w:proofErr w:type="gramEnd"/>
      <w:r w:rsidRPr="008855FA">
        <w:rPr>
          <w:sz w:val="28"/>
          <w:szCs w:val="28"/>
        </w:rPr>
        <w:t xml:space="preserve"> предлагается заполнить таблицу из трех граф. В</w:t>
      </w:r>
      <w:r w:rsidR="00D23895" w:rsidRPr="008855FA">
        <w:rPr>
          <w:sz w:val="28"/>
          <w:szCs w:val="28"/>
        </w:rPr>
        <w:t xml:space="preserve"> графу "П" - "плюс" запишите все, что понравилось на нашей встрече</w:t>
      </w:r>
      <w:r w:rsidRPr="008855FA">
        <w:rPr>
          <w:sz w:val="28"/>
          <w:szCs w:val="28"/>
        </w:rPr>
        <w:t xml:space="preserve">, информация и формы работы, которые вызвали положительные эмоции, </w:t>
      </w:r>
      <w:proofErr w:type="gramStart"/>
      <w:r w:rsidRPr="008855FA">
        <w:rPr>
          <w:sz w:val="28"/>
          <w:szCs w:val="28"/>
        </w:rPr>
        <w:t>либо</w:t>
      </w:r>
      <w:proofErr w:type="gramEnd"/>
      <w:r w:rsidRPr="008855FA">
        <w:rPr>
          <w:sz w:val="28"/>
          <w:szCs w:val="28"/>
        </w:rPr>
        <w:t xml:space="preserve"> по</w:t>
      </w:r>
      <w:r w:rsidR="00D23895" w:rsidRPr="008855FA">
        <w:rPr>
          <w:sz w:val="28"/>
          <w:szCs w:val="28"/>
        </w:rPr>
        <w:t xml:space="preserve"> вашему мнению </w:t>
      </w:r>
      <w:r w:rsidRPr="008855FA">
        <w:rPr>
          <w:sz w:val="28"/>
          <w:szCs w:val="28"/>
        </w:rPr>
        <w:t xml:space="preserve"> могут быть ему полезны </w:t>
      </w:r>
      <w:r w:rsidR="00D23895" w:rsidRPr="008855FA">
        <w:rPr>
          <w:sz w:val="28"/>
          <w:szCs w:val="28"/>
        </w:rPr>
        <w:t xml:space="preserve">в вашей работе. </w:t>
      </w:r>
      <w:r w:rsidRPr="008855FA">
        <w:rPr>
          <w:sz w:val="28"/>
          <w:szCs w:val="28"/>
        </w:rPr>
        <w:t>В г</w:t>
      </w:r>
      <w:r w:rsidR="00D23895" w:rsidRPr="008855FA">
        <w:rPr>
          <w:sz w:val="28"/>
          <w:szCs w:val="28"/>
        </w:rPr>
        <w:t>рафу "М" - "минус" запишите</w:t>
      </w:r>
      <w:r w:rsidRPr="008855FA">
        <w:rPr>
          <w:sz w:val="28"/>
          <w:szCs w:val="28"/>
        </w:rPr>
        <w:t xml:space="preserve"> </w:t>
      </w:r>
      <w:r w:rsidR="00D23895" w:rsidRPr="008855FA">
        <w:rPr>
          <w:sz w:val="28"/>
          <w:szCs w:val="28"/>
        </w:rPr>
        <w:t>все, что не понравилось</w:t>
      </w:r>
      <w:proofErr w:type="gramStart"/>
      <w:r w:rsidR="00D23895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,</w:t>
      </w:r>
      <w:proofErr w:type="gramEnd"/>
      <w:r w:rsidRPr="008855FA">
        <w:rPr>
          <w:sz w:val="28"/>
          <w:szCs w:val="28"/>
        </w:rPr>
        <w:t xml:space="preserve"> показалось скучным, вызвало неприязнь, или информация, которая, по</w:t>
      </w:r>
      <w:r w:rsidR="00D23895" w:rsidRPr="008855FA">
        <w:rPr>
          <w:sz w:val="28"/>
          <w:szCs w:val="28"/>
        </w:rPr>
        <w:t xml:space="preserve"> вашему мнению </w:t>
      </w:r>
      <w:r w:rsidRPr="008855FA">
        <w:rPr>
          <w:sz w:val="28"/>
          <w:szCs w:val="28"/>
        </w:rPr>
        <w:t xml:space="preserve">, оказалась для </w:t>
      </w:r>
      <w:r w:rsidR="00D23895" w:rsidRPr="008855FA">
        <w:rPr>
          <w:sz w:val="28"/>
          <w:szCs w:val="28"/>
        </w:rPr>
        <w:t>вас</w:t>
      </w:r>
      <w:r w:rsidRPr="008855FA">
        <w:rPr>
          <w:sz w:val="28"/>
          <w:szCs w:val="28"/>
        </w:rPr>
        <w:t xml:space="preserve"> не нужной, бесполезной. В графу "И" - "интересно" </w:t>
      </w:r>
      <w:r w:rsidR="00D23895" w:rsidRPr="008855FA">
        <w:rPr>
          <w:sz w:val="28"/>
          <w:szCs w:val="28"/>
        </w:rPr>
        <w:t xml:space="preserve">впишите, </w:t>
      </w:r>
      <w:r w:rsidRPr="008855FA">
        <w:rPr>
          <w:sz w:val="28"/>
          <w:szCs w:val="28"/>
        </w:rPr>
        <w:t>что бы еще хотелось узнать по да</w:t>
      </w:r>
      <w:r w:rsidR="00D23895" w:rsidRPr="008855FA">
        <w:rPr>
          <w:sz w:val="28"/>
          <w:szCs w:val="28"/>
        </w:rPr>
        <w:t>нной проблеме, вопросы</w:t>
      </w:r>
      <w:proofErr w:type="gramStart"/>
      <w:r w:rsidR="00D23895" w:rsidRPr="008855FA">
        <w:rPr>
          <w:sz w:val="28"/>
          <w:szCs w:val="28"/>
        </w:rPr>
        <w:t xml:space="preserve"> </w:t>
      </w:r>
      <w:r w:rsidRPr="008855FA">
        <w:rPr>
          <w:sz w:val="28"/>
          <w:szCs w:val="28"/>
        </w:rPr>
        <w:t>.</w:t>
      </w:r>
      <w:proofErr w:type="gramEnd"/>
    </w:p>
    <w:p w:rsidR="00537CCC" w:rsidRPr="008855FA" w:rsidRDefault="00537CCC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664627" w:rsidRPr="008855FA" w:rsidRDefault="00226E3F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 xml:space="preserve">                                  </w:t>
      </w:r>
    </w:p>
    <w:p w:rsidR="00D23895" w:rsidRPr="008855FA" w:rsidRDefault="00664627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 xml:space="preserve">    </w:t>
      </w:r>
      <w:r w:rsidR="00537CCC" w:rsidRPr="008855FA">
        <w:rPr>
          <w:b/>
          <w:sz w:val="28"/>
          <w:szCs w:val="28"/>
        </w:rPr>
        <w:t xml:space="preserve">                            </w:t>
      </w:r>
    </w:p>
    <w:p w:rsidR="00D23895" w:rsidRPr="008855FA" w:rsidRDefault="00D23895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027503" w:rsidRDefault="00D23895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 xml:space="preserve">                                </w:t>
      </w:r>
      <w:r w:rsidR="00537CCC" w:rsidRPr="008855FA">
        <w:rPr>
          <w:b/>
          <w:sz w:val="28"/>
          <w:szCs w:val="28"/>
        </w:rPr>
        <w:t xml:space="preserve"> </w:t>
      </w:r>
      <w:r w:rsidR="00C17268" w:rsidRPr="008855FA">
        <w:rPr>
          <w:b/>
          <w:sz w:val="28"/>
          <w:szCs w:val="28"/>
        </w:rPr>
        <w:t xml:space="preserve">         </w:t>
      </w:r>
    </w:p>
    <w:p w:rsidR="00027503" w:rsidRDefault="00027503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027503" w:rsidP="008855F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8855FA">
        <w:rPr>
          <w:b/>
          <w:sz w:val="28"/>
          <w:szCs w:val="28"/>
        </w:rPr>
        <w:t>Рабочий</w:t>
      </w:r>
      <w:r w:rsidR="00F025A9" w:rsidRPr="008855FA">
        <w:rPr>
          <w:b/>
          <w:sz w:val="28"/>
          <w:szCs w:val="28"/>
        </w:rPr>
        <w:t xml:space="preserve"> лист</w:t>
      </w:r>
      <w:r w:rsidR="00C17268" w:rsidRPr="008855FA">
        <w:rPr>
          <w:b/>
          <w:sz w:val="28"/>
          <w:szCs w:val="28"/>
        </w:rPr>
        <w:t xml:space="preserve">  </w:t>
      </w:r>
    </w:p>
    <w:p w:rsidR="00226E3F" w:rsidRPr="008855FA" w:rsidRDefault="00226E3F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 xml:space="preserve">1.Выход на тему семинара. Приём </w:t>
      </w:r>
      <w:r w:rsidRPr="008855FA">
        <w:rPr>
          <w:rStyle w:val="a4"/>
          <w:sz w:val="28"/>
          <w:szCs w:val="28"/>
          <w:shd w:val="clear" w:color="auto" w:fill="FFFFFF"/>
        </w:rPr>
        <w:t>«</w:t>
      </w:r>
      <w:proofErr w:type="spellStart"/>
      <w:r w:rsidRPr="008855FA">
        <w:rPr>
          <w:rStyle w:val="a4"/>
          <w:sz w:val="28"/>
          <w:szCs w:val="28"/>
          <w:shd w:val="clear" w:color="auto" w:fill="FFFFFF"/>
        </w:rPr>
        <w:t>Буквомикс</w:t>
      </w:r>
      <w:proofErr w:type="spellEnd"/>
      <w:r w:rsidRPr="008855FA">
        <w:rPr>
          <w:rStyle w:val="a4"/>
          <w:sz w:val="28"/>
          <w:szCs w:val="28"/>
          <w:shd w:val="clear" w:color="auto" w:fill="FFFFFF"/>
        </w:rPr>
        <w:t>»</w:t>
      </w:r>
      <w:r w:rsidR="008855FA">
        <w:rPr>
          <w:sz w:val="28"/>
          <w:szCs w:val="28"/>
        </w:rPr>
        <w:t xml:space="preserve">. </w:t>
      </w:r>
      <w:r w:rsidRPr="008855FA">
        <w:rPr>
          <w:sz w:val="28"/>
          <w:szCs w:val="28"/>
          <w:shd w:val="clear" w:color="auto" w:fill="FFFFFF"/>
        </w:rPr>
        <w:t>Зашифрованный текст, который нужно расшифровать, п</w:t>
      </w:r>
      <w:r w:rsidR="008855FA">
        <w:rPr>
          <w:sz w:val="28"/>
          <w:szCs w:val="28"/>
          <w:shd w:val="clear" w:color="auto" w:fill="FFFFFF"/>
        </w:rPr>
        <w:t>режде чем начать с ним работать</w:t>
      </w:r>
      <w:r w:rsidRPr="008855FA">
        <w:rPr>
          <w:sz w:val="28"/>
          <w:szCs w:val="28"/>
          <w:shd w:val="clear" w:color="auto" w:fill="FFFFFF"/>
        </w:rPr>
        <w:t>. Найдите закономерность и расшифруйте текст</w:t>
      </w:r>
      <w:r w:rsidR="008855FA">
        <w:rPr>
          <w:sz w:val="28"/>
          <w:szCs w:val="28"/>
          <w:shd w:val="clear" w:color="auto" w:fill="FFFFFF"/>
        </w:rPr>
        <w:t>. П</w:t>
      </w:r>
      <w:r w:rsidRPr="008855FA">
        <w:rPr>
          <w:sz w:val="28"/>
          <w:szCs w:val="28"/>
          <w:shd w:val="clear" w:color="auto" w:fill="FFFFFF"/>
        </w:rPr>
        <w:t>одсказка - в каждом слове первая и последняя буква стоят на своих местах</w:t>
      </w:r>
      <w:r w:rsidR="008855FA">
        <w:rPr>
          <w:sz w:val="28"/>
          <w:szCs w:val="28"/>
          <w:shd w:val="clear" w:color="auto" w:fill="FFFFFF"/>
        </w:rPr>
        <w:t>.</w:t>
      </w:r>
    </w:p>
    <w:p w:rsidR="00664627" w:rsidRPr="008855FA" w:rsidRDefault="00226E3F" w:rsidP="008855FA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8855FA">
        <w:rPr>
          <w:sz w:val="28"/>
          <w:szCs w:val="28"/>
          <w:shd w:val="clear" w:color="auto" w:fill="FFFFFF"/>
        </w:rPr>
        <w:t xml:space="preserve">                                  </w:t>
      </w:r>
      <w:r w:rsidR="00664627" w:rsidRPr="008855FA">
        <w:rPr>
          <w:sz w:val="28"/>
          <w:szCs w:val="28"/>
          <w:shd w:val="clear" w:color="auto" w:fill="FFFFFF"/>
        </w:rPr>
        <w:t>АЫНИТКВЕ</w:t>
      </w:r>
      <w:r w:rsidR="004C26E4" w:rsidRPr="008855FA">
        <w:rPr>
          <w:sz w:val="28"/>
          <w:szCs w:val="28"/>
          <w:shd w:val="clear" w:color="auto" w:fill="FFFFFF"/>
        </w:rPr>
        <w:t xml:space="preserve"> </w:t>
      </w:r>
      <w:r w:rsidR="00664627" w:rsidRPr="008855FA">
        <w:rPr>
          <w:sz w:val="28"/>
          <w:szCs w:val="28"/>
          <w:shd w:val="clear" w:color="auto" w:fill="FFFFFF"/>
        </w:rPr>
        <w:t>МТДОЕЫ</w:t>
      </w:r>
      <w:r w:rsidR="004C26E4" w:rsidRPr="008855FA">
        <w:rPr>
          <w:sz w:val="28"/>
          <w:szCs w:val="28"/>
          <w:shd w:val="clear" w:color="auto" w:fill="FFFFFF"/>
        </w:rPr>
        <w:t xml:space="preserve"> </w:t>
      </w:r>
      <w:r w:rsidR="00664627" w:rsidRPr="008855FA">
        <w:rPr>
          <w:sz w:val="28"/>
          <w:szCs w:val="28"/>
          <w:shd w:val="clear" w:color="auto" w:fill="FFFFFF"/>
        </w:rPr>
        <w:t>ОИЕНЧУБЯ</w:t>
      </w:r>
    </w:p>
    <w:p w:rsidR="00F83CA5" w:rsidRPr="008855FA" w:rsidRDefault="00226E3F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  <w:shd w:val="clear" w:color="auto" w:fill="FFFFFF"/>
        </w:rPr>
        <w:t>2.</w:t>
      </w:r>
      <w:r w:rsidR="00F83CA5" w:rsidRPr="008855FA">
        <w:rPr>
          <w:sz w:val="28"/>
          <w:szCs w:val="28"/>
        </w:rPr>
        <w:t xml:space="preserve"> </w:t>
      </w:r>
      <w:r w:rsidR="00F83CA5" w:rsidRPr="008855FA">
        <w:rPr>
          <w:b/>
          <w:sz w:val="28"/>
          <w:szCs w:val="28"/>
        </w:rPr>
        <w:t>Приём «Окна»</w:t>
      </w:r>
    </w:p>
    <w:p w:rsidR="00F83CA5" w:rsidRPr="008855FA" w:rsidRDefault="00F83CA5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Попробу</w:t>
      </w:r>
      <w:r w:rsidR="004C26E4" w:rsidRPr="008855FA">
        <w:rPr>
          <w:sz w:val="28"/>
          <w:szCs w:val="28"/>
        </w:rPr>
        <w:t xml:space="preserve">йте сформулировать </w:t>
      </w:r>
      <w:proofErr w:type="gramStart"/>
      <w:r w:rsidR="004C26E4" w:rsidRPr="008855FA">
        <w:rPr>
          <w:sz w:val="28"/>
          <w:szCs w:val="28"/>
        </w:rPr>
        <w:t>определение</w:t>
      </w:r>
      <w:proofErr w:type="gramEnd"/>
      <w:r w:rsidR="004C26E4" w:rsidRPr="008855FA">
        <w:rPr>
          <w:sz w:val="28"/>
          <w:szCs w:val="28"/>
        </w:rPr>
        <w:t xml:space="preserve"> вписав недостающие слова.</w:t>
      </w:r>
    </w:p>
    <w:p w:rsidR="00F83CA5" w:rsidRPr="008855FA" w:rsidRDefault="00F83CA5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Активные методы обучения – это …………. методов, обеспечивающих</w:t>
      </w:r>
      <w:r w:rsidR="00D56E21" w:rsidRPr="008855FA">
        <w:rPr>
          <w:sz w:val="28"/>
          <w:szCs w:val="28"/>
        </w:rPr>
        <w:t xml:space="preserve"> активность</w:t>
      </w:r>
      <w:r w:rsidRPr="008855FA">
        <w:rPr>
          <w:sz w:val="28"/>
          <w:szCs w:val="28"/>
        </w:rPr>
        <w:t xml:space="preserve">  и разнообразие  ………………. и ……………………..  деятельности учащихся в процессе освоения учебного материала.</w:t>
      </w:r>
    </w:p>
    <w:p w:rsidR="00D23895" w:rsidRPr="008855FA" w:rsidRDefault="00D23895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Вывод:</w:t>
      </w:r>
    </w:p>
    <w:p w:rsidR="00D23895" w:rsidRPr="008855FA" w:rsidRDefault="00D23895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Cs/>
          <w:sz w:val="28"/>
          <w:szCs w:val="28"/>
        </w:rPr>
        <w:t>формирование интереса к изучаемому предмету;</w:t>
      </w:r>
    </w:p>
    <w:p w:rsidR="00D23895" w:rsidRPr="008855FA" w:rsidRDefault="00D23895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Cs/>
          <w:sz w:val="28"/>
          <w:szCs w:val="28"/>
        </w:rPr>
        <w:t>развитие самостоятельности учащихся;</w:t>
      </w:r>
    </w:p>
    <w:p w:rsidR="00D23895" w:rsidRPr="008855FA" w:rsidRDefault="00D23895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Cs/>
          <w:sz w:val="28"/>
          <w:szCs w:val="28"/>
        </w:rPr>
        <w:t>осознание учеником ценностей совместного труда;</w:t>
      </w:r>
    </w:p>
    <w:p w:rsidR="00D23895" w:rsidRPr="008855FA" w:rsidRDefault="00D23895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Cs/>
          <w:sz w:val="28"/>
          <w:szCs w:val="28"/>
        </w:rPr>
        <w:t>развитие коммуникативных навыков;</w:t>
      </w:r>
    </w:p>
    <w:p w:rsidR="00D23895" w:rsidRPr="008855FA" w:rsidRDefault="00D23895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Cs/>
          <w:sz w:val="28"/>
          <w:szCs w:val="28"/>
        </w:rPr>
        <w:t>обогащение социального опыта учащихся путем переживания жизненных ситуаций;</w:t>
      </w:r>
    </w:p>
    <w:p w:rsidR="00D23895" w:rsidRPr="008855FA" w:rsidRDefault="00D23895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Cs/>
          <w:sz w:val="28"/>
          <w:szCs w:val="28"/>
        </w:rPr>
        <w:t>формированию навыков поисковой и исследовательской деятельности;</w:t>
      </w:r>
    </w:p>
    <w:p w:rsidR="00D23895" w:rsidRPr="008855FA" w:rsidRDefault="00D23895" w:rsidP="008855F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55FA">
        <w:rPr>
          <w:bCs/>
          <w:sz w:val="28"/>
          <w:szCs w:val="28"/>
        </w:rPr>
        <w:t>проявление своей индивидуальности в учебном процессе.</w:t>
      </w:r>
    </w:p>
    <w:p w:rsidR="00D23895" w:rsidRPr="008855FA" w:rsidRDefault="00D23895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- Какие методы Вы используете в своей работе? (выберите и подчеркните</w:t>
      </w:r>
      <w:proofErr w:type="gramStart"/>
      <w:r w:rsidRPr="008855FA">
        <w:rPr>
          <w:sz w:val="28"/>
          <w:szCs w:val="28"/>
        </w:rPr>
        <w:t xml:space="preserve"> )</w:t>
      </w:r>
      <w:proofErr w:type="gramEnd"/>
    </w:p>
    <w:p w:rsidR="00D23895" w:rsidRPr="008855FA" w:rsidRDefault="00D23895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Мозговой штурм (атака), ролевая игра, игровые упражнения, разработка проекта, решение ситуационных задач, приглашение визитера, дискуссия  группы экспертов, инсценировка, проигрывание ситуаций  (драматизация)</w:t>
      </w:r>
      <w:proofErr w:type="gramStart"/>
      <w:r w:rsidRPr="008855FA">
        <w:rPr>
          <w:sz w:val="28"/>
          <w:szCs w:val="28"/>
        </w:rPr>
        <w:t>,в</w:t>
      </w:r>
      <w:proofErr w:type="gramEnd"/>
      <w:r w:rsidRPr="008855FA">
        <w:rPr>
          <w:sz w:val="28"/>
          <w:szCs w:val="28"/>
        </w:rPr>
        <w:t>ыступление в роли обучающего, взаимные вопросы и задания группам, взаимообъяснение, составление словаря терминов и понятий, составление галереи образов, домино, таблицы, кроссворды, игры, притчи, использование афоризмов, высказываний, ассоциация, иллюстрированный материал, создание альбома, выставка рисунков, фото-выставка, коллективный кластер, проекты, экскурсии</w:t>
      </w:r>
    </w:p>
    <w:p w:rsidR="00D5548D" w:rsidRPr="008855FA" w:rsidRDefault="00AE1005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 xml:space="preserve">3.Аналитический блок. </w:t>
      </w:r>
      <w:r w:rsidR="00D23895" w:rsidRPr="008855FA">
        <w:rPr>
          <w:b/>
          <w:sz w:val="28"/>
          <w:szCs w:val="28"/>
        </w:rPr>
        <w:t>Приём «Кто хочет знать больше?»</w:t>
      </w:r>
    </w:p>
    <w:p w:rsidR="00D23895" w:rsidRPr="008855FA" w:rsidRDefault="00C17268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sz w:val="28"/>
          <w:szCs w:val="28"/>
        </w:rPr>
        <w:t>( можно записать понравившиеся приёмы)</w:t>
      </w:r>
    </w:p>
    <w:p w:rsidR="00D56E21" w:rsidRPr="008855FA" w:rsidRDefault="00AE1005" w:rsidP="008855FA">
      <w:pPr>
        <w:spacing w:after="0" w:line="360" w:lineRule="auto"/>
        <w:jc w:val="both"/>
        <w:rPr>
          <w:sz w:val="28"/>
          <w:szCs w:val="28"/>
        </w:rPr>
      </w:pPr>
      <w:r w:rsidRPr="008855FA">
        <w:rPr>
          <w:b/>
          <w:sz w:val="28"/>
          <w:szCs w:val="28"/>
        </w:rPr>
        <w:lastRenderedPageBreak/>
        <w:t>4</w:t>
      </w:r>
      <w:r w:rsidR="00D56E21" w:rsidRPr="008855FA">
        <w:rPr>
          <w:b/>
          <w:sz w:val="28"/>
          <w:szCs w:val="28"/>
        </w:rPr>
        <w:t>.</w:t>
      </w:r>
      <w:r w:rsidR="00D56E21" w:rsidRPr="008855FA">
        <w:rPr>
          <w:b/>
          <w:sz w:val="28"/>
          <w:szCs w:val="28"/>
          <w:shd w:val="clear" w:color="auto" w:fill="FFFFFF"/>
        </w:rPr>
        <w:t xml:space="preserve"> Задание: </w:t>
      </w:r>
      <w:r w:rsidR="00D56E21" w:rsidRPr="008855FA">
        <w:rPr>
          <w:sz w:val="28"/>
          <w:szCs w:val="28"/>
          <w:shd w:val="clear" w:color="auto" w:fill="FFFFFF"/>
        </w:rPr>
        <w:t>выбрать метод, этап  и тему урока на котором можно применить данный метод.</w:t>
      </w:r>
    </w:p>
    <w:p w:rsidR="00D56E21" w:rsidRPr="008855FA" w:rsidRDefault="00D56E21" w:rsidP="008855FA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8855FA">
        <w:rPr>
          <w:sz w:val="28"/>
          <w:szCs w:val="28"/>
          <w:shd w:val="clear" w:color="auto" w:fill="FFFFFF"/>
        </w:rPr>
        <w:t xml:space="preserve">1 группа: методы, </w:t>
      </w:r>
      <w:r w:rsidR="004C26E4" w:rsidRPr="008855FA">
        <w:rPr>
          <w:sz w:val="28"/>
          <w:szCs w:val="28"/>
          <w:shd w:val="clear" w:color="auto" w:fill="FFFFFF"/>
        </w:rPr>
        <w:t>применяемые</w:t>
      </w:r>
      <w:r w:rsidRPr="008855FA">
        <w:rPr>
          <w:sz w:val="28"/>
          <w:szCs w:val="28"/>
          <w:shd w:val="clear" w:color="auto" w:fill="FFFFFF"/>
        </w:rPr>
        <w:t xml:space="preserve"> в начале </w:t>
      </w:r>
      <w:r w:rsidR="004C26E4" w:rsidRPr="008855FA">
        <w:rPr>
          <w:sz w:val="28"/>
          <w:szCs w:val="28"/>
          <w:shd w:val="clear" w:color="auto" w:fill="FFFFFF"/>
        </w:rPr>
        <w:t xml:space="preserve">урока </w:t>
      </w:r>
      <w:r w:rsidRPr="008855FA">
        <w:rPr>
          <w:sz w:val="28"/>
          <w:szCs w:val="28"/>
          <w:shd w:val="clear" w:color="auto" w:fill="FFFFFF"/>
        </w:rPr>
        <w:t xml:space="preserve"> для создания благоприятного микроклимата урока </w:t>
      </w:r>
    </w:p>
    <w:p w:rsidR="00D56E21" w:rsidRPr="008855FA" w:rsidRDefault="00D56E21" w:rsidP="008855FA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8855FA">
        <w:rPr>
          <w:sz w:val="28"/>
          <w:szCs w:val="28"/>
          <w:shd w:val="clear" w:color="auto" w:fill="FFFFFF"/>
        </w:rPr>
        <w:t xml:space="preserve">2 группа: </w:t>
      </w:r>
      <w:r w:rsidR="00537CCC" w:rsidRPr="008855FA">
        <w:rPr>
          <w:sz w:val="28"/>
          <w:szCs w:val="28"/>
          <w:shd w:val="clear" w:color="auto" w:fill="FFFFFF"/>
        </w:rPr>
        <w:t>методы, применяемые на основном этапе</w:t>
      </w:r>
      <w:r w:rsidR="004C26E4" w:rsidRPr="008855FA">
        <w:rPr>
          <w:sz w:val="28"/>
          <w:szCs w:val="28"/>
          <w:shd w:val="clear" w:color="auto" w:fill="FFFFFF"/>
        </w:rPr>
        <w:t xml:space="preserve"> урока</w:t>
      </w:r>
    </w:p>
    <w:p w:rsidR="00D56E21" w:rsidRPr="008855FA" w:rsidRDefault="00D56E21" w:rsidP="008855FA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8855FA">
        <w:rPr>
          <w:sz w:val="28"/>
          <w:szCs w:val="28"/>
          <w:shd w:val="clear" w:color="auto" w:fill="FFFFFF"/>
        </w:rPr>
        <w:t xml:space="preserve">3 группа: </w:t>
      </w:r>
      <w:proofErr w:type="gramStart"/>
      <w:r w:rsidRPr="008855FA">
        <w:rPr>
          <w:sz w:val="28"/>
          <w:szCs w:val="28"/>
          <w:shd w:val="clear" w:color="auto" w:fill="FFFFFF"/>
        </w:rPr>
        <w:t>методы</w:t>
      </w:r>
      <w:proofErr w:type="gramEnd"/>
      <w:r w:rsidRPr="008855FA">
        <w:rPr>
          <w:sz w:val="28"/>
          <w:szCs w:val="28"/>
          <w:shd w:val="clear" w:color="auto" w:fill="FFFFFF"/>
        </w:rPr>
        <w:t xml:space="preserve"> </w:t>
      </w:r>
      <w:r w:rsidR="004C26E4" w:rsidRPr="008855FA">
        <w:rPr>
          <w:sz w:val="28"/>
          <w:szCs w:val="28"/>
          <w:shd w:val="clear" w:color="auto" w:fill="FFFFFF"/>
        </w:rPr>
        <w:t>применяемые</w:t>
      </w:r>
      <w:r w:rsidRPr="008855FA">
        <w:rPr>
          <w:sz w:val="28"/>
          <w:szCs w:val="28"/>
          <w:shd w:val="clear" w:color="auto" w:fill="FFFFFF"/>
        </w:rPr>
        <w:t xml:space="preserve"> </w:t>
      </w:r>
      <w:r w:rsidR="00537CCC" w:rsidRPr="008855FA">
        <w:rPr>
          <w:sz w:val="28"/>
          <w:szCs w:val="28"/>
          <w:shd w:val="clear" w:color="auto" w:fill="FFFFFF"/>
        </w:rPr>
        <w:t xml:space="preserve">на </w:t>
      </w:r>
      <w:r w:rsidRPr="008855FA">
        <w:rPr>
          <w:sz w:val="28"/>
          <w:szCs w:val="28"/>
          <w:shd w:val="clear" w:color="auto" w:fill="FFFFFF"/>
        </w:rPr>
        <w:t>этапе рефлексии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D56E21" w:rsidRPr="008855FA" w:rsidTr="00D56E21">
        <w:tc>
          <w:tcPr>
            <w:tcW w:w="3332" w:type="dxa"/>
          </w:tcPr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855FA">
              <w:rPr>
                <w:sz w:val="28"/>
                <w:szCs w:val="28"/>
                <w:shd w:val="clear" w:color="auto" w:fill="FFFFFF"/>
              </w:rPr>
              <w:t>Этап урока</w:t>
            </w:r>
          </w:p>
        </w:tc>
        <w:tc>
          <w:tcPr>
            <w:tcW w:w="3332" w:type="dxa"/>
          </w:tcPr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855FA">
              <w:rPr>
                <w:sz w:val="28"/>
                <w:szCs w:val="28"/>
                <w:shd w:val="clear" w:color="auto" w:fill="FFFFFF"/>
              </w:rPr>
              <w:t>Название темы</w:t>
            </w:r>
          </w:p>
        </w:tc>
        <w:tc>
          <w:tcPr>
            <w:tcW w:w="3332" w:type="dxa"/>
          </w:tcPr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855FA">
              <w:rPr>
                <w:sz w:val="28"/>
                <w:szCs w:val="28"/>
                <w:shd w:val="clear" w:color="auto" w:fill="FFFFFF"/>
              </w:rPr>
              <w:t>Название метода, цель</w:t>
            </w:r>
          </w:p>
        </w:tc>
      </w:tr>
      <w:tr w:rsidR="00D56E21" w:rsidRPr="008855FA" w:rsidTr="00D56E21">
        <w:tc>
          <w:tcPr>
            <w:tcW w:w="3332" w:type="dxa"/>
          </w:tcPr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2" w:type="dxa"/>
          </w:tcPr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2" w:type="dxa"/>
          </w:tcPr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56E21" w:rsidRPr="008855FA" w:rsidTr="00D56E21">
        <w:tc>
          <w:tcPr>
            <w:tcW w:w="3332" w:type="dxa"/>
          </w:tcPr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2" w:type="dxa"/>
          </w:tcPr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2" w:type="dxa"/>
          </w:tcPr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56E21" w:rsidRPr="008855FA" w:rsidTr="00D56E21">
        <w:tc>
          <w:tcPr>
            <w:tcW w:w="3332" w:type="dxa"/>
          </w:tcPr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2" w:type="dxa"/>
          </w:tcPr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2" w:type="dxa"/>
          </w:tcPr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D56E21" w:rsidRPr="008855FA" w:rsidRDefault="00D56E21" w:rsidP="008855FA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D56E21" w:rsidRPr="008855FA" w:rsidRDefault="00D56E21" w:rsidP="008855FA">
      <w:pPr>
        <w:spacing w:after="0" w:line="360" w:lineRule="auto"/>
        <w:jc w:val="both"/>
        <w:rPr>
          <w:sz w:val="28"/>
          <w:szCs w:val="28"/>
          <w:shd w:val="clear" w:color="auto" w:fill="FFFFFF"/>
        </w:rPr>
      </w:pPr>
    </w:p>
    <w:p w:rsidR="00537CCC" w:rsidRPr="008855FA" w:rsidRDefault="00AE1005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5</w:t>
      </w:r>
      <w:r w:rsidR="00537CCC" w:rsidRPr="008855FA">
        <w:rPr>
          <w:b/>
          <w:sz w:val="28"/>
          <w:szCs w:val="28"/>
        </w:rPr>
        <w:t>.Рефлексия.</w:t>
      </w:r>
    </w:p>
    <w:p w:rsidR="00537CCC" w:rsidRPr="008855FA" w:rsidRDefault="00537CCC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t>Приём «</w:t>
      </w:r>
      <w:r w:rsidR="001B22E4" w:rsidRPr="008855FA">
        <w:rPr>
          <w:b/>
          <w:sz w:val="28"/>
          <w:szCs w:val="28"/>
        </w:rPr>
        <w:t>Плюс – минус - интересно</w:t>
      </w:r>
      <w:r w:rsidRPr="008855FA">
        <w:rPr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537CCC" w:rsidRPr="008855FA" w:rsidTr="00537CCC">
        <w:tc>
          <w:tcPr>
            <w:tcW w:w="3332" w:type="dxa"/>
          </w:tcPr>
          <w:p w:rsidR="00537CCC" w:rsidRPr="008855FA" w:rsidRDefault="00537CCC" w:rsidP="008855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855FA">
              <w:rPr>
                <w:b/>
                <w:sz w:val="28"/>
                <w:szCs w:val="28"/>
              </w:rPr>
              <w:t>«П</w:t>
            </w:r>
            <w:proofErr w:type="gramStart"/>
            <w:r w:rsidRPr="008855FA">
              <w:rPr>
                <w:b/>
                <w:sz w:val="28"/>
                <w:szCs w:val="28"/>
              </w:rPr>
              <w:t>»-</w:t>
            </w:r>
            <w:proofErr w:type="gramEnd"/>
            <w:r w:rsidRPr="008855FA">
              <w:rPr>
                <w:b/>
                <w:sz w:val="28"/>
                <w:szCs w:val="28"/>
              </w:rPr>
              <w:t>плюс</w:t>
            </w:r>
          </w:p>
        </w:tc>
        <w:tc>
          <w:tcPr>
            <w:tcW w:w="3332" w:type="dxa"/>
          </w:tcPr>
          <w:p w:rsidR="00537CCC" w:rsidRPr="008855FA" w:rsidRDefault="00537CCC" w:rsidP="008855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855FA">
              <w:rPr>
                <w:b/>
                <w:sz w:val="28"/>
                <w:szCs w:val="28"/>
              </w:rPr>
              <w:t>«М</w:t>
            </w:r>
            <w:proofErr w:type="gramStart"/>
            <w:r w:rsidRPr="008855FA">
              <w:rPr>
                <w:b/>
                <w:sz w:val="28"/>
                <w:szCs w:val="28"/>
              </w:rPr>
              <w:t>»-</w:t>
            </w:r>
            <w:proofErr w:type="gramEnd"/>
            <w:r w:rsidRPr="008855FA">
              <w:rPr>
                <w:b/>
                <w:sz w:val="28"/>
                <w:szCs w:val="28"/>
              </w:rPr>
              <w:t>минус</w:t>
            </w:r>
          </w:p>
        </w:tc>
        <w:tc>
          <w:tcPr>
            <w:tcW w:w="3332" w:type="dxa"/>
          </w:tcPr>
          <w:p w:rsidR="00537CCC" w:rsidRPr="008855FA" w:rsidRDefault="00537CCC" w:rsidP="008855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855FA">
              <w:rPr>
                <w:b/>
                <w:sz w:val="28"/>
                <w:szCs w:val="28"/>
              </w:rPr>
              <w:t>«И</w:t>
            </w:r>
            <w:proofErr w:type="gramStart"/>
            <w:r w:rsidRPr="008855FA">
              <w:rPr>
                <w:b/>
                <w:sz w:val="28"/>
                <w:szCs w:val="28"/>
              </w:rPr>
              <w:t>»-</w:t>
            </w:r>
            <w:proofErr w:type="gramEnd"/>
            <w:r w:rsidRPr="008855FA">
              <w:rPr>
                <w:b/>
                <w:sz w:val="28"/>
                <w:szCs w:val="28"/>
              </w:rPr>
              <w:t>интересно</w:t>
            </w:r>
          </w:p>
        </w:tc>
      </w:tr>
      <w:tr w:rsidR="00537CCC" w:rsidRPr="008855FA" w:rsidTr="00537CCC">
        <w:tc>
          <w:tcPr>
            <w:tcW w:w="3332" w:type="dxa"/>
          </w:tcPr>
          <w:p w:rsidR="00537CCC" w:rsidRPr="008855FA" w:rsidRDefault="00537CCC" w:rsidP="008855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37CCC" w:rsidRPr="008855FA" w:rsidRDefault="00537CCC" w:rsidP="008855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537CCC" w:rsidRPr="008855FA" w:rsidRDefault="00537CCC" w:rsidP="008855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37CCC" w:rsidRPr="008855FA" w:rsidRDefault="00537CCC" w:rsidP="008855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37CCC" w:rsidRPr="008855FA" w:rsidRDefault="00537CCC" w:rsidP="008855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537CCC" w:rsidRPr="008855FA" w:rsidRDefault="00537CCC" w:rsidP="008855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37CCC" w:rsidRPr="008855FA" w:rsidRDefault="00537CCC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027503" w:rsidRDefault="00027503" w:rsidP="00027503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литература:</w:t>
      </w:r>
    </w:p>
    <w:p w:rsidR="00757BAF" w:rsidRDefault="00757BAF" w:rsidP="00757BAF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</w:t>
      </w:r>
      <w:r w:rsidR="00027503" w:rsidRPr="00757BAF">
        <w:rPr>
          <w:rFonts w:eastAsia="Times New Roman"/>
          <w:color w:val="000000"/>
          <w:sz w:val="28"/>
          <w:szCs w:val="28"/>
          <w:lang w:eastAsia="ru-RU"/>
        </w:rPr>
        <w:t>Зимняя И.А. Педагогическая психология. – Ростов н</w:t>
      </w:r>
      <w:proofErr w:type="gramStart"/>
      <w:r w:rsidR="00027503" w:rsidRPr="00757BAF">
        <w:rPr>
          <w:rFonts w:eastAsia="Times New Roman"/>
          <w:color w:val="000000"/>
          <w:sz w:val="28"/>
          <w:szCs w:val="28"/>
          <w:lang w:eastAsia="ru-RU"/>
        </w:rPr>
        <w:t>/Д</w:t>
      </w:r>
      <w:proofErr w:type="gramEnd"/>
      <w:r w:rsidR="00027503" w:rsidRPr="00757BAF">
        <w:rPr>
          <w:rFonts w:eastAsia="Times New Roman"/>
          <w:color w:val="000000"/>
          <w:sz w:val="28"/>
          <w:szCs w:val="28"/>
          <w:lang w:eastAsia="ru-RU"/>
        </w:rPr>
        <w:t>: Феникс, 2017.</w:t>
      </w:r>
    </w:p>
    <w:p w:rsidR="00757BAF" w:rsidRDefault="00757BAF" w:rsidP="00757BAF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</w:t>
      </w:r>
      <w:r w:rsidRPr="00757BAF">
        <w:rPr>
          <w:rFonts w:eastAsia="Times New Roman"/>
          <w:color w:val="000000"/>
          <w:sz w:val="28"/>
          <w:szCs w:val="28"/>
          <w:lang w:eastAsia="ru-RU"/>
        </w:rPr>
        <w:t>Власова М.А. Познавательные игры для младших школьников: методика, технологии и практика. Мн.: 2015</w:t>
      </w:r>
    </w:p>
    <w:p w:rsidR="00757BAF" w:rsidRDefault="00757BAF" w:rsidP="00757BAF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</w:t>
      </w:r>
      <w:r w:rsidRPr="00757BAF">
        <w:rPr>
          <w:rFonts w:eastAsia="Times New Roman"/>
          <w:color w:val="000000"/>
          <w:sz w:val="28"/>
          <w:szCs w:val="28"/>
          <w:lang w:eastAsia="ru-RU"/>
        </w:rPr>
        <w:t>Основы религиозных культур и светской этики. Основы светской этики: учебник для 4 класса общеобразовательных организаций</w:t>
      </w:r>
      <w:proofErr w:type="gramStart"/>
      <w:r w:rsidRPr="00757BAF">
        <w:rPr>
          <w:rFonts w:eastAsia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757BAF">
        <w:rPr>
          <w:rFonts w:eastAsia="Times New Roman"/>
          <w:color w:val="000000"/>
          <w:sz w:val="28"/>
          <w:szCs w:val="28"/>
          <w:lang w:eastAsia="ru-RU"/>
        </w:rPr>
        <w:t>М.Т.Студеникин</w:t>
      </w:r>
      <w:proofErr w:type="spellEnd"/>
      <w:r w:rsidRPr="00757BAF">
        <w:rPr>
          <w:rFonts w:eastAsia="Times New Roman"/>
          <w:color w:val="000000"/>
          <w:sz w:val="28"/>
          <w:szCs w:val="28"/>
          <w:lang w:eastAsia="ru-RU"/>
        </w:rPr>
        <w:t xml:space="preserve">.- 8-е изд.- М.: ООО «Русское слово – учебник», 2018. </w:t>
      </w:r>
    </w:p>
    <w:p w:rsidR="00757BAF" w:rsidRPr="00757BAF" w:rsidRDefault="00757BAF" w:rsidP="00757BAF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57BAF" w:rsidRPr="00757BAF" w:rsidRDefault="00757BAF" w:rsidP="00757BAF">
      <w:pPr>
        <w:pStyle w:val="a3"/>
        <w:spacing w:after="0"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027503" w:rsidRPr="008855FA" w:rsidRDefault="00027503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226E3F" w:rsidP="008855FA">
      <w:pPr>
        <w:spacing w:after="0" w:line="360" w:lineRule="auto"/>
        <w:jc w:val="both"/>
        <w:rPr>
          <w:b/>
          <w:sz w:val="28"/>
          <w:szCs w:val="28"/>
        </w:rPr>
      </w:pPr>
      <w:r w:rsidRPr="008855FA">
        <w:rPr>
          <w:b/>
          <w:sz w:val="28"/>
          <w:szCs w:val="28"/>
        </w:rPr>
        <w:lastRenderedPageBreak/>
        <w:br/>
      </w: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F025A9" w:rsidRPr="008855FA" w:rsidRDefault="00F025A9" w:rsidP="008855FA">
      <w:pPr>
        <w:spacing w:after="0" w:line="360" w:lineRule="auto"/>
        <w:jc w:val="both"/>
        <w:rPr>
          <w:b/>
          <w:sz w:val="28"/>
          <w:szCs w:val="28"/>
        </w:rPr>
      </w:pPr>
    </w:p>
    <w:p w:rsidR="00642C14" w:rsidRPr="008855FA" w:rsidRDefault="00642C14" w:rsidP="008855FA">
      <w:pPr>
        <w:spacing w:after="0" w:line="360" w:lineRule="auto"/>
        <w:jc w:val="both"/>
        <w:rPr>
          <w:b/>
          <w:sz w:val="28"/>
          <w:szCs w:val="28"/>
        </w:rPr>
      </w:pPr>
    </w:p>
    <w:sectPr w:rsidR="00642C14" w:rsidRPr="008855FA" w:rsidSect="0096136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18BC"/>
    <w:multiLevelType w:val="hybridMultilevel"/>
    <w:tmpl w:val="C262DD04"/>
    <w:lvl w:ilvl="0" w:tplc="31EC88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71A2"/>
    <w:multiLevelType w:val="multilevel"/>
    <w:tmpl w:val="454E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729EE"/>
    <w:multiLevelType w:val="multilevel"/>
    <w:tmpl w:val="AA62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55349"/>
    <w:multiLevelType w:val="hybridMultilevel"/>
    <w:tmpl w:val="006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27F8"/>
    <w:multiLevelType w:val="hybridMultilevel"/>
    <w:tmpl w:val="AFFA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663E8"/>
    <w:multiLevelType w:val="hybridMultilevel"/>
    <w:tmpl w:val="CB6C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71F28"/>
    <w:multiLevelType w:val="hybridMultilevel"/>
    <w:tmpl w:val="D8DAA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A3E26"/>
    <w:multiLevelType w:val="multilevel"/>
    <w:tmpl w:val="F51A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57A19"/>
    <w:multiLevelType w:val="multilevel"/>
    <w:tmpl w:val="D1D2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FEA"/>
    <w:rsid w:val="00027503"/>
    <w:rsid w:val="00051C8E"/>
    <w:rsid w:val="000B1B32"/>
    <w:rsid w:val="00144691"/>
    <w:rsid w:val="00176FEA"/>
    <w:rsid w:val="001B22E4"/>
    <w:rsid w:val="001D72FF"/>
    <w:rsid w:val="00213029"/>
    <w:rsid w:val="00226E3F"/>
    <w:rsid w:val="00227033"/>
    <w:rsid w:val="00243E51"/>
    <w:rsid w:val="00296D13"/>
    <w:rsid w:val="002C0509"/>
    <w:rsid w:val="002D2B6B"/>
    <w:rsid w:val="003948C8"/>
    <w:rsid w:val="003A6B74"/>
    <w:rsid w:val="00413BBB"/>
    <w:rsid w:val="004C26E4"/>
    <w:rsid w:val="00506074"/>
    <w:rsid w:val="00537CCC"/>
    <w:rsid w:val="00586295"/>
    <w:rsid w:val="005A4C6A"/>
    <w:rsid w:val="00642C14"/>
    <w:rsid w:val="00646453"/>
    <w:rsid w:val="00664452"/>
    <w:rsid w:val="00664627"/>
    <w:rsid w:val="006A6220"/>
    <w:rsid w:val="006C3D4E"/>
    <w:rsid w:val="006D5CDF"/>
    <w:rsid w:val="007442E1"/>
    <w:rsid w:val="00755160"/>
    <w:rsid w:val="00757BAF"/>
    <w:rsid w:val="00795F57"/>
    <w:rsid w:val="007A7837"/>
    <w:rsid w:val="007E012C"/>
    <w:rsid w:val="007E0510"/>
    <w:rsid w:val="008259BA"/>
    <w:rsid w:val="008855FA"/>
    <w:rsid w:val="00961369"/>
    <w:rsid w:val="00995D51"/>
    <w:rsid w:val="009B12C9"/>
    <w:rsid w:val="00A9707F"/>
    <w:rsid w:val="00AA0B0C"/>
    <w:rsid w:val="00AE1005"/>
    <w:rsid w:val="00BA6813"/>
    <w:rsid w:val="00BC58C2"/>
    <w:rsid w:val="00C039DF"/>
    <w:rsid w:val="00C17268"/>
    <w:rsid w:val="00C5460E"/>
    <w:rsid w:val="00CD083A"/>
    <w:rsid w:val="00CD77DD"/>
    <w:rsid w:val="00D13129"/>
    <w:rsid w:val="00D23895"/>
    <w:rsid w:val="00D5548D"/>
    <w:rsid w:val="00D56E21"/>
    <w:rsid w:val="00D83F3E"/>
    <w:rsid w:val="00E67AB5"/>
    <w:rsid w:val="00E7219B"/>
    <w:rsid w:val="00E75A89"/>
    <w:rsid w:val="00F025A9"/>
    <w:rsid w:val="00F223D6"/>
    <w:rsid w:val="00F22D0A"/>
    <w:rsid w:val="00F819D4"/>
    <w:rsid w:val="00F83CA5"/>
    <w:rsid w:val="00F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C8"/>
  </w:style>
  <w:style w:type="paragraph" w:styleId="1">
    <w:name w:val="heading 1"/>
    <w:basedOn w:val="a"/>
    <w:next w:val="a"/>
    <w:link w:val="10"/>
    <w:uiPriority w:val="9"/>
    <w:qFormat/>
    <w:rsid w:val="00D83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DF"/>
    <w:pPr>
      <w:ind w:left="720"/>
      <w:contextualSpacing/>
    </w:pPr>
  </w:style>
  <w:style w:type="character" w:styleId="a4">
    <w:name w:val="Strong"/>
    <w:basedOn w:val="a0"/>
    <w:uiPriority w:val="22"/>
    <w:qFormat/>
    <w:rsid w:val="00243E51"/>
    <w:rPr>
      <w:b/>
      <w:bCs/>
    </w:rPr>
  </w:style>
  <w:style w:type="table" w:styleId="a5">
    <w:name w:val="Table Grid"/>
    <w:basedOn w:val="a1"/>
    <w:uiPriority w:val="59"/>
    <w:rsid w:val="00D5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83F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295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57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C8"/>
  </w:style>
  <w:style w:type="paragraph" w:styleId="1">
    <w:name w:val="heading 1"/>
    <w:basedOn w:val="a"/>
    <w:next w:val="a"/>
    <w:link w:val="10"/>
    <w:uiPriority w:val="9"/>
    <w:qFormat/>
    <w:rsid w:val="00D83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DF"/>
    <w:pPr>
      <w:ind w:left="720"/>
      <w:contextualSpacing/>
    </w:pPr>
  </w:style>
  <w:style w:type="character" w:styleId="a4">
    <w:name w:val="Strong"/>
    <w:basedOn w:val="a0"/>
    <w:uiPriority w:val="22"/>
    <w:qFormat/>
    <w:rsid w:val="00243E51"/>
    <w:rPr>
      <w:b/>
      <w:bCs/>
    </w:rPr>
  </w:style>
  <w:style w:type="table" w:styleId="a5">
    <w:name w:val="Table Grid"/>
    <w:basedOn w:val="a1"/>
    <w:uiPriority w:val="59"/>
    <w:rsid w:val="00D5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83F3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2021-11-23T14:35:00Z</cp:lastPrinted>
  <dcterms:created xsi:type="dcterms:W3CDTF">2021-11-18T12:52:00Z</dcterms:created>
  <dcterms:modified xsi:type="dcterms:W3CDTF">2021-11-28T11:56:00Z</dcterms:modified>
</cp:coreProperties>
</file>