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C1" w:rsidRPr="00DA3EC1" w:rsidRDefault="00DA3EC1" w:rsidP="00952B77">
      <w:pPr>
        <w:spacing w:after="0"/>
        <w:ind w:firstLine="567"/>
        <w:jc w:val="center"/>
        <w:rPr>
          <w:rFonts w:ascii="Times New Roman" w:hAnsi="Times New Roman" w:cs="Times New Roman"/>
          <w:sz w:val="20"/>
          <w:szCs w:val="20"/>
        </w:rPr>
      </w:pPr>
      <w:r w:rsidRPr="00DA3EC1">
        <w:rPr>
          <w:rFonts w:ascii="Times New Roman" w:hAnsi="Times New Roman" w:cs="Times New Roman"/>
          <w:sz w:val="20"/>
          <w:szCs w:val="20"/>
        </w:rPr>
        <w:t xml:space="preserve">Областное государственное автономное </w:t>
      </w:r>
    </w:p>
    <w:p w:rsidR="00DA3EC1" w:rsidRPr="00DA3EC1" w:rsidRDefault="00DA3EC1" w:rsidP="00952B77">
      <w:pPr>
        <w:spacing w:after="0"/>
        <w:ind w:firstLine="567"/>
        <w:jc w:val="center"/>
        <w:rPr>
          <w:rFonts w:ascii="Times New Roman" w:hAnsi="Times New Roman" w:cs="Times New Roman"/>
          <w:sz w:val="20"/>
          <w:szCs w:val="20"/>
        </w:rPr>
      </w:pPr>
      <w:r w:rsidRPr="00DA3EC1">
        <w:rPr>
          <w:rFonts w:ascii="Times New Roman" w:hAnsi="Times New Roman" w:cs="Times New Roman"/>
          <w:sz w:val="20"/>
          <w:szCs w:val="20"/>
        </w:rPr>
        <w:t xml:space="preserve">профессиональное образовательное учреждение </w:t>
      </w:r>
    </w:p>
    <w:p w:rsidR="00DA3EC1" w:rsidRPr="00DA3EC1" w:rsidRDefault="00DA3EC1" w:rsidP="00952B77">
      <w:pPr>
        <w:spacing w:after="0"/>
        <w:ind w:firstLine="567"/>
        <w:jc w:val="center"/>
        <w:rPr>
          <w:rFonts w:ascii="Times New Roman" w:hAnsi="Times New Roman" w:cs="Times New Roman"/>
          <w:sz w:val="20"/>
          <w:szCs w:val="20"/>
        </w:rPr>
      </w:pPr>
      <w:r w:rsidRPr="00DA3EC1">
        <w:rPr>
          <w:rFonts w:ascii="Times New Roman" w:hAnsi="Times New Roman" w:cs="Times New Roman"/>
          <w:sz w:val="20"/>
          <w:szCs w:val="20"/>
        </w:rPr>
        <w:t>«СТАРООСКОЛЬСКИЙ ПЕДАГОГИЧЕСКИЙ КОЛЛЕДЖ»</w:t>
      </w:r>
    </w:p>
    <w:p w:rsidR="00DA3EC1" w:rsidRPr="00DA3EC1" w:rsidRDefault="00DA3EC1" w:rsidP="00952B77">
      <w:pPr>
        <w:spacing w:after="0"/>
        <w:ind w:firstLine="567"/>
        <w:jc w:val="center"/>
        <w:rPr>
          <w:rFonts w:ascii="Times New Roman" w:hAnsi="Times New Roman" w:cs="Times New Roman"/>
          <w:sz w:val="20"/>
          <w:szCs w:val="20"/>
        </w:rPr>
      </w:pPr>
      <w:r w:rsidRPr="00DA3EC1">
        <w:rPr>
          <w:rFonts w:ascii="Times New Roman" w:hAnsi="Times New Roman" w:cs="Times New Roman"/>
          <w:sz w:val="20"/>
          <w:szCs w:val="20"/>
        </w:rPr>
        <w:t>(ОГАПОУ СПК)</w:t>
      </w:r>
    </w:p>
    <w:p w:rsidR="00DA3EC1" w:rsidRDefault="00DA3EC1" w:rsidP="00952B77">
      <w:pPr>
        <w:spacing w:after="0"/>
        <w:ind w:firstLine="567"/>
        <w:jc w:val="center"/>
        <w:rPr>
          <w:rFonts w:ascii="Times New Roman" w:hAnsi="Times New Roman" w:cs="Times New Roman"/>
          <w:sz w:val="20"/>
          <w:szCs w:val="20"/>
        </w:rPr>
      </w:pPr>
    </w:p>
    <w:p w:rsidR="00F46286" w:rsidRDefault="00F46286" w:rsidP="00952B77">
      <w:pPr>
        <w:spacing w:after="0"/>
        <w:ind w:firstLine="567"/>
        <w:jc w:val="center"/>
        <w:rPr>
          <w:rFonts w:ascii="Times New Roman" w:hAnsi="Times New Roman" w:cs="Times New Roman"/>
          <w:sz w:val="20"/>
          <w:szCs w:val="20"/>
        </w:rPr>
      </w:pPr>
    </w:p>
    <w:p w:rsidR="00F46286" w:rsidRPr="00DA3EC1" w:rsidRDefault="00F46286" w:rsidP="00952B77">
      <w:pPr>
        <w:spacing w:after="0"/>
        <w:ind w:firstLine="567"/>
        <w:jc w:val="center"/>
        <w:rPr>
          <w:rFonts w:ascii="Times New Roman" w:hAnsi="Times New Roman" w:cs="Times New Roman"/>
          <w:sz w:val="20"/>
          <w:szCs w:val="20"/>
        </w:rPr>
      </w:pPr>
    </w:p>
    <w:p w:rsidR="00DA3EC1" w:rsidRPr="00DA3EC1" w:rsidRDefault="00DA3EC1" w:rsidP="00952B77">
      <w:pPr>
        <w:spacing w:after="0"/>
        <w:ind w:firstLine="567"/>
        <w:jc w:val="center"/>
        <w:rPr>
          <w:rFonts w:ascii="Times New Roman" w:hAnsi="Times New Roman" w:cs="Times New Roman"/>
          <w:b/>
          <w:sz w:val="20"/>
          <w:szCs w:val="20"/>
        </w:rPr>
      </w:pPr>
      <w:r w:rsidRPr="00DA3EC1">
        <w:rPr>
          <w:rFonts w:ascii="Times New Roman" w:hAnsi="Times New Roman" w:cs="Times New Roman"/>
          <w:b/>
          <w:sz w:val="20"/>
          <w:szCs w:val="20"/>
        </w:rPr>
        <w:t xml:space="preserve">Сборник методических материалов </w:t>
      </w:r>
    </w:p>
    <w:p w:rsidR="00DA3EC1" w:rsidRDefault="00DA3EC1" w:rsidP="00952B77">
      <w:pPr>
        <w:spacing w:after="0"/>
        <w:ind w:firstLine="567"/>
        <w:jc w:val="center"/>
        <w:rPr>
          <w:rFonts w:ascii="Times New Roman" w:hAnsi="Times New Roman" w:cs="Times New Roman"/>
          <w:b/>
          <w:sz w:val="20"/>
          <w:szCs w:val="20"/>
        </w:rPr>
      </w:pPr>
      <w:r w:rsidRPr="00DA3EC1">
        <w:rPr>
          <w:rFonts w:ascii="Times New Roman" w:hAnsi="Times New Roman" w:cs="Times New Roman"/>
          <w:b/>
          <w:sz w:val="20"/>
          <w:szCs w:val="20"/>
        </w:rPr>
        <w:t>«</w:t>
      </w:r>
      <w:r>
        <w:rPr>
          <w:rFonts w:ascii="Times New Roman" w:hAnsi="Times New Roman" w:cs="Times New Roman"/>
          <w:b/>
          <w:sz w:val="20"/>
          <w:szCs w:val="20"/>
        </w:rPr>
        <w:t>Особенности педагогического руководства коллективом</w:t>
      </w:r>
      <w:r w:rsidR="006772E4">
        <w:rPr>
          <w:rFonts w:ascii="Times New Roman" w:hAnsi="Times New Roman" w:cs="Times New Roman"/>
          <w:b/>
          <w:sz w:val="20"/>
          <w:szCs w:val="20"/>
        </w:rPr>
        <w:t xml:space="preserve"> детей </w:t>
      </w:r>
      <w:r>
        <w:rPr>
          <w:rFonts w:ascii="Times New Roman" w:hAnsi="Times New Roman" w:cs="Times New Roman"/>
          <w:b/>
          <w:sz w:val="20"/>
          <w:szCs w:val="20"/>
        </w:rPr>
        <w:t xml:space="preserve"> младшего школьного возраста»</w:t>
      </w:r>
    </w:p>
    <w:p w:rsidR="00DA3EC1" w:rsidRPr="00DA3EC1" w:rsidRDefault="00DA3EC1" w:rsidP="00952B77">
      <w:pPr>
        <w:spacing w:after="0"/>
        <w:ind w:firstLine="567"/>
        <w:rPr>
          <w:rFonts w:ascii="Times New Roman" w:hAnsi="Times New Roman" w:cs="Times New Roman"/>
          <w:sz w:val="20"/>
          <w:szCs w:val="20"/>
        </w:rPr>
      </w:pPr>
    </w:p>
    <w:p w:rsidR="00DA3EC1" w:rsidRPr="00DA3EC1" w:rsidRDefault="00DA3EC1" w:rsidP="00952B77">
      <w:pPr>
        <w:spacing w:after="0"/>
        <w:ind w:firstLine="567"/>
        <w:rPr>
          <w:rFonts w:ascii="Times New Roman" w:hAnsi="Times New Roman" w:cs="Times New Roman"/>
          <w:b/>
          <w:bCs/>
          <w:i/>
          <w:sz w:val="20"/>
          <w:szCs w:val="20"/>
        </w:rPr>
      </w:pPr>
    </w:p>
    <w:p w:rsidR="00DA3EC1" w:rsidRPr="00DA3EC1" w:rsidRDefault="00DA3EC1" w:rsidP="00952B77">
      <w:pPr>
        <w:spacing w:after="0"/>
        <w:ind w:firstLine="567"/>
        <w:jc w:val="center"/>
        <w:rPr>
          <w:rFonts w:ascii="Times New Roman" w:hAnsi="Times New Roman" w:cs="Times New Roman"/>
          <w:b/>
          <w:bCs/>
          <w:i/>
          <w:sz w:val="20"/>
          <w:szCs w:val="20"/>
        </w:rPr>
      </w:pPr>
      <w:r w:rsidRPr="00DA3EC1">
        <w:rPr>
          <w:rFonts w:ascii="Times New Roman" w:hAnsi="Times New Roman" w:cs="Times New Roman"/>
          <w:b/>
          <w:bCs/>
          <w:i/>
          <w:sz w:val="20"/>
          <w:szCs w:val="20"/>
        </w:rPr>
        <w:t>(приложение к выпускной квалификационной работе)</w:t>
      </w:r>
    </w:p>
    <w:p w:rsidR="00DA3EC1" w:rsidRPr="00DA3EC1" w:rsidRDefault="00DA3EC1" w:rsidP="00952B77">
      <w:pPr>
        <w:spacing w:after="0"/>
        <w:ind w:firstLine="567"/>
        <w:jc w:val="center"/>
        <w:rPr>
          <w:rFonts w:ascii="Times New Roman" w:hAnsi="Times New Roman" w:cs="Times New Roman"/>
          <w:b/>
          <w:bCs/>
          <w:i/>
          <w:sz w:val="20"/>
          <w:szCs w:val="20"/>
        </w:rPr>
      </w:pPr>
    </w:p>
    <w:p w:rsidR="00DA3EC1" w:rsidRDefault="00DA3EC1" w:rsidP="00952B77">
      <w:pPr>
        <w:spacing w:after="0"/>
        <w:rPr>
          <w:rFonts w:ascii="Times New Roman" w:hAnsi="Times New Roman" w:cs="Times New Roman"/>
          <w:b/>
          <w:bCs/>
          <w:i/>
          <w:sz w:val="20"/>
          <w:szCs w:val="20"/>
        </w:rPr>
      </w:pPr>
    </w:p>
    <w:p w:rsidR="00F46286" w:rsidRDefault="00F46286" w:rsidP="00952B77">
      <w:pPr>
        <w:spacing w:after="0"/>
        <w:rPr>
          <w:rFonts w:ascii="Times New Roman" w:hAnsi="Times New Roman" w:cs="Times New Roman"/>
          <w:b/>
          <w:bCs/>
          <w:i/>
          <w:sz w:val="20"/>
          <w:szCs w:val="20"/>
        </w:rPr>
      </w:pPr>
    </w:p>
    <w:p w:rsidR="00F46286" w:rsidRPr="00DA3EC1" w:rsidRDefault="00F46286" w:rsidP="00952B77">
      <w:pPr>
        <w:spacing w:after="0"/>
        <w:rPr>
          <w:rFonts w:ascii="Times New Roman" w:hAnsi="Times New Roman" w:cs="Times New Roman"/>
          <w:b/>
          <w:bCs/>
          <w:i/>
          <w:sz w:val="20"/>
          <w:szCs w:val="20"/>
        </w:rPr>
      </w:pPr>
    </w:p>
    <w:p w:rsidR="00DA3EC1" w:rsidRPr="00DA3EC1" w:rsidRDefault="00DA3EC1" w:rsidP="00952B77">
      <w:pPr>
        <w:spacing w:after="0"/>
        <w:ind w:firstLine="567"/>
        <w:jc w:val="center"/>
        <w:rPr>
          <w:rFonts w:ascii="Times New Roman" w:hAnsi="Times New Roman" w:cs="Times New Roman"/>
          <w:b/>
          <w:bCs/>
          <w:i/>
          <w:sz w:val="20"/>
          <w:szCs w:val="20"/>
        </w:rPr>
      </w:pPr>
      <w:r>
        <w:rPr>
          <w:rFonts w:ascii="Times New Roman" w:hAnsi="Times New Roman" w:cs="Times New Roman"/>
          <w:b/>
          <w:bCs/>
          <w:i/>
          <w:noProof/>
          <w:sz w:val="20"/>
          <w:szCs w:val="20"/>
          <w:lang w:eastAsia="ru-RU"/>
        </w:rPr>
        <w:drawing>
          <wp:inline distT="0" distB="0" distL="0" distR="0">
            <wp:extent cx="3803873" cy="2533650"/>
            <wp:effectExtent l="19050" t="0" r="6127" b="0"/>
            <wp:docPr id="2" name="Рисунок 1" descr="young-teacher-with-joyful-kids_74855-6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teacher-with-joyful-kids_74855-6162.jpg"/>
                    <pic:cNvPicPr/>
                  </pic:nvPicPr>
                  <pic:blipFill>
                    <a:blip r:embed="rId8" cstate="print"/>
                    <a:stretch>
                      <a:fillRect/>
                    </a:stretch>
                  </pic:blipFill>
                  <pic:spPr>
                    <a:xfrm>
                      <a:off x="0" y="0"/>
                      <a:ext cx="3807277" cy="2535917"/>
                    </a:xfrm>
                    <a:prstGeom prst="rect">
                      <a:avLst/>
                    </a:prstGeom>
                  </pic:spPr>
                </pic:pic>
              </a:graphicData>
            </a:graphic>
          </wp:inline>
        </w:drawing>
      </w:r>
    </w:p>
    <w:p w:rsidR="00DA3EC1" w:rsidRPr="00DA3EC1" w:rsidRDefault="00DA3EC1" w:rsidP="00952B77">
      <w:pPr>
        <w:spacing w:after="0"/>
        <w:ind w:firstLine="567"/>
        <w:rPr>
          <w:rFonts w:ascii="Times New Roman" w:hAnsi="Times New Roman" w:cs="Times New Roman"/>
          <w:b/>
          <w:bCs/>
          <w:i/>
          <w:sz w:val="20"/>
          <w:szCs w:val="20"/>
        </w:rPr>
      </w:pPr>
    </w:p>
    <w:p w:rsidR="00DA3EC1" w:rsidRPr="00DA3EC1" w:rsidRDefault="00DA3EC1" w:rsidP="00952B77">
      <w:pPr>
        <w:spacing w:after="0"/>
        <w:ind w:firstLine="567"/>
        <w:rPr>
          <w:rFonts w:ascii="Times New Roman" w:hAnsi="Times New Roman" w:cs="Times New Roman"/>
          <w:b/>
          <w:bCs/>
          <w:i/>
          <w:sz w:val="20"/>
          <w:szCs w:val="20"/>
        </w:rPr>
      </w:pPr>
    </w:p>
    <w:p w:rsidR="00DA3EC1" w:rsidRPr="00DA3EC1" w:rsidRDefault="00DA3EC1" w:rsidP="00952B77">
      <w:pPr>
        <w:spacing w:after="0"/>
        <w:ind w:firstLine="567"/>
        <w:rPr>
          <w:rFonts w:ascii="Times New Roman" w:hAnsi="Times New Roman" w:cs="Times New Roman"/>
          <w:b/>
          <w:bCs/>
          <w:i/>
          <w:sz w:val="20"/>
          <w:szCs w:val="20"/>
        </w:rPr>
      </w:pPr>
    </w:p>
    <w:p w:rsidR="00DA3EC1" w:rsidRPr="00DA3EC1" w:rsidRDefault="00DA3EC1" w:rsidP="00952B77">
      <w:pPr>
        <w:spacing w:after="0"/>
        <w:ind w:firstLine="567"/>
        <w:rPr>
          <w:rFonts w:ascii="Times New Roman" w:hAnsi="Times New Roman" w:cs="Times New Roman"/>
          <w:b/>
          <w:bCs/>
          <w:i/>
          <w:sz w:val="20"/>
          <w:szCs w:val="20"/>
        </w:rPr>
      </w:pPr>
    </w:p>
    <w:p w:rsidR="00DA3EC1" w:rsidRDefault="00DA3EC1" w:rsidP="00952B77">
      <w:pPr>
        <w:spacing w:after="0"/>
        <w:ind w:firstLine="567"/>
        <w:rPr>
          <w:rFonts w:ascii="Times New Roman" w:hAnsi="Times New Roman" w:cs="Times New Roman"/>
          <w:b/>
          <w:bCs/>
          <w:i/>
          <w:sz w:val="20"/>
          <w:szCs w:val="20"/>
        </w:rPr>
      </w:pPr>
    </w:p>
    <w:p w:rsidR="00DA3EC1" w:rsidRDefault="00DA3EC1" w:rsidP="00952B77">
      <w:pPr>
        <w:spacing w:after="0"/>
        <w:ind w:firstLine="567"/>
        <w:rPr>
          <w:rFonts w:ascii="Times New Roman" w:hAnsi="Times New Roman" w:cs="Times New Roman"/>
          <w:b/>
          <w:bCs/>
          <w:i/>
          <w:sz w:val="20"/>
          <w:szCs w:val="20"/>
        </w:rPr>
      </w:pPr>
    </w:p>
    <w:p w:rsidR="00DA3EC1" w:rsidRDefault="00DA3EC1" w:rsidP="00952B77">
      <w:pPr>
        <w:spacing w:after="0"/>
        <w:ind w:firstLine="567"/>
        <w:jc w:val="center"/>
        <w:rPr>
          <w:rFonts w:ascii="Times New Roman" w:hAnsi="Times New Roman" w:cs="Times New Roman"/>
          <w:b/>
          <w:bCs/>
          <w:i/>
          <w:sz w:val="20"/>
          <w:szCs w:val="20"/>
        </w:rPr>
      </w:pPr>
      <w:r>
        <w:rPr>
          <w:rFonts w:ascii="Times New Roman" w:hAnsi="Times New Roman" w:cs="Times New Roman"/>
          <w:b/>
          <w:bCs/>
          <w:i/>
          <w:sz w:val="20"/>
          <w:szCs w:val="20"/>
        </w:rPr>
        <w:t>г. Старый Оскол, 2021 г.</w:t>
      </w:r>
    </w:p>
    <w:p w:rsidR="00952B77" w:rsidRPr="00DA3EC1" w:rsidRDefault="00952B77" w:rsidP="00952B77">
      <w:pPr>
        <w:spacing w:after="0"/>
        <w:ind w:firstLine="567"/>
        <w:jc w:val="center"/>
        <w:rPr>
          <w:rFonts w:ascii="Times New Roman" w:hAnsi="Times New Roman" w:cs="Times New Roman"/>
          <w:b/>
          <w:bCs/>
          <w:i/>
          <w:sz w:val="20"/>
          <w:szCs w:val="20"/>
        </w:rPr>
      </w:pPr>
    </w:p>
    <w:p w:rsidR="00DA3EC1" w:rsidRPr="00DA3EC1" w:rsidRDefault="00DA3EC1" w:rsidP="00952B77">
      <w:pPr>
        <w:spacing w:after="0"/>
        <w:ind w:right="54" w:firstLine="567"/>
        <w:jc w:val="both"/>
        <w:rPr>
          <w:rFonts w:ascii="Times New Roman" w:hAnsi="Times New Roman" w:cs="Times New Roman"/>
          <w:b/>
          <w:bCs/>
          <w:i/>
          <w:iCs/>
          <w:sz w:val="20"/>
          <w:szCs w:val="20"/>
          <w:highlight w:val="yellow"/>
        </w:rPr>
      </w:pPr>
      <w:r>
        <w:rPr>
          <w:rFonts w:ascii="Times New Roman" w:hAnsi="Times New Roman" w:cs="Times New Roman"/>
          <w:sz w:val="20"/>
          <w:szCs w:val="20"/>
        </w:rPr>
        <w:lastRenderedPageBreak/>
        <w:t>Особенности педагогического руководства коллективом</w:t>
      </w:r>
      <w:r w:rsidR="006772E4">
        <w:rPr>
          <w:rFonts w:ascii="Times New Roman" w:hAnsi="Times New Roman" w:cs="Times New Roman"/>
          <w:sz w:val="20"/>
          <w:szCs w:val="20"/>
        </w:rPr>
        <w:t xml:space="preserve"> детей</w:t>
      </w:r>
      <w:r>
        <w:rPr>
          <w:rFonts w:ascii="Times New Roman" w:hAnsi="Times New Roman" w:cs="Times New Roman"/>
          <w:sz w:val="20"/>
          <w:szCs w:val="20"/>
        </w:rPr>
        <w:t xml:space="preserve"> младшего школьного возраста</w:t>
      </w:r>
    </w:p>
    <w:p w:rsidR="00DA3EC1" w:rsidRPr="00DA3EC1" w:rsidRDefault="00DA3EC1" w:rsidP="00952B77">
      <w:pPr>
        <w:spacing w:after="0"/>
        <w:ind w:right="54" w:firstLine="567"/>
        <w:jc w:val="both"/>
        <w:rPr>
          <w:rFonts w:ascii="Times New Roman" w:hAnsi="Times New Roman" w:cs="Times New Roman"/>
          <w:b/>
          <w:bCs/>
          <w:i/>
          <w:iCs/>
          <w:sz w:val="20"/>
          <w:szCs w:val="20"/>
        </w:rPr>
      </w:pPr>
      <w:r w:rsidRPr="00DA3EC1">
        <w:rPr>
          <w:rFonts w:ascii="Times New Roman" w:hAnsi="Times New Roman" w:cs="Times New Roman"/>
          <w:b/>
          <w:bCs/>
          <w:i/>
          <w:iCs/>
          <w:sz w:val="20"/>
          <w:szCs w:val="20"/>
        </w:rPr>
        <w:t>(Сборник методических материалов)</w:t>
      </w:r>
    </w:p>
    <w:p w:rsidR="00DA3EC1" w:rsidRPr="006772E4" w:rsidRDefault="00DA3EC1" w:rsidP="00952B77">
      <w:pPr>
        <w:spacing w:after="0"/>
        <w:ind w:right="54"/>
        <w:jc w:val="both"/>
        <w:rPr>
          <w:rFonts w:ascii="Times New Roman" w:hAnsi="Times New Roman" w:cs="Times New Roman"/>
          <w:b/>
          <w:bCs/>
          <w:sz w:val="20"/>
          <w:szCs w:val="20"/>
          <w:highlight w:val="yellow"/>
        </w:rPr>
      </w:pPr>
      <w:r w:rsidRPr="00DA3EC1">
        <w:rPr>
          <w:rFonts w:ascii="Times New Roman" w:hAnsi="Times New Roman" w:cs="Times New Roman"/>
          <w:b/>
          <w:bCs/>
          <w:sz w:val="20"/>
          <w:szCs w:val="20"/>
        </w:rPr>
        <w:t>Составители:</w:t>
      </w:r>
      <w:r w:rsidR="006772E4">
        <w:rPr>
          <w:rFonts w:ascii="Times New Roman" w:hAnsi="Times New Roman" w:cs="Times New Roman"/>
          <w:b/>
          <w:bCs/>
          <w:sz w:val="20"/>
          <w:szCs w:val="20"/>
        </w:rPr>
        <w:t xml:space="preserve"> </w:t>
      </w:r>
      <w:r>
        <w:rPr>
          <w:rFonts w:ascii="Times New Roman" w:hAnsi="Times New Roman" w:cs="Times New Roman"/>
          <w:b/>
          <w:bCs/>
          <w:sz w:val="20"/>
          <w:szCs w:val="20"/>
        </w:rPr>
        <w:t>Ю.А. Ишкова,</w:t>
      </w:r>
      <w:r w:rsidRPr="00DA3EC1">
        <w:rPr>
          <w:rFonts w:ascii="Times New Roman" w:hAnsi="Times New Roman" w:cs="Times New Roman"/>
          <w:sz w:val="20"/>
          <w:szCs w:val="20"/>
        </w:rPr>
        <w:t xml:space="preserve"> студентка 4 курса,</w:t>
      </w:r>
      <w:r w:rsidR="006772E4">
        <w:rPr>
          <w:rFonts w:ascii="Times New Roman" w:hAnsi="Times New Roman" w:cs="Times New Roman"/>
          <w:b/>
          <w:bCs/>
          <w:sz w:val="20"/>
          <w:szCs w:val="20"/>
        </w:rPr>
        <w:t xml:space="preserve"> </w:t>
      </w:r>
      <w:r w:rsidRPr="00DA3EC1">
        <w:rPr>
          <w:rFonts w:ascii="Times New Roman" w:hAnsi="Times New Roman" w:cs="Times New Roman"/>
          <w:sz w:val="20"/>
          <w:szCs w:val="20"/>
        </w:rPr>
        <w:t xml:space="preserve">специальность </w:t>
      </w:r>
      <w:r w:rsidRPr="00DA3EC1">
        <w:rPr>
          <w:rFonts w:ascii="Times New Roman" w:hAnsi="Times New Roman" w:cs="Times New Roman"/>
          <w:color w:val="000000"/>
          <w:sz w:val="20"/>
          <w:szCs w:val="20"/>
        </w:rPr>
        <w:t>44.02.02</w:t>
      </w:r>
      <w:r w:rsidRPr="00DA3EC1">
        <w:rPr>
          <w:rFonts w:ascii="Times New Roman" w:hAnsi="Times New Roman" w:cs="Times New Roman"/>
          <w:sz w:val="20"/>
          <w:szCs w:val="20"/>
        </w:rPr>
        <w:t xml:space="preserve"> Преподавание в начальных классах </w:t>
      </w:r>
      <w:r w:rsidRPr="00DA3EC1">
        <w:rPr>
          <w:rFonts w:ascii="Times New Roman" w:hAnsi="Times New Roman" w:cs="Times New Roman"/>
          <w:color w:val="000000"/>
          <w:sz w:val="20"/>
          <w:szCs w:val="20"/>
        </w:rPr>
        <w:t>ОГАПОУ «Старооскольский педагогический колледж»</w:t>
      </w:r>
    </w:p>
    <w:p w:rsidR="00DA3EC1" w:rsidRPr="00DA3EC1" w:rsidRDefault="00DA3EC1" w:rsidP="00952B77">
      <w:pPr>
        <w:spacing w:after="0"/>
        <w:ind w:right="54"/>
        <w:jc w:val="both"/>
        <w:rPr>
          <w:rFonts w:ascii="Times New Roman" w:hAnsi="Times New Roman" w:cs="Times New Roman"/>
          <w:color w:val="000000"/>
          <w:sz w:val="20"/>
          <w:szCs w:val="20"/>
        </w:rPr>
      </w:pPr>
      <w:r w:rsidRPr="00DA3EC1">
        <w:rPr>
          <w:rFonts w:ascii="Times New Roman" w:hAnsi="Times New Roman" w:cs="Times New Roman"/>
          <w:b/>
          <w:color w:val="000000"/>
          <w:sz w:val="20"/>
          <w:szCs w:val="20"/>
        </w:rPr>
        <w:t>Т.Г. Ермоленко,</w:t>
      </w:r>
      <w:r w:rsidRPr="00DA3EC1">
        <w:rPr>
          <w:rFonts w:ascii="Times New Roman" w:hAnsi="Times New Roman" w:cs="Times New Roman"/>
          <w:color w:val="000000"/>
          <w:sz w:val="20"/>
          <w:szCs w:val="20"/>
        </w:rPr>
        <w:t xml:space="preserve"> преподаватель высшей квалификационной категории</w:t>
      </w:r>
    </w:p>
    <w:p w:rsidR="00DA3EC1" w:rsidRDefault="00DA3EC1" w:rsidP="00952B77">
      <w:pPr>
        <w:spacing w:after="0"/>
        <w:ind w:right="54"/>
        <w:jc w:val="both"/>
        <w:rPr>
          <w:rFonts w:ascii="Times New Roman" w:hAnsi="Times New Roman" w:cs="Times New Roman"/>
          <w:color w:val="000000"/>
          <w:sz w:val="20"/>
          <w:szCs w:val="20"/>
        </w:rPr>
      </w:pPr>
      <w:r w:rsidRPr="00DA3EC1">
        <w:rPr>
          <w:rFonts w:ascii="Times New Roman" w:hAnsi="Times New Roman" w:cs="Times New Roman"/>
          <w:color w:val="000000"/>
          <w:sz w:val="20"/>
          <w:szCs w:val="20"/>
        </w:rPr>
        <w:t>ОГАПОУ «Старооскольский педагогический колледж»</w:t>
      </w:r>
    </w:p>
    <w:p w:rsidR="006772E4" w:rsidRPr="00DA3EC1" w:rsidRDefault="006772E4" w:rsidP="00952B77">
      <w:pPr>
        <w:spacing w:after="0"/>
        <w:ind w:right="54" w:firstLine="567"/>
        <w:jc w:val="both"/>
        <w:rPr>
          <w:rFonts w:ascii="Times New Roman" w:hAnsi="Times New Roman" w:cs="Times New Roman"/>
          <w:color w:val="000000"/>
          <w:sz w:val="20"/>
          <w:szCs w:val="20"/>
        </w:rPr>
      </w:pPr>
    </w:p>
    <w:p w:rsidR="00F46286" w:rsidRDefault="00DA3EC1" w:rsidP="00F46286">
      <w:pPr>
        <w:spacing w:after="0"/>
        <w:ind w:right="54" w:firstLine="567"/>
        <w:jc w:val="both"/>
        <w:rPr>
          <w:rFonts w:ascii="Times New Roman" w:hAnsi="Times New Roman" w:cs="Times New Roman"/>
          <w:color w:val="000000"/>
          <w:sz w:val="20"/>
          <w:szCs w:val="20"/>
        </w:rPr>
      </w:pPr>
      <w:r w:rsidRPr="00DA3EC1">
        <w:rPr>
          <w:rFonts w:ascii="Times New Roman" w:hAnsi="Times New Roman" w:cs="Times New Roman"/>
          <w:b/>
          <w:bCs/>
          <w:color w:val="000000"/>
          <w:sz w:val="20"/>
          <w:szCs w:val="20"/>
        </w:rPr>
        <w:t>Рецензент:</w:t>
      </w:r>
      <w:r w:rsidRPr="00DA3EC1">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Положенцева А.А.</w:t>
      </w:r>
      <w:r w:rsidRPr="00DA3EC1">
        <w:rPr>
          <w:rFonts w:ascii="Times New Roman" w:hAnsi="Times New Roman" w:cs="Times New Roman"/>
          <w:color w:val="000000"/>
          <w:sz w:val="20"/>
          <w:szCs w:val="20"/>
        </w:rPr>
        <w:t xml:space="preserve">, учитель </w:t>
      </w:r>
      <w:r>
        <w:rPr>
          <w:rFonts w:ascii="Times New Roman" w:hAnsi="Times New Roman" w:cs="Times New Roman"/>
          <w:color w:val="000000"/>
          <w:sz w:val="20"/>
          <w:szCs w:val="20"/>
        </w:rPr>
        <w:t>начальных классов, МБОУ «СОШ №5 с УИОП</w:t>
      </w:r>
      <w:r w:rsidRPr="00DA3EC1">
        <w:rPr>
          <w:rFonts w:ascii="Times New Roman" w:hAnsi="Times New Roman" w:cs="Times New Roman"/>
          <w:color w:val="000000"/>
          <w:sz w:val="20"/>
          <w:szCs w:val="20"/>
        </w:rPr>
        <w:t>»</w:t>
      </w:r>
      <w:bookmarkStart w:id="0" w:name="_GoBack"/>
      <w:bookmarkEnd w:id="0"/>
    </w:p>
    <w:p w:rsidR="00F46286" w:rsidRPr="00DA3EC1" w:rsidRDefault="00F46286" w:rsidP="00F46286">
      <w:pPr>
        <w:spacing w:after="0"/>
        <w:ind w:right="54" w:firstLine="567"/>
        <w:jc w:val="both"/>
        <w:rPr>
          <w:rFonts w:ascii="Times New Roman" w:hAnsi="Times New Roman" w:cs="Times New Roman"/>
          <w:color w:val="000000"/>
          <w:sz w:val="20"/>
          <w:szCs w:val="20"/>
        </w:rPr>
      </w:pPr>
    </w:p>
    <w:p w:rsidR="00DA3EC1" w:rsidRPr="00DA3EC1" w:rsidRDefault="00DA3EC1" w:rsidP="00952B77">
      <w:pPr>
        <w:spacing w:after="0"/>
        <w:ind w:right="54" w:firstLine="567"/>
        <w:jc w:val="both"/>
        <w:rPr>
          <w:rFonts w:ascii="Times New Roman" w:hAnsi="Times New Roman" w:cs="Times New Roman"/>
          <w:b/>
          <w:bCs/>
          <w:i/>
          <w:iCs/>
          <w:sz w:val="20"/>
          <w:szCs w:val="20"/>
          <w:highlight w:val="yellow"/>
        </w:rPr>
      </w:pPr>
      <w:r>
        <w:rPr>
          <w:rFonts w:ascii="Times New Roman" w:hAnsi="Times New Roman" w:cs="Times New Roman"/>
          <w:sz w:val="20"/>
          <w:szCs w:val="20"/>
        </w:rPr>
        <w:t xml:space="preserve">Особенности педагогического руководства коллективом </w:t>
      </w:r>
      <w:r w:rsidR="006772E4">
        <w:rPr>
          <w:rFonts w:ascii="Times New Roman" w:hAnsi="Times New Roman" w:cs="Times New Roman"/>
          <w:sz w:val="20"/>
          <w:szCs w:val="20"/>
        </w:rPr>
        <w:t xml:space="preserve">детей </w:t>
      </w:r>
      <w:r>
        <w:rPr>
          <w:rFonts w:ascii="Times New Roman" w:hAnsi="Times New Roman" w:cs="Times New Roman"/>
          <w:sz w:val="20"/>
          <w:szCs w:val="20"/>
        </w:rPr>
        <w:t>младшего школьного возраста</w:t>
      </w:r>
    </w:p>
    <w:p w:rsidR="00DA3EC1" w:rsidRPr="00DA3EC1" w:rsidRDefault="00DA3EC1" w:rsidP="00952B77">
      <w:pPr>
        <w:spacing w:after="0"/>
        <w:ind w:right="54" w:firstLine="567"/>
        <w:jc w:val="both"/>
        <w:rPr>
          <w:rFonts w:ascii="Times New Roman" w:hAnsi="Times New Roman" w:cs="Times New Roman"/>
          <w:b/>
          <w:bCs/>
          <w:i/>
          <w:iCs/>
          <w:sz w:val="20"/>
          <w:szCs w:val="20"/>
        </w:rPr>
      </w:pPr>
      <w:r w:rsidRPr="00DA3EC1">
        <w:rPr>
          <w:rFonts w:ascii="Times New Roman" w:hAnsi="Times New Roman" w:cs="Times New Roman"/>
          <w:b/>
          <w:bCs/>
          <w:i/>
          <w:iCs/>
          <w:sz w:val="20"/>
          <w:szCs w:val="20"/>
        </w:rPr>
        <w:t xml:space="preserve"> (Сборник методических материалов) // Составители, </w:t>
      </w:r>
      <w:r>
        <w:rPr>
          <w:rFonts w:ascii="Times New Roman" w:hAnsi="Times New Roman" w:cs="Times New Roman"/>
          <w:b/>
          <w:bCs/>
          <w:i/>
          <w:iCs/>
          <w:sz w:val="20"/>
          <w:szCs w:val="20"/>
        </w:rPr>
        <w:t>Ю.А. Ишкова</w:t>
      </w:r>
      <w:r w:rsidRPr="00DA3EC1">
        <w:rPr>
          <w:rFonts w:ascii="Times New Roman" w:hAnsi="Times New Roman" w:cs="Times New Roman"/>
          <w:b/>
          <w:bCs/>
          <w:i/>
          <w:iCs/>
          <w:sz w:val="20"/>
          <w:szCs w:val="20"/>
        </w:rPr>
        <w:t xml:space="preserve">, Т.Г.Ермоленко - Старый </w:t>
      </w:r>
      <w:r>
        <w:rPr>
          <w:rFonts w:ascii="Times New Roman" w:hAnsi="Times New Roman" w:cs="Times New Roman"/>
          <w:b/>
          <w:bCs/>
          <w:i/>
          <w:iCs/>
          <w:sz w:val="20"/>
          <w:szCs w:val="20"/>
        </w:rPr>
        <w:t>Оскол, 2021</w:t>
      </w:r>
      <w:r w:rsidRPr="00DA3EC1">
        <w:rPr>
          <w:rFonts w:ascii="Times New Roman" w:hAnsi="Times New Roman" w:cs="Times New Roman"/>
          <w:b/>
          <w:bCs/>
          <w:i/>
          <w:iCs/>
          <w:sz w:val="20"/>
          <w:szCs w:val="20"/>
        </w:rPr>
        <w:t>.-</w:t>
      </w:r>
      <w:r w:rsidRPr="00DA3EC1">
        <w:rPr>
          <w:rFonts w:ascii="Times New Roman" w:hAnsi="Times New Roman" w:cs="Times New Roman"/>
          <w:b/>
          <w:bCs/>
          <w:i/>
          <w:iCs/>
          <w:color w:val="FF0000"/>
          <w:sz w:val="20"/>
          <w:szCs w:val="20"/>
        </w:rPr>
        <w:t xml:space="preserve"> </w:t>
      </w:r>
      <w:r w:rsidR="00952B77" w:rsidRPr="00F46286">
        <w:rPr>
          <w:rFonts w:ascii="Times New Roman" w:hAnsi="Times New Roman" w:cs="Times New Roman"/>
          <w:b/>
          <w:bCs/>
          <w:i/>
          <w:iCs/>
          <w:sz w:val="20"/>
          <w:szCs w:val="20"/>
        </w:rPr>
        <w:t>40</w:t>
      </w:r>
      <w:r w:rsidRPr="00F46286">
        <w:rPr>
          <w:rFonts w:ascii="Times New Roman" w:hAnsi="Times New Roman" w:cs="Times New Roman"/>
          <w:b/>
          <w:bCs/>
          <w:i/>
          <w:iCs/>
          <w:sz w:val="20"/>
          <w:szCs w:val="20"/>
        </w:rPr>
        <w:t>с.</w:t>
      </w:r>
    </w:p>
    <w:p w:rsidR="00DA3EC1" w:rsidRPr="00DA3EC1" w:rsidRDefault="00DA3EC1" w:rsidP="00952B77">
      <w:pPr>
        <w:spacing w:after="0"/>
        <w:ind w:right="54" w:firstLine="567"/>
        <w:jc w:val="both"/>
        <w:rPr>
          <w:rFonts w:ascii="Times New Roman" w:hAnsi="Times New Roman" w:cs="Times New Roman"/>
          <w:sz w:val="20"/>
          <w:szCs w:val="20"/>
        </w:rPr>
      </w:pPr>
      <w:r w:rsidRPr="00DA3EC1">
        <w:rPr>
          <w:rFonts w:ascii="Times New Roman" w:hAnsi="Times New Roman" w:cs="Times New Roman"/>
          <w:sz w:val="20"/>
          <w:szCs w:val="20"/>
        </w:rPr>
        <w:t xml:space="preserve">Данный сборник методических материалов составлен в соответствии с требованиями Федерального государственного образовательного стандарта начального общего образования по организации навыков учебного сотрудничества младших школьников с целью оказания методической помощи учителям начальных классов и студентам, обучающимся по специальности </w:t>
      </w:r>
      <w:r w:rsidRPr="00DA3EC1">
        <w:rPr>
          <w:rFonts w:ascii="Times New Roman" w:hAnsi="Times New Roman" w:cs="Times New Roman"/>
          <w:color w:val="000000"/>
          <w:sz w:val="20"/>
          <w:szCs w:val="20"/>
        </w:rPr>
        <w:t xml:space="preserve">44.02.02 </w:t>
      </w:r>
      <w:r w:rsidRPr="00DA3EC1">
        <w:rPr>
          <w:rFonts w:ascii="Times New Roman" w:hAnsi="Times New Roman" w:cs="Times New Roman"/>
          <w:sz w:val="20"/>
          <w:szCs w:val="20"/>
        </w:rPr>
        <w:t xml:space="preserve">Преподавание в начальных классах. </w:t>
      </w:r>
    </w:p>
    <w:p w:rsidR="00DA3EC1" w:rsidRPr="00DA3EC1" w:rsidRDefault="00DA3EC1" w:rsidP="00952B77">
      <w:pPr>
        <w:spacing w:after="0"/>
        <w:ind w:right="54" w:firstLine="567"/>
        <w:jc w:val="both"/>
        <w:rPr>
          <w:rFonts w:ascii="Times New Roman" w:hAnsi="Times New Roman" w:cs="Times New Roman"/>
          <w:sz w:val="20"/>
          <w:szCs w:val="20"/>
        </w:rPr>
      </w:pPr>
      <w:r w:rsidRPr="00DA3EC1">
        <w:rPr>
          <w:rFonts w:ascii="Times New Roman" w:hAnsi="Times New Roman" w:cs="Times New Roman"/>
          <w:sz w:val="20"/>
          <w:szCs w:val="20"/>
        </w:rPr>
        <w:t xml:space="preserve">Сборник методических материалов   представляет собой подборку теоретических и практических материалов направленных на </w:t>
      </w:r>
      <w:r>
        <w:rPr>
          <w:rFonts w:ascii="Times New Roman" w:hAnsi="Times New Roman" w:cs="Times New Roman"/>
          <w:sz w:val="20"/>
          <w:szCs w:val="20"/>
        </w:rPr>
        <w:t>ознакомление с с особенностями коллектива младшего школьного возраста</w:t>
      </w:r>
      <w:r w:rsidRPr="00DA3EC1">
        <w:rPr>
          <w:rFonts w:ascii="Times New Roman" w:hAnsi="Times New Roman" w:cs="Times New Roman"/>
          <w:sz w:val="20"/>
          <w:szCs w:val="20"/>
        </w:rPr>
        <w:t xml:space="preserve">, составленных автором на основе материалов </w:t>
      </w:r>
      <w:r w:rsidR="00D70573">
        <w:rPr>
          <w:rFonts w:ascii="Times New Roman" w:hAnsi="Times New Roman" w:cs="Times New Roman"/>
          <w:sz w:val="20"/>
          <w:szCs w:val="20"/>
        </w:rPr>
        <w:t xml:space="preserve">Иванова </w:t>
      </w:r>
      <w:r w:rsidRPr="00DA3EC1">
        <w:rPr>
          <w:rFonts w:ascii="Times New Roman" w:hAnsi="Times New Roman" w:cs="Times New Roman"/>
          <w:color w:val="000000" w:themeColor="text1"/>
          <w:sz w:val="20"/>
          <w:szCs w:val="20"/>
        </w:rPr>
        <w:t>И.</w:t>
      </w:r>
      <w:r w:rsidR="00D70573">
        <w:rPr>
          <w:rFonts w:ascii="Times New Roman" w:hAnsi="Times New Roman" w:cs="Times New Roman"/>
          <w:sz w:val="20"/>
          <w:szCs w:val="20"/>
        </w:rPr>
        <w:t xml:space="preserve"> П. </w:t>
      </w:r>
      <w:r w:rsidRPr="00DA3EC1">
        <w:rPr>
          <w:rFonts w:ascii="Times New Roman" w:hAnsi="Times New Roman" w:cs="Times New Roman"/>
          <w:sz w:val="20"/>
          <w:szCs w:val="20"/>
        </w:rPr>
        <w:t xml:space="preserve">и д.р., а также материалов из Интернет-источников. Он включает в себя пояснительную записку, </w:t>
      </w:r>
      <w:r w:rsidR="00D70573">
        <w:rPr>
          <w:rFonts w:ascii="Times New Roman" w:hAnsi="Times New Roman" w:cs="Times New Roman"/>
          <w:sz w:val="20"/>
          <w:szCs w:val="20"/>
        </w:rPr>
        <w:t>нормативно-правовые документы регулирующие процедуру педагогической деятельности.</w:t>
      </w:r>
      <w:r w:rsidRPr="00DA3EC1">
        <w:rPr>
          <w:rFonts w:ascii="Times New Roman" w:hAnsi="Times New Roman" w:cs="Times New Roman"/>
          <w:sz w:val="20"/>
          <w:szCs w:val="20"/>
        </w:rPr>
        <w:t xml:space="preserve"> В сборнике представлены теоретические и практические аспекты руководства </w:t>
      </w:r>
      <w:r w:rsidR="00D70573">
        <w:rPr>
          <w:rFonts w:ascii="Times New Roman" w:hAnsi="Times New Roman" w:cs="Times New Roman"/>
          <w:sz w:val="20"/>
          <w:szCs w:val="20"/>
        </w:rPr>
        <w:t>коллективом младшего школьного возраста.</w:t>
      </w:r>
    </w:p>
    <w:p w:rsidR="00DA3EC1" w:rsidRDefault="00DA3EC1" w:rsidP="00952B77">
      <w:pPr>
        <w:spacing w:after="0"/>
        <w:ind w:right="54" w:firstLine="567"/>
        <w:jc w:val="both"/>
        <w:rPr>
          <w:rFonts w:ascii="Times New Roman" w:hAnsi="Times New Roman" w:cs="Times New Roman"/>
          <w:color w:val="000000"/>
          <w:sz w:val="20"/>
          <w:szCs w:val="20"/>
        </w:rPr>
      </w:pPr>
      <w:r w:rsidRPr="00DA3EC1">
        <w:rPr>
          <w:rFonts w:ascii="Times New Roman" w:hAnsi="Times New Roman" w:cs="Times New Roman"/>
          <w:bCs/>
          <w:iCs/>
          <w:sz w:val="20"/>
          <w:szCs w:val="20"/>
        </w:rPr>
        <w:t>Сборник методических материалов</w:t>
      </w:r>
      <w:r w:rsidRPr="00DA3EC1">
        <w:rPr>
          <w:rFonts w:ascii="Times New Roman" w:hAnsi="Times New Roman" w:cs="Times New Roman"/>
          <w:sz w:val="20"/>
          <w:szCs w:val="20"/>
        </w:rPr>
        <w:t xml:space="preserve"> адресован учителям начальных классов, студентам специальности 44.02.02 Преподавание в начальных классах </w:t>
      </w:r>
      <w:r w:rsidRPr="00DA3EC1">
        <w:rPr>
          <w:rFonts w:ascii="Times New Roman" w:hAnsi="Times New Roman" w:cs="Times New Roman"/>
          <w:color w:val="000000"/>
          <w:sz w:val="20"/>
          <w:szCs w:val="20"/>
        </w:rPr>
        <w:t xml:space="preserve">и имеет практическую значимость. </w:t>
      </w:r>
    </w:p>
    <w:p w:rsidR="00D70573" w:rsidRDefault="00D70573" w:rsidP="00952B77">
      <w:pPr>
        <w:spacing w:after="0"/>
        <w:ind w:right="54" w:firstLine="567"/>
        <w:jc w:val="both"/>
        <w:rPr>
          <w:rFonts w:ascii="Times New Roman" w:hAnsi="Times New Roman" w:cs="Times New Roman"/>
          <w:color w:val="000000"/>
          <w:sz w:val="20"/>
          <w:szCs w:val="20"/>
        </w:rPr>
      </w:pPr>
    </w:p>
    <w:p w:rsidR="00D70573" w:rsidRDefault="00D70573" w:rsidP="00952B77">
      <w:pPr>
        <w:spacing w:after="0"/>
        <w:ind w:right="54" w:firstLine="567"/>
        <w:jc w:val="both"/>
        <w:rPr>
          <w:rFonts w:ascii="Times New Roman" w:hAnsi="Times New Roman" w:cs="Times New Roman"/>
          <w:color w:val="000000"/>
          <w:sz w:val="20"/>
          <w:szCs w:val="20"/>
        </w:rPr>
      </w:pPr>
    </w:p>
    <w:p w:rsidR="00D70573" w:rsidRDefault="00D70573" w:rsidP="00952B77">
      <w:pPr>
        <w:spacing w:after="0"/>
        <w:ind w:right="54" w:firstLine="567"/>
        <w:jc w:val="both"/>
        <w:rPr>
          <w:rFonts w:ascii="Times New Roman" w:hAnsi="Times New Roman" w:cs="Times New Roman"/>
          <w:color w:val="000000"/>
          <w:sz w:val="20"/>
          <w:szCs w:val="20"/>
        </w:rPr>
      </w:pPr>
    </w:p>
    <w:p w:rsidR="00D70573" w:rsidRPr="00D70573" w:rsidRDefault="00D70573" w:rsidP="00952B77">
      <w:pPr>
        <w:spacing w:after="0"/>
        <w:ind w:right="54" w:firstLine="567"/>
        <w:jc w:val="both"/>
        <w:rPr>
          <w:rFonts w:ascii="Times New Roman" w:hAnsi="Times New Roman" w:cs="Times New Roman"/>
          <w:sz w:val="20"/>
          <w:szCs w:val="20"/>
        </w:rPr>
      </w:pPr>
    </w:p>
    <w:p w:rsidR="00D70573" w:rsidRPr="00D70573" w:rsidRDefault="00D70573" w:rsidP="00952B77">
      <w:pPr>
        <w:spacing w:after="0"/>
        <w:ind w:right="54" w:firstLine="567"/>
        <w:jc w:val="center"/>
        <w:rPr>
          <w:rFonts w:ascii="Times New Roman" w:hAnsi="Times New Roman" w:cs="Times New Roman"/>
          <w:sz w:val="20"/>
          <w:szCs w:val="20"/>
        </w:rPr>
      </w:pPr>
      <w:r w:rsidRPr="00D70573">
        <w:rPr>
          <w:rFonts w:ascii="Times New Roman" w:hAnsi="Times New Roman" w:cs="Times New Roman"/>
          <w:sz w:val="20"/>
          <w:szCs w:val="20"/>
        </w:rPr>
        <w:t xml:space="preserve">    </w:t>
      </w:r>
    </w:p>
    <w:p w:rsidR="002D2BE0" w:rsidRPr="00C10551" w:rsidRDefault="002D2BE0" w:rsidP="00952B77">
      <w:pPr>
        <w:spacing w:after="0"/>
        <w:jc w:val="center"/>
        <w:rPr>
          <w:rFonts w:ascii="Times New Roman" w:hAnsi="Times New Roman" w:cs="Times New Roman"/>
          <w:b/>
          <w:sz w:val="20"/>
          <w:szCs w:val="20"/>
          <w:lang w:val="en-US"/>
        </w:rPr>
      </w:pPr>
      <w:r w:rsidRPr="00C10551">
        <w:rPr>
          <w:rFonts w:ascii="Times New Roman" w:hAnsi="Times New Roman" w:cs="Times New Roman"/>
          <w:b/>
          <w:sz w:val="20"/>
          <w:szCs w:val="20"/>
        </w:rPr>
        <w:lastRenderedPageBreak/>
        <w:t>СОДЕРЖАНИЕ</w:t>
      </w:r>
    </w:p>
    <w:p w:rsidR="002D2BE0" w:rsidRPr="00C10551" w:rsidRDefault="002D2BE0" w:rsidP="00952B77">
      <w:pPr>
        <w:spacing w:after="0"/>
        <w:jc w:val="center"/>
        <w:rPr>
          <w:rFonts w:ascii="Times New Roman" w:hAnsi="Times New Roman" w:cs="Times New Roman"/>
          <w:b/>
          <w:sz w:val="20"/>
          <w:szCs w:val="20"/>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6"/>
        <w:gridCol w:w="541"/>
        <w:gridCol w:w="5528"/>
        <w:gridCol w:w="588"/>
      </w:tblGrid>
      <w:tr w:rsidR="002D2BE0" w:rsidRPr="00C10551" w:rsidTr="00FA3076">
        <w:trPr>
          <w:trHeight w:val="312"/>
        </w:trPr>
        <w:tc>
          <w:tcPr>
            <w:tcW w:w="6345" w:type="dxa"/>
            <w:gridSpan w:val="3"/>
          </w:tcPr>
          <w:p w:rsidR="002D2BE0" w:rsidRPr="00C10551" w:rsidRDefault="002D2BE0" w:rsidP="00952B77">
            <w:pPr>
              <w:spacing w:line="276" w:lineRule="auto"/>
              <w:rPr>
                <w:b/>
              </w:rPr>
            </w:pPr>
          </w:p>
        </w:tc>
        <w:tc>
          <w:tcPr>
            <w:tcW w:w="588" w:type="dxa"/>
          </w:tcPr>
          <w:p w:rsidR="002D2BE0" w:rsidRPr="00C10551" w:rsidRDefault="002D2BE0" w:rsidP="00952B77">
            <w:pPr>
              <w:spacing w:line="276" w:lineRule="auto"/>
              <w:jc w:val="center"/>
              <w:rPr>
                <w:b/>
              </w:rPr>
            </w:pPr>
            <w:r w:rsidRPr="00C10551">
              <w:rPr>
                <w:b/>
                <w:lang w:val="en-US"/>
              </w:rPr>
              <w:t>C</w:t>
            </w:r>
            <w:r w:rsidRPr="00C10551">
              <w:rPr>
                <w:b/>
              </w:rPr>
              <w:t>тр</w:t>
            </w:r>
          </w:p>
        </w:tc>
      </w:tr>
      <w:tr w:rsidR="002D2BE0" w:rsidRPr="00C10551" w:rsidTr="00FA3076">
        <w:trPr>
          <w:trHeight w:val="328"/>
        </w:trPr>
        <w:tc>
          <w:tcPr>
            <w:tcW w:w="6345" w:type="dxa"/>
            <w:gridSpan w:val="3"/>
          </w:tcPr>
          <w:p w:rsidR="002D2BE0" w:rsidRPr="00C10551" w:rsidRDefault="002D2BE0" w:rsidP="00952B77">
            <w:pPr>
              <w:spacing w:line="276" w:lineRule="auto"/>
              <w:rPr>
                <w:b/>
              </w:rPr>
            </w:pPr>
            <w:r w:rsidRPr="00C10551">
              <w:rPr>
                <w:b/>
              </w:rPr>
              <w:t>ПОЯСНИТЕЛЬНАЯ ЗАПИСКА</w:t>
            </w:r>
          </w:p>
        </w:tc>
        <w:tc>
          <w:tcPr>
            <w:tcW w:w="588" w:type="dxa"/>
          </w:tcPr>
          <w:p w:rsidR="002D2BE0" w:rsidRPr="00C10551" w:rsidRDefault="00952B77" w:rsidP="00275827">
            <w:pPr>
              <w:spacing w:line="276" w:lineRule="auto"/>
              <w:jc w:val="center"/>
            </w:pPr>
            <w:r>
              <w:t>4</w:t>
            </w:r>
          </w:p>
        </w:tc>
      </w:tr>
      <w:tr w:rsidR="002D2BE0" w:rsidRPr="00C10551" w:rsidTr="00FA3076">
        <w:trPr>
          <w:trHeight w:val="641"/>
        </w:trPr>
        <w:tc>
          <w:tcPr>
            <w:tcW w:w="6345" w:type="dxa"/>
            <w:gridSpan w:val="3"/>
          </w:tcPr>
          <w:p w:rsidR="002D2BE0" w:rsidRPr="00C10551" w:rsidRDefault="00847184" w:rsidP="00952B77">
            <w:pPr>
              <w:pStyle w:val="a4"/>
              <w:numPr>
                <w:ilvl w:val="0"/>
                <w:numId w:val="3"/>
              </w:numPr>
              <w:spacing w:line="276" w:lineRule="auto"/>
              <w:ind w:left="0"/>
              <w:jc w:val="both"/>
              <w:rPr>
                <w:b/>
                <w:bCs/>
              </w:rPr>
            </w:pPr>
            <w:r>
              <w:rPr>
                <w:b/>
                <w:lang w:val="en-US"/>
              </w:rPr>
              <w:t>I</w:t>
            </w:r>
            <w:r>
              <w:rPr>
                <w:b/>
              </w:rPr>
              <w:t xml:space="preserve">. </w:t>
            </w:r>
            <w:r w:rsidR="0066179F" w:rsidRPr="00C10551">
              <w:rPr>
                <w:b/>
              </w:rPr>
              <w:t xml:space="preserve">НОРМАТИВНО-ПРАВОВЫЕ </w:t>
            </w:r>
            <w:r w:rsidR="00C82A97" w:rsidRPr="00C10551">
              <w:rPr>
                <w:b/>
              </w:rPr>
              <w:t>ДОКУМЕНТЫ РЕГЛАМЕНТИРУЮЩИЕ ПРОЦЕДУРУ ПЕДАГОГИЧЕСКОЙ ДЕЯТЕЛЬНОСТИ</w:t>
            </w:r>
            <w:r w:rsidR="00D051EA">
              <w:rPr>
                <w:b/>
              </w:rPr>
              <w:t xml:space="preserve"> КЛАССНОГО РУКОВОДИТЕЛЯ</w:t>
            </w:r>
          </w:p>
        </w:tc>
        <w:tc>
          <w:tcPr>
            <w:tcW w:w="588" w:type="dxa"/>
          </w:tcPr>
          <w:p w:rsidR="002D2BE0" w:rsidRPr="00C10551" w:rsidRDefault="00952B77" w:rsidP="00275827">
            <w:pPr>
              <w:spacing w:line="276" w:lineRule="auto"/>
              <w:jc w:val="center"/>
            </w:pPr>
            <w:r>
              <w:t>5</w:t>
            </w:r>
          </w:p>
        </w:tc>
      </w:tr>
      <w:tr w:rsidR="002D2BE0" w:rsidRPr="00C10551" w:rsidTr="00FA3076">
        <w:trPr>
          <w:trHeight w:val="503"/>
        </w:trPr>
        <w:tc>
          <w:tcPr>
            <w:tcW w:w="276" w:type="dxa"/>
          </w:tcPr>
          <w:p w:rsidR="002D2BE0" w:rsidRPr="00C10551" w:rsidRDefault="002D2BE0" w:rsidP="00952B77">
            <w:pPr>
              <w:spacing w:line="276" w:lineRule="auto"/>
              <w:jc w:val="center"/>
              <w:rPr>
                <w:b/>
              </w:rPr>
            </w:pPr>
          </w:p>
        </w:tc>
        <w:tc>
          <w:tcPr>
            <w:tcW w:w="541" w:type="dxa"/>
          </w:tcPr>
          <w:p w:rsidR="002D2BE0" w:rsidRPr="00C10551" w:rsidRDefault="002D2BE0" w:rsidP="00952B77">
            <w:pPr>
              <w:spacing w:line="276" w:lineRule="auto"/>
            </w:pPr>
            <w:r w:rsidRPr="00C10551">
              <w:rPr>
                <w:bCs/>
              </w:rPr>
              <w:t xml:space="preserve">1.1.     </w:t>
            </w:r>
          </w:p>
        </w:tc>
        <w:tc>
          <w:tcPr>
            <w:tcW w:w="5528" w:type="dxa"/>
          </w:tcPr>
          <w:p w:rsidR="002D2BE0" w:rsidRPr="00C10551" w:rsidRDefault="002D2BE0" w:rsidP="00952B77">
            <w:pPr>
              <w:spacing w:line="276" w:lineRule="auto"/>
            </w:pPr>
            <w:r w:rsidRPr="00C10551">
              <w:t>Выдержки из Федерального закона «</w:t>
            </w:r>
            <w:r w:rsidRPr="00C10551">
              <w:rPr>
                <w:bCs/>
              </w:rPr>
              <w:t>Об образовании в Российской Федерации»</w:t>
            </w:r>
          </w:p>
        </w:tc>
        <w:tc>
          <w:tcPr>
            <w:tcW w:w="588" w:type="dxa"/>
          </w:tcPr>
          <w:p w:rsidR="002D2BE0" w:rsidRPr="00C10551" w:rsidRDefault="00952B77" w:rsidP="00275827">
            <w:pPr>
              <w:spacing w:line="276" w:lineRule="auto"/>
              <w:jc w:val="center"/>
            </w:pPr>
            <w:r>
              <w:t>5</w:t>
            </w:r>
          </w:p>
        </w:tc>
      </w:tr>
      <w:tr w:rsidR="002D2BE0" w:rsidRPr="00C10551" w:rsidTr="00FA3076">
        <w:trPr>
          <w:trHeight w:val="641"/>
        </w:trPr>
        <w:tc>
          <w:tcPr>
            <w:tcW w:w="276" w:type="dxa"/>
          </w:tcPr>
          <w:p w:rsidR="002D2BE0" w:rsidRPr="00952B77" w:rsidRDefault="002D2BE0" w:rsidP="00952B77">
            <w:pPr>
              <w:spacing w:line="276" w:lineRule="auto"/>
              <w:jc w:val="center"/>
              <w:rPr>
                <w:b/>
              </w:rPr>
            </w:pPr>
          </w:p>
        </w:tc>
        <w:tc>
          <w:tcPr>
            <w:tcW w:w="541" w:type="dxa"/>
          </w:tcPr>
          <w:p w:rsidR="002D2BE0" w:rsidRPr="00952B77" w:rsidRDefault="00847184" w:rsidP="00952B77">
            <w:pPr>
              <w:spacing w:line="276" w:lineRule="auto"/>
            </w:pPr>
            <w:r w:rsidRPr="00952B77">
              <w:t>1.2.</w:t>
            </w:r>
          </w:p>
        </w:tc>
        <w:tc>
          <w:tcPr>
            <w:tcW w:w="5528" w:type="dxa"/>
          </w:tcPr>
          <w:p w:rsidR="002D2BE0" w:rsidRPr="00847184" w:rsidRDefault="00847184" w:rsidP="00952B77">
            <w:pPr>
              <w:pStyle w:val="3"/>
              <w:shd w:val="clear" w:color="auto" w:fill="FFFFFF"/>
              <w:spacing w:before="0" w:line="276" w:lineRule="auto"/>
              <w:jc w:val="both"/>
              <w:outlineLvl w:val="2"/>
              <w:rPr>
                <w:rFonts w:ascii="Times New Roman" w:hAnsi="Times New Roman" w:cs="Times New Roman"/>
                <w:b w:val="0"/>
                <w:color w:val="auto"/>
              </w:rPr>
            </w:pPr>
            <w:r w:rsidRPr="00847184">
              <w:rPr>
                <w:rFonts w:ascii="Times New Roman" w:hAnsi="Times New Roman" w:cs="Times New Roman"/>
                <w:b w:val="0"/>
                <w:color w:val="auto"/>
              </w:rPr>
              <w:t>Выдержки из Методических рекомендаций</w:t>
            </w:r>
            <w:r w:rsidRPr="00847184">
              <w:rPr>
                <w:rFonts w:ascii="Times New Roman" w:hAnsi="Times New Roman" w:cs="Times New Roman"/>
                <w:b w:val="0"/>
                <w:color w:val="auto"/>
              </w:rPr>
              <w:br/>
              <w:t>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tc>
        <w:tc>
          <w:tcPr>
            <w:tcW w:w="588" w:type="dxa"/>
          </w:tcPr>
          <w:p w:rsidR="002D2BE0" w:rsidRPr="00C10551" w:rsidRDefault="00952B77" w:rsidP="00275827">
            <w:pPr>
              <w:spacing w:line="276" w:lineRule="auto"/>
              <w:jc w:val="center"/>
            </w:pPr>
            <w:r>
              <w:t>5</w:t>
            </w:r>
          </w:p>
        </w:tc>
      </w:tr>
      <w:tr w:rsidR="002D2BE0" w:rsidRPr="00C10551" w:rsidTr="00FA3076">
        <w:trPr>
          <w:trHeight w:val="728"/>
        </w:trPr>
        <w:tc>
          <w:tcPr>
            <w:tcW w:w="6345" w:type="dxa"/>
            <w:gridSpan w:val="3"/>
          </w:tcPr>
          <w:p w:rsidR="002D2BE0" w:rsidRPr="00C10551" w:rsidRDefault="002D2BE0" w:rsidP="00952B77">
            <w:pPr>
              <w:spacing w:line="276" w:lineRule="auto"/>
              <w:jc w:val="both"/>
              <w:rPr>
                <w:b/>
              </w:rPr>
            </w:pPr>
            <w:r w:rsidRPr="00C10551">
              <w:rPr>
                <w:b/>
                <w:lang w:val="en-US"/>
              </w:rPr>
              <w:t>II</w:t>
            </w:r>
            <w:r w:rsidRPr="00C10551">
              <w:rPr>
                <w:b/>
              </w:rPr>
              <w:t xml:space="preserve">. ТЕОРЕТИЧЕСКИЕ И ПРАКТИЧЕСКИЕ АСПЕКТЫ </w:t>
            </w:r>
            <w:r w:rsidR="00FA3076">
              <w:rPr>
                <w:b/>
              </w:rPr>
              <w:t xml:space="preserve">ДЕЯТЕЛЬНОСТИ </w:t>
            </w:r>
            <w:r w:rsidR="00D23036" w:rsidRPr="00C10551">
              <w:rPr>
                <w:b/>
              </w:rPr>
              <w:t>КЛАССНОГО РУКОВОДИТЕЛЯ</w:t>
            </w:r>
            <w:r w:rsidR="00360756" w:rsidRPr="00C10551">
              <w:rPr>
                <w:b/>
              </w:rPr>
              <w:t xml:space="preserve"> В РАБОТЕ С КОЛЛЕКТИВОМ ДЕТЕЙ МЛАДШЕГО ШКОЛЬНОГО ВОЗРАСТА </w:t>
            </w:r>
          </w:p>
        </w:tc>
        <w:tc>
          <w:tcPr>
            <w:tcW w:w="588" w:type="dxa"/>
          </w:tcPr>
          <w:p w:rsidR="002D2BE0" w:rsidRPr="00C10551" w:rsidRDefault="00952B77" w:rsidP="00275827">
            <w:pPr>
              <w:spacing w:line="276" w:lineRule="auto"/>
              <w:jc w:val="center"/>
            </w:pPr>
            <w:r>
              <w:t>7</w:t>
            </w:r>
          </w:p>
        </w:tc>
      </w:tr>
      <w:tr w:rsidR="002D2BE0" w:rsidRPr="00C10551" w:rsidTr="00FA3076">
        <w:trPr>
          <w:trHeight w:val="641"/>
        </w:trPr>
        <w:tc>
          <w:tcPr>
            <w:tcW w:w="276" w:type="dxa"/>
          </w:tcPr>
          <w:p w:rsidR="002D2BE0" w:rsidRPr="00C10551" w:rsidRDefault="002D2BE0" w:rsidP="00952B77">
            <w:pPr>
              <w:spacing w:line="276" w:lineRule="auto"/>
              <w:jc w:val="center"/>
              <w:rPr>
                <w:b/>
              </w:rPr>
            </w:pPr>
          </w:p>
        </w:tc>
        <w:tc>
          <w:tcPr>
            <w:tcW w:w="541" w:type="dxa"/>
          </w:tcPr>
          <w:p w:rsidR="002D2BE0" w:rsidRPr="00C10551" w:rsidRDefault="002D2BE0" w:rsidP="00952B77">
            <w:pPr>
              <w:spacing w:line="276" w:lineRule="auto"/>
            </w:pPr>
            <w:r w:rsidRPr="00C10551">
              <w:t>2.1.</w:t>
            </w:r>
          </w:p>
        </w:tc>
        <w:tc>
          <w:tcPr>
            <w:tcW w:w="5528" w:type="dxa"/>
          </w:tcPr>
          <w:p w:rsidR="002D2BE0" w:rsidRPr="00DA3EC1" w:rsidRDefault="00360756" w:rsidP="00952B77">
            <w:pPr>
              <w:pStyle w:val="a6"/>
              <w:spacing w:before="0" w:beforeAutospacing="0" w:after="0" w:afterAutospacing="0" w:line="276" w:lineRule="auto"/>
              <w:jc w:val="both"/>
              <w:rPr>
                <w:sz w:val="20"/>
                <w:szCs w:val="20"/>
              </w:rPr>
            </w:pPr>
            <w:r w:rsidRPr="00C10551">
              <w:rPr>
                <w:sz w:val="20"/>
                <w:szCs w:val="20"/>
              </w:rPr>
              <w:t>Реализация воспитательных функций коллектива в деятельности классного руководителя на уровне начального общего образования</w:t>
            </w:r>
          </w:p>
        </w:tc>
        <w:tc>
          <w:tcPr>
            <w:tcW w:w="588" w:type="dxa"/>
          </w:tcPr>
          <w:p w:rsidR="002D2BE0" w:rsidRPr="00C10551" w:rsidRDefault="00952B77" w:rsidP="00275827">
            <w:pPr>
              <w:spacing w:line="276" w:lineRule="auto"/>
              <w:jc w:val="center"/>
            </w:pPr>
            <w:r>
              <w:t>7</w:t>
            </w:r>
          </w:p>
        </w:tc>
      </w:tr>
      <w:tr w:rsidR="00D80969" w:rsidRPr="00C10551" w:rsidTr="00FA3076">
        <w:trPr>
          <w:trHeight w:val="564"/>
        </w:trPr>
        <w:tc>
          <w:tcPr>
            <w:tcW w:w="276" w:type="dxa"/>
          </w:tcPr>
          <w:p w:rsidR="00D80969" w:rsidRPr="00C10551" w:rsidRDefault="00D80969" w:rsidP="00952B77">
            <w:pPr>
              <w:spacing w:line="276" w:lineRule="auto"/>
              <w:jc w:val="center"/>
              <w:rPr>
                <w:b/>
              </w:rPr>
            </w:pPr>
          </w:p>
        </w:tc>
        <w:tc>
          <w:tcPr>
            <w:tcW w:w="541" w:type="dxa"/>
          </w:tcPr>
          <w:p w:rsidR="00D80969" w:rsidRPr="00C10551" w:rsidRDefault="00D80969" w:rsidP="00952B77">
            <w:pPr>
              <w:spacing w:line="276" w:lineRule="auto"/>
            </w:pPr>
            <w:r w:rsidRPr="00C10551">
              <w:t>2.2.</w:t>
            </w:r>
          </w:p>
        </w:tc>
        <w:tc>
          <w:tcPr>
            <w:tcW w:w="5528" w:type="dxa"/>
          </w:tcPr>
          <w:p w:rsidR="00D80969" w:rsidRPr="00DA3EC1" w:rsidRDefault="00360756" w:rsidP="00952B77">
            <w:pPr>
              <w:pStyle w:val="Heading2"/>
              <w:spacing w:line="276" w:lineRule="auto"/>
              <w:ind w:left="0"/>
              <w:jc w:val="both"/>
              <w:rPr>
                <w:b w:val="0"/>
                <w:sz w:val="20"/>
                <w:szCs w:val="20"/>
              </w:rPr>
            </w:pPr>
            <w:r w:rsidRPr="00C10551">
              <w:rPr>
                <w:b w:val="0"/>
                <w:sz w:val="20"/>
                <w:szCs w:val="20"/>
              </w:rPr>
              <w:t>Методы психолого-педагогического обследования детей, рекомендованные в</w:t>
            </w:r>
            <w:r w:rsidR="00847184">
              <w:rPr>
                <w:b w:val="0"/>
                <w:sz w:val="20"/>
                <w:szCs w:val="20"/>
              </w:rPr>
              <w:t xml:space="preserve"> </w:t>
            </w:r>
            <w:r w:rsidRPr="00C10551">
              <w:rPr>
                <w:b w:val="0"/>
                <w:sz w:val="20"/>
                <w:szCs w:val="20"/>
              </w:rPr>
              <w:t>соответствии</w:t>
            </w:r>
            <w:r w:rsidRPr="00C10551">
              <w:rPr>
                <w:b w:val="0"/>
                <w:spacing w:val="-1"/>
                <w:sz w:val="20"/>
                <w:szCs w:val="20"/>
              </w:rPr>
              <w:t xml:space="preserve"> </w:t>
            </w:r>
            <w:r w:rsidRPr="00C10551">
              <w:rPr>
                <w:b w:val="0"/>
                <w:sz w:val="20"/>
                <w:szCs w:val="20"/>
              </w:rPr>
              <w:t>с</w:t>
            </w:r>
            <w:r w:rsidRPr="00C10551">
              <w:rPr>
                <w:b w:val="0"/>
                <w:spacing w:val="-4"/>
                <w:sz w:val="20"/>
                <w:szCs w:val="20"/>
              </w:rPr>
              <w:t xml:space="preserve"> </w:t>
            </w:r>
            <w:r w:rsidRPr="00C10551">
              <w:rPr>
                <w:b w:val="0"/>
                <w:sz w:val="20"/>
                <w:szCs w:val="20"/>
              </w:rPr>
              <w:t>требованиями ФГОС НОО</w:t>
            </w:r>
          </w:p>
        </w:tc>
        <w:tc>
          <w:tcPr>
            <w:tcW w:w="588" w:type="dxa"/>
          </w:tcPr>
          <w:p w:rsidR="00D80969" w:rsidRPr="00C10551" w:rsidRDefault="00952B77" w:rsidP="00275827">
            <w:pPr>
              <w:spacing w:line="276" w:lineRule="auto"/>
              <w:jc w:val="center"/>
            </w:pPr>
            <w:r>
              <w:t>12</w:t>
            </w:r>
          </w:p>
        </w:tc>
      </w:tr>
      <w:tr w:rsidR="00D80969" w:rsidRPr="00C10551" w:rsidTr="00FA3076">
        <w:trPr>
          <w:trHeight w:val="237"/>
        </w:trPr>
        <w:tc>
          <w:tcPr>
            <w:tcW w:w="276" w:type="dxa"/>
          </w:tcPr>
          <w:p w:rsidR="00D80969" w:rsidRPr="00C10551" w:rsidRDefault="00D80969" w:rsidP="00952B77">
            <w:pPr>
              <w:spacing w:line="276" w:lineRule="auto"/>
              <w:jc w:val="center"/>
              <w:rPr>
                <w:b/>
              </w:rPr>
            </w:pPr>
          </w:p>
        </w:tc>
        <w:tc>
          <w:tcPr>
            <w:tcW w:w="541" w:type="dxa"/>
          </w:tcPr>
          <w:p w:rsidR="00D80969" w:rsidRPr="00C10551" w:rsidRDefault="00D80969" w:rsidP="00952B77">
            <w:pPr>
              <w:spacing w:line="276" w:lineRule="auto"/>
            </w:pPr>
            <w:r w:rsidRPr="00C10551">
              <w:t>2.3.</w:t>
            </w:r>
          </w:p>
          <w:p w:rsidR="00D80969" w:rsidRPr="00C10551" w:rsidRDefault="00D80969" w:rsidP="00952B77">
            <w:pPr>
              <w:spacing w:line="276" w:lineRule="auto"/>
            </w:pPr>
          </w:p>
        </w:tc>
        <w:tc>
          <w:tcPr>
            <w:tcW w:w="5528" w:type="dxa"/>
          </w:tcPr>
          <w:p w:rsidR="00D80969" w:rsidRPr="004230F3" w:rsidRDefault="004230F3" w:rsidP="00952B77">
            <w:pPr>
              <w:spacing w:line="276" w:lineRule="auto"/>
            </w:pPr>
            <w:r w:rsidRPr="00D051EA">
              <w:t xml:space="preserve">Диагностические методики </w:t>
            </w:r>
            <w:r w:rsidR="00FA3076">
              <w:t>изучения классного коллектива</w:t>
            </w:r>
          </w:p>
        </w:tc>
        <w:tc>
          <w:tcPr>
            <w:tcW w:w="588" w:type="dxa"/>
          </w:tcPr>
          <w:p w:rsidR="00D80969" w:rsidRPr="00C10551" w:rsidRDefault="00952B77" w:rsidP="00275827">
            <w:pPr>
              <w:spacing w:line="276" w:lineRule="auto"/>
              <w:jc w:val="center"/>
            </w:pPr>
            <w:r>
              <w:t>14</w:t>
            </w:r>
          </w:p>
        </w:tc>
      </w:tr>
      <w:tr w:rsidR="00D80969" w:rsidRPr="00C10551" w:rsidTr="00FA3076">
        <w:trPr>
          <w:trHeight w:val="953"/>
        </w:trPr>
        <w:tc>
          <w:tcPr>
            <w:tcW w:w="6345" w:type="dxa"/>
            <w:gridSpan w:val="3"/>
          </w:tcPr>
          <w:p w:rsidR="00D80969" w:rsidRPr="00C10551" w:rsidRDefault="00D80969" w:rsidP="00952B77">
            <w:pPr>
              <w:spacing w:line="276" w:lineRule="auto"/>
              <w:rPr>
                <w:b/>
              </w:rPr>
            </w:pPr>
            <w:r w:rsidRPr="00C10551">
              <w:rPr>
                <w:b/>
              </w:rPr>
              <w:t>СПИСОК ИСПОЛЬЗОВАННЫХ ИСТОЧНИКОВ</w:t>
            </w:r>
          </w:p>
          <w:p w:rsidR="00D80969" w:rsidRPr="00C10551" w:rsidRDefault="00D80969" w:rsidP="00952B77">
            <w:pPr>
              <w:spacing w:line="276" w:lineRule="auto"/>
              <w:jc w:val="center"/>
              <w:rPr>
                <w:b/>
              </w:rPr>
            </w:pPr>
          </w:p>
        </w:tc>
        <w:tc>
          <w:tcPr>
            <w:tcW w:w="588" w:type="dxa"/>
          </w:tcPr>
          <w:p w:rsidR="00D80969" w:rsidRPr="00C10551" w:rsidRDefault="0060525B" w:rsidP="00952B77">
            <w:pPr>
              <w:spacing w:line="276" w:lineRule="auto"/>
              <w:jc w:val="center"/>
            </w:pPr>
            <w:r>
              <w:t>38</w:t>
            </w:r>
          </w:p>
        </w:tc>
      </w:tr>
    </w:tbl>
    <w:p w:rsidR="002D2BE0" w:rsidRPr="00C10551" w:rsidRDefault="002D2BE0" w:rsidP="00952B77">
      <w:pPr>
        <w:spacing w:after="0"/>
        <w:rPr>
          <w:b/>
          <w:sz w:val="20"/>
          <w:szCs w:val="20"/>
        </w:rPr>
        <w:sectPr w:rsidR="002D2BE0" w:rsidRPr="00C10551" w:rsidSect="00952B77">
          <w:footerReference w:type="default" r:id="rId9"/>
          <w:pgSz w:w="8419" w:h="11906" w:orient="landscape"/>
          <w:pgMar w:top="567" w:right="567" w:bottom="567" w:left="567" w:header="709" w:footer="709" w:gutter="0"/>
          <w:cols w:space="708"/>
          <w:titlePg/>
          <w:docGrid w:linePitch="360"/>
        </w:sectPr>
      </w:pPr>
    </w:p>
    <w:p w:rsidR="00F524C6" w:rsidRPr="00C10551" w:rsidRDefault="00F524C6" w:rsidP="00952B77">
      <w:pPr>
        <w:shd w:val="clear" w:color="auto" w:fill="FFFFFF"/>
        <w:spacing w:after="0"/>
        <w:ind w:right="14" w:firstLine="567"/>
        <w:jc w:val="center"/>
        <w:rPr>
          <w:rFonts w:ascii="Times New Roman" w:eastAsia="Times New Roman" w:hAnsi="Times New Roman" w:cs="Times New Roman"/>
          <w:b/>
          <w:bCs/>
          <w:color w:val="000000"/>
          <w:sz w:val="20"/>
          <w:szCs w:val="20"/>
          <w:lang w:eastAsia="ru-RU"/>
        </w:rPr>
      </w:pPr>
      <w:r w:rsidRPr="00C10551">
        <w:rPr>
          <w:rFonts w:ascii="Times New Roman" w:eastAsia="Times New Roman" w:hAnsi="Times New Roman" w:cs="Times New Roman"/>
          <w:b/>
          <w:bCs/>
          <w:color w:val="000000"/>
          <w:sz w:val="20"/>
          <w:szCs w:val="20"/>
          <w:lang w:eastAsia="ru-RU"/>
        </w:rPr>
        <w:lastRenderedPageBreak/>
        <w:t>ПОЯСНИТЕЛЬНАЯ ЗАПИСКА</w:t>
      </w:r>
    </w:p>
    <w:p w:rsidR="00F524C6" w:rsidRPr="00C10551" w:rsidRDefault="00F524C6" w:rsidP="00952B77">
      <w:pPr>
        <w:shd w:val="clear" w:color="auto" w:fill="FFFFFF"/>
        <w:spacing w:after="0"/>
        <w:ind w:right="14" w:firstLine="567"/>
        <w:rPr>
          <w:rFonts w:ascii="Times New Roman" w:eastAsia="Times New Roman" w:hAnsi="Times New Roman" w:cs="Times New Roman"/>
          <w:color w:val="000000"/>
          <w:sz w:val="20"/>
          <w:szCs w:val="20"/>
          <w:lang w:eastAsia="ru-RU"/>
        </w:rPr>
      </w:pPr>
    </w:p>
    <w:p w:rsidR="00F932FF" w:rsidRDefault="00F932FF" w:rsidP="00952B77">
      <w:pPr>
        <w:shd w:val="clear" w:color="auto" w:fill="FFFFFF"/>
        <w:spacing w:after="0"/>
        <w:ind w:right="18" w:firstLine="567"/>
        <w:jc w:val="both"/>
      </w:pPr>
      <w:r w:rsidRPr="00F932FF">
        <w:rPr>
          <w:rFonts w:ascii="Times New Roman" w:hAnsi="Times New Roman" w:cs="Times New Roman"/>
          <w:sz w:val="20"/>
          <w:szCs w:val="20"/>
        </w:rPr>
        <w:t>Формирование детского коллектива - проблема актуальная во все времена. В детском коллективе, с его многогранными отношениями, благодаря общей деятельности обеспечивается всестороннее развитие личности, создаются благоприятные условия для подготовки детей к активному участию в общественной жизни.</w:t>
      </w:r>
      <w:r>
        <w:t xml:space="preserve"> </w:t>
      </w:r>
    </w:p>
    <w:p w:rsidR="00F932FF" w:rsidRDefault="00F932FF" w:rsidP="00952B77">
      <w:pPr>
        <w:shd w:val="clear" w:color="auto" w:fill="FFFFFF"/>
        <w:spacing w:after="0"/>
        <w:ind w:right="18" w:firstLine="567"/>
        <w:jc w:val="both"/>
        <w:rPr>
          <w:rFonts w:ascii="Times New Roman" w:hAnsi="Times New Roman" w:cs="Times New Roman"/>
          <w:sz w:val="20"/>
          <w:szCs w:val="20"/>
        </w:rPr>
      </w:pPr>
      <w:r w:rsidRPr="00F932FF">
        <w:rPr>
          <w:rFonts w:ascii="Times New Roman" w:hAnsi="Times New Roman" w:cs="Times New Roman"/>
          <w:sz w:val="20"/>
          <w:szCs w:val="20"/>
        </w:rPr>
        <w:t xml:space="preserve">Данный сборник методических материалов </w:t>
      </w:r>
      <w:r>
        <w:rPr>
          <w:rFonts w:ascii="Times New Roman" w:hAnsi="Times New Roman" w:cs="Times New Roman"/>
          <w:sz w:val="20"/>
          <w:szCs w:val="20"/>
        </w:rPr>
        <w:t>предназначен для использования в практической деятельности как студентами педагогических специальностей, так и молодыми педагогами. Он содержит материалы, которые раскрывают нормативно-правовые аспекты деятельности учителя начальных классов по диагностике и руководству коллективом детей младшего школьного возраста.</w:t>
      </w:r>
    </w:p>
    <w:p w:rsidR="00F932FF" w:rsidRPr="00F932FF" w:rsidRDefault="00FA3076" w:rsidP="00952B77">
      <w:pPr>
        <w:shd w:val="clear" w:color="auto" w:fill="FFFFFF"/>
        <w:spacing w:after="0"/>
        <w:ind w:right="18" w:firstLine="567"/>
        <w:jc w:val="both"/>
        <w:rPr>
          <w:rFonts w:ascii="Times New Roman" w:hAnsi="Times New Roman" w:cs="Times New Roman"/>
          <w:sz w:val="20"/>
          <w:szCs w:val="20"/>
        </w:rPr>
      </w:pPr>
      <w:r>
        <w:rPr>
          <w:rFonts w:ascii="Times New Roman" w:hAnsi="Times New Roman" w:cs="Times New Roman"/>
          <w:sz w:val="20"/>
          <w:szCs w:val="20"/>
        </w:rPr>
        <w:t>В сборник включены отдельные материалы теоретического характера, которые помогут классному руководителю грамотно строить деятельность по руководству коллективом младших школьников.</w:t>
      </w:r>
    </w:p>
    <w:p w:rsidR="00F932FF" w:rsidRDefault="00FA3076" w:rsidP="00952B77">
      <w:pPr>
        <w:shd w:val="clear" w:color="auto" w:fill="FFFFFF"/>
        <w:spacing w:after="0"/>
        <w:ind w:right="18" w:firstLine="567"/>
        <w:jc w:val="both"/>
        <w:rPr>
          <w:rFonts w:ascii="Times New Roman" w:hAnsi="Times New Roman" w:cs="Times New Roman"/>
          <w:sz w:val="20"/>
          <w:szCs w:val="20"/>
        </w:rPr>
      </w:pPr>
      <w:r>
        <w:rPr>
          <w:rFonts w:ascii="Times New Roman" w:hAnsi="Times New Roman" w:cs="Times New Roman"/>
          <w:sz w:val="20"/>
          <w:szCs w:val="20"/>
        </w:rPr>
        <w:t>Чтобы правильно осуществлять работу по формированию и развитию коллектива школьников, п</w:t>
      </w:r>
      <w:r w:rsidR="00C82A97" w:rsidRPr="00C10551">
        <w:rPr>
          <w:rFonts w:ascii="Times New Roman" w:hAnsi="Times New Roman" w:cs="Times New Roman"/>
          <w:sz w:val="20"/>
          <w:szCs w:val="20"/>
        </w:rPr>
        <w:t>едагогу необходимо знать интересы и увлечения учащихся, взаимоотношения со сверстниками,</w:t>
      </w:r>
      <w:r w:rsidR="00C82A97" w:rsidRPr="00C10551">
        <w:rPr>
          <w:rFonts w:ascii="Times New Roman" w:hAnsi="Times New Roman" w:cs="Times New Roman"/>
          <w:spacing w:val="1"/>
          <w:sz w:val="20"/>
          <w:szCs w:val="20"/>
        </w:rPr>
        <w:t xml:space="preserve"> </w:t>
      </w:r>
      <w:r w:rsidR="00C82A97" w:rsidRPr="00C10551">
        <w:rPr>
          <w:rFonts w:ascii="Times New Roman" w:hAnsi="Times New Roman" w:cs="Times New Roman"/>
          <w:sz w:val="20"/>
          <w:szCs w:val="20"/>
        </w:rPr>
        <w:t>родными и взрослыми людьми, особенности характера, эмоциональное состояние ребёнка.</w:t>
      </w:r>
    </w:p>
    <w:p w:rsidR="00C82A97" w:rsidRPr="00C10551" w:rsidRDefault="00C82A97" w:rsidP="00952B77">
      <w:pPr>
        <w:shd w:val="clear" w:color="auto" w:fill="FFFFFF"/>
        <w:spacing w:after="0"/>
        <w:ind w:right="18" w:firstLine="567"/>
        <w:jc w:val="both"/>
        <w:rPr>
          <w:rFonts w:ascii="Times New Roman" w:hAnsi="Times New Roman" w:cs="Times New Roman"/>
          <w:sz w:val="20"/>
          <w:szCs w:val="20"/>
        </w:rPr>
      </w:pPr>
      <w:r w:rsidRPr="00C10551">
        <w:rPr>
          <w:rFonts w:ascii="Times New Roman" w:hAnsi="Times New Roman" w:cs="Times New Roman"/>
          <w:sz w:val="20"/>
          <w:szCs w:val="20"/>
        </w:rPr>
        <w:t xml:space="preserve"> Для этого</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классный руководитель может воспользоваться методами изучения личности младшего школьника.</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Такие</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методы</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должны</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гармонично</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включаться</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в</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воспитательную</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работу,</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не</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травмировать</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детей.</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Основные</w:t>
      </w:r>
      <w:r w:rsidRPr="00C10551">
        <w:rPr>
          <w:rFonts w:ascii="Times New Roman" w:hAnsi="Times New Roman" w:cs="Times New Roman"/>
          <w:spacing w:val="-2"/>
          <w:sz w:val="20"/>
          <w:szCs w:val="20"/>
        </w:rPr>
        <w:t xml:space="preserve"> </w:t>
      </w:r>
      <w:r w:rsidRPr="00C10551">
        <w:rPr>
          <w:rFonts w:ascii="Times New Roman" w:hAnsi="Times New Roman" w:cs="Times New Roman"/>
          <w:sz w:val="20"/>
          <w:szCs w:val="20"/>
        </w:rPr>
        <w:t>задачи</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диагностики</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в</w:t>
      </w:r>
      <w:r w:rsidRPr="00C10551">
        <w:rPr>
          <w:rFonts w:ascii="Times New Roman" w:hAnsi="Times New Roman" w:cs="Times New Roman"/>
          <w:spacing w:val="-6"/>
          <w:sz w:val="20"/>
          <w:szCs w:val="20"/>
        </w:rPr>
        <w:t xml:space="preserve"> </w:t>
      </w:r>
      <w:r w:rsidRPr="00C10551">
        <w:rPr>
          <w:rFonts w:ascii="Times New Roman" w:hAnsi="Times New Roman" w:cs="Times New Roman"/>
          <w:sz w:val="20"/>
          <w:szCs w:val="20"/>
        </w:rPr>
        <w:t>начальной</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школе:</w:t>
      </w:r>
    </w:p>
    <w:p w:rsidR="00B76253" w:rsidRPr="00C10551" w:rsidRDefault="00C82A97" w:rsidP="00952B77">
      <w:pPr>
        <w:pStyle w:val="a4"/>
        <w:numPr>
          <w:ilvl w:val="0"/>
          <w:numId w:val="6"/>
        </w:numPr>
        <w:shd w:val="clear" w:color="auto" w:fill="FFFFFF"/>
        <w:spacing w:after="0"/>
        <w:ind w:left="567" w:right="18" w:hanging="567"/>
        <w:jc w:val="both"/>
        <w:rPr>
          <w:rFonts w:ascii="Times New Roman" w:eastAsia="Times New Roman" w:hAnsi="Times New Roman" w:cs="Times New Roman"/>
          <w:color w:val="000000"/>
          <w:sz w:val="20"/>
          <w:szCs w:val="20"/>
          <w:lang w:eastAsia="ru-RU"/>
        </w:rPr>
      </w:pPr>
      <w:r w:rsidRPr="00C10551">
        <w:rPr>
          <w:rFonts w:ascii="Times New Roman" w:hAnsi="Times New Roman" w:cs="Times New Roman"/>
          <w:sz w:val="20"/>
          <w:szCs w:val="20"/>
        </w:rPr>
        <w:t>Определить</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уровни</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развития</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ребёнка.</w:t>
      </w:r>
    </w:p>
    <w:p w:rsidR="00B76253" w:rsidRPr="00C10551" w:rsidRDefault="00C82A97" w:rsidP="00952B77">
      <w:pPr>
        <w:pStyle w:val="a4"/>
        <w:numPr>
          <w:ilvl w:val="0"/>
          <w:numId w:val="6"/>
        </w:numPr>
        <w:shd w:val="clear" w:color="auto" w:fill="FFFFFF"/>
        <w:spacing w:after="0"/>
        <w:ind w:left="567" w:right="18" w:hanging="567"/>
        <w:jc w:val="both"/>
        <w:rPr>
          <w:rFonts w:ascii="Times New Roman" w:eastAsia="Times New Roman" w:hAnsi="Times New Roman" w:cs="Times New Roman"/>
          <w:color w:val="000000"/>
          <w:sz w:val="20"/>
          <w:szCs w:val="20"/>
          <w:lang w:eastAsia="ru-RU"/>
        </w:rPr>
      </w:pPr>
      <w:r w:rsidRPr="00C10551">
        <w:rPr>
          <w:rFonts w:ascii="Times New Roman" w:hAnsi="Times New Roman" w:cs="Times New Roman"/>
          <w:sz w:val="20"/>
          <w:szCs w:val="20"/>
        </w:rPr>
        <w:t>Обнаружить</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изменения</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основных</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характеристик</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и</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признаков</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личности</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в лучшую</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или</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худшую</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сторону.</w:t>
      </w:r>
    </w:p>
    <w:p w:rsidR="00B76253" w:rsidRPr="00C10551" w:rsidRDefault="00C82A97" w:rsidP="00952B77">
      <w:pPr>
        <w:pStyle w:val="a4"/>
        <w:numPr>
          <w:ilvl w:val="0"/>
          <w:numId w:val="6"/>
        </w:numPr>
        <w:shd w:val="clear" w:color="auto" w:fill="FFFFFF"/>
        <w:spacing w:after="0"/>
        <w:ind w:left="567" w:right="18" w:hanging="567"/>
        <w:jc w:val="both"/>
        <w:rPr>
          <w:rFonts w:ascii="Times New Roman" w:eastAsia="Times New Roman" w:hAnsi="Times New Roman" w:cs="Times New Roman"/>
          <w:color w:val="000000"/>
          <w:sz w:val="20"/>
          <w:szCs w:val="20"/>
          <w:lang w:eastAsia="ru-RU"/>
        </w:rPr>
      </w:pPr>
      <w:r w:rsidRPr="00C10551">
        <w:rPr>
          <w:rFonts w:ascii="Times New Roman" w:hAnsi="Times New Roman" w:cs="Times New Roman"/>
          <w:sz w:val="20"/>
          <w:szCs w:val="20"/>
        </w:rPr>
        <w:t>Увидеть</w:t>
      </w:r>
      <w:r w:rsidRPr="00C10551">
        <w:rPr>
          <w:rFonts w:ascii="Times New Roman" w:hAnsi="Times New Roman" w:cs="Times New Roman"/>
          <w:spacing w:val="-4"/>
          <w:sz w:val="20"/>
          <w:szCs w:val="20"/>
        </w:rPr>
        <w:t xml:space="preserve"> </w:t>
      </w:r>
      <w:r w:rsidRPr="00C10551">
        <w:rPr>
          <w:rFonts w:ascii="Times New Roman" w:hAnsi="Times New Roman" w:cs="Times New Roman"/>
          <w:sz w:val="20"/>
          <w:szCs w:val="20"/>
        </w:rPr>
        <w:t>норму</w:t>
      </w:r>
      <w:r w:rsidRPr="00C10551">
        <w:rPr>
          <w:rFonts w:ascii="Times New Roman" w:hAnsi="Times New Roman" w:cs="Times New Roman"/>
          <w:spacing w:val="-1"/>
          <w:sz w:val="20"/>
          <w:szCs w:val="20"/>
        </w:rPr>
        <w:t xml:space="preserve"> </w:t>
      </w:r>
      <w:r w:rsidRPr="00C10551">
        <w:rPr>
          <w:rFonts w:ascii="Times New Roman" w:hAnsi="Times New Roman" w:cs="Times New Roman"/>
          <w:sz w:val="20"/>
          <w:szCs w:val="20"/>
        </w:rPr>
        <w:t>и</w:t>
      </w:r>
      <w:r w:rsidRPr="00C10551">
        <w:rPr>
          <w:rFonts w:ascii="Times New Roman" w:hAnsi="Times New Roman" w:cs="Times New Roman"/>
          <w:spacing w:val="-5"/>
          <w:sz w:val="20"/>
          <w:szCs w:val="20"/>
        </w:rPr>
        <w:t xml:space="preserve"> </w:t>
      </w:r>
      <w:r w:rsidRPr="00C10551">
        <w:rPr>
          <w:rFonts w:ascii="Times New Roman" w:hAnsi="Times New Roman" w:cs="Times New Roman"/>
          <w:sz w:val="20"/>
          <w:szCs w:val="20"/>
        </w:rPr>
        <w:t>отклонение</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(ориентируясь</w:t>
      </w:r>
      <w:r w:rsidRPr="00C10551">
        <w:rPr>
          <w:rFonts w:ascii="Times New Roman" w:hAnsi="Times New Roman" w:cs="Times New Roman"/>
          <w:spacing w:val="-4"/>
          <w:sz w:val="20"/>
          <w:szCs w:val="20"/>
        </w:rPr>
        <w:t xml:space="preserve"> </w:t>
      </w:r>
      <w:r w:rsidRPr="00C10551">
        <w:rPr>
          <w:rFonts w:ascii="Times New Roman" w:hAnsi="Times New Roman" w:cs="Times New Roman"/>
          <w:sz w:val="20"/>
          <w:szCs w:val="20"/>
        </w:rPr>
        <w:t>на</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эталон).</w:t>
      </w:r>
    </w:p>
    <w:p w:rsidR="00B76253" w:rsidRPr="00C10551" w:rsidRDefault="00C82A97" w:rsidP="00952B77">
      <w:pPr>
        <w:pStyle w:val="a4"/>
        <w:numPr>
          <w:ilvl w:val="0"/>
          <w:numId w:val="6"/>
        </w:numPr>
        <w:shd w:val="clear" w:color="auto" w:fill="FFFFFF"/>
        <w:spacing w:after="0"/>
        <w:ind w:left="567" w:right="18" w:hanging="567"/>
        <w:jc w:val="both"/>
        <w:rPr>
          <w:rFonts w:ascii="Times New Roman" w:eastAsia="Times New Roman" w:hAnsi="Times New Roman" w:cs="Times New Roman"/>
          <w:color w:val="000000"/>
          <w:sz w:val="20"/>
          <w:szCs w:val="20"/>
          <w:lang w:eastAsia="ru-RU"/>
        </w:rPr>
      </w:pPr>
      <w:r w:rsidRPr="00C10551">
        <w:rPr>
          <w:rFonts w:ascii="Times New Roman" w:hAnsi="Times New Roman" w:cs="Times New Roman"/>
          <w:sz w:val="20"/>
          <w:szCs w:val="20"/>
        </w:rPr>
        <w:t>Проанализировать</w:t>
      </w:r>
      <w:r w:rsidRPr="00C10551">
        <w:rPr>
          <w:rFonts w:ascii="Times New Roman" w:hAnsi="Times New Roman" w:cs="Times New Roman"/>
          <w:spacing w:val="-6"/>
          <w:sz w:val="20"/>
          <w:szCs w:val="20"/>
        </w:rPr>
        <w:t xml:space="preserve"> </w:t>
      </w:r>
      <w:r w:rsidRPr="00C10551">
        <w:rPr>
          <w:rFonts w:ascii="Times New Roman" w:hAnsi="Times New Roman" w:cs="Times New Roman"/>
          <w:sz w:val="20"/>
          <w:szCs w:val="20"/>
        </w:rPr>
        <w:t>полученные</w:t>
      </w:r>
      <w:r w:rsidRPr="00C10551">
        <w:rPr>
          <w:rFonts w:ascii="Times New Roman" w:hAnsi="Times New Roman" w:cs="Times New Roman"/>
          <w:spacing w:val="-2"/>
          <w:sz w:val="20"/>
          <w:szCs w:val="20"/>
        </w:rPr>
        <w:t xml:space="preserve"> </w:t>
      </w:r>
      <w:r w:rsidRPr="00C10551">
        <w:rPr>
          <w:rFonts w:ascii="Times New Roman" w:hAnsi="Times New Roman" w:cs="Times New Roman"/>
          <w:sz w:val="20"/>
          <w:szCs w:val="20"/>
        </w:rPr>
        <w:t>факты.</w:t>
      </w:r>
    </w:p>
    <w:p w:rsidR="00B76253" w:rsidRPr="00C10551" w:rsidRDefault="00C82A97" w:rsidP="00952B77">
      <w:pPr>
        <w:pStyle w:val="a4"/>
        <w:numPr>
          <w:ilvl w:val="0"/>
          <w:numId w:val="6"/>
        </w:numPr>
        <w:shd w:val="clear" w:color="auto" w:fill="FFFFFF"/>
        <w:spacing w:after="0"/>
        <w:ind w:left="567" w:right="18" w:hanging="567"/>
        <w:jc w:val="both"/>
        <w:rPr>
          <w:rFonts w:ascii="Times New Roman" w:eastAsia="Times New Roman" w:hAnsi="Times New Roman" w:cs="Times New Roman"/>
          <w:color w:val="000000"/>
          <w:sz w:val="20"/>
          <w:szCs w:val="20"/>
          <w:lang w:eastAsia="ru-RU"/>
        </w:rPr>
      </w:pPr>
      <w:r w:rsidRPr="00C10551">
        <w:rPr>
          <w:rFonts w:ascii="Times New Roman" w:hAnsi="Times New Roman" w:cs="Times New Roman"/>
          <w:sz w:val="20"/>
          <w:szCs w:val="20"/>
        </w:rPr>
        <w:t>Установить</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причины</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изменений.</w:t>
      </w:r>
    </w:p>
    <w:p w:rsidR="00C82A97" w:rsidRPr="00C10551" w:rsidRDefault="00C82A97" w:rsidP="00952B77">
      <w:pPr>
        <w:pStyle w:val="a4"/>
        <w:numPr>
          <w:ilvl w:val="0"/>
          <w:numId w:val="6"/>
        </w:numPr>
        <w:shd w:val="clear" w:color="auto" w:fill="FFFFFF"/>
        <w:spacing w:after="0"/>
        <w:ind w:left="567" w:right="18" w:hanging="567"/>
        <w:jc w:val="both"/>
        <w:rPr>
          <w:rFonts w:ascii="Times New Roman" w:eastAsia="Times New Roman" w:hAnsi="Times New Roman" w:cs="Times New Roman"/>
          <w:color w:val="000000"/>
          <w:sz w:val="20"/>
          <w:szCs w:val="20"/>
          <w:lang w:eastAsia="ru-RU"/>
        </w:rPr>
      </w:pPr>
      <w:r w:rsidRPr="00C10551">
        <w:rPr>
          <w:rFonts w:ascii="Times New Roman" w:hAnsi="Times New Roman" w:cs="Times New Roman"/>
          <w:sz w:val="20"/>
          <w:szCs w:val="20"/>
        </w:rPr>
        <w:t>Выработать</w:t>
      </w:r>
      <w:r w:rsidRPr="00C10551">
        <w:rPr>
          <w:rFonts w:ascii="Times New Roman" w:hAnsi="Times New Roman" w:cs="Times New Roman"/>
          <w:spacing w:val="-4"/>
          <w:sz w:val="20"/>
          <w:szCs w:val="20"/>
        </w:rPr>
        <w:t xml:space="preserve"> </w:t>
      </w:r>
      <w:r w:rsidRPr="00C10551">
        <w:rPr>
          <w:rFonts w:ascii="Times New Roman" w:hAnsi="Times New Roman" w:cs="Times New Roman"/>
          <w:sz w:val="20"/>
          <w:szCs w:val="20"/>
        </w:rPr>
        <w:t>план</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дальнейшей</w:t>
      </w:r>
      <w:r w:rsidRPr="00C10551">
        <w:rPr>
          <w:rFonts w:ascii="Times New Roman" w:hAnsi="Times New Roman" w:cs="Times New Roman"/>
          <w:spacing w:val="-6"/>
          <w:sz w:val="20"/>
          <w:szCs w:val="20"/>
        </w:rPr>
        <w:t xml:space="preserve"> </w:t>
      </w:r>
      <w:r w:rsidRPr="00C10551">
        <w:rPr>
          <w:rFonts w:ascii="Times New Roman" w:hAnsi="Times New Roman" w:cs="Times New Roman"/>
          <w:sz w:val="20"/>
          <w:szCs w:val="20"/>
        </w:rPr>
        <w:t>коррекционной</w:t>
      </w:r>
      <w:r w:rsidRPr="00C10551">
        <w:rPr>
          <w:rFonts w:ascii="Times New Roman" w:hAnsi="Times New Roman" w:cs="Times New Roman"/>
          <w:spacing w:val="-4"/>
          <w:sz w:val="20"/>
          <w:szCs w:val="20"/>
        </w:rPr>
        <w:t xml:space="preserve"> </w:t>
      </w:r>
      <w:r w:rsidRPr="00C10551">
        <w:rPr>
          <w:rFonts w:ascii="Times New Roman" w:hAnsi="Times New Roman" w:cs="Times New Roman"/>
          <w:sz w:val="20"/>
          <w:szCs w:val="20"/>
        </w:rPr>
        <w:t>работы</w:t>
      </w:r>
      <w:r w:rsidRPr="00C10551">
        <w:rPr>
          <w:rFonts w:ascii="Times New Roman" w:hAnsi="Times New Roman" w:cs="Times New Roman"/>
          <w:spacing w:val="-4"/>
          <w:sz w:val="20"/>
          <w:szCs w:val="20"/>
        </w:rPr>
        <w:t xml:space="preserve"> </w:t>
      </w:r>
      <w:r w:rsidRPr="00C10551">
        <w:rPr>
          <w:rFonts w:ascii="Times New Roman" w:hAnsi="Times New Roman" w:cs="Times New Roman"/>
          <w:sz w:val="20"/>
          <w:szCs w:val="20"/>
        </w:rPr>
        <w:t>по</w:t>
      </w:r>
      <w:r w:rsidRPr="00C10551">
        <w:rPr>
          <w:rFonts w:ascii="Times New Roman" w:hAnsi="Times New Roman" w:cs="Times New Roman"/>
          <w:spacing w:val="-5"/>
          <w:sz w:val="20"/>
          <w:szCs w:val="20"/>
        </w:rPr>
        <w:t xml:space="preserve"> </w:t>
      </w:r>
      <w:r w:rsidRPr="00C10551">
        <w:rPr>
          <w:rFonts w:ascii="Times New Roman" w:hAnsi="Times New Roman" w:cs="Times New Roman"/>
          <w:sz w:val="20"/>
          <w:szCs w:val="20"/>
        </w:rPr>
        <w:t>результатам</w:t>
      </w:r>
      <w:r w:rsidRPr="00C10551">
        <w:rPr>
          <w:rFonts w:ascii="Times New Roman" w:hAnsi="Times New Roman" w:cs="Times New Roman"/>
          <w:spacing w:val="-3"/>
          <w:sz w:val="20"/>
          <w:szCs w:val="20"/>
        </w:rPr>
        <w:t xml:space="preserve"> </w:t>
      </w:r>
      <w:r w:rsidRPr="00C10551">
        <w:rPr>
          <w:rFonts w:ascii="Times New Roman" w:hAnsi="Times New Roman" w:cs="Times New Roman"/>
          <w:sz w:val="20"/>
          <w:szCs w:val="20"/>
        </w:rPr>
        <w:t>диагностики.</w:t>
      </w:r>
    </w:p>
    <w:p w:rsidR="00FA3076" w:rsidRDefault="00FA3076" w:rsidP="00952B77">
      <w:pPr>
        <w:pStyle w:val="a4"/>
        <w:shd w:val="clear" w:color="auto" w:fill="FFFFFF"/>
        <w:spacing w:after="0"/>
        <w:ind w:left="236" w:right="18" w:firstLine="567"/>
        <w:jc w:val="both"/>
        <w:rPr>
          <w:rFonts w:ascii="Times New Roman" w:hAnsi="Times New Roman" w:cs="Times New Roman"/>
          <w:sz w:val="20"/>
          <w:szCs w:val="20"/>
        </w:rPr>
      </w:pPr>
      <w:r>
        <w:rPr>
          <w:rFonts w:ascii="Times New Roman" w:hAnsi="Times New Roman" w:cs="Times New Roman"/>
          <w:sz w:val="20"/>
          <w:szCs w:val="20"/>
        </w:rPr>
        <w:t>Основной акцент в сборнике сделан на диагностические методики, способствующие изучению межличностных отношений младших школьников. Это, по мнению автора, сможет облегчить работу молодых педагогов по исследуемому направлению.</w:t>
      </w:r>
    </w:p>
    <w:p w:rsidR="00C10551" w:rsidRDefault="00C10551" w:rsidP="00952B77">
      <w:pPr>
        <w:shd w:val="clear" w:color="auto" w:fill="FFFFFF"/>
        <w:spacing w:after="0"/>
        <w:rPr>
          <w:rFonts w:ascii="Times New Roman" w:eastAsia="Times New Roman" w:hAnsi="Times New Roman" w:cs="Times New Roman"/>
          <w:b/>
          <w:bCs/>
          <w:color w:val="000000"/>
          <w:sz w:val="20"/>
          <w:szCs w:val="20"/>
          <w:u w:val="single"/>
          <w:lang w:eastAsia="ru-RU"/>
        </w:rPr>
      </w:pPr>
    </w:p>
    <w:p w:rsidR="00C10551" w:rsidRPr="00C10551" w:rsidRDefault="00C10551" w:rsidP="00952B77">
      <w:pPr>
        <w:pStyle w:val="a4"/>
        <w:numPr>
          <w:ilvl w:val="0"/>
          <w:numId w:val="5"/>
        </w:numPr>
        <w:shd w:val="clear" w:color="auto" w:fill="FFFFFF"/>
        <w:spacing w:after="0"/>
        <w:ind w:firstLine="567"/>
        <w:jc w:val="center"/>
        <w:rPr>
          <w:rFonts w:ascii="Times New Roman" w:eastAsia="Times New Roman" w:hAnsi="Times New Roman" w:cs="Times New Roman"/>
          <w:b/>
          <w:bCs/>
          <w:color w:val="000000"/>
          <w:sz w:val="20"/>
          <w:szCs w:val="20"/>
          <w:lang w:eastAsia="ru-RU"/>
        </w:rPr>
      </w:pPr>
      <w:r w:rsidRPr="00C10551">
        <w:rPr>
          <w:rFonts w:ascii="Times New Roman" w:eastAsia="Times New Roman" w:hAnsi="Times New Roman" w:cs="Times New Roman"/>
          <w:b/>
          <w:bCs/>
          <w:color w:val="000000"/>
          <w:sz w:val="20"/>
          <w:szCs w:val="20"/>
          <w:lang w:eastAsia="ru-RU"/>
        </w:rPr>
        <w:lastRenderedPageBreak/>
        <w:t>НОРМАТИВНО-ПРАВОВЫЕ ДОКУМЕНТЫ РЕГУЛИРУЮЩИЕ ПРОЦЕДУРУ ПЕДАГОГИЧЕСКОЙ ДЕЯТЕЛЬНОСТИ</w:t>
      </w:r>
      <w:r w:rsidR="00D051EA">
        <w:rPr>
          <w:rFonts w:ascii="Times New Roman" w:eastAsia="Times New Roman" w:hAnsi="Times New Roman" w:cs="Times New Roman"/>
          <w:b/>
          <w:bCs/>
          <w:color w:val="000000"/>
          <w:sz w:val="20"/>
          <w:szCs w:val="20"/>
          <w:lang w:eastAsia="ru-RU"/>
        </w:rPr>
        <w:t xml:space="preserve"> КЛАССНОГО РУКОВОДИТЕЛЯ</w:t>
      </w:r>
    </w:p>
    <w:p w:rsidR="00C10551" w:rsidRPr="00C10551" w:rsidRDefault="00C10551" w:rsidP="00952B77">
      <w:pPr>
        <w:shd w:val="clear" w:color="auto" w:fill="FFFFFF"/>
        <w:spacing w:after="0"/>
        <w:ind w:firstLine="567"/>
        <w:jc w:val="center"/>
        <w:rPr>
          <w:rFonts w:ascii="Times New Roman" w:eastAsia="Times New Roman" w:hAnsi="Times New Roman" w:cs="Times New Roman"/>
          <w:b/>
          <w:bCs/>
          <w:color w:val="000000"/>
          <w:sz w:val="20"/>
          <w:szCs w:val="20"/>
          <w:lang w:eastAsia="ru-RU"/>
        </w:rPr>
      </w:pPr>
    </w:p>
    <w:p w:rsidR="00C10551" w:rsidRDefault="00D051EA" w:rsidP="00952B77">
      <w:pPr>
        <w:pStyle w:val="a4"/>
        <w:numPr>
          <w:ilvl w:val="1"/>
          <w:numId w:val="4"/>
        </w:numPr>
        <w:shd w:val="clear" w:color="auto" w:fill="FFFFFF"/>
        <w:spacing w:after="0"/>
        <w:ind w:firstLine="567"/>
        <w:jc w:val="center"/>
        <w:rPr>
          <w:rFonts w:ascii="Times New Roman" w:eastAsia="Times New Roman" w:hAnsi="Times New Roman" w:cs="Times New Roman"/>
          <w:b/>
          <w:bCs/>
          <w:color w:val="000000"/>
          <w:sz w:val="20"/>
          <w:szCs w:val="20"/>
          <w:lang w:eastAsia="ru-RU"/>
        </w:rPr>
      </w:pPr>
      <w:r w:rsidRPr="00D051EA">
        <w:rPr>
          <w:rFonts w:ascii="Times New Roman" w:eastAsia="Times New Roman" w:hAnsi="Times New Roman" w:cs="Times New Roman"/>
          <w:b/>
          <w:bCs/>
          <w:color w:val="000000"/>
          <w:sz w:val="20"/>
          <w:szCs w:val="20"/>
          <w:lang w:eastAsia="ru-RU"/>
        </w:rPr>
        <w:t>Выдержки</w:t>
      </w:r>
      <w:r w:rsidR="00C10551" w:rsidRPr="00D051EA">
        <w:rPr>
          <w:rFonts w:ascii="Times New Roman" w:eastAsia="Times New Roman" w:hAnsi="Times New Roman" w:cs="Times New Roman"/>
          <w:b/>
          <w:bCs/>
          <w:color w:val="000000"/>
          <w:sz w:val="20"/>
          <w:szCs w:val="20"/>
          <w:lang w:eastAsia="ru-RU"/>
        </w:rPr>
        <w:t xml:space="preserve"> из Федерального закона «Об образовании в Российской Федерации»</w:t>
      </w:r>
    </w:p>
    <w:p w:rsidR="00C10551" w:rsidRPr="00C10551" w:rsidRDefault="00952B77" w:rsidP="00952B77">
      <w:pPr>
        <w:pStyle w:val="a4"/>
        <w:shd w:val="clear" w:color="auto" w:fill="FFFFFF"/>
        <w:spacing w:after="0"/>
        <w:ind w:left="1080" w:firstLine="567"/>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Pr="00952B77">
        <w:rPr>
          <w:rFonts w:ascii="Times New Roman" w:eastAsia="Times New Roman" w:hAnsi="Times New Roman" w:cs="Times New Roman"/>
          <w:bCs/>
          <w:color w:val="000000"/>
          <w:sz w:val="20"/>
          <w:szCs w:val="20"/>
          <w:lang w:eastAsia="ru-RU"/>
        </w:rPr>
        <w:t>http://www.consultant.ru/document/cons_doc_LAW_140174/</w:t>
      </w:r>
      <w:r>
        <w:rPr>
          <w:rFonts w:ascii="Times New Roman" w:eastAsia="Times New Roman" w:hAnsi="Times New Roman" w:cs="Times New Roman"/>
          <w:bCs/>
          <w:color w:val="000000"/>
          <w:sz w:val="20"/>
          <w:szCs w:val="20"/>
          <w:lang w:eastAsia="ru-RU"/>
        </w:rPr>
        <w:t>)</w:t>
      </w:r>
    </w:p>
    <w:p w:rsidR="00C10551" w:rsidRPr="00C10551" w:rsidRDefault="00C10551" w:rsidP="00952B77">
      <w:pPr>
        <w:shd w:val="clear" w:color="auto" w:fill="FFFFFF"/>
        <w:spacing w:after="0"/>
        <w:ind w:firstLine="567"/>
        <w:rPr>
          <w:rFonts w:ascii="Times New Roman" w:eastAsia="Times New Roman" w:hAnsi="Times New Roman" w:cs="Times New Roman"/>
          <w:b/>
          <w:bCs/>
          <w:color w:val="000000"/>
          <w:sz w:val="20"/>
          <w:szCs w:val="20"/>
          <w:lang w:eastAsia="ru-RU"/>
        </w:rPr>
      </w:pPr>
      <w:r w:rsidRPr="00C10551">
        <w:rPr>
          <w:rFonts w:ascii="Times New Roman" w:eastAsia="Times New Roman" w:hAnsi="Times New Roman" w:cs="Times New Roman"/>
          <w:b/>
          <w:bCs/>
          <w:color w:val="000000"/>
          <w:sz w:val="20"/>
          <w:szCs w:val="20"/>
          <w:lang w:eastAsia="ru-RU"/>
        </w:rPr>
        <w:t xml:space="preserve">Глава 2.  Система образования </w:t>
      </w:r>
    </w:p>
    <w:p w:rsidR="00C10551" w:rsidRPr="00C10551" w:rsidRDefault="00C10551" w:rsidP="00952B77">
      <w:pPr>
        <w:pStyle w:val="1"/>
        <w:shd w:val="clear" w:color="auto" w:fill="FFFFFF"/>
        <w:spacing w:before="0" w:beforeAutospacing="0" w:after="0" w:afterAutospacing="0" w:line="276" w:lineRule="auto"/>
        <w:ind w:firstLine="567"/>
        <w:jc w:val="both"/>
        <w:rPr>
          <w:rStyle w:val="blk"/>
          <w:color w:val="000000"/>
          <w:sz w:val="20"/>
          <w:szCs w:val="20"/>
        </w:rPr>
      </w:pPr>
      <w:bookmarkStart w:id="1" w:name="dst444"/>
      <w:bookmarkEnd w:id="1"/>
      <w:r w:rsidRPr="00C10551">
        <w:rPr>
          <w:rStyle w:val="hl"/>
          <w:color w:val="000000"/>
          <w:sz w:val="20"/>
          <w:szCs w:val="20"/>
        </w:rPr>
        <w:t xml:space="preserve">Статья 12.1. Общие требования к организации воспитания обучающихся </w:t>
      </w:r>
      <w:r w:rsidRPr="00C10551">
        <w:rPr>
          <w:rStyle w:val="blk"/>
          <w:color w:val="000000"/>
          <w:sz w:val="20"/>
          <w:szCs w:val="20"/>
        </w:rPr>
        <w:t>(введена Федеральным законом от 31.07.2020 N 304-ФЗ)</w:t>
      </w:r>
      <w:bookmarkStart w:id="2" w:name="dst445"/>
      <w:bookmarkEnd w:id="2"/>
    </w:p>
    <w:p w:rsidR="00C10551" w:rsidRPr="00C10551" w:rsidRDefault="00C10551" w:rsidP="00952B77">
      <w:pPr>
        <w:pStyle w:val="1"/>
        <w:numPr>
          <w:ilvl w:val="0"/>
          <w:numId w:val="7"/>
        </w:numPr>
        <w:shd w:val="clear" w:color="auto" w:fill="FFFFFF"/>
        <w:spacing w:before="0" w:beforeAutospacing="0" w:after="0" w:afterAutospacing="0" w:line="276" w:lineRule="auto"/>
        <w:jc w:val="both"/>
        <w:rPr>
          <w:rStyle w:val="blk"/>
          <w:color w:val="000000"/>
          <w:sz w:val="20"/>
          <w:szCs w:val="20"/>
        </w:rPr>
      </w:pPr>
      <w:r w:rsidRPr="00C10551">
        <w:rPr>
          <w:rStyle w:val="blk"/>
          <w:b w:val="0"/>
          <w:color w:val="000000"/>
          <w:sz w:val="20"/>
          <w:szCs w:val="20"/>
        </w:rPr>
        <w:t>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bookmarkStart w:id="3" w:name="dst446"/>
      <w:bookmarkEnd w:id="3"/>
    </w:p>
    <w:p w:rsidR="00C10551" w:rsidRPr="00C10551" w:rsidRDefault="00C10551" w:rsidP="00952B77">
      <w:pPr>
        <w:pStyle w:val="1"/>
        <w:numPr>
          <w:ilvl w:val="0"/>
          <w:numId w:val="7"/>
        </w:numPr>
        <w:shd w:val="clear" w:color="auto" w:fill="FFFFFF"/>
        <w:spacing w:before="0" w:beforeAutospacing="0" w:after="0" w:afterAutospacing="0" w:line="276" w:lineRule="auto"/>
        <w:jc w:val="both"/>
        <w:rPr>
          <w:rStyle w:val="blk"/>
          <w:color w:val="000000"/>
          <w:sz w:val="20"/>
          <w:szCs w:val="20"/>
        </w:rPr>
      </w:pPr>
      <w:r w:rsidRPr="00C10551">
        <w:rPr>
          <w:rStyle w:val="blk"/>
          <w:b w:val="0"/>
          <w:color w:val="000000"/>
          <w:sz w:val="20"/>
          <w:szCs w:val="20"/>
        </w:rPr>
        <w:t>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части 9.1 статьи 12 настоящего Федерального закона, примерных рабочих программ воспитания и примерных календарных планов воспитательной работы.</w:t>
      </w:r>
      <w:bookmarkStart w:id="4" w:name="dst447"/>
      <w:bookmarkEnd w:id="4"/>
    </w:p>
    <w:p w:rsidR="00C10551" w:rsidRPr="00CE0C99" w:rsidRDefault="00C10551" w:rsidP="00952B77">
      <w:pPr>
        <w:pStyle w:val="1"/>
        <w:numPr>
          <w:ilvl w:val="0"/>
          <w:numId w:val="7"/>
        </w:numPr>
        <w:shd w:val="clear" w:color="auto" w:fill="FFFFFF"/>
        <w:spacing w:before="0" w:beforeAutospacing="0" w:after="0" w:afterAutospacing="0" w:line="276" w:lineRule="auto"/>
        <w:jc w:val="both"/>
        <w:rPr>
          <w:rStyle w:val="blk"/>
          <w:color w:val="000000"/>
          <w:sz w:val="20"/>
          <w:szCs w:val="20"/>
        </w:rPr>
      </w:pPr>
      <w:r w:rsidRPr="00C10551">
        <w:rPr>
          <w:rStyle w:val="blk"/>
          <w:b w:val="0"/>
          <w:color w:val="000000"/>
          <w:sz w:val="20"/>
          <w:szCs w:val="20"/>
        </w:rPr>
        <w:t>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 советы родителей, представительные органы обучающихся (при их наличии).</w:t>
      </w:r>
    </w:p>
    <w:p w:rsidR="00CE0C99" w:rsidRPr="00847184" w:rsidRDefault="00CE0C99" w:rsidP="00CE0C99">
      <w:pPr>
        <w:pStyle w:val="1"/>
        <w:shd w:val="clear" w:color="auto" w:fill="FFFFFF"/>
        <w:spacing w:before="0" w:beforeAutospacing="0" w:after="0" w:afterAutospacing="0" w:line="276" w:lineRule="auto"/>
        <w:ind w:left="360"/>
        <w:jc w:val="both"/>
        <w:rPr>
          <w:rStyle w:val="blk"/>
          <w:color w:val="000000"/>
          <w:sz w:val="20"/>
          <w:szCs w:val="20"/>
        </w:rPr>
      </w:pPr>
    </w:p>
    <w:p w:rsidR="00847184" w:rsidRPr="00D051EA" w:rsidRDefault="00D051EA" w:rsidP="00952B77">
      <w:pPr>
        <w:pStyle w:val="3"/>
        <w:shd w:val="clear" w:color="auto" w:fill="FFFFFF"/>
        <w:spacing w:before="0"/>
        <w:jc w:val="center"/>
        <w:rPr>
          <w:rFonts w:ascii="Times New Roman" w:hAnsi="Times New Roman" w:cs="Times New Roman"/>
          <w:color w:val="auto"/>
          <w:sz w:val="20"/>
          <w:szCs w:val="20"/>
        </w:rPr>
      </w:pPr>
      <w:r w:rsidRPr="00D051EA">
        <w:rPr>
          <w:rFonts w:ascii="Times New Roman" w:hAnsi="Times New Roman" w:cs="Times New Roman"/>
          <w:color w:val="auto"/>
          <w:sz w:val="20"/>
          <w:szCs w:val="20"/>
        </w:rPr>
        <w:t>1.2. Выдержки из «</w:t>
      </w:r>
      <w:r w:rsidR="00847184" w:rsidRPr="00D051EA">
        <w:rPr>
          <w:rFonts w:ascii="Times New Roman" w:hAnsi="Times New Roman" w:cs="Times New Roman"/>
          <w:color w:val="auto"/>
          <w:sz w:val="20"/>
          <w:szCs w:val="20"/>
        </w:rPr>
        <w:t>Мет</w:t>
      </w:r>
      <w:r w:rsidRPr="00D051EA">
        <w:rPr>
          <w:rFonts w:ascii="Times New Roman" w:hAnsi="Times New Roman" w:cs="Times New Roman"/>
          <w:color w:val="auto"/>
          <w:sz w:val="20"/>
          <w:szCs w:val="20"/>
        </w:rPr>
        <w:t>одических рекомендаций</w:t>
      </w:r>
      <w:r w:rsidR="00847184" w:rsidRPr="00D051EA">
        <w:rPr>
          <w:rFonts w:ascii="Times New Roman" w:hAnsi="Times New Roman" w:cs="Times New Roman"/>
          <w:color w:val="auto"/>
          <w:sz w:val="20"/>
          <w:szCs w:val="20"/>
        </w:rPr>
        <w:br/>
        <w:t>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p w:rsidR="00847184" w:rsidRPr="00D051EA" w:rsidRDefault="00D051EA" w:rsidP="00952B77">
      <w:pPr>
        <w:spacing w:after="0"/>
        <w:jc w:val="center"/>
        <w:rPr>
          <w:rFonts w:ascii="Times New Roman" w:hAnsi="Times New Roman" w:cs="Times New Roman"/>
          <w:sz w:val="20"/>
          <w:szCs w:val="20"/>
        </w:rPr>
      </w:pPr>
      <w:r w:rsidRPr="00D051EA">
        <w:rPr>
          <w:rFonts w:ascii="Times New Roman" w:hAnsi="Times New Roman" w:cs="Times New Roman"/>
          <w:sz w:val="20"/>
          <w:szCs w:val="20"/>
        </w:rPr>
        <w:t>(</w:t>
      </w:r>
      <w:r w:rsidR="00847184" w:rsidRPr="00D051EA">
        <w:rPr>
          <w:rFonts w:ascii="Times New Roman" w:hAnsi="Times New Roman" w:cs="Times New Roman"/>
          <w:sz w:val="20"/>
          <w:szCs w:val="20"/>
        </w:rPr>
        <w:t>https://www.garant.ru/products/ipo/prime/doc/74073067/</w:t>
      </w:r>
      <w:r w:rsidRPr="00D051EA">
        <w:rPr>
          <w:rFonts w:ascii="Times New Roman" w:hAnsi="Times New Roman" w:cs="Times New Roman"/>
          <w:sz w:val="20"/>
          <w:szCs w:val="20"/>
        </w:rPr>
        <w:t>)</w:t>
      </w:r>
    </w:p>
    <w:p w:rsidR="00D051EA" w:rsidRPr="00D051EA" w:rsidRDefault="00847184" w:rsidP="00CE0C99">
      <w:pPr>
        <w:shd w:val="clear" w:color="auto" w:fill="FFFFFF"/>
        <w:spacing w:after="0"/>
        <w:jc w:val="right"/>
        <w:rPr>
          <w:rStyle w:val="blk"/>
          <w:rFonts w:ascii="Times New Roman" w:hAnsi="Times New Roman" w:cs="Times New Roman"/>
          <w:sz w:val="20"/>
          <w:szCs w:val="20"/>
        </w:rPr>
      </w:pPr>
      <w:r w:rsidRPr="00D051EA">
        <w:rPr>
          <w:rFonts w:ascii="Times New Roman" w:hAnsi="Times New Roman" w:cs="Times New Roman"/>
          <w:sz w:val="20"/>
          <w:szCs w:val="20"/>
        </w:rPr>
        <w:t>10 июня 2020</w:t>
      </w:r>
    </w:p>
    <w:p w:rsidR="00847184" w:rsidRPr="00D051EA" w:rsidRDefault="00847184" w:rsidP="00952B77">
      <w:pPr>
        <w:pStyle w:val="3"/>
        <w:shd w:val="clear" w:color="auto" w:fill="FFFFFF"/>
        <w:spacing w:before="0"/>
        <w:ind w:firstLine="567"/>
        <w:jc w:val="both"/>
        <w:rPr>
          <w:rFonts w:ascii="Times New Roman" w:hAnsi="Times New Roman" w:cs="Times New Roman"/>
          <w:color w:val="auto"/>
          <w:sz w:val="20"/>
          <w:szCs w:val="20"/>
        </w:rPr>
      </w:pPr>
      <w:r w:rsidRPr="00D051EA">
        <w:rPr>
          <w:rFonts w:ascii="Times New Roman" w:hAnsi="Times New Roman" w:cs="Times New Roman"/>
          <w:color w:val="auto"/>
          <w:sz w:val="20"/>
          <w:szCs w:val="20"/>
        </w:rPr>
        <w:lastRenderedPageBreak/>
        <w:t>4. Приоритетные задачи деятельности педагогических работников, связанной с классным руководством</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Приоритетными задачами деятельности по классному руководству, соответствующими государственным приоритетам в области воспитания и социализации обучающихся, являются:</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1. 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2. 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3.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4.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5. 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творческих и научных сообществ.</w:t>
      </w:r>
    </w:p>
    <w:p w:rsidR="00847184" w:rsidRPr="00D051EA" w:rsidRDefault="00847184" w:rsidP="00952B77">
      <w:pPr>
        <w:pStyle w:val="a6"/>
        <w:shd w:val="clear" w:color="auto" w:fill="FFFFFF"/>
        <w:spacing w:before="0" w:beforeAutospacing="0" w:after="0" w:afterAutospacing="0" w:line="276" w:lineRule="auto"/>
        <w:ind w:firstLine="567"/>
        <w:jc w:val="both"/>
        <w:rPr>
          <w:b/>
          <w:sz w:val="20"/>
          <w:szCs w:val="20"/>
        </w:rPr>
      </w:pPr>
      <w:r w:rsidRPr="00D051EA">
        <w:rPr>
          <w:sz w:val="20"/>
          <w:szCs w:val="20"/>
        </w:rPr>
        <w:t xml:space="preserve">…  </w:t>
      </w:r>
      <w:r w:rsidRPr="00D051EA">
        <w:rPr>
          <w:b/>
          <w:sz w:val="20"/>
          <w:szCs w:val="20"/>
        </w:rPr>
        <w:t>Деятельность по воспитанию и социализации обучающихся, осуществляемая с классом как социальной группой, включая:</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 изучение и анализ характеристик класса как малой социальной группы;</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 xml:space="preserve">- 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w:t>
      </w:r>
      <w:r w:rsidRPr="00D051EA">
        <w:rPr>
          <w:sz w:val="20"/>
          <w:szCs w:val="20"/>
        </w:rPr>
        <w:lastRenderedPageBreak/>
        <w:t>самореализации в учебной, спортивной, исследовательской, творческой и иной деятельности;</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 организацию и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 выявление и своевременную коррекцию деструктивных отношений, создающих угрозы физическому и психическому здоровью обучающихся;</w:t>
      </w:r>
    </w:p>
    <w:p w:rsidR="00847184" w:rsidRPr="00D051EA" w:rsidRDefault="00847184" w:rsidP="00952B77">
      <w:pPr>
        <w:pStyle w:val="a6"/>
        <w:shd w:val="clear" w:color="auto" w:fill="FFFFFF"/>
        <w:spacing w:before="0" w:beforeAutospacing="0" w:after="0" w:afterAutospacing="0" w:line="276" w:lineRule="auto"/>
        <w:ind w:firstLine="567"/>
        <w:jc w:val="both"/>
        <w:rPr>
          <w:sz w:val="20"/>
          <w:szCs w:val="20"/>
        </w:rPr>
      </w:pPr>
      <w:r w:rsidRPr="00D051EA">
        <w:rPr>
          <w:sz w:val="20"/>
          <w:szCs w:val="20"/>
        </w:rPr>
        <w:t>-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C10551" w:rsidRPr="00D051EA" w:rsidRDefault="00C10551" w:rsidP="00952B77">
      <w:pPr>
        <w:pStyle w:val="1"/>
        <w:shd w:val="clear" w:color="auto" w:fill="FFFFFF"/>
        <w:spacing w:before="0" w:beforeAutospacing="0" w:after="0" w:afterAutospacing="0" w:line="276" w:lineRule="auto"/>
        <w:jc w:val="both"/>
        <w:rPr>
          <w:sz w:val="20"/>
          <w:szCs w:val="20"/>
        </w:rPr>
      </w:pPr>
    </w:p>
    <w:p w:rsidR="00C10551" w:rsidRPr="00C10551" w:rsidRDefault="00C10551" w:rsidP="00952B77">
      <w:pPr>
        <w:pStyle w:val="Heading2"/>
        <w:numPr>
          <w:ilvl w:val="0"/>
          <w:numId w:val="5"/>
        </w:numPr>
        <w:spacing w:line="276" w:lineRule="auto"/>
        <w:ind w:right="248" w:firstLine="567"/>
        <w:jc w:val="center"/>
        <w:rPr>
          <w:sz w:val="20"/>
          <w:szCs w:val="20"/>
        </w:rPr>
      </w:pPr>
      <w:r w:rsidRPr="00C10551">
        <w:rPr>
          <w:sz w:val="20"/>
          <w:szCs w:val="20"/>
        </w:rPr>
        <w:t>ТЕОРЕТИЧЕСКИЕ И ПРАКТИЧЕСКИЕ АСПЕКТЫ КЛАССНОГО РУКОВОДИТЕЛЯ В РАБОТЕ С КОЛЛЕКТИВОМ ДЕТЕЙ МЛАДШЕГО ШКОЛЬНОГО ВОЗРАСТА</w:t>
      </w:r>
    </w:p>
    <w:p w:rsidR="00C10551" w:rsidRPr="00C10551" w:rsidRDefault="00C10551" w:rsidP="00952B77">
      <w:pPr>
        <w:pStyle w:val="a4"/>
        <w:shd w:val="clear" w:color="auto" w:fill="FFFFFF"/>
        <w:spacing w:after="0"/>
        <w:ind w:left="360"/>
        <w:rPr>
          <w:rFonts w:ascii="Times New Roman" w:eastAsia="Times New Roman" w:hAnsi="Times New Roman" w:cs="Times New Roman"/>
          <w:color w:val="000000"/>
          <w:sz w:val="20"/>
          <w:szCs w:val="20"/>
          <w:lang w:eastAsia="ru-RU"/>
        </w:rPr>
      </w:pPr>
    </w:p>
    <w:p w:rsidR="00C10551" w:rsidRPr="00C10551" w:rsidRDefault="00C10551" w:rsidP="00952B77">
      <w:pPr>
        <w:shd w:val="clear" w:color="auto" w:fill="FFFFFF"/>
        <w:spacing w:after="0"/>
        <w:jc w:val="center"/>
        <w:rPr>
          <w:rFonts w:ascii="Times New Roman" w:eastAsia="Times New Roman" w:hAnsi="Times New Roman" w:cs="Times New Roman"/>
          <w:b/>
          <w:bCs/>
          <w:color w:val="000000"/>
          <w:sz w:val="20"/>
          <w:szCs w:val="20"/>
          <w:lang w:eastAsia="ru-RU"/>
        </w:rPr>
      </w:pPr>
      <w:r w:rsidRPr="00C10551">
        <w:rPr>
          <w:rFonts w:ascii="Times New Roman" w:eastAsia="Times New Roman" w:hAnsi="Times New Roman" w:cs="Times New Roman"/>
          <w:b/>
          <w:bCs/>
          <w:color w:val="000000"/>
          <w:sz w:val="20"/>
          <w:szCs w:val="20"/>
          <w:lang w:eastAsia="ru-RU"/>
        </w:rPr>
        <w:t>2.1 Реализация воспитательных функций коллектива в деятельности классного руководителя на уровне начального общего образования</w:t>
      </w:r>
    </w:p>
    <w:p w:rsidR="00C10551" w:rsidRPr="00C10551" w:rsidRDefault="00C10551" w:rsidP="00952B77">
      <w:pPr>
        <w:shd w:val="clear" w:color="auto" w:fill="FFFFFF"/>
        <w:spacing w:after="0"/>
        <w:jc w:val="both"/>
        <w:rPr>
          <w:rFonts w:ascii="Times New Roman" w:eastAsia="Times New Roman" w:hAnsi="Times New Roman" w:cs="Times New Roman"/>
          <w:bCs/>
          <w:color w:val="000000"/>
          <w:sz w:val="20"/>
          <w:szCs w:val="20"/>
          <w:lang w:eastAsia="ru-RU"/>
        </w:rPr>
      </w:pPr>
    </w:p>
    <w:p w:rsidR="00C10551" w:rsidRPr="00C10551" w:rsidRDefault="00C10551" w:rsidP="00952B77">
      <w:pPr>
        <w:pStyle w:val="a6"/>
        <w:spacing w:before="0" w:beforeAutospacing="0" w:after="0" w:afterAutospacing="0" w:line="276" w:lineRule="auto"/>
        <w:ind w:firstLine="567"/>
        <w:jc w:val="both"/>
        <w:textAlignment w:val="baseline"/>
        <w:rPr>
          <w:sz w:val="20"/>
          <w:szCs w:val="20"/>
        </w:rPr>
      </w:pPr>
      <w:r w:rsidRPr="00C10551">
        <w:rPr>
          <w:sz w:val="20"/>
          <w:szCs w:val="20"/>
        </w:rPr>
        <w:t>Коллектив необходимо представлять как социальный организм, развитие которого существенно зависит от характера отношений его членов в процессе организации деятельности и общения.</w:t>
      </w:r>
    </w:p>
    <w:p w:rsidR="00C10551" w:rsidRPr="00C10551" w:rsidRDefault="00C10551" w:rsidP="00952B77">
      <w:pPr>
        <w:pStyle w:val="a6"/>
        <w:spacing w:before="0" w:beforeAutospacing="0" w:after="0" w:afterAutospacing="0" w:line="276" w:lineRule="auto"/>
        <w:ind w:firstLine="567"/>
        <w:jc w:val="both"/>
        <w:textAlignment w:val="baseline"/>
        <w:rPr>
          <w:sz w:val="20"/>
          <w:szCs w:val="20"/>
        </w:rPr>
      </w:pPr>
      <w:r w:rsidRPr="00C10551">
        <w:rPr>
          <w:sz w:val="20"/>
          <w:szCs w:val="20"/>
        </w:rPr>
        <w:t xml:space="preserve">В ученическом коллективе можно выделить формальную и неформальную структуры.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rPr>
      </w:pPr>
      <w:r w:rsidRPr="00C10551">
        <w:rPr>
          <w:sz w:val="20"/>
          <w:szCs w:val="20"/>
        </w:rPr>
        <w:t>Первая задается извне педагогами, вторая возникает стихийно. Формальная структура представляет собой дифференцированное единство разнотипных первичных коллективов. Чаще всего типы коллективов выделяют в соответствии с теми функциями, которые они выполняют. Неформальную структуру образуют связи и отношения эмоционально-психологического характера. По признаку симпатии, привязанности образуются малые контактные группы.</w:t>
      </w:r>
    </w:p>
    <w:p w:rsidR="00C10551" w:rsidRPr="00C10551" w:rsidRDefault="00C10551" w:rsidP="00952B77">
      <w:pPr>
        <w:pStyle w:val="a6"/>
        <w:spacing w:before="0" w:beforeAutospacing="0" w:after="0" w:afterAutospacing="0" w:line="276" w:lineRule="auto"/>
        <w:ind w:firstLine="567"/>
        <w:jc w:val="both"/>
        <w:textAlignment w:val="baseline"/>
        <w:rPr>
          <w:sz w:val="20"/>
          <w:szCs w:val="20"/>
        </w:rPr>
      </w:pPr>
      <w:r w:rsidRPr="00C10551">
        <w:rPr>
          <w:sz w:val="20"/>
          <w:szCs w:val="20"/>
        </w:rPr>
        <w:t>Воспитательная деятельность — особый вид педагогической деятельности, направленный на создание благоприятных условий для развития личности, совершенствование людей и отношений между ними. Воспитательная деятельность классного руководителя, как и лю</w:t>
      </w:r>
      <w:r w:rsidRPr="00C10551">
        <w:rPr>
          <w:sz w:val="20"/>
          <w:szCs w:val="20"/>
        </w:rPr>
        <w:softHyphen/>
        <w:t>бая другая деятельность, начинается с определения цели. Под педаго</w:t>
      </w:r>
      <w:r w:rsidRPr="00C10551">
        <w:rPr>
          <w:sz w:val="20"/>
          <w:szCs w:val="20"/>
        </w:rPr>
        <w:softHyphen/>
        <w:t>гическими целями следует понимать мысленно планируемый образ ре</w:t>
      </w:r>
      <w:r w:rsidRPr="00C10551">
        <w:rPr>
          <w:sz w:val="20"/>
          <w:szCs w:val="20"/>
        </w:rPr>
        <w:softHyphen/>
        <w:t xml:space="preserve">зультата педагогического процесса в отношении к порождающим его действиям и условиям.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 xml:space="preserve">Этапы развития коллектива, где требование выступает основным параметром, обоснованы </w:t>
      </w:r>
      <w:r w:rsidR="00847184">
        <w:rPr>
          <w:sz w:val="20"/>
          <w:szCs w:val="20"/>
          <w:shd w:val="clear" w:color="auto" w:fill="FFFFFF"/>
        </w:rPr>
        <w:t>Антоном</w:t>
      </w:r>
      <w:r w:rsidRPr="00C10551">
        <w:rPr>
          <w:sz w:val="20"/>
          <w:szCs w:val="20"/>
          <w:shd w:val="clear" w:color="auto" w:fill="FFFFFF"/>
        </w:rPr>
        <w:t xml:space="preserve"> Семеновичем Макаренко.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lastRenderedPageBreak/>
        <w:t xml:space="preserve">На первом этапе в качестве средства, сплачивающего детей в коллектив, должно выступать единоличное требование педагога к учащимся. Требование, высказанное в форме, не допускающей возражений, необходимо на первых порах в каждом коллективе.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 xml:space="preserve">На втором этапе основным проводником требований к личности должен быть актив. Педагогу необходимо отказаться от злоупотребления прямыми требованиями, направленными непосредственно к каждому воспитаннику. Здесь вступает в силу метод параллельного действия, поскольку педагог имеет возможность опереться в своих требованиях на группу учащихся. Сам актив должен получить реальные полномочия, и только с выполнением этого условия педагог вправе предъявить требования к активу, а через него - и к каждому воспитаннику. Категорическое требование на этом этапе должно стать требованием коллектива.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 xml:space="preserve">Третий этап органично вырастает из второго, сливается с ним. «Когда требует коллектив, когда коллектив сближается в известном тоне и стиле, работа воспитателя становится математически точной, организованной работой.» Положение «когда требует коллектив» говорит о сложившейся в нем системе самоуправления. Это наличие органов коллектива, наделение их реальными полномочиями, переданными педагогами.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 xml:space="preserve">Большое значение для развития коллектива имеет организация перспективных устремлений воспитанников, т.е. вскрытый А.С. Макаренко «закон движения коллектива». Если развитие и укрепление коллектива во многом зависят от содержательности и динамики его деятельности, то он должен постоянно двигаться вперед, добиваться все новых и новых успехов. Остановка в развитии коллектива ведет к его ослаблению и распаду. Необходимым условием развития коллектива является наличие и постепенное усложнение перспектив: близких, средних и далеких.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 xml:space="preserve">Анатолий Николаевич Лутошкин выделяет иную классификацию, где развитие коллектива идёт по 5 стадиям: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 xml:space="preserve">«Песчаная россыпь». Присмотритесь к песчаной россыпи - сколько песчинок собрано вместе, и в то же время каждая из них сама по себе. Налетит слабый ветерок и отнесет часть песка в сторону, рассыплет его по площадке. Дунет ветер посильнее, и не станет россыпи. Бывает так и в группах людей. Там тоже каждый как песчинка: и вроде все вместе, и в тоже время каждый отдельно. Нет того, чтобы что - то «сцепляло», соединяло людей. Здесь люди или еще мало знают друг друга, или просто не решаются, а может быть, и не желают пойти на встречу друг другу. Нет общих интересов, общих дел. Отсутствие твердого, авторитетного центра приводит к рыхлости, «рассыпчатости» группы. Группа эта существует формально, не принося радости и удовольствия всем, кто в нее входит </w:t>
      </w:r>
      <w:r w:rsidRPr="00C10551">
        <w:rPr>
          <w:sz w:val="20"/>
          <w:szCs w:val="20"/>
        </w:rPr>
        <w:t xml:space="preserve">[Веденеева О.А. Теория и </w:t>
      </w:r>
      <w:r w:rsidRPr="00C10551">
        <w:rPr>
          <w:sz w:val="20"/>
          <w:szCs w:val="20"/>
        </w:rPr>
        <w:lastRenderedPageBreak/>
        <w:t>практика работы классного руководителя. Учебное пособие. М.: Мир науки, 2016. – 140 с. ]</w:t>
      </w:r>
      <w:r w:rsidRPr="00C10551">
        <w:rPr>
          <w:sz w:val="20"/>
          <w:szCs w:val="20"/>
          <w:shd w:val="clear" w:color="auto" w:fill="FFFFFF"/>
        </w:rPr>
        <w:t xml:space="preserve">.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 xml:space="preserve">«Мягкая глина».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в группе может быть организатор дела, этот материал превращается в искусный сосуд, в прекрасное изделие, но он может оставаться простым куском глины, если к нему не приложить усилий. Больше того, когда мягкая глина останется в руках неспособного человека, она может принять самые неопределенные формы. В группе, находящейся на этой ступени, заметны первые усилия по сплочению коллектива, хотя они и робкие. Не все получается у организаторов, нет достаточного опыта совместной работы. Скрепляющим звеном здесь еще является формальная дисциплина и требования старших. Отношения разные - доброжелательные, конфликтные. Ребята по своей инициативе редко приходят на помощь друг к другу. Существуют замкнутые приятельские группировки, которые мало общаются друг с другом, нередко ссорятся. Подлинного мастера - хорошего организатора пока нет, или ему трудно себя проявить, так как по-настоящему его некому поддержать.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 xml:space="preserve">«Мерцающий маяк». В штормовом море маяк и опытному и начинающему мореходу приносит уверенность: курс выбран правильно «так держать!». Заметьте, маяк горит непостоянно, а периодически выбрасывает пучки света, «Я здесь. Я готов прийти на помощь». Формирующийся коллектив озабочен, чтобы каждый шел верным путем. В такой группе преобладает желание трудиться сообща, помогать друг другу, бывать вместе. Но желание - это еще не все. Дружба, товарищеская взаимопомощь требуют постоянного горения, а не одиночных, пусть даже частых вспышек. В группе есть на кого опереться. Авторитетны «смотрители» маяка, те, кто не дает погаснуть огню, - организаторы, актив. Группа заметно отличается среди других групп своей индивидуальностью. Однако ей бывает трудно до конца собрать свою волю, найти во всем общий язык, проявить настойчивость и в преодолении, не всегда хватает сил подчиниться коллективным требованиям у некоторых членов группы. Недостаточно проявляется инициатива, не столь часто вносятся предложения по улучшению дел не только в своем классе, но и в целом в школе. Мы видим проявление активности всплесками, да и то не у всех.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 xml:space="preserve">«Алый парус». Алый парус - символ устремленности вперед, неуспокоенности, дружеской верности, преданности своему долгу. Здесь действуют по принципу «один - за всех, все -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авторитетные товарищи. К ним идут за советом, обращаются за </w:t>
      </w:r>
      <w:r w:rsidRPr="00C10551">
        <w:rPr>
          <w:sz w:val="20"/>
          <w:szCs w:val="20"/>
          <w:shd w:val="clear" w:color="auto" w:fill="FFFFFF"/>
        </w:rPr>
        <w:lastRenderedPageBreak/>
        <w:t xml:space="preserve">помощью, и они бескорыстно оказывают ее. У большинства членов «экипажа» проявляется чувство гордости за свой коллектив; все переживают горечь, когда их постигают неудачи. Группа живо интересуется, как обстоят дела в других группах, соседних классах, отрядах. Бывает, что приходят на помощь, когда их об этом просят. Хотя группа и сплочена, но бывают такие моменты, когда она не готова идти наперекор бурям и ненастьям. Не всегда хватает мужества признать свои ошибки сразу, но постепенно положение может быть исправлено. </w:t>
      </w:r>
    </w:p>
    <w:p w:rsidR="00C10551" w:rsidRP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 xml:space="preserve">«Горящий факел». Горящий факел - это живое пламя, горючим материалом которого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 Да, здесь хорошо проявляются все качества коллектива, которые мы видим на ступени « Алый парус». Но это еще не все. Светить можно и для себя. Пробираясь сквозь заросли, подымаясь на скалы, спускаясь в ущелье, проторяя первые тропы. Но разве можно чувствовать себя счастливым, если рядом кому - трудно, если позади тебя группы, которым нужна помощь и твоя крепкая рука. Настоящий коллектив тот, где бескорыстно приходят на помощь, делают все, чтобы принести пользу людям, освещая подобно легендарному Данко, жаром своего сердца дорогу другим </w:t>
      </w:r>
      <w:r w:rsidRPr="00C10551">
        <w:rPr>
          <w:sz w:val="20"/>
          <w:szCs w:val="20"/>
        </w:rPr>
        <w:t>[Веденеева О.А. Теория и практика работы классного руководителя. Учебное пособие. М.: Мир науки, 2016. – 140 с. ]</w:t>
      </w:r>
      <w:r w:rsidRPr="00C10551">
        <w:rPr>
          <w:sz w:val="20"/>
          <w:szCs w:val="20"/>
          <w:shd w:val="clear" w:color="auto" w:fill="FFFFFF"/>
        </w:rPr>
        <w:t xml:space="preserve">. </w:t>
      </w:r>
    </w:p>
    <w:p w:rsidR="00C10551" w:rsidRDefault="00C10551" w:rsidP="00952B77">
      <w:pPr>
        <w:pStyle w:val="a6"/>
        <w:spacing w:before="0" w:beforeAutospacing="0" w:after="0" w:afterAutospacing="0" w:line="276" w:lineRule="auto"/>
        <w:ind w:firstLine="567"/>
        <w:jc w:val="both"/>
        <w:textAlignment w:val="baseline"/>
        <w:rPr>
          <w:sz w:val="20"/>
          <w:szCs w:val="20"/>
          <w:shd w:val="clear" w:color="auto" w:fill="FFFFFF"/>
        </w:rPr>
      </w:pPr>
      <w:r w:rsidRPr="00C10551">
        <w:rPr>
          <w:sz w:val="20"/>
          <w:szCs w:val="20"/>
          <w:shd w:val="clear" w:color="auto" w:fill="FFFFFF"/>
        </w:rPr>
        <w:t>Таким образом, воспитательный коллектив в своем развитии проходит несколько стадий: на первой он выступает как цель воспитательной деятельности педагогов; на второй - как инструмент воспитания и формирования социально значимых качеств личности; на третьей - как инструмент индивидуального развития воспитанников. На каждой последующей стадии коллектив позволяет решать все более сложные задачи воспитания. Педагоги задают и совершенствуют организационную структуру коллектива, развивают ученическое самоуправление.</w:t>
      </w:r>
    </w:p>
    <w:p w:rsidR="00CF0872" w:rsidRPr="00CF0872" w:rsidRDefault="00CF0872" w:rsidP="00952B77">
      <w:pPr>
        <w:spacing w:after="0"/>
        <w:jc w:val="center"/>
        <w:rPr>
          <w:rFonts w:ascii="Times New Roman" w:hAnsi="Times New Roman" w:cs="Times New Roman"/>
          <w:b/>
          <w:sz w:val="20"/>
          <w:szCs w:val="20"/>
        </w:rPr>
      </w:pPr>
      <w:r w:rsidRPr="00CF0872">
        <w:rPr>
          <w:rFonts w:ascii="Times New Roman" w:hAnsi="Times New Roman" w:cs="Times New Roman"/>
          <w:b/>
          <w:sz w:val="20"/>
          <w:szCs w:val="20"/>
        </w:rPr>
        <w:t>Технологические правила органи</w:t>
      </w:r>
      <w:r>
        <w:rPr>
          <w:rFonts w:ascii="Times New Roman" w:hAnsi="Times New Roman" w:cs="Times New Roman"/>
          <w:b/>
          <w:sz w:val="20"/>
          <w:szCs w:val="20"/>
        </w:rPr>
        <w:t>зации коллективной деятельности в начальной школе</w:t>
      </w:r>
    </w:p>
    <w:p w:rsidR="00CF0872" w:rsidRPr="00CF0872" w:rsidRDefault="00CF0872" w:rsidP="00952B77">
      <w:pPr>
        <w:pStyle w:val="a4"/>
        <w:numPr>
          <w:ilvl w:val="0"/>
          <w:numId w:val="44"/>
        </w:numPr>
        <w:spacing w:after="0"/>
        <w:ind w:left="567" w:hanging="567"/>
        <w:jc w:val="both"/>
        <w:rPr>
          <w:rFonts w:ascii="Times New Roman" w:hAnsi="Times New Roman" w:cs="Times New Roman"/>
          <w:sz w:val="20"/>
          <w:szCs w:val="20"/>
        </w:rPr>
      </w:pPr>
      <w:r w:rsidRPr="00CF0872">
        <w:rPr>
          <w:rFonts w:ascii="Times New Roman" w:hAnsi="Times New Roman" w:cs="Times New Roman"/>
          <w:sz w:val="20"/>
          <w:szCs w:val="20"/>
        </w:rPr>
        <w:t>гуманистическая, просоциальная, субъективно личностно значимая для каждого члена коллектива цель организуемой деятельности;</w:t>
      </w:r>
    </w:p>
    <w:p w:rsidR="00CF0872" w:rsidRPr="00CF0872" w:rsidRDefault="00CF0872" w:rsidP="00952B77">
      <w:pPr>
        <w:pStyle w:val="a4"/>
        <w:numPr>
          <w:ilvl w:val="0"/>
          <w:numId w:val="44"/>
        </w:numPr>
        <w:spacing w:after="0"/>
        <w:ind w:left="567" w:hanging="567"/>
        <w:jc w:val="both"/>
        <w:rPr>
          <w:rFonts w:ascii="Times New Roman" w:hAnsi="Times New Roman" w:cs="Times New Roman"/>
          <w:sz w:val="20"/>
          <w:szCs w:val="20"/>
        </w:rPr>
      </w:pPr>
      <w:r w:rsidRPr="00CF0872">
        <w:rPr>
          <w:rFonts w:ascii="Times New Roman" w:hAnsi="Times New Roman" w:cs="Times New Roman"/>
          <w:sz w:val="20"/>
          <w:szCs w:val="20"/>
        </w:rPr>
        <w:t>предпочтение коллективным и групповым видам деятельности;</w:t>
      </w:r>
    </w:p>
    <w:p w:rsidR="00CF0872" w:rsidRPr="00CF0872" w:rsidRDefault="00CF0872" w:rsidP="00952B77">
      <w:pPr>
        <w:pStyle w:val="a4"/>
        <w:numPr>
          <w:ilvl w:val="0"/>
          <w:numId w:val="44"/>
        </w:numPr>
        <w:spacing w:after="0"/>
        <w:ind w:left="567" w:hanging="567"/>
        <w:jc w:val="both"/>
        <w:rPr>
          <w:rFonts w:ascii="Times New Roman" w:hAnsi="Times New Roman" w:cs="Times New Roman"/>
          <w:sz w:val="20"/>
          <w:szCs w:val="20"/>
        </w:rPr>
      </w:pPr>
      <w:r w:rsidRPr="00CF0872">
        <w:rPr>
          <w:rFonts w:ascii="Times New Roman" w:hAnsi="Times New Roman" w:cs="Times New Roman"/>
          <w:sz w:val="20"/>
          <w:szCs w:val="20"/>
        </w:rPr>
        <w:t>активное участие каждого;</w:t>
      </w:r>
    </w:p>
    <w:p w:rsidR="00CF0872" w:rsidRPr="00CF0872" w:rsidRDefault="00CF0872" w:rsidP="00952B77">
      <w:pPr>
        <w:pStyle w:val="a4"/>
        <w:numPr>
          <w:ilvl w:val="0"/>
          <w:numId w:val="44"/>
        </w:numPr>
        <w:spacing w:after="0"/>
        <w:ind w:left="567" w:hanging="567"/>
        <w:jc w:val="both"/>
        <w:rPr>
          <w:rFonts w:ascii="Times New Roman" w:hAnsi="Times New Roman" w:cs="Times New Roman"/>
          <w:sz w:val="20"/>
          <w:szCs w:val="20"/>
        </w:rPr>
      </w:pPr>
      <w:r w:rsidRPr="00CF0872">
        <w:rPr>
          <w:rFonts w:ascii="Times New Roman" w:hAnsi="Times New Roman" w:cs="Times New Roman"/>
          <w:sz w:val="20"/>
          <w:szCs w:val="20"/>
        </w:rPr>
        <w:t>технологическая организованность (время, место, объем действий, порядок их выполнения, оснащенность);</w:t>
      </w:r>
    </w:p>
    <w:p w:rsidR="00CF0872" w:rsidRPr="00CF0872" w:rsidRDefault="00CF0872" w:rsidP="00952B77">
      <w:pPr>
        <w:pStyle w:val="a4"/>
        <w:numPr>
          <w:ilvl w:val="0"/>
          <w:numId w:val="44"/>
        </w:numPr>
        <w:spacing w:after="0"/>
        <w:ind w:left="567" w:hanging="567"/>
        <w:jc w:val="both"/>
        <w:rPr>
          <w:rFonts w:ascii="Times New Roman" w:hAnsi="Times New Roman" w:cs="Times New Roman"/>
          <w:sz w:val="20"/>
          <w:szCs w:val="20"/>
        </w:rPr>
      </w:pPr>
      <w:r w:rsidRPr="00CF0872">
        <w:rPr>
          <w:rFonts w:ascii="Times New Roman" w:hAnsi="Times New Roman" w:cs="Times New Roman"/>
          <w:sz w:val="20"/>
          <w:szCs w:val="20"/>
        </w:rPr>
        <w:t>сочетание традиционности и вариативности в содержании и формах;</w:t>
      </w:r>
    </w:p>
    <w:p w:rsidR="00CF0872" w:rsidRPr="00CF0872" w:rsidRDefault="00CF0872" w:rsidP="00952B77">
      <w:pPr>
        <w:pStyle w:val="a4"/>
        <w:numPr>
          <w:ilvl w:val="0"/>
          <w:numId w:val="44"/>
        </w:numPr>
        <w:spacing w:after="0"/>
        <w:ind w:left="567" w:hanging="567"/>
        <w:jc w:val="both"/>
        <w:rPr>
          <w:rFonts w:ascii="Times New Roman" w:hAnsi="Times New Roman" w:cs="Times New Roman"/>
          <w:sz w:val="20"/>
          <w:szCs w:val="20"/>
        </w:rPr>
      </w:pPr>
      <w:r w:rsidRPr="00CF0872">
        <w:rPr>
          <w:rFonts w:ascii="Times New Roman" w:hAnsi="Times New Roman" w:cs="Times New Roman"/>
          <w:sz w:val="20"/>
          <w:szCs w:val="20"/>
        </w:rPr>
        <w:t>организация сменных отношений взаимной зависимости и в групповой деятельности;</w:t>
      </w:r>
    </w:p>
    <w:p w:rsidR="00CF0872" w:rsidRPr="00CF0872" w:rsidRDefault="00CF0872" w:rsidP="00952B77">
      <w:pPr>
        <w:pStyle w:val="a4"/>
        <w:numPr>
          <w:ilvl w:val="0"/>
          <w:numId w:val="44"/>
        </w:numPr>
        <w:spacing w:after="0"/>
        <w:ind w:left="567" w:hanging="567"/>
        <w:jc w:val="both"/>
        <w:rPr>
          <w:rFonts w:ascii="Times New Roman" w:hAnsi="Times New Roman" w:cs="Times New Roman"/>
          <w:sz w:val="20"/>
          <w:szCs w:val="20"/>
        </w:rPr>
      </w:pPr>
      <w:r w:rsidRPr="00CF0872">
        <w:rPr>
          <w:rFonts w:ascii="Times New Roman" w:hAnsi="Times New Roman" w:cs="Times New Roman"/>
          <w:sz w:val="20"/>
          <w:szCs w:val="20"/>
        </w:rPr>
        <w:lastRenderedPageBreak/>
        <w:t>ориентация на успех и позитивную оценку деятельности каждого члена коллектива.</w:t>
      </w:r>
    </w:p>
    <w:p w:rsidR="00CF0872" w:rsidRPr="00CF0872" w:rsidRDefault="00CF0872" w:rsidP="00CE0C99">
      <w:pPr>
        <w:spacing w:after="0"/>
        <w:ind w:left="567" w:firstLine="567"/>
        <w:jc w:val="both"/>
        <w:rPr>
          <w:rFonts w:ascii="Times New Roman" w:hAnsi="Times New Roman" w:cs="Times New Roman"/>
          <w:sz w:val="20"/>
          <w:szCs w:val="20"/>
        </w:rPr>
      </w:pPr>
      <w:r w:rsidRPr="00CF0872">
        <w:rPr>
          <w:rFonts w:ascii="Times New Roman" w:hAnsi="Times New Roman" w:cs="Times New Roman"/>
          <w:sz w:val="20"/>
          <w:szCs w:val="20"/>
        </w:rPr>
        <w:t>В процессе формирования коллектива педагог ис</w:t>
      </w:r>
      <w:r w:rsidR="00CE0C99">
        <w:rPr>
          <w:rFonts w:ascii="Times New Roman" w:hAnsi="Times New Roman" w:cs="Times New Roman"/>
          <w:sz w:val="20"/>
          <w:szCs w:val="20"/>
        </w:rPr>
        <w:t xml:space="preserve">пользует разнообразные методы </w:t>
      </w:r>
      <w:r w:rsidRPr="00CF0872">
        <w:rPr>
          <w:rFonts w:ascii="Times New Roman" w:hAnsi="Times New Roman" w:cs="Times New Roman"/>
          <w:sz w:val="20"/>
          <w:szCs w:val="20"/>
        </w:rPr>
        <w:t xml:space="preserve">средства, направленные на стимулирование деятельности всех его членов и его сплачивание. </w:t>
      </w:r>
    </w:p>
    <w:p w:rsidR="00CF0872" w:rsidRPr="00CF0872" w:rsidRDefault="00CF0872" w:rsidP="00CE0C99">
      <w:pPr>
        <w:spacing w:after="0"/>
        <w:ind w:left="567" w:firstLine="567"/>
        <w:jc w:val="both"/>
        <w:rPr>
          <w:rFonts w:ascii="Times New Roman" w:hAnsi="Times New Roman" w:cs="Times New Roman"/>
          <w:sz w:val="20"/>
          <w:szCs w:val="20"/>
        </w:rPr>
      </w:pPr>
      <w:r w:rsidRPr="00CF0872">
        <w:rPr>
          <w:rFonts w:ascii="Times New Roman" w:hAnsi="Times New Roman" w:cs="Times New Roman"/>
          <w:sz w:val="20"/>
          <w:szCs w:val="20"/>
        </w:rPr>
        <w:t xml:space="preserve">Это, прежде всего, система требований. Предъявление </w:t>
      </w:r>
      <w:r w:rsidRPr="00CF0872">
        <w:rPr>
          <w:rFonts w:ascii="Times New Roman" w:hAnsi="Times New Roman" w:cs="Times New Roman"/>
          <w:i/>
          <w:sz w:val="20"/>
          <w:szCs w:val="20"/>
        </w:rPr>
        <w:t>требований</w:t>
      </w:r>
      <w:r w:rsidRPr="00CF0872">
        <w:rPr>
          <w:rFonts w:ascii="Times New Roman" w:hAnsi="Times New Roman" w:cs="Times New Roman"/>
          <w:sz w:val="20"/>
          <w:szCs w:val="20"/>
        </w:rPr>
        <w:t xml:space="preserve"> к ученикам должно иметь форму убедительного разъяснения задач, правил, норм совместной жизнедеятельности. </w:t>
      </w:r>
    </w:p>
    <w:p w:rsidR="00CF0872" w:rsidRPr="00CF0872" w:rsidRDefault="00CF0872" w:rsidP="00CE0C99">
      <w:pPr>
        <w:spacing w:after="0"/>
        <w:ind w:left="567" w:firstLine="567"/>
        <w:jc w:val="both"/>
        <w:rPr>
          <w:rFonts w:ascii="Times New Roman" w:hAnsi="Times New Roman" w:cs="Times New Roman"/>
          <w:sz w:val="20"/>
          <w:szCs w:val="20"/>
        </w:rPr>
      </w:pPr>
      <w:r w:rsidRPr="00CF0872">
        <w:rPr>
          <w:rFonts w:ascii="Times New Roman" w:hAnsi="Times New Roman" w:cs="Times New Roman"/>
          <w:i/>
          <w:sz w:val="20"/>
          <w:szCs w:val="20"/>
        </w:rPr>
        <w:t>Воспитание ученического актива</w:t>
      </w:r>
      <w:r w:rsidRPr="00CF0872">
        <w:rPr>
          <w:rFonts w:ascii="Times New Roman" w:hAnsi="Times New Roman" w:cs="Times New Roman"/>
          <w:sz w:val="20"/>
          <w:szCs w:val="20"/>
        </w:rPr>
        <w:t xml:space="preserve"> происходит с помощью консультирования, психологической поддержки, обмена опытом, организации и контроля. </w:t>
      </w:r>
    </w:p>
    <w:p w:rsidR="00CF0872" w:rsidRDefault="00CF0872" w:rsidP="00CE0C99">
      <w:pPr>
        <w:spacing w:after="0"/>
        <w:ind w:left="567" w:firstLine="567"/>
        <w:jc w:val="both"/>
        <w:rPr>
          <w:rFonts w:ascii="Times New Roman" w:hAnsi="Times New Roman" w:cs="Times New Roman"/>
          <w:sz w:val="20"/>
          <w:szCs w:val="20"/>
        </w:rPr>
      </w:pPr>
      <w:r w:rsidRPr="00CF0872">
        <w:rPr>
          <w:rFonts w:ascii="Times New Roman" w:hAnsi="Times New Roman" w:cs="Times New Roman"/>
          <w:sz w:val="20"/>
          <w:szCs w:val="20"/>
        </w:rPr>
        <w:t xml:space="preserve">Цели, раскрывающие перспективы развития и жизни детского коллектива, ставятся четко и увлекательно. А.С. Макаренко называл это системой перспективных линий, организацией завтрашней радости </w:t>
      </w:r>
      <w:r w:rsidRPr="00CF0872">
        <w:rPr>
          <w:rFonts w:ascii="Times New Roman" w:hAnsi="Times New Roman" w:cs="Times New Roman"/>
          <w:sz w:val="20"/>
          <w:szCs w:val="20"/>
        </w:rPr>
        <w:sym w:font="Symbol" w:char="F02D"/>
      </w:r>
      <w:r w:rsidRPr="00CF0872">
        <w:rPr>
          <w:rFonts w:ascii="Times New Roman" w:hAnsi="Times New Roman" w:cs="Times New Roman"/>
          <w:sz w:val="20"/>
          <w:szCs w:val="20"/>
        </w:rPr>
        <w:t xml:space="preserve">постановка близких, средних и далеких целей. Жизненная перспектива является одним из важнейших моментов в развитии человека и коллектива. В ней выражается совокупность культурных и материальных потребностей человека, уровень его развития, весь моральный облик. </w:t>
      </w:r>
    </w:p>
    <w:p w:rsidR="00CF0872" w:rsidRPr="00CF0872" w:rsidRDefault="00CF0872" w:rsidP="00CE0C99">
      <w:pPr>
        <w:spacing w:after="0"/>
        <w:ind w:left="567" w:firstLine="567"/>
        <w:jc w:val="both"/>
        <w:rPr>
          <w:rFonts w:ascii="Times New Roman" w:hAnsi="Times New Roman" w:cs="Times New Roman"/>
          <w:sz w:val="20"/>
          <w:szCs w:val="20"/>
        </w:rPr>
      </w:pPr>
      <w:r w:rsidRPr="00CF0872">
        <w:rPr>
          <w:rFonts w:ascii="Times New Roman" w:hAnsi="Times New Roman" w:cs="Times New Roman"/>
          <w:sz w:val="20"/>
          <w:szCs w:val="20"/>
        </w:rPr>
        <w:t>А.С. Макаренко справедливо считал одной из в</w:t>
      </w:r>
      <w:r w:rsidR="00CE0C99">
        <w:rPr>
          <w:rFonts w:ascii="Times New Roman" w:hAnsi="Times New Roman" w:cs="Times New Roman"/>
          <w:sz w:val="20"/>
          <w:szCs w:val="20"/>
        </w:rPr>
        <w:t xml:space="preserve">ажнейших </w:t>
      </w:r>
      <w:r w:rsidRPr="00CF0872">
        <w:rPr>
          <w:rFonts w:ascii="Times New Roman" w:hAnsi="Times New Roman" w:cs="Times New Roman"/>
          <w:sz w:val="20"/>
          <w:szCs w:val="20"/>
        </w:rPr>
        <w:t>педагогических особенностёй перспективы то, что, будучи развернутой перед ребенком, как система цели, она увлекает его возможностью достигнуть желаемого результата, вызывает стремление участвовать в построении своего и коллективного будущего, создает радостное настроение и устремленность вперед. Это стремление к удовлетворению сформировавшихся потребностей, желаний, интересов является мобилизующим и направляющим деятельность в определенное социально ценное русло.</w:t>
      </w:r>
    </w:p>
    <w:p w:rsidR="00CF0872" w:rsidRPr="00CF0872" w:rsidRDefault="00CF0872" w:rsidP="00CE0C99">
      <w:pPr>
        <w:spacing w:after="0"/>
        <w:ind w:firstLine="567"/>
        <w:jc w:val="both"/>
        <w:rPr>
          <w:rFonts w:ascii="Times New Roman" w:hAnsi="Times New Roman" w:cs="Times New Roman"/>
          <w:sz w:val="20"/>
          <w:szCs w:val="20"/>
        </w:rPr>
      </w:pPr>
      <w:r w:rsidRPr="00CF0872">
        <w:rPr>
          <w:rFonts w:ascii="Times New Roman" w:hAnsi="Times New Roman" w:cs="Times New Roman"/>
          <w:sz w:val="20"/>
          <w:szCs w:val="20"/>
        </w:rPr>
        <w:t>Перспективы, организуемые с целью создания воспитательного коллектива и формирования личности учащихся, имеют некоторые общие характерные особенности:</w:t>
      </w:r>
    </w:p>
    <w:p w:rsidR="00CF0872" w:rsidRPr="00CF0872" w:rsidRDefault="00CF0872" w:rsidP="00952B77">
      <w:pPr>
        <w:numPr>
          <w:ilvl w:val="0"/>
          <w:numId w:val="45"/>
        </w:numPr>
        <w:spacing w:after="0"/>
        <w:ind w:left="709" w:hanging="709"/>
        <w:jc w:val="both"/>
        <w:rPr>
          <w:rFonts w:ascii="Times New Roman" w:hAnsi="Times New Roman" w:cs="Times New Roman"/>
          <w:sz w:val="20"/>
          <w:szCs w:val="20"/>
        </w:rPr>
      </w:pPr>
      <w:r w:rsidRPr="00CF0872">
        <w:rPr>
          <w:rFonts w:ascii="Times New Roman" w:hAnsi="Times New Roman" w:cs="Times New Roman"/>
          <w:i/>
          <w:sz w:val="20"/>
          <w:szCs w:val="20"/>
        </w:rPr>
        <w:t>увлекательность</w:t>
      </w:r>
      <w:r w:rsidRPr="00CF0872">
        <w:rPr>
          <w:rFonts w:ascii="Times New Roman" w:hAnsi="Times New Roman" w:cs="Times New Roman"/>
          <w:sz w:val="20"/>
          <w:szCs w:val="20"/>
        </w:rPr>
        <w:t xml:space="preserve"> дел, основанных как на непосредственном детском интересе, так и на радостном, рождаемом в воображении образе совместной коллективной дёятельности;</w:t>
      </w:r>
    </w:p>
    <w:p w:rsidR="00CF0872" w:rsidRPr="00CF0872" w:rsidRDefault="00CF0872" w:rsidP="00952B77">
      <w:pPr>
        <w:numPr>
          <w:ilvl w:val="0"/>
          <w:numId w:val="45"/>
        </w:numPr>
        <w:spacing w:after="0"/>
        <w:ind w:left="709" w:hanging="709"/>
        <w:jc w:val="both"/>
        <w:rPr>
          <w:rFonts w:ascii="Times New Roman" w:hAnsi="Times New Roman" w:cs="Times New Roman"/>
          <w:sz w:val="20"/>
          <w:szCs w:val="20"/>
        </w:rPr>
      </w:pPr>
      <w:r w:rsidRPr="00CF0872">
        <w:rPr>
          <w:rFonts w:ascii="Times New Roman" w:hAnsi="Times New Roman" w:cs="Times New Roman"/>
          <w:i/>
          <w:sz w:val="20"/>
          <w:szCs w:val="20"/>
        </w:rPr>
        <w:t>общественно полезная ценность</w:t>
      </w:r>
      <w:r w:rsidRPr="00CF0872">
        <w:rPr>
          <w:rFonts w:ascii="Times New Roman" w:hAnsi="Times New Roman" w:cs="Times New Roman"/>
          <w:sz w:val="20"/>
          <w:szCs w:val="20"/>
        </w:rPr>
        <w:t xml:space="preserve">  задач, целей,  конкретных дел;</w:t>
      </w:r>
    </w:p>
    <w:p w:rsidR="00CF0872" w:rsidRPr="00CF0872" w:rsidRDefault="00CF0872" w:rsidP="00952B77">
      <w:pPr>
        <w:numPr>
          <w:ilvl w:val="0"/>
          <w:numId w:val="45"/>
        </w:numPr>
        <w:spacing w:after="0"/>
        <w:ind w:left="709" w:hanging="709"/>
        <w:jc w:val="both"/>
        <w:rPr>
          <w:rFonts w:ascii="Times New Roman" w:hAnsi="Times New Roman" w:cs="Times New Roman"/>
          <w:sz w:val="20"/>
          <w:szCs w:val="20"/>
        </w:rPr>
      </w:pPr>
      <w:r w:rsidRPr="00CF0872">
        <w:rPr>
          <w:rFonts w:ascii="Times New Roman" w:hAnsi="Times New Roman" w:cs="Times New Roman"/>
          <w:i/>
          <w:sz w:val="20"/>
          <w:szCs w:val="20"/>
        </w:rPr>
        <w:t>четкая организация</w:t>
      </w:r>
      <w:r w:rsidRPr="00CF0872">
        <w:rPr>
          <w:rFonts w:ascii="Times New Roman" w:hAnsi="Times New Roman" w:cs="Times New Roman"/>
          <w:sz w:val="20"/>
          <w:szCs w:val="20"/>
        </w:rPr>
        <w:t xml:space="preserve"> процесса достижения перспективы.</w:t>
      </w:r>
    </w:p>
    <w:p w:rsidR="00CF0872" w:rsidRPr="00CF0872" w:rsidRDefault="00CF0872" w:rsidP="00952B77">
      <w:pPr>
        <w:spacing w:after="0"/>
        <w:ind w:firstLine="567"/>
        <w:jc w:val="both"/>
        <w:rPr>
          <w:rFonts w:ascii="Times New Roman" w:hAnsi="Times New Roman" w:cs="Times New Roman"/>
          <w:i/>
          <w:sz w:val="20"/>
          <w:szCs w:val="20"/>
        </w:rPr>
      </w:pPr>
      <w:r w:rsidRPr="00CF0872">
        <w:rPr>
          <w:rFonts w:ascii="Times New Roman" w:hAnsi="Times New Roman" w:cs="Times New Roman"/>
          <w:sz w:val="20"/>
          <w:szCs w:val="20"/>
        </w:rPr>
        <w:t xml:space="preserve">В отличие от взрослых деятельность детских коллективов должна быть пронизана </w:t>
      </w:r>
      <w:r w:rsidRPr="00CF0872">
        <w:rPr>
          <w:rFonts w:ascii="Times New Roman" w:hAnsi="Times New Roman" w:cs="Times New Roman"/>
          <w:i/>
          <w:sz w:val="20"/>
          <w:szCs w:val="20"/>
        </w:rPr>
        <w:t>элементами игры, красочности и романтики, характеризоваться целеустремленностью, активностью  и инициативой  воспитанников.</w:t>
      </w:r>
    </w:p>
    <w:p w:rsidR="00CF0872" w:rsidRPr="00CF0872" w:rsidRDefault="00CF0872" w:rsidP="00952B77">
      <w:pPr>
        <w:spacing w:after="0"/>
        <w:ind w:firstLine="567"/>
        <w:jc w:val="both"/>
        <w:rPr>
          <w:rFonts w:ascii="Times New Roman" w:hAnsi="Times New Roman" w:cs="Times New Roman"/>
          <w:sz w:val="20"/>
          <w:szCs w:val="20"/>
        </w:rPr>
      </w:pPr>
      <w:r w:rsidRPr="00CF0872">
        <w:rPr>
          <w:rFonts w:ascii="Times New Roman" w:hAnsi="Times New Roman" w:cs="Times New Roman"/>
          <w:sz w:val="20"/>
          <w:szCs w:val="20"/>
        </w:rPr>
        <w:lastRenderedPageBreak/>
        <w:t xml:space="preserve">Таким образом, в практике педагогического управления детским коллективом необходимо соблюдать следующие технологические  правила. </w:t>
      </w:r>
    </w:p>
    <w:p w:rsidR="00CF0872" w:rsidRPr="00CF0872" w:rsidRDefault="00CF0872" w:rsidP="00952B77">
      <w:pPr>
        <w:numPr>
          <w:ilvl w:val="0"/>
          <w:numId w:val="46"/>
        </w:numPr>
        <w:spacing w:after="0"/>
        <w:ind w:hanging="720"/>
        <w:jc w:val="both"/>
        <w:rPr>
          <w:rFonts w:ascii="Times New Roman" w:hAnsi="Times New Roman" w:cs="Times New Roman"/>
          <w:sz w:val="20"/>
          <w:szCs w:val="20"/>
        </w:rPr>
      </w:pPr>
      <w:r w:rsidRPr="00CF0872">
        <w:rPr>
          <w:rFonts w:ascii="Times New Roman" w:hAnsi="Times New Roman" w:cs="Times New Roman"/>
          <w:sz w:val="20"/>
          <w:szCs w:val="20"/>
        </w:rPr>
        <w:t>Разумно сочетать педагогическое руководство с естественным стремлениём воспитанников к самостоятельности, независимости, желанием проявить свою инициативу и самодеятельность. Не подавлять, а умело направлять активность ребят, не командовать, а сотрудничать с ними. Строго дозировать педагогическое воздействие, внимательно следя за ответной. реакцией воспитанников. При отрицательном восприятии надо немедленно изменить тактику, искать другие пути. Необходимо добиваться, чтобы цели, задачи, которые нужно решить, ставили сами ребята, и к этому их надо готовить.</w:t>
      </w:r>
    </w:p>
    <w:p w:rsidR="00CF0872" w:rsidRPr="00CF0872" w:rsidRDefault="00CF0872" w:rsidP="00952B77">
      <w:pPr>
        <w:numPr>
          <w:ilvl w:val="0"/>
          <w:numId w:val="46"/>
        </w:numPr>
        <w:spacing w:after="0"/>
        <w:ind w:hanging="720"/>
        <w:jc w:val="both"/>
        <w:rPr>
          <w:rFonts w:ascii="Times New Roman" w:hAnsi="Times New Roman" w:cs="Times New Roman"/>
          <w:sz w:val="20"/>
          <w:szCs w:val="20"/>
        </w:rPr>
      </w:pPr>
      <w:r w:rsidRPr="00CF0872">
        <w:rPr>
          <w:rFonts w:ascii="Times New Roman" w:hAnsi="Times New Roman" w:cs="Times New Roman"/>
          <w:sz w:val="20"/>
          <w:szCs w:val="20"/>
        </w:rPr>
        <w:t>Коллектив — динамическая система, он  постоянно изменяется, развивается, крепнет. Поэтому педагогическое руководство им также не может оставаться неизменным. Начиная как единоличный организатор на первой стадии, педагог по мере развития коллектива постепенно меняет тактику управления, развивает демократию, самоуправление, общественное мнение и на высших стадиях вступает в отношения сотрудничества с воспитанниками.</w:t>
      </w:r>
    </w:p>
    <w:p w:rsidR="00CF0872" w:rsidRPr="00CF0872" w:rsidRDefault="00CF0872" w:rsidP="00952B77">
      <w:pPr>
        <w:numPr>
          <w:ilvl w:val="0"/>
          <w:numId w:val="46"/>
        </w:numPr>
        <w:spacing w:after="0"/>
        <w:ind w:hanging="720"/>
        <w:jc w:val="both"/>
        <w:rPr>
          <w:rFonts w:ascii="Times New Roman" w:hAnsi="Times New Roman" w:cs="Times New Roman"/>
          <w:sz w:val="20"/>
          <w:szCs w:val="20"/>
        </w:rPr>
      </w:pPr>
      <w:r w:rsidRPr="00CF0872">
        <w:rPr>
          <w:rFonts w:ascii="Times New Roman" w:hAnsi="Times New Roman" w:cs="Times New Roman"/>
          <w:sz w:val="20"/>
          <w:szCs w:val="20"/>
        </w:rPr>
        <w:t xml:space="preserve">Высокой эффективности коллективного воспитания педагог добьется лишь тогда, когда он опирается на коллектив учителей и других воспитателей, работающих -в этом классе, включает коллектив класса в общешкольную дёятельность и сотрудничество с другими коллективами, держит тесную и постоянную связь с семьей. </w:t>
      </w:r>
    </w:p>
    <w:p w:rsidR="00CF0872" w:rsidRPr="00CF0872" w:rsidRDefault="00CF0872" w:rsidP="00952B77">
      <w:pPr>
        <w:numPr>
          <w:ilvl w:val="0"/>
          <w:numId w:val="46"/>
        </w:numPr>
        <w:spacing w:after="0"/>
        <w:ind w:hanging="720"/>
        <w:jc w:val="both"/>
        <w:rPr>
          <w:rFonts w:ascii="Times New Roman" w:hAnsi="Times New Roman" w:cs="Times New Roman"/>
          <w:sz w:val="20"/>
          <w:szCs w:val="20"/>
        </w:rPr>
      </w:pPr>
      <w:r w:rsidRPr="00CF0872">
        <w:rPr>
          <w:rFonts w:ascii="Times New Roman" w:hAnsi="Times New Roman" w:cs="Times New Roman"/>
          <w:sz w:val="20"/>
          <w:szCs w:val="20"/>
        </w:rPr>
        <w:t>Приоритет ценностей формирует учитель: какие образцы он предлагает своим воспитанникам, такие качества у них формируются.</w:t>
      </w:r>
    </w:p>
    <w:p w:rsidR="00CF0872" w:rsidRPr="00CF0872" w:rsidRDefault="00CF0872" w:rsidP="00952B77">
      <w:pPr>
        <w:numPr>
          <w:ilvl w:val="0"/>
          <w:numId w:val="46"/>
        </w:numPr>
        <w:spacing w:after="0"/>
        <w:ind w:hanging="720"/>
        <w:jc w:val="both"/>
        <w:rPr>
          <w:rFonts w:ascii="Times New Roman" w:hAnsi="Times New Roman" w:cs="Times New Roman"/>
          <w:sz w:val="20"/>
          <w:szCs w:val="20"/>
        </w:rPr>
      </w:pPr>
      <w:r w:rsidRPr="00CF0872">
        <w:rPr>
          <w:rFonts w:ascii="Times New Roman" w:hAnsi="Times New Roman" w:cs="Times New Roman"/>
          <w:sz w:val="20"/>
          <w:szCs w:val="20"/>
        </w:rPr>
        <w:t>Коллектив усиливает и ускоряет формирование необходимых качеств: пережить все ситуации каждый воспитанник не может опыт товарища, коллективное мнение должны убедить его и выработать необходимую линию общественного поведения.</w:t>
      </w:r>
    </w:p>
    <w:p w:rsidR="00C10551" w:rsidRPr="00CF0872" w:rsidRDefault="00C10551" w:rsidP="00952B77">
      <w:pPr>
        <w:pStyle w:val="a6"/>
        <w:spacing w:before="0" w:beforeAutospacing="0" w:after="0" w:afterAutospacing="0" w:line="276" w:lineRule="auto"/>
        <w:ind w:firstLine="567"/>
        <w:jc w:val="both"/>
        <w:textAlignment w:val="baseline"/>
        <w:rPr>
          <w:b/>
          <w:sz w:val="20"/>
          <w:szCs w:val="20"/>
          <w:shd w:val="clear" w:color="auto" w:fill="FFFFFF"/>
        </w:rPr>
      </w:pPr>
    </w:p>
    <w:p w:rsidR="00C10551" w:rsidRPr="00C10551" w:rsidRDefault="00C10551" w:rsidP="00952B77">
      <w:pPr>
        <w:pStyle w:val="a6"/>
        <w:spacing w:before="0" w:beforeAutospacing="0" w:after="0" w:afterAutospacing="0" w:line="276" w:lineRule="auto"/>
        <w:ind w:firstLine="567"/>
        <w:jc w:val="center"/>
        <w:textAlignment w:val="baseline"/>
        <w:rPr>
          <w:b/>
          <w:bCs/>
          <w:color w:val="000000"/>
          <w:sz w:val="20"/>
          <w:szCs w:val="20"/>
        </w:rPr>
      </w:pPr>
      <w:r w:rsidRPr="00C10551">
        <w:rPr>
          <w:b/>
          <w:sz w:val="20"/>
          <w:szCs w:val="20"/>
          <w:shd w:val="clear" w:color="auto" w:fill="FFFFFF"/>
        </w:rPr>
        <w:t>2.2</w:t>
      </w:r>
      <w:r w:rsidR="00D051EA">
        <w:rPr>
          <w:b/>
          <w:sz w:val="20"/>
          <w:szCs w:val="20"/>
          <w:shd w:val="clear" w:color="auto" w:fill="FFFFFF"/>
        </w:rPr>
        <w:t xml:space="preserve"> </w:t>
      </w:r>
      <w:r w:rsidRPr="00C10551">
        <w:rPr>
          <w:b/>
          <w:sz w:val="20"/>
          <w:szCs w:val="20"/>
          <w:shd w:val="clear" w:color="auto" w:fill="FFFFFF"/>
        </w:rPr>
        <w:t xml:space="preserve"> Методы психолого-педагогического обследования детей, рекомендованные в соответствии с требованиями ФГОС НОО</w:t>
      </w:r>
    </w:p>
    <w:p w:rsidR="00C10551" w:rsidRPr="00C10551" w:rsidRDefault="00C10551"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xml:space="preserve">Педагогу необходимо знать интересы и увлечения учащихся, взаимоотношения со сверстниками, родными и взрослыми людьми, особенности характера, эмоциональное состояние ребёнка. Для этого классный руководитель может воспользоваться методами изучения личности младшего школьника. Такие </w:t>
      </w:r>
      <w:r w:rsidRPr="00C10551">
        <w:rPr>
          <w:rFonts w:ascii="Times New Roman" w:eastAsia="Times New Roman" w:hAnsi="Times New Roman" w:cs="Times New Roman"/>
          <w:color w:val="000000"/>
          <w:sz w:val="20"/>
          <w:szCs w:val="20"/>
          <w:lang w:eastAsia="ru-RU"/>
        </w:rPr>
        <w:lastRenderedPageBreak/>
        <w:t>методы должны гармонично включаться в воспитательную работу, не травмировать детей. Результаты диагностических исследований можно обсудить с психологом.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Диагностика является одним из компонентов педагогического процесса. Диагностика - это оценочная практика, направленная на изучение индивидуально-психологических особенностей ученика и социально- психологических характеристик детского коллектива с целью оптимизации учебно-воспитательного процесса.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color w:val="000000"/>
          <w:sz w:val="20"/>
          <w:szCs w:val="20"/>
          <w:lang w:eastAsia="ru-RU"/>
        </w:rPr>
        <w:t>Основные задачи диагностики в начальной школе</w:t>
      </w:r>
      <w:r w:rsidRPr="00C10551">
        <w:rPr>
          <w:rFonts w:ascii="Times New Roman" w:eastAsia="Times New Roman" w:hAnsi="Times New Roman" w:cs="Times New Roman"/>
          <w:color w:val="000000"/>
          <w:sz w:val="20"/>
          <w:szCs w:val="20"/>
          <w:lang w:eastAsia="ru-RU"/>
        </w:rPr>
        <w:t>:</w:t>
      </w:r>
    </w:p>
    <w:p w:rsidR="00C10551" w:rsidRPr="00C10551" w:rsidRDefault="00C10551" w:rsidP="00952B77">
      <w:pPr>
        <w:pStyle w:val="a4"/>
        <w:numPr>
          <w:ilvl w:val="0"/>
          <w:numId w:val="8"/>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Определить уровни развития ребёнка.</w:t>
      </w:r>
    </w:p>
    <w:p w:rsidR="00C10551" w:rsidRPr="00C10551" w:rsidRDefault="00C10551" w:rsidP="00952B77">
      <w:pPr>
        <w:pStyle w:val="a4"/>
        <w:numPr>
          <w:ilvl w:val="0"/>
          <w:numId w:val="8"/>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Обнаружить изменения основных характеристик и признаков личности в лучшую или худшую сторону.</w:t>
      </w:r>
    </w:p>
    <w:p w:rsidR="00C10551" w:rsidRPr="00C10551" w:rsidRDefault="00C10551" w:rsidP="00952B77">
      <w:pPr>
        <w:pStyle w:val="a4"/>
        <w:numPr>
          <w:ilvl w:val="0"/>
          <w:numId w:val="8"/>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Увидеть норму и отклонение (ориентируясь на эталон).</w:t>
      </w:r>
    </w:p>
    <w:p w:rsidR="00C10551" w:rsidRPr="00C10551" w:rsidRDefault="00C10551" w:rsidP="00952B77">
      <w:pPr>
        <w:pStyle w:val="a4"/>
        <w:numPr>
          <w:ilvl w:val="0"/>
          <w:numId w:val="8"/>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Проанализировать полученные факты.</w:t>
      </w:r>
    </w:p>
    <w:p w:rsidR="00C10551" w:rsidRPr="00C10551" w:rsidRDefault="00C10551" w:rsidP="00952B77">
      <w:pPr>
        <w:pStyle w:val="a4"/>
        <w:numPr>
          <w:ilvl w:val="0"/>
          <w:numId w:val="8"/>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Установить причины изменений.</w:t>
      </w:r>
    </w:p>
    <w:p w:rsidR="00C10551" w:rsidRPr="00C10551" w:rsidRDefault="00C10551" w:rsidP="00952B77">
      <w:pPr>
        <w:pStyle w:val="a4"/>
        <w:numPr>
          <w:ilvl w:val="0"/>
          <w:numId w:val="8"/>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Выработать план дальнейшей коррекционной работы по результатам диагностики.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xml:space="preserve">Работая с диагностическими методиками, классный руководитель должен придерживаться следующих </w:t>
      </w:r>
      <w:r w:rsidRPr="00C10551">
        <w:rPr>
          <w:rFonts w:ascii="Times New Roman" w:eastAsia="Times New Roman" w:hAnsi="Times New Roman" w:cs="Times New Roman"/>
          <w:b/>
          <w:color w:val="000000"/>
          <w:sz w:val="20"/>
          <w:szCs w:val="20"/>
          <w:lang w:eastAsia="ru-RU"/>
        </w:rPr>
        <w:t>правил</w:t>
      </w:r>
      <w:r w:rsidRPr="00C10551">
        <w:rPr>
          <w:rFonts w:ascii="Times New Roman" w:eastAsia="Times New Roman" w:hAnsi="Times New Roman" w:cs="Times New Roman"/>
          <w:color w:val="000000"/>
          <w:sz w:val="20"/>
          <w:szCs w:val="20"/>
          <w:lang w:eastAsia="ru-RU"/>
        </w:rPr>
        <w:t>:</w:t>
      </w:r>
    </w:p>
    <w:p w:rsidR="00C10551" w:rsidRPr="00C10551" w:rsidRDefault="00C10551" w:rsidP="00952B77">
      <w:pPr>
        <w:pStyle w:val="a4"/>
        <w:numPr>
          <w:ilvl w:val="0"/>
          <w:numId w:val="9"/>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содержание диагностической методики должно предполагать ожидаемый результат;</w:t>
      </w:r>
    </w:p>
    <w:p w:rsidR="00C10551" w:rsidRPr="00C10551" w:rsidRDefault="00C10551" w:rsidP="00952B77">
      <w:pPr>
        <w:pStyle w:val="a4"/>
        <w:numPr>
          <w:ilvl w:val="0"/>
          <w:numId w:val="9"/>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диагностика должна быть достаточно информативной и создавать широкое поле исследовательской деятельности;</w:t>
      </w:r>
    </w:p>
    <w:p w:rsidR="00C10551" w:rsidRPr="00C10551" w:rsidRDefault="00C10551" w:rsidP="00952B77">
      <w:pPr>
        <w:pStyle w:val="a4"/>
        <w:numPr>
          <w:ilvl w:val="0"/>
          <w:numId w:val="9"/>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результаты диагностического исследования должны анализироваться компетентными людьми;</w:t>
      </w:r>
    </w:p>
    <w:p w:rsidR="00C10551" w:rsidRPr="00C10551" w:rsidRDefault="00C10551" w:rsidP="00952B77">
      <w:pPr>
        <w:pStyle w:val="a4"/>
        <w:numPr>
          <w:ilvl w:val="0"/>
          <w:numId w:val="9"/>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любые результаты исследования должны служить не во вред учащимся и родителям, а во благо;</w:t>
      </w:r>
    </w:p>
    <w:p w:rsidR="00C10551" w:rsidRPr="00C10551" w:rsidRDefault="00C10551" w:rsidP="00952B77">
      <w:pPr>
        <w:pStyle w:val="a4"/>
        <w:numPr>
          <w:ilvl w:val="0"/>
          <w:numId w:val="9"/>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по результатам диагностического исследования должна проводиться систематическая коррекционная работа;</w:t>
      </w:r>
    </w:p>
    <w:p w:rsidR="00C10551" w:rsidRPr="00C10551" w:rsidRDefault="00C10551" w:rsidP="00952B77">
      <w:pPr>
        <w:pStyle w:val="a4"/>
        <w:numPr>
          <w:ilvl w:val="0"/>
          <w:numId w:val="9"/>
        </w:num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необходимость педагогической диагностики должна разъясняться учащимся и их родителям.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Беседа</w:t>
      </w:r>
      <w:r w:rsidRPr="00C10551">
        <w:rPr>
          <w:rFonts w:ascii="Times New Roman" w:eastAsia="Times New Roman" w:hAnsi="Times New Roman" w:cs="Times New Roman"/>
          <w:color w:val="000000"/>
          <w:sz w:val="20"/>
          <w:szCs w:val="20"/>
          <w:lang w:eastAsia="ru-RU"/>
        </w:rPr>
        <w:t> является одним из главных методов педагогической диагностики. Беседа может стать важным способом в изучении интеллектуальной и личностной сфер ребёнка, его индивидуальных особенностей, существующих у него проблем. Этой цели может служить беседа как с самим ребёнком, так и со взрослыми, входящими в его окружение. Отличие беседы от обычного разговора состоит в том, что содержание её разворачивается вокруг узкой темы, значимой для ребёнка и взрослого.</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Ребёнок выступает в роли отвечающего на вопросы, а взрослый в роли задающего вопросы. В связи с этим метод беседы имеет недостатки, а именно: слабость анализа и синтеза информации ребёнком; недостаточность рефлексивных способностей; утомляемость и невнимательность; сложность вербализации переживаний.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Метод наблюдения</w:t>
      </w:r>
      <w:r w:rsidRPr="00C10551">
        <w:rPr>
          <w:rFonts w:ascii="Times New Roman" w:eastAsia="Times New Roman" w:hAnsi="Times New Roman" w:cs="Times New Roman"/>
          <w:color w:val="000000"/>
          <w:sz w:val="20"/>
          <w:szCs w:val="20"/>
          <w:lang w:eastAsia="ru-RU"/>
        </w:rPr>
        <w:t> дает возможность изучить участие ребёнка в конкретном виде деятельности. Наблюдение можно использовать тогда, когда существует или назревает конфликтная ситуация и необходимо сформировать объективное мнение о поведении ученика и совершаемых их поступках.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Опросник</w:t>
      </w:r>
      <w:r w:rsidRPr="00C10551">
        <w:rPr>
          <w:rFonts w:ascii="Times New Roman" w:eastAsia="Times New Roman" w:hAnsi="Times New Roman" w:cs="Times New Roman"/>
          <w:color w:val="000000"/>
          <w:sz w:val="20"/>
          <w:szCs w:val="20"/>
          <w:lang w:eastAsia="ru-RU"/>
        </w:rPr>
        <w:t> дает возможность изучить мотивацию действий учащихся, интересов конкретного ребенка или группы класса в целом, уровень тревожности учащихся класса.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Опросник эффективен при выявлении отношений учащихся к конкретным проблемам и явлениям.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Проективные тесты</w:t>
      </w:r>
      <w:r w:rsidRPr="00C10551">
        <w:rPr>
          <w:rFonts w:ascii="Times New Roman" w:eastAsia="Times New Roman" w:hAnsi="Times New Roman" w:cs="Times New Roman"/>
          <w:color w:val="000000"/>
          <w:sz w:val="20"/>
          <w:szCs w:val="20"/>
          <w:lang w:eastAsia="ru-RU"/>
        </w:rPr>
        <w:t> позволяют изучить отношение учащихся к миру, самому себе, значимой деятельности, своим социальным ролям.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Анкеты</w:t>
      </w:r>
      <w:r w:rsidRPr="00C10551">
        <w:rPr>
          <w:rFonts w:ascii="Times New Roman" w:eastAsia="Times New Roman" w:hAnsi="Times New Roman" w:cs="Times New Roman"/>
          <w:color w:val="000000"/>
          <w:sz w:val="20"/>
          <w:szCs w:val="20"/>
          <w:lang w:eastAsia="ru-RU"/>
        </w:rPr>
        <w:t> дают возможность выявить степень влияния коллектива на личность и личности на коллектив, позиции детей в коллективе и степень их значимости в нем.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Графические и рисуночные тесты</w:t>
      </w:r>
      <w:r w:rsidRPr="00C10551">
        <w:rPr>
          <w:rFonts w:ascii="Times New Roman" w:eastAsia="Times New Roman" w:hAnsi="Times New Roman" w:cs="Times New Roman"/>
          <w:color w:val="000000"/>
          <w:sz w:val="20"/>
          <w:szCs w:val="20"/>
          <w:lang w:eastAsia="ru-RU"/>
        </w:rPr>
        <w:t>. Данные тесты позволяют изучить отношение к коллективу, семейные отношения, взаимодействие с педагогами и родителями.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Сочинения</w:t>
      </w:r>
      <w:r w:rsidRPr="00C10551">
        <w:rPr>
          <w:rFonts w:ascii="Times New Roman" w:eastAsia="Times New Roman" w:hAnsi="Times New Roman" w:cs="Times New Roman"/>
          <w:color w:val="000000"/>
          <w:sz w:val="20"/>
          <w:szCs w:val="20"/>
          <w:lang w:eastAsia="ru-RU"/>
        </w:rPr>
        <w:t> помогают изучить интеллектуальные умения учащихся, их кругозор, личностные качества, отношение к мировым ценностям, мироощущение ребенка.</w:t>
      </w:r>
    </w:p>
    <w:p w:rsidR="00C10551" w:rsidRPr="00C10551" w:rsidRDefault="00C10551" w:rsidP="00952B77">
      <w:pPr>
        <w:shd w:val="clear" w:color="auto" w:fill="FFFFFF"/>
        <w:spacing w:after="0"/>
        <w:ind w:firstLine="567"/>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Все это позволяет оценить результативность воспитательного процесса в начальных классах.</w:t>
      </w:r>
    </w:p>
    <w:p w:rsidR="00C10551" w:rsidRPr="00C10551" w:rsidRDefault="00C10551" w:rsidP="00952B77">
      <w:pPr>
        <w:shd w:val="clear" w:color="auto" w:fill="FFFFFF"/>
        <w:spacing w:after="0"/>
        <w:ind w:firstLine="567"/>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Cs/>
          <w:color w:val="000000"/>
          <w:sz w:val="20"/>
          <w:szCs w:val="20"/>
          <w:lang w:eastAsia="ru-RU"/>
        </w:rPr>
        <w:t>Диагностики, проводимые в начальной школе можно разделить на 4 группы:</w:t>
      </w:r>
    </w:p>
    <w:p w:rsidR="00C10551" w:rsidRPr="00C10551" w:rsidRDefault="00C10551" w:rsidP="00952B77">
      <w:pPr>
        <w:pStyle w:val="a4"/>
        <w:numPr>
          <w:ilvl w:val="0"/>
          <w:numId w:val="10"/>
        </w:numPr>
        <w:shd w:val="clear" w:color="auto" w:fill="FFFFFF"/>
        <w:spacing w:after="0"/>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диагностики изучения классного коллектива;</w:t>
      </w:r>
    </w:p>
    <w:p w:rsidR="00C10551" w:rsidRPr="00C10551" w:rsidRDefault="00C10551" w:rsidP="00952B77">
      <w:pPr>
        <w:pStyle w:val="a4"/>
        <w:numPr>
          <w:ilvl w:val="0"/>
          <w:numId w:val="10"/>
        </w:numPr>
        <w:shd w:val="clear" w:color="auto" w:fill="FFFFFF"/>
        <w:spacing w:after="0"/>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диагностики изучения школьной мотивации;</w:t>
      </w:r>
    </w:p>
    <w:p w:rsidR="00C10551" w:rsidRPr="00C10551" w:rsidRDefault="00C10551" w:rsidP="00952B77">
      <w:pPr>
        <w:pStyle w:val="a4"/>
        <w:numPr>
          <w:ilvl w:val="0"/>
          <w:numId w:val="10"/>
        </w:numPr>
        <w:shd w:val="clear" w:color="auto" w:fill="FFFFFF"/>
        <w:spacing w:after="0"/>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диагностики изучения личности учащихся;</w:t>
      </w:r>
    </w:p>
    <w:p w:rsidR="00C10551" w:rsidRPr="00C10551" w:rsidRDefault="00C10551" w:rsidP="00952B77">
      <w:pPr>
        <w:pStyle w:val="a4"/>
        <w:numPr>
          <w:ilvl w:val="0"/>
          <w:numId w:val="10"/>
        </w:numPr>
        <w:shd w:val="clear" w:color="auto" w:fill="FFFFFF"/>
        <w:spacing w:after="0"/>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диагностика удовлетворённости детей и родителей воспитательным процессом.</w:t>
      </w:r>
    </w:p>
    <w:p w:rsidR="00C10551" w:rsidRPr="00C10551" w:rsidRDefault="00C10551" w:rsidP="00952B77">
      <w:pPr>
        <w:shd w:val="clear" w:color="auto" w:fill="FFFFFF"/>
        <w:spacing w:after="0"/>
        <w:rPr>
          <w:rFonts w:ascii="Times New Roman" w:eastAsia="Times New Roman" w:hAnsi="Times New Roman" w:cs="Times New Roman"/>
          <w:bCs/>
          <w:color w:val="000000"/>
          <w:sz w:val="20"/>
          <w:szCs w:val="20"/>
          <w:lang w:eastAsia="ru-RU"/>
        </w:rPr>
      </w:pPr>
    </w:p>
    <w:p w:rsidR="00C10551" w:rsidRDefault="00C10551" w:rsidP="00952B77">
      <w:pPr>
        <w:shd w:val="clear" w:color="auto" w:fill="FFFFFF"/>
        <w:spacing w:after="0"/>
        <w:jc w:val="center"/>
        <w:rPr>
          <w:rFonts w:ascii="Times New Roman" w:eastAsia="Times New Roman" w:hAnsi="Times New Roman" w:cs="Times New Roman"/>
          <w:b/>
          <w:bCs/>
          <w:color w:val="000000"/>
          <w:sz w:val="20"/>
          <w:szCs w:val="20"/>
          <w:lang w:eastAsia="ru-RU"/>
        </w:rPr>
      </w:pPr>
      <w:r w:rsidRPr="00C10551">
        <w:rPr>
          <w:rFonts w:ascii="Times New Roman" w:eastAsia="Times New Roman" w:hAnsi="Times New Roman" w:cs="Times New Roman"/>
          <w:b/>
          <w:bCs/>
          <w:color w:val="000000"/>
          <w:sz w:val="20"/>
          <w:szCs w:val="20"/>
          <w:lang w:eastAsia="ru-RU"/>
        </w:rPr>
        <w:t xml:space="preserve">2.3 Диагностические методики </w:t>
      </w:r>
      <w:r w:rsidR="00FA3076">
        <w:rPr>
          <w:rFonts w:ascii="Times New Roman" w:eastAsia="Times New Roman" w:hAnsi="Times New Roman" w:cs="Times New Roman"/>
          <w:b/>
          <w:bCs/>
          <w:color w:val="000000"/>
          <w:sz w:val="20"/>
          <w:szCs w:val="20"/>
          <w:lang w:eastAsia="ru-RU"/>
        </w:rPr>
        <w:t>изучения классного коллектива</w:t>
      </w:r>
    </w:p>
    <w:p w:rsidR="0051449A" w:rsidRDefault="0051449A" w:rsidP="00952B77">
      <w:pPr>
        <w:shd w:val="clear" w:color="auto" w:fill="FFFFFF"/>
        <w:spacing w:after="0"/>
        <w:jc w:val="center"/>
        <w:rPr>
          <w:rFonts w:ascii="Times New Roman" w:eastAsia="Times New Roman" w:hAnsi="Times New Roman" w:cs="Times New Roman"/>
          <w:b/>
          <w:bCs/>
          <w:color w:val="000000"/>
          <w:sz w:val="20"/>
          <w:szCs w:val="20"/>
          <w:lang w:eastAsia="ru-RU"/>
        </w:rPr>
      </w:pPr>
    </w:p>
    <w:p w:rsidR="00C10551" w:rsidRPr="00C10551" w:rsidRDefault="0051449A" w:rsidP="00952B77">
      <w:pPr>
        <w:shd w:val="clear" w:color="auto" w:fill="FFFFFF"/>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 первой группе методик относятся такие как:</w:t>
      </w:r>
    </w:p>
    <w:p w:rsidR="00FB2D3B" w:rsidRPr="00FB2D3B" w:rsidRDefault="00C10551" w:rsidP="00952B77">
      <w:pPr>
        <w:pStyle w:val="a4"/>
        <w:numPr>
          <w:ilvl w:val="0"/>
          <w:numId w:val="11"/>
        </w:numPr>
        <w:shd w:val="clear" w:color="auto" w:fill="FFFFFF"/>
        <w:spacing w:after="0"/>
        <w:jc w:val="center"/>
        <w:rPr>
          <w:rFonts w:ascii="Times New Roman" w:eastAsia="Times New Roman" w:hAnsi="Times New Roman" w:cs="Times New Roman"/>
          <w:color w:val="000000"/>
          <w:sz w:val="20"/>
          <w:szCs w:val="20"/>
          <w:lang w:eastAsia="ru-RU"/>
        </w:rPr>
      </w:pPr>
      <w:r w:rsidRPr="004230F3">
        <w:rPr>
          <w:rFonts w:ascii="Times New Roman" w:eastAsia="Times New Roman" w:hAnsi="Times New Roman" w:cs="Times New Roman"/>
          <w:b/>
          <w:bCs/>
          <w:color w:val="000000"/>
          <w:sz w:val="20"/>
          <w:szCs w:val="20"/>
          <w:lang w:eastAsia="ru-RU"/>
        </w:rPr>
        <w:t>Социометрия.</w:t>
      </w:r>
    </w:p>
    <w:p w:rsidR="00FB2D3B" w:rsidRDefault="00FB2D3B"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Цель: изучение взаимоотношений учащихся в коллективе и определение лидеров в классе.</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Социометрическая техника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  </w:t>
      </w:r>
    </w:p>
    <w:p w:rsidR="00AF686F" w:rsidRPr="00AF686F" w:rsidRDefault="00AF686F" w:rsidP="00952B77">
      <w:p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bCs/>
          <w:color w:val="000000"/>
          <w:sz w:val="20"/>
          <w:szCs w:val="20"/>
          <w:lang w:eastAsia="ru-RU"/>
        </w:rPr>
        <w:t>Вопросы для социометрии</w:t>
      </w:r>
    </w:p>
    <w:p w:rsidR="00AF686F" w:rsidRDefault="00AF686F" w:rsidP="00952B77">
      <w:pPr>
        <w:pStyle w:val="a4"/>
        <w:numPr>
          <w:ilvl w:val="0"/>
          <w:numId w:val="19"/>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Кого бы ты пригласил на свой День рождения?</w:t>
      </w:r>
    </w:p>
    <w:p w:rsidR="00AF686F" w:rsidRDefault="00AF686F" w:rsidP="00952B77">
      <w:pPr>
        <w:pStyle w:val="a4"/>
        <w:numPr>
          <w:ilvl w:val="0"/>
          <w:numId w:val="19"/>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Кого бы ты оставил?( неформальные отношения)</w:t>
      </w:r>
    </w:p>
    <w:p w:rsidR="00AF686F" w:rsidRDefault="00AF686F" w:rsidP="00952B77">
      <w:pPr>
        <w:pStyle w:val="a4"/>
        <w:numPr>
          <w:ilvl w:val="0"/>
          <w:numId w:val="19"/>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С кем бы ты хотел сидеть на контрольной работе?</w:t>
      </w:r>
    </w:p>
    <w:p w:rsidR="00AF686F" w:rsidRDefault="00AF686F" w:rsidP="00952B77">
      <w:pPr>
        <w:pStyle w:val="a4"/>
        <w:numPr>
          <w:ilvl w:val="0"/>
          <w:numId w:val="19"/>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С кем бы не хотел</w:t>
      </w:r>
      <w:r>
        <w:rPr>
          <w:rFonts w:ascii="Times New Roman" w:eastAsia="Times New Roman" w:hAnsi="Times New Roman" w:cs="Times New Roman"/>
          <w:color w:val="000000"/>
          <w:sz w:val="20"/>
          <w:szCs w:val="20"/>
          <w:lang w:eastAsia="ru-RU"/>
        </w:rPr>
        <w:t xml:space="preserve"> </w:t>
      </w:r>
      <w:r w:rsidRPr="00AF686F">
        <w:rPr>
          <w:rFonts w:ascii="Times New Roman" w:eastAsia="Times New Roman" w:hAnsi="Times New Roman" w:cs="Times New Roman"/>
          <w:color w:val="000000"/>
          <w:sz w:val="20"/>
          <w:szCs w:val="20"/>
          <w:lang w:eastAsia="ru-RU"/>
        </w:rPr>
        <w:t>( лидеры в обучении)</w:t>
      </w:r>
    </w:p>
    <w:p w:rsidR="00AF686F" w:rsidRDefault="00AF686F" w:rsidP="00952B77">
      <w:pPr>
        <w:pStyle w:val="a4"/>
        <w:numPr>
          <w:ilvl w:val="0"/>
          <w:numId w:val="19"/>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Кого бы ты назначил командиром отряда?</w:t>
      </w:r>
    </w:p>
    <w:p w:rsidR="00FB2D3B" w:rsidRDefault="00AF686F" w:rsidP="00952B77">
      <w:pPr>
        <w:pStyle w:val="a4"/>
        <w:numPr>
          <w:ilvl w:val="0"/>
          <w:numId w:val="19"/>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Кого бы не назначил?(деловые качества)</w:t>
      </w:r>
    </w:p>
    <w:p w:rsidR="002834DC" w:rsidRDefault="002834DC" w:rsidP="00952B77">
      <w:pPr>
        <w:shd w:val="clear" w:color="auto" w:fill="FFFFFF"/>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Анализом социометрии является составление социометрической таблицы. </w:t>
      </w:r>
    </w:p>
    <w:p w:rsidR="00D051EA" w:rsidRPr="002834DC" w:rsidRDefault="00D051EA" w:rsidP="00952B77">
      <w:pPr>
        <w:shd w:val="clear" w:color="auto" w:fill="FFFFFF"/>
        <w:spacing w:after="0"/>
        <w:jc w:val="both"/>
        <w:rPr>
          <w:rFonts w:ascii="Times New Roman" w:eastAsia="Times New Roman" w:hAnsi="Times New Roman" w:cs="Times New Roman"/>
          <w:color w:val="000000"/>
          <w:sz w:val="20"/>
          <w:szCs w:val="20"/>
          <w:lang w:eastAsia="ru-RU"/>
        </w:rPr>
      </w:pPr>
    </w:p>
    <w:p w:rsidR="00CF1442" w:rsidRPr="00CF1442" w:rsidRDefault="00CF1442" w:rsidP="00952B77">
      <w:pPr>
        <w:pStyle w:val="a4"/>
        <w:numPr>
          <w:ilvl w:val="0"/>
          <w:numId w:val="11"/>
        </w:numPr>
        <w:shd w:val="clear" w:color="auto" w:fill="FFFFFF"/>
        <w:spacing w:after="0"/>
        <w:jc w:val="center"/>
        <w:rPr>
          <w:rFonts w:ascii="Times New Roman" w:eastAsia="Times New Roman" w:hAnsi="Times New Roman" w:cs="Times New Roman"/>
          <w:color w:val="000000"/>
          <w:sz w:val="20"/>
          <w:szCs w:val="20"/>
          <w:lang w:eastAsia="ru-RU"/>
        </w:rPr>
      </w:pPr>
      <w:r w:rsidRPr="00CF1442">
        <w:rPr>
          <w:rFonts w:ascii="Times New Roman" w:eastAsia="Times New Roman" w:hAnsi="Times New Roman" w:cs="Times New Roman"/>
          <w:b/>
          <w:bCs/>
          <w:color w:val="000000"/>
          <w:sz w:val="20"/>
          <w:szCs w:val="20"/>
          <w:lang w:eastAsia="ru-RU"/>
        </w:rPr>
        <w:t>«Два домика».</w:t>
      </w:r>
    </w:p>
    <w:p w:rsidR="00CF1442" w:rsidRPr="004230F3" w:rsidRDefault="00CF1442"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4230F3">
        <w:rPr>
          <w:rFonts w:ascii="Times New Roman" w:eastAsia="Times New Roman" w:hAnsi="Times New Roman" w:cs="Times New Roman"/>
          <w:color w:val="000000"/>
          <w:sz w:val="20"/>
          <w:szCs w:val="20"/>
          <w:lang w:eastAsia="ru-RU"/>
        </w:rPr>
        <w:t>Диагностика межличностных отношений в коллективе</w:t>
      </w:r>
      <w:r>
        <w:rPr>
          <w:rFonts w:ascii="Times New Roman" w:eastAsia="Times New Roman" w:hAnsi="Times New Roman" w:cs="Times New Roman"/>
          <w:color w:val="000000"/>
          <w:sz w:val="20"/>
          <w:szCs w:val="20"/>
          <w:lang w:eastAsia="ru-RU"/>
        </w:rPr>
        <w:t>.</w:t>
      </w:r>
      <w:r w:rsidRPr="004230F3">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color w:val="000000"/>
          <w:sz w:val="20"/>
          <w:szCs w:val="20"/>
          <w:lang w:eastAsia="ru-RU"/>
        </w:rPr>
        <w:t xml:space="preserve">Для ее </w:t>
      </w:r>
      <w:r w:rsidRPr="004230F3">
        <w:rPr>
          <w:rFonts w:ascii="Times New Roman" w:eastAsia="Times New Roman" w:hAnsi="Times New Roman" w:cs="Times New Roman"/>
          <w:color w:val="000000"/>
          <w:sz w:val="20"/>
          <w:szCs w:val="20"/>
          <w:lang w:eastAsia="ru-RU"/>
        </w:rPr>
        <w:t>проведения необходимо подготовить следующий стимульный материал: на листе бумаги нарисованы два небольших стандартных домика. Один из них, что побольше – красного цвета, а другой – черного. Как правило, этот рисунок не заготавливают заранее, а делают на глазах у ребенка черным и красным карандашом.</w:t>
      </w:r>
    </w:p>
    <w:p w:rsidR="00CF1442" w:rsidRPr="00C10551" w:rsidRDefault="00CF1442"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Детям предлагается инструкция следующего характера: «Посмотри на эти домики. Представь себе, что красный домик принадлежит тебе и ты можешь приглашать к себе всех кого хочешь. Подумай, кого из ребят своей группы ты бы пригласил к себе в красный дом. В черном домике поселятся ребята, которые тебе совсем не нравятся».</w:t>
      </w:r>
    </w:p>
    <w:p w:rsidR="00CF1442" w:rsidRPr="00C10551" w:rsidRDefault="00CF1442"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После окончания беседы можно спросить у детей, не хотят ли они кого-то поменять местами, не забыли ли они кого-нибудь.</w:t>
      </w:r>
    </w:p>
    <w:p w:rsidR="00CF1442" w:rsidRDefault="00CF1442"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Интерпретация результатов этого теста достаточно проста: симпатии и антипатии ребенка прямо связаны с размещением сверстников в красном и черном домах. Особое внимание здесь следует обратить на тех детей, которые основную массу сверстников отправляют в черный дом, оставаясь в одиночестве или окружая себя взрослыми. Это, как правило, или очень закрытые, необщительные дети, либо дети очень конфликтные, успевшие поссориться почти со всеми.</w:t>
      </w:r>
    </w:p>
    <w:p w:rsidR="00CE0C99" w:rsidRDefault="00CE0C99" w:rsidP="00CE0C99">
      <w:pPr>
        <w:shd w:val="clear" w:color="auto" w:fill="FFFFFF"/>
        <w:spacing w:after="0"/>
        <w:jc w:val="both"/>
        <w:rPr>
          <w:rFonts w:ascii="Times New Roman" w:eastAsia="Times New Roman" w:hAnsi="Times New Roman" w:cs="Times New Roman"/>
          <w:color w:val="000000"/>
          <w:sz w:val="20"/>
          <w:szCs w:val="20"/>
          <w:lang w:eastAsia="ru-RU"/>
        </w:rPr>
      </w:pPr>
    </w:p>
    <w:p w:rsidR="00C10551" w:rsidRPr="00CF1442" w:rsidRDefault="00C10551" w:rsidP="00952B77">
      <w:pPr>
        <w:pStyle w:val="a4"/>
        <w:numPr>
          <w:ilvl w:val="0"/>
          <w:numId w:val="11"/>
        </w:numPr>
        <w:shd w:val="clear" w:color="auto" w:fill="FFFFFF"/>
        <w:spacing w:after="0"/>
        <w:jc w:val="center"/>
        <w:rPr>
          <w:rFonts w:ascii="Times New Roman" w:eastAsia="Times New Roman" w:hAnsi="Times New Roman" w:cs="Times New Roman"/>
          <w:color w:val="000000"/>
          <w:sz w:val="20"/>
          <w:szCs w:val="20"/>
          <w:lang w:eastAsia="ru-RU"/>
        </w:rPr>
      </w:pPr>
      <w:r w:rsidRPr="00CF1442">
        <w:rPr>
          <w:rFonts w:ascii="Times New Roman" w:eastAsia="Times New Roman" w:hAnsi="Times New Roman" w:cs="Times New Roman"/>
          <w:b/>
          <w:bCs/>
          <w:color w:val="000000"/>
          <w:sz w:val="20"/>
          <w:szCs w:val="20"/>
          <w:lang w:eastAsia="ru-RU"/>
        </w:rPr>
        <w:t>Диагностическая методика «Подарки».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Классный руководитель просит учащихся класса пофантазировать и подумать над тем, какие подарки можно придумать каждому ученику класса в виде сюрприза к Новому году. Ребята получают лист бумаги и на нём пишут имя ученика, а рядом предмет, который получает он в виде подарка. Это может выглядеть так: Таня-книга, Лена - ручка и т.д.</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Такая диагностика очень информативна и свидетельствует об атмосфере в детском коллективе. Во-первых, кого ребёнок называет в первую очередь в своём списке. Это свидетельствует о значимости ребят для данного ученика. Во-вторых, все ли ребята класса попадают в список каждого ученика и какие чувства он испытывает при распределении праздничных подарков. Ребята работают с такими диагностическими исследованиями с большим удовольствием и творчески. Они по-новому смотрят на своих одноклассников, пытаются задавать вопросы друг другу, активно сотрудничать, а не только присутствовать на уроках</w:t>
      </w:r>
    </w:p>
    <w:p w:rsidR="00D051EA" w:rsidRPr="00C10551" w:rsidRDefault="00D051E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CF1442" w:rsidRDefault="00C10551" w:rsidP="00952B77">
      <w:pPr>
        <w:pStyle w:val="a4"/>
        <w:numPr>
          <w:ilvl w:val="0"/>
          <w:numId w:val="11"/>
        </w:numPr>
        <w:shd w:val="clear" w:color="auto" w:fill="FFFFFF"/>
        <w:spacing w:after="0"/>
        <w:jc w:val="center"/>
        <w:rPr>
          <w:rFonts w:ascii="Times New Roman" w:eastAsia="Times New Roman" w:hAnsi="Times New Roman" w:cs="Times New Roman"/>
          <w:color w:val="000000"/>
          <w:sz w:val="20"/>
          <w:szCs w:val="20"/>
          <w:lang w:eastAsia="ru-RU"/>
        </w:rPr>
      </w:pPr>
      <w:r w:rsidRPr="00CF1442">
        <w:rPr>
          <w:rFonts w:ascii="Times New Roman" w:eastAsia="Times New Roman" w:hAnsi="Times New Roman" w:cs="Times New Roman"/>
          <w:b/>
          <w:bCs/>
          <w:color w:val="000000"/>
          <w:sz w:val="20"/>
          <w:szCs w:val="20"/>
          <w:lang w:eastAsia="ru-RU"/>
        </w:rPr>
        <w:t>“Пьедестал”.</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класса раздаются листы бумаги, на которых они должны построить пьедестал для награждения. Пьедестал состоит из 3 – 5 ступенек. На каждую ступеньку они должны возвести по 1 человеку из класса. Ученик имеет право одну ступеньку оставить для себя, если считает нужным. На пьедестал возводят тех ребят, кто, по их мнению, является значимой фигурой в жизни класса.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 Можно разыграть ситуацию: “Вам предстоит участвовать в спортивных соревнованиях. Кого вы хотели бы видеть победителем?”</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Полученные результаты дадут представление о главных свойствах личности ребёнка, которые выражаются в единстве знаний, отношений, мотивах поведения и действий.</w:t>
      </w:r>
    </w:p>
    <w:p w:rsidR="00D051EA" w:rsidRPr="00C10551" w:rsidRDefault="00D051E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CF1442" w:rsidRDefault="00D051EA" w:rsidP="00952B77">
      <w:pPr>
        <w:pStyle w:val="a4"/>
        <w:numPr>
          <w:ilvl w:val="0"/>
          <w:numId w:val="11"/>
        </w:numPr>
        <w:shd w:val="clear" w:color="auto" w:fill="FFFFFF"/>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Диагностическая методика «</w:t>
      </w:r>
      <w:r w:rsidR="00C10551" w:rsidRPr="00CF1442">
        <w:rPr>
          <w:rFonts w:ascii="Times New Roman" w:eastAsia="Times New Roman" w:hAnsi="Times New Roman" w:cs="Times New Roman"/>
          <w:b/>
          <w:bCs/>
          <w:color w:val="000000"/>
          <w:sz w:val="20"/>
          <w:szCs w:val="20"/>
          <w:lang w:eastAsia="ru-RU"/>
        </w:rPr>
        <w:t>Космическое путешествие</w:t>
      </w:r>
      <w:r>
        <w:rPr>
          <w:rFonts w:ascii="Times New Roman" w:eastAsia="Times New Roman" w:hAnsi="Times New Roman" w:cs="Times New Roman"/>
          <w:b/>
          <w:bCs/>
          <w:color w:val="000000"/>
          <w:sz w:val="20"/>
          <w:szCs w:val="20"/>
          <w:lang w:eastAsia="ru-RU"/>
        </w:rPr>
        <w:t>»</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раздаются листы бумаги. Ребята должны представить, что отправляются в космическое путешествие и являются командирами космического корабля. Они должны набрать команду из учащихся своего класса в составе трёх человек. Фамилии этих детей записать на листе. Данная методика позволяет определить лидера класса, а также выявить учащихся, которые находятся вне классного сообщества.</w:t>
      </w:r>
    </w:p>
    <w:p w:rsidR="00D051EA" w:rsidRPr="00C10551" w:rsidRDefault="00D051E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CF1442" w:rsidRDefault="00C10551" w:rsidP="00952B77">
      <w:pPr>
        <w:pStyle w:val="a4"/>
        <w:numPr>
          <w:ilvl w:val="0"/>
          <w:numId w:val="11"/>
        </w:numPr>
        <w:shd w:val="clear" w:color="auto" w:fill="FFFFFF"/>
        <w:spacing w:after="0"/>
        <w:jc w:val="center"/>
        <w:rPr>
          <w:rFonts w:ascii="Times New Roman" w:eastAsia="Times New Roman" w:hAnsi="Times New Roman" w:cs="Times New Roman"/>
          <w:color w:val="000000"/>
          <w:sz w:val="20"/>
          <w:szCs w:val="20"/>
          <w:lang w:eastAsia="ru-RU"/>
        </w:rPr>
      </w:pPr>
      <w:r w:rsidRPr="00CF1442">
        <w:rPr>
          <w:rFonts w:ascii="Times New Roman" w:eastAsia="Times New Roman" w:hAnsi="Times New Roman" w:cs="Times New Roman"/>
          <w:b/>
          <w:bCs/>
          <w:color w:val="000000"/>
          <w:sz w:val="20"/>
          <w:szCs w:val="20"/>
          <w:lang w:eastAsia="ru-RU"/>
        </w:rPr>
        <w:t>Мультфильм о нашем классе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 xml:space="preserve">   Учащимся предлагается создать мультфильм о своем классе. Каждый ребенок готовит один кадр к мультфильму. Ребятам раздаются фломастеры, листы бумаги. Ребята работают самостоятельно, без подсказки и коррекции учителя. кадры склеиваются, и ребятам предоставляется возможность озвучивать каждый кадр. Эта методика интересна тем, что она позволяет получить очень много информации о классе. Классному руководителю нужно обратить внимание на следующие моменты: </w:t>
      </w:r>
    </w:p>
    <w:p w:rsidR="00CF1442" w:rsidRDefault="00C10551" w:rsidP="00952B77">
      <w:pPr>
        <w:pStyle w:val="a4"/>
        <w:numPr>
          <w:ilvl w:val="0"/>
          <w:numId w:val="12"/>
        </w:numPr>
        <w:shd w:val="clear" w:color="auto" w:fill="FFFFFF"/>
        <w:spacing w:after="0"/>
        <w:jc w:val="both"/>
        <w:rPr>
          <w:rFonts w:ascii="Times New Roman" w:eastAsia="Times New Roman" w:hAnsi="Times New Roman" w:cs="Times New Roman"/>
          <w:color w:val="000000"/>
          <w:sz w:val="20"/>
          <w:szCs w:val="20"/>
          <w:lang w:eastAsia="ru-RU"/>
        </w:rPr>
      </w:pPr>
      <w:r w:rsidRPr="00CF1442">
        <w:rPr>
          <w:rFonts w:ascii="Times New Roman" w:eastAsia="Times New Roman" w:hAnsi="Times New Roman" w:cs="Times New Roman"/>
          <w:color w:val="000000"/>
          <w:sz w:val="20"/>
          <w:szCs w:val="20"/>
          <w:lang w:eastAsia="ru-RU"/>
        </w:rPr>
        <w:t>Какие сцены и факты из жизни класса чаще всего повторяются?</w:t>
      </w:r>
    </w:p>
    <w:p w:rsidR="00CF72CE" w:rsidRDefault="00C10551" w:rsidP="00952B77">
      <w:pPr>
        <w:pStyle w:val="a4"/>
        <w:numPr>
          <w:ilvl w:val="0"/>
          <w:numId w:val="12"/>
        </w:numPr>
        <w:shd w:val="clear" w:color="auto" w:fill="FFFFFF"/>
        <w:spacing w:after="0"/>
        <w:jc w:val="both"/>
        <w:rPr>
          <w:rFonts w:ascii="Times New Roman" w:eastAsia="Times New Roman" w:hAnsi="Times New Roman" w:cs="Times New Roman"/>
          <w:color w:val="000000"/>
          <w:sz w:val="20"/>
          <w:szCs w:val="20"/>
          <w:lang w:eastAsia="ru-RU"/>
        </w:rPr>
      </w:pPr>
      <w:r w:rsidRPr="00CF1442">
        <w:rPr>
          <w:rFonts w:ascii="Times New Roman" w:eastAsia="Times New Roman" w:hAnsi="Times New Roman" w:cs="Times New Roman"/>
          <w:color w:val="000000"/>
          <w:sz w:val="20"/>
          <w:szCs w:val="20"/>
          <w:lang w:eastAsia="ru-RU"/>
        </w:rPr>
        <w:t>Какие имена чаще всего называются в кадрах мультфильма?</w:t>
      </w:r>
    </w:p>
    <w:p w:rsidR="00CF72CE" w:rsidRDefault="00C10551" w:rsidP="00952B77">
      <w:pPr>
        <w:pStyle w:val="a4"/>
        <w:numPr>
          <w:ilvl w:val="0"/>
          <w:numId w:val="12"/>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Какая эмоциональная окраска фильма (злой, добрый, смешной и т.д.)?</w:t>
      </w:r>
    </w:p>
    <w:p w:rsidR="00C10551" w:rsidRDefault="00C10551" w:rsidP="00952B77">
      <w:pPr>
        <w:pStyle w:val="a4"/>
        <w:numPr>
          <w:ilvl w:val="0"/>
          <w:numId w:val="12"/>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Какие проблемы поднимает мультфильм?</w:t>
      </w:r>
    </w:p>
    <w:p w:rsidR="00D051EA" w:rsidRPr="00CF72CE" w:rsidRDefault="00D051EA" w:rsidP="00952B77">
      <w:pPr>
        <w:pStyle w:val="a4"/>
        <w:numPr>
          <w:ilvl w:val="0"/>
          <w:numId w:val="12"/>
        </w:numPr>
        <w:shd w:val="clear" w:color="auto" w:fill="FFFFFF"/>
        <w:spacing w:after="0"/>
        <w:jc w:val="both"/>
        <w:rPr>
          <w:rFonts w:ascii="Times New Roman" w:eastAsia="Times New Roman" w:hAnsi="Times New Roman" w:cs="Times New Roman"/>
          <w:color w:val="000000"/>
          <w:sz w:val="20"/>
          <w:szCs w:val="20"/>
          <w:lang w:eastAsia="ru-RU"/>
        </w:rPr>
      </w:pPr>
    </w:p>
    <w:p w:rsidR="00D051EA" w:rsidRPr="00D051EA" w:rsidRDefault="00C10551" w:rsidP="00952B77">
      <w:pPr>
        <w:pStyle w:val="a4"/>
        <w:numPr>
          <w:ilvl w:val="0"/>
          <w:numId w:val="11"/>
        </w:numPr>
        <w:shd w:val="clear" w:color="auto" w:fill="FFFFFF"/>
        <w:spacing w:after="0"/>
        <w:jc w:val="center"/>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b/>
          <w:bCs/>
          <w:color w:val="000000"/>
          <w:sz w:val="20"/>
          <w:szCs w:val="20"/>
          <w:lang w:eastAsia="ru-RU"/>
        </w:rPr>
        <w:t>Методика «Мой портрет в интерьере»</w:t>
      </w:r>
    </w:p>
    <w:p w:rsidR="00C10551" w:rsidRDefault="00CF72CE"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C10551" w:rsidRPr="00C10551">
        <w:rPr>
          <w:rFonts w:ascii="Times New Roman" w:eastAsia="Times New Roman" w:hAnsi="Times New Roman" w:cs="Times New Roman"/>
          <w:color w:val="000000"/>
          <w:sz w:val="20"/>
          <w:szCs w:val="20"/>
          <w:lang w:eastAsia="ru-RU"/>
        </w:rPr>
        <w:t>Прежде чем ребята будут выполнять задание, учитель показывает им рамочку для фотографии, на которой можно разместить предметы интерьера ( книгу, очки, фрукты, спортивные атрибуты и т. д.). Учащимся предлагается нарисовать свой портрет и поместить портрет в рамку из различных предметов. Предметы для рамки предлагается определить самим учащимся. Предметы, которые включает в интерьер своего портрета, отражают главные интересы его жизни.</w:t>
      </w:r>
    </w:p>
    <w:p w:rsidR="00D051EA" w:rsidRPr="00C10551" w:rsidRDefault="00D051E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CF72CE" w:rsidRDefault="00C10551" w:rsidP="00952B77">
      <w:pPr>
        <w:pStyle w:val="a4"/>
        <w:numPr>
          <w:ilvl w:val="0"/>
          <w:numId w:val="11"/>
        </w:numPr>
        <w:shd w:val="clear" w:color="auto" w:fill="FFFFFF"/>
        <w:spacing w:after="0"/>
        <w:jc w:val="center"/>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b/>
          <w:bCs/>
          <w:color w:val="000000"/>
          <w:sz w:val="20"/>
          <w:szCs w:val="20"/>
          <w:lang w:eastAsia="ru-RU"/>
        </w:rPr>
        <w:t>Методика изучения семьи учащихся «Незаконченное предложение»</w:t>
      </w:r>
    </w:p>
    <w:p w:rsidR="00CF72CE"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Эта методика используется для диагностики взаимоотношений родителей и учащихся. Учащиеся и родители дают ответ на одни и те же вопросы, это позволяет определить причины конфликтов во взаимоотношениях детей и родителей. Не совпадение точек зрения, взглядов, мнений родителей и детей может привести к конфликтным ситуациям и проблемам в воспитании ребенка.</w:t>
      </w:r>
    </w:p>
    <w:p w:rsidR="00CF72CE"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u w:val="single"/>
          <w:lang w:eastAsia="ru-RU"/>
        </w:rPr>
        <w:t>Предложения для учащихся</w:t>
      </w:r>
      <w:r w:rsidRPr="00C10551">
        <w:rPr>
          <w:rFonts w:ascii="Times New Roman" w:eastAsia="Times New Roman" w:hAnsi="Times New Roman" w:cs="Times New Roman"/>
          <w:color w:val="000000"/>
          <w:sz w:val="20"/>
          <w:szCs w:val="20"/>
          <w:lang w:eastAsia="ru-RU"/>
        </w:rPr>
        <w:t>:</w:t>
      </w:r>
    </w:p>
    <w:p w:rsidR="00CF72CE" w:rsidRDefault="00C10551" w:rsidP="00952B77">
      <w:pPr>
        <w:pStyle w:val="a4"/>
        <w:numPr>
          <w:ilvl w:val="0"/>
          <w:numId w:val="1"/>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Школа для меня – это …</w:t>
      </w:r>
    </w:p>
    <w:p w:rsidR="00CF72CE" w:rsidRDefault="00C10551" w:rsidP="00952B77">
      <w:pPr>
        <w:pStyle w:val="a4"/>
        <w:numPr>
          <w:ilvl w:val="0"/>
          <w:numId w:val="1"/>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Класс, в котором я учусь, - это …</w:t>
      </w:r>
    </w:p>
    <w:p w:rsidR="00CF72CE" w:rsidRDefault="00C10551" w:rsidP="00952B77">
      <w:pPr>
        <w:pStyle w:val="a4"/>
        <w:numPr>
          <w:ilvl w:val="0"/>
          <w:numId w:val="1"/>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Учителя для меня – это люди, которые …</w:t>
      </w:r>
    </w:p>
    <w:p w:rsidR="00CF72CE" w:rsidRDefault="00C10551" w:rsidP="00952B77">
      <w:pPr>
        <w:pStyle w:val="a4"/>
        <w:numPr>
          <w:ilvl w:val="0"/>
          <w:numId w:val="1"/>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Мои одноклассники – это …</w:t>
      </w:r>
    </w:p>
    <w:p w:rsidR="00CF72CE" w:rsidRDefault="00C10551" w:rsidP="00952B77">
      <w:pPr>
        <w:pStyle w:val="a4"/>
        <w:numPr>
          <w:ilvl w:val="0"/>
          <w:numId w:val="1"/>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Уроки для меня – это …</w:t>
      </w:r>
    </w:p>
    <w:p w:rsidR="00CF72CE" w:rsidRDefault="00C10551" w:rsidP="00952B77">
      <w:pPr>
        <w:pStyle w:val="a4"/>
        <w:numPr>
          <w:ilvl w:val="0"/>
          <w:numId w:val="1"/>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Предметы, которые мне нравятся, – это …</w:t>
      </w:r>
    </w:p>
    <w:p w:rsidR="00CF72CE" w:rsidRDefault="00C10551" w:rsidP="00952B77">
      <w:pPr>
        <w:pStyle w:val="a4"/>
        <w:numPr>
          <w:ilvl w:val="0"/>
          <w:numId w:val="1"/>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Предметы, которые мне не нравятся, - это…</w:t>
      </w:r>
    </w:p>
    <w:p w:rsidR="00C10551" w:rsidRPr="00CF72CE"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u w:val="single"/>
          <w:lang w:eastAsia="ru-RU"/>
        </w:rPr>
        <w:t>Предложения для родителей:</w:t>
      </w:r>
    </w:p>
    <w:p w:rsidR="00CF72CE" w:rsidRDefault="00C10551" w:rsidP="00952B77">
      <w:pPr>
        <w:pStyle w:val="a4"/>
        <w:numPr>
          <w:ilvl w:val="0"/>
          <w:numId w:val="13"/>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Школа, в которой учится мой ребенок, - это …</w:t>
      </w:r>
    </w:p>
    <w:p w:rsidR="00CF72CE" w:rsidRDefault="00C10551" w:rsidP="00952B77">
      <w:pPr>
        <w:pStyle w:val="a4"/>
        <w:numPr>
          <w:ilvl w:val="0"/>
          <w:numId w:val="13"/>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Класс, в котором учится мой ребенок, - это …</w:t>
      </w:r>
    </w:p>
    <w:p w:rsidR="00CF72CE" w:rsidRDefault="00C10551" w:rsidP="00952B77">
      <w:pPr>
        <w:pStyle w:val="a4"/>
        <w:numPr>
          <w:ilvl w:val="0"/>
          <w:numId w:val="13"/>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lastRenderedPageBreak/>
        <w:t>Одноклассники моего ребенка – это …</w:t>
      </w:r>
    </w:p>
    <w:p w:rsidR="00CF72CE" w:rsidRDefault="00C10551" w:rsidP="00952B77">
      <w:pPr>
        <w:pStyle w:val="a4"/>
        <w:numPr>
          <w:ilvl w:val="0"/>
          <w:numId w:val="13"/>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Выполнение домашних заданий для моего ребенка – это …</w:t>
      </w:r>
    </w:p>
    <w:p w:rsidR="00CF72CE" w:rsidRDefault="00C10551" w:rsidP="00952B77">
      <w:pPr>
        <w:pStyle w:val="a4"/>
        <w:numPr>
          <w:ilvl w:val="0"/>
          <w:numId w:val="13"/>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Учебные предметы, нравящиеся моему ребенку, - это …</w:t>
      </w:r>
    </w:p>
    <w:p w:rsidR="00CF72CE" w:rsidRDefault="00C10551" w:rsidP="00952B77">
      <w:pPr>
        <w:pStyle w:val="a4"/>
        <w:numPr>
          <w:ilvl w:val="0"/>
          <w:numId w:val="13"/>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Предметы, которые не нравятся моему ребенку, - это …</w:t>
      </w:r>
    </w:p>
    <w:p w:rsidR="00CF72CE" w:rsidRDefault="00C10551" w:rsidP="00952B77">
      <w:pPr>
        <w:pStyle w:val="a4"/>
        <w:numPr>
          <w:ilvl w:val="0"/>
          <w:numId w:val="13"/>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Для изучения традиций и обычаев семей учащихся, нравственных ценностей семьи можно использовать такие незаконченные предложения.</w:t>
      </w:r>
    </w:p>
    <w:p w:rsidR="00CF72CE" w:rsidRDefault="00C10551" w:rsidP="00952B77">
      <w:pPr>
        <w:shd w:val="clear" w:color="auto" w:fill="FFFFFF"/>
        <w:spacing w:after="0"/>
        <w:ind w:left="142"/>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u w:val="single"/>
          <w:lang w:eastAsia="ru-RU"/>
        </w:rPr>
        <w:t>Для учащихся</w:t>
      </w:r>
    </w:p>
    <w:p w:rsidR="00CF72CE" w:rsidRDefault="00C10551" w:rsidP="00952B77">
      <w:pPr>
        <w:pStyle w:val="a4"/>
        <w:numPr>
          <w:ilvl w:val="0"/>
          <w:numId w:val="14"/>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Я радуюсь, когда …</w:t>
      </w:r>
    </w:p>
    <w:p w:rsidR="00CF72CE" w:rsidRDefault="00C10551" w:rsidP="00952B77">
      <w:pPr>
        <w:pStyle w:val="a4"/>
        <w:numPr>
          <w:ilvl w:val="0"/>
          <w:numId w:val="14"/>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Я огорчаюсь, когда …</w:t>
      </w:r>
    </w:p>
    <w:p w:rsidR="00CF72CE" w:rsidRDefault="00C10551" w:rsidP="00952B77">
      <w:pPr>
        <w:pStyle w:val="a4"/>
        <w:numPr>
          <w:ilvl w:val="0"/>
          <w:numId w:val="14"/>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Я плачу, когда …</w:t>
      </w:r>
    </w:p>
    <w:p w:rsidR="00CF72CE" w:rsidRDefault="00C10551" w:rsidP="00952B77">
      <w:pPr>
        <w:pStyle w:val="a4"/>
        <w:numPr>
          <w:ilvl w:val="0"/>
          <w:numId w:val="14"/>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Я злюсь, когда …</w:t>
      </w:r>
    </w:p>
    <w:p w:rsidR="00CF72CE" w:rsidRDefault="00C10551" w:rsidP="00952B77">
      <w:pPr>
        <w:pStyle w:val="a4"/>
        <w:numPr>
          <w:ilvl w:val="0"/>
          <w:numId w:val="14"/>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Мне нравится, когда …</w:t>
      </w:r>
    </w:p>
    <w:p w:rsidR="00CF72CE" w:rsidRDefault="00C10551" w:rsidP="00952B77">
      <w:pPr>
        <w:pStyle w:val="a4"/>
        <w:numPr>
          <w:ilvl w:val="0"/>
          <w:numId w:val="14"/>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Мне не нравится, когда …</w:t>
      </w:r>
    </w:p>
    <w:p w:rsidR="00CF72CE" w:rsidRDefault="00C10551" w:rsidP="00952B77">
      <w:pPr>
        <w:pStyle w:val="a4"/>
        <w:numPr>
          <w:ilvl w:val="0"/>
          <w:numId w:val="14"/>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Я верю, когда …</w:t>
      </w:r>
    </w:p>
    <w:p w:rsidR="00CF72CE" w:rsidRDefault="00C10551" w:rsidP="00952B77">
      <w:pPr>
        <w:pStyle w:val="a4"/>
        <w:numPr>
          <w:ilvl w:val="0"/>
          <w:numId w:val="14"/>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Если у меня хорошие новости, то я …</w:t>
      </w:r>
    </w:p>
    <w:p w:rsidR="00C10551" w:rsidRPr="00CF72CE" w:rsidRDefault="00C10551" w:rsidP="00952B77">
      <w:pPr>
        <w:pStyle w:val="a4"/>
        <w:numPr>
          <w:ilvl w:val="0"/>
          <w:numId w:val="14"/>
        </w:numPr>
        <w:shd w:val="clear" w:color="auto" w:fill="FFFFFF"/>
        <w:spacing w:after="0"/>
        <w:jc w:val="both"/>
        <w:rPr>
          <w:rFonts w:ascii="Times New Roman" w:eastAsia="Times New Roman" w:hAnsi="Times New Roman" w:cs="Times New Roman"/>
          <w:color w:val="000000"/>
          <w:sz w:val="20"/>
          <w:szCs w:val="20"/>
          <w:lang w:eastAsia="ru-RU"/>
        </w:rPr>
      </w:pPr>
      <w:r w:rsidRPr="00CF72CE">
        <w:rPr>
          <w:rFonts w:ascii="Times New Roman" w:eastAsia="Times New Roman" w:hAnsi="Times New Roman" w:cs="Times New Roman"/>
          <w:color w:val="000000"/>
          <w:sz w:val="20"/>
          <w:szCs w:val="20"/>
          <w:lang w:eastAsia="ru-RU"/>
        </w:rPr>
        <w:t>Если у меня что – то не получается, то я …</w:t>
      </w:r>
    </w:p>
    <w:p w:rsidR="00C30647"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u w:val="single"/>
          <w:lang w:eastAsia="ru-RU"/>
        </w:rPr>
        <w:t>Для родителей:</w:t>
      </w:r>
    </w:p>
    <w:p w:rsidR="00C30647"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Я радуюсь, когда мой ребенок …</w:t>
      </w:r>
    </w:p>
    <w:p w:rsidR="00C30647"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Я огорчаюсь, когда мой ребенок …</w:t>
      </w:r>
    </w:p>
    <w:p w:rsidR="00C30647"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Я плачу, когда мой ребенок …</w:t>
      </w:r>
    </w:p>
    <w:p w:rsidR="00C30647"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Я злюсь, когда ребенок …</w:t>
      </w:r>
    </w:p>
    <w:p w:rsidR="00C30647"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Мне нравится, когда мой ребенок …</w:t>
      </w:r>
    </w:p>
    <w:p w:rsidR="00C30647"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Мне не нравится, когда мой ребенок …</w:t>
      </w:r>
    </w:p>
    <w:p w:rsidR="00C30647"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Я не верю, когда мой ребенок …</w:t>
      </w:r>
    </w:p>
    <w:p w:rsidR="00C30647"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Я верю, когда говорят, что мой ребенок …</w:t>
      </w:r>
    </w:p>
    <w:p w:rsidR="00C30647"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Если у моего ребенка хорошие новости, то …</w:t>
      </w:r>
    </w:p>
    <w:p w:rsidR="00C30647"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Если у моего ребенка плохие новости, то …</w:t>
      </w:r>
    </w:p>
    <w:p w:rsidR="00C10551" w:rsidRDefault="00C10551" w:rsidP="00952B77">
      <w:pPr>
        <w:pStyle w:val="a4"/>
        <w:numPr>
          <w:ilvl w:val="0"/>
          <w:numId w:val="15"/>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Если у моего ребенка что – то не получается, то …</w:t>
      </w:r>
    </w:p>
    <w:p w:rsidR="00CE0C99" w:rsidRPr="00C30647" w:rsidRDefault="00CE0C99" w:rsidP="00CE0C99">
      <w:pPr>
        <w:pStyle w:val="a4"/>
        <w:shd w:val="clear" w:color="auto" w:fill="FFFFFF"/>
        <w:spacing w:after="0"/>
        <w:ind w:left="502"/>
        <w:jc w:val="both"/>
        <w:rPr>
          <w:rFonts w:ascii="Times New Roman" w:eastAsia="Times New Roman" w:hAnsi="Times New Roman" w:cs="Times New Roman"/>
          <w:color w:val="000000"/>
          <w:sz w:val="20"/>
          <w:szCs w:val="20"/>
          <w:lang w:eastAsia="ru-RU"/>
        </w:rPr>
      </w:pPr>
    </w:p>
    <w:p w:rsidR="00C10551" w:rsidRPr="00C30647" w:rsidRDefault="00C10551" w:rsidP="00CE0C99">
      <w:pPr>
        <w:pStyle w:val="a4"/>
        <w:numPr>
          <w:ilvl w:val="0"/>
          <w:numId w:val="11"/>
        </w:numPr>
        <w:shd w:val="clear" w:color="auto" w:fill="FFFFFF"/>
        <w:spacing w:after="0"/>
        <w:jc w:val="center"/>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b/>
          <w:bCs/>
          <w:color w:val="000000"/>
          <w:sz w:val="20"/>
          <w:szCs w:val="20"/>
          <w:lang w:eastAsia="ru-RU"/>
        </w:rPr>
        <w:t>«Продолжи предложения»</w:t>
      </w:r>
    </w:p>
    <w:p w:rsidR="00C10551" w:rsidRPr="00C10551" w:rsidRDefault="00C30647" w:rsidP="00952B77">
      <w:pPr>
        <w:shd w:val="clear" w:color="auto" w:fill="FFFFFF"/>
        <w:spacing w:after="0"/>
        <w:ind w:left="16" w:firstLine="567"/>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bCs/>
          <w:color w:val="000000"/>
          <w:sz w:val="20"/>
          <w:szCs w:val="20"/>
          <w:lang w:eastAsia="ru-RU"/>
        </w:rPr>
        <w:t>Цель</w:t>
      </w:r>
      <w:r w:rsidR="00FB2D3B">
        <w:rPr>
          <w:rFonts w:ascii="Times New Roman" w:eastAsia="Times New Roman" w:hAnsi="Times New Roman" w:cs="Times New Roman"/>
          <w:bCs/>
          <w:color w:val="000000"/>
          <w:sz w:val="20"/>
          <w:szCs w:val="20"/>
          <w:lang w:eastAsia="ru-RU"/>
        </w:rPr>
        <w:t xml:space="preserve">: </w:t>
      </w:r>
      <w:r w:rsidR="00C10551" w:rsidRPr="00C10551">
        <w:rPr>
          <w:rFonts w:ascii="Times New Roman" w:eastAsia="Times New Roman" w:hAnsi="Times New Roman" w:cs="Times New Roman"/>
          <w:color w:val="000000"/>
          <w:sz w:val="20"/>
          <w:szCs w:val="20"/>
          <w:lang w:eastAsia="ru-RU"/>
        </w:rPr>
        <w:t>изучение взаимоотношений учащихся в коллективе и определение лидеров в классе. </w:t>
      </w:r>
    </w:p>
    <w:p w:rsidR="00C30647" w:rsidRDefault="00C10551" w:rsidP="00952B77">
      <w:pPr>
        <w:shd w:val="clear" w:color="auto" w:fill="FFFFFF"/>
        <w:spacing w:after="0"/>
        <w:ind w:left="16" w:firstLine="567"/>
        <w:jc w:val="both"/>
        <w:rPr>
          <w:rFonts w:ascii="Times New Roman" w:eastAsia="Times New Roman" w:hAnsi="Times New Roman" w:cs="Times New Roman"/>
          <w:b/>
          <w:bCs/>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предлагае</w:t>
      </w:r>
      <w:r w:rsidR="00C30647">
        <w:rPr>
          <w:rFonts w:ascii="Times New Roman" w:eastAsia="Times New Roman" w:hAnsi="Times New Roman" w:cs="Times New Roman"/>
          <w:color w:val="000000"/>
          <w:sz w:val="20"/>
          <w:szCs w:val="20"/>
          <w:lang w:eastAsia="ru-RU"/>
        </w:rPr>
        <w:t xml:space="preserve">тся определить своё отношение к </w:t>
      </w:r>
      <w:r w:rsidRPr="00C10551">
        <w:rPr>
          <w:rFonts w:ascii="Times New Roman" w:eastAsia="Times New Roman" w:hAnsi="Times New Roman" w:cs="Times New Roman"/>
          <w:color w:val="000000"/>
          <w:sz w:val="20"/>
          <w:szCs w:val="20"/>
          <w:lang w:eastAsia="ru-RU"/>
        </w:rPr>
        <w:t>одноклассникам, </w:t>
      </w:r>
      <w:r w:rsidRPr="00C30647">
        <w:rPr>
          <w:rFonts w:ascii="Times New Roman" w:eastAsia="Times New Roman" w:hAnsi="Times New Roman" w:cs="Times New Roman"/>
          <w:bCs/>
          <w:color w:val="000000"/>
          <w:sz w:val="20"/>
          <w:szCs w:val="20"/>
          <w:lang w:eastAsia="ru-RU"/>
        </w:rPr>
        <w:t>продолжить следующие предложения:</w:t>
      </w:r>
    </w:p>
    <w:p w:rsidR="00C30647" w:rsidRDefault="00C10551" w:rsidP="00952B77">
      <w:pPr>
        <w:pStyle w:val="a4"/>
        <w:numPr>
          <w:ilvl w:val="1"/>
          <w:numId w:val="16"/>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Самый близкий мне чел</w:t>
      </w:r>
      <w:r w:rsidR="00C30647">
        <w:rPr>
          <w:rFonts w:ascii="Times New Roman" w:eastAsia="Times New Roman" w:hAnsi="Times New Roman" w:cs="Times New Roman"/>
          <w:color w:val="000000"/>
          <w:sz w:val="20"/>
          <w:szCs w:val="20"/>
          <w:lang w:eastAsia="ru-RU"/>
        </w:rPr>
        <w:t>овек в классе, это…</w:t>
      </w:r>
    </w:p>
    <w:p w:rsidR="00C30647" w:rsidRDefault="00C10551" w:rsidP="00952B77">
      <w:pPr>
        <w:pStyle w:val="a4"/>
        <w:numPr>
          <w:ilvl w:val="1"/>
          <w:numId w:val="16"/>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Ребята, с которыми мне приятно проводить св</w:t>
      </w:r>
      <w:r w:rsidR="00C30647">
        <w:rPr>
          <w:rFonts w:ascii="Times New Roman" w:eastAsia="Times New Roman" w:hAnsi="Times New Roman" w:cs="Times New Roman"/>
          <w:color w:val="000000"/>
          <w:sz w:val="20"/>
          <w:szCs w:val="20"/>
          <w:lang w:eastAsia="ru-RU"/>
        </w:rPr>
        <w:t>ободное от учёбы время, это…</w:t>
      </w:r>
    </w:p>
    <w:p w:rsidR="00C30647" w:rsidRDefault="00C10551" w:rsidP="00952B77">
      <w:pPr>
        <w:pStyle w:val="a4"/>
        <w:numPr>
          <w:ilvl w:val="1"/>
          <w:numId w:val="16"/>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lastRenderedPageBreak/>
        <w:t>Ребята, с которы</w:t>
      </w:r>
      <w:r w:rsidR="00C30647">
        <w:rPr>
          <w:rFonts w:ascii="Times New Roman" w:eastAsia="Times New Roman" w:hAnsi="Times New Roman" w:cs="Times New Roman"/>
          <w:color w:val="000000"/>
          <w:sz w:val="20"/>
          <w:szCs w:val="20"/>
          <w:lang w:eastAsia="ru-RU"/>
        </w:rPr>
        <w:t>ми я хотел бы общаться, это…</w:t>
      </w:r>
    </w:p>
    <w:p w:rsidR="00C30647" w:rsidRDefault="00C10551" w:rsidP="00952B77">
      <w:pPr>
        <w:pStyle w:val="a4"/>
        <w:numPr>
          <w:ilvl w:val="1"/>
          <w:numId w:val="16"/>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Ребята, с</w:t>
      </w:r>
      <w:r w:rsidR="00C30647">
        <w:rPr>
          <w:rFonts w:ascii="Times New Roman" w:eastAsia="Times New Roman" w:hAnsi="Times New Roman" w:cs="Times New Roman"/>
          <w:color w:val="000000"/>
          <w:sz w:val="20"/>
          <w:szCs w:val="20"/>
          <w:lang w:eastAsia="ru-RU"/>
        </w:rPr>
        <w:t xml:space="preserve"> которыми я не общаюсь, это…</w:t>
      </w:r>
    </w:p>
    <w:p w:rsidR="00C30647" w:rsidRDefault="00C10551" w:rsidP="00952B77">
      <w:pPr>
        <w:pStyle w:val="a4"/>
        <w:numPr>
          <w:ilvl w:val="1"/>
          <w:numId w:val="16"/>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Ребята, с которыми мне приходится общ</w:t>
      </w:r>
      <w:r w:rsidR="00C30647">
        <w:rPr>
          <w:rFonts w:ascii="Times New Roman" w:eastAsia="Times New Roman" w:hAnsi="Times New Roman" w:cs="Times New Roman"/>
          <w:color w:val="000000"/>
          <w:sz w:val="20"/>
          <w:szCs w:val="20"/>
          <w:lang w:eastAsia="ru-RU"/>
        </w:rPr>
        <w:t>аться по необходимости, это…</w:t>
      </w:r>
    </w:p>
    <w:p w:rsidR="00C30647" w:rsidRDefault="00C10551" w:rsidP="00952B77">
      <w:pPr>
        <w:pStyle w:val="a4"/>
        <w:numPr>
          <w:ilvl w:val="1"/>
          <w:numId w:val="16"/>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Ребята, инте</w:t>
      </w:r>
      <w:r w:rsidR="00C30647">
        <w:rPr>
          <w:rFonts w:ascii="Times New Roman" w:eastAsia="Times New Roman" w:hAnsi="Times New Roman" w:cs="Times New Roman"/>
          <w:color w:val="000000"/>
          <w:sz w:val="20"/>
          <w:szCs w:val="20"/>
          <w:lang w:eastAsia="ru-RU"/>
        </w:rPr>
        <w:t>ресы которых мне чужды, это…</w:t>
      </w:r>
    </w:p>
    <w:p w:rsidR="00C30647" w:rsidRDefault="00C10551" w:rsidP="00952B77">
      <w:pPr>
        <w:pStyle w:val="a4"/>
        <w:numPr>
          <w:ilvl w:val="1"/>
          <w:numId w:val="16"/>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Ребята,</w:t>
      </w:r>
      <w:r w:rsidR="00C30647">
        <w:rPr>
          <w:rFonts w:ascii="Times New Roman" w:eastAsia="Times New Roman" w:hAnsi="Times New Roman" w:cs="Times New Roman"/>
          <w:color w:val="000000"/>
          <w:sz w:val="20"/>
          <w:szCs w:val="20"/>
          <w:lang w:eastAsia="ru-RU"/>
        </w:rPr>
        <w:t xml:space="preserve"> которые мне неприятны, это…</w:t>
      </w:r>
    </w:p>
    <w:p w:rsidR="00C10551" w:rsidRDefault="00C10551" w:rsidP="00952B77">
      <w:pPr>
        <w:pStyle w:val="a4"/>
        <w:numPr>
          <w:ilvl w:val="1"/>
          <w:numId w:val="16"/>
        </w:numPr>
        <w:shd w:val="clear" w:color="auto" w:fill="FFFFFF"/>
        <w:spacing w:after="0"/>
        <w:jc w:val="both"/>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color w:val="000000"/>
          <w:sz w:val="20"/>
          <w:szCs w:val="20"/>
          <w:lang w:eastAsia="ru-RU"/>
        </w:rPr>
        <w:t>Ребята, которых я избегаю, это…</w:t>
      </w:r>
    </w:p>
    <w:p w:rsidR="00CE0C99" w:rsidRPr="00C30647" w:rsidRDefault="00CE0C99" w:rsidP="00952B77">
      <w:pPr>
        <w:pStyle w:val="a4"/>
        <w:numPr>
          <w:ilvl w:val="1"/>
          <w:numId w:val="16"/>
        </w:numPr>
        <w:shd w:val="clear" w:color="auto" w:fill="FFFFFF"/>
        <w:spacing w:after="0"/>
        <w:jc w:val="both"/>
        <w:rPr>
          <w:rFonts w:ascii="Times New Roman" w:eastAsia="Times New Roman" w:hAnsi="Times New Roman" w:cs="Times New Roman"/>
          <w:color w:val="000000"/>
          <w:sz w:val="20"/>
          <w:szCs w:val="20"/>
          <w:lang w:eastAsia="ru-RU"/>
        </w:rPr>
      </w:pPr>
    </w:p>
    <w:p w:rsidR="00C10551" w:rsidRPr="00C30647" w:rsidRDefault="00C10551" w:rsidP="00CE0C99">
      <w:pPr>
        <w:pStyle w:val="a4"/>
        <w:numPr>
          <w:ilvl w:val="0"/>
          <w:numId w:val="11"/>
        </w:numPr>
        <w:shd w:val="clear" w:color="auto" w:fill="FFFFFF"/>
        <w:spacing w:after="0"/>
        <w:jc w:val="center"/>
        <w:rPr>
          <w:rFonts w:ascii="Times New Roman" w:eastAsia="Times New Roman" w:hAnsi="Times New Roman" w:cs="Times New Roman"/>
          <w:color w:val="000000"/>
          <w:sz w:val="20"/>
          <w:szCs w:val="20"/>
          <w:lang w:eastAsia="ru-RU"/>
        </w:rPr>
      </w:pPr>
      <w:r w:rsidRPr="00C30647">
        <w:rPr>
          <w:rFonts w:ascii="Times New Roman" w:eastAsia="Times New Roman" w:hAnsi="Times New Roman" w:cs="Times New Roman"/>
          <w:b/>
          <w:bCs/>
          <w:color w:val="000000"/>
          <w:sz w:val="20"/>
          <w:szCs w:val="20"/>
          <w:lang w:eastAsia="ru-RU"/>
        </w:rPr>
        <w:t>«Фотография класса»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FB2D3B">
        <w:rPr>
          <w:rFonts w:ascii="Times New Roman" w:eastAsia="Times New Roman" w:hAnsi="Times New Roman" w:cs="Times New Roman"/>
          <w:bCs/>
          <w:color w:val="000000"/>
          <w:sz w:val="20"/>
          <w:szCs w:val="20"/>
          <w:lang w:eastAsia="ru-RU"/>
        </w:rPr>
        <w:t>Цель:</w:t>
      </w:r>
      <w:r w:rsidRPr="00C10551">
        <w:rPr>
          <w:rFonts w:ascii="Times New Roman" w:eastAsia="Times New Roman" w:hAnsi="Times New Roman" w:cs="Times New Roman"/>
          <w:color w:val="000000"/>
          <w:sz w:val="20"/>
          <w:szCs w:val="20"/>
          <w:lang w:eastAsia="ru-RU"/>
        </w:rPr>
        <w:t> оценить взаимоотношения учащихся друг с другом и с классным руководителем</w:t>
      </w:r>
    </w:p>
    <w:p w:rsidR="00D051EA"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класса предлагается выступить в роли «фотографов» и сделать снимок своего класса. Для этого каждый ученик класса получает лист бумаги, на котором он должен разместить всех учащихся и классного руководителя, как на групповой фотографии. Каждое «фото» ученик должен подписать именами своих одноклассников. Среди одноклассников он должен расположить своё фото и фото классного руководителя. Анализируя полученные фотографии, я обращаю внимание на то, в каком месте на фотографии ученик располагает себя, своих друзей, своих одноклассников и классного руководителя, с каким настроением он выполняет эту работу.</w:t>
      </w:r>
    </w:p>
    <w:p w:rsidR="00CE0C99" w:rsidRPr="00C10551" w:rsidRDefault="00CE0C99"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FB2D3B" w:rsidRDefault="00C10551" w:rsidP="00952B77">
      <w:pPr>
        <w:shd w:val="clear" w:color="auto" w:fill="FFFFFF"/>
        <w:spacing w:after="0"/>
        <w:ind w:firstLine="567"/>
        <w:jc w:val="center"/>
        <w:rPr>
          <w:rFonts w:ascii="Times New Roman" w:eastAsia="Times New Roman" w:hAnsi="Times New Roman" w:cs="Times New Roman"/>
          <w:b/>
          <w:bCs/>
          <w:color w:val="000000"/>
          <w:sz w:val="20"/>
          <w:szCs w:val="20"/>
          <w:lang w:eastAsia="ru-RU"/>
        </w:rPr>
      </w:pPr>
      <w:r w:rsidRPr="00C10551">
        <w:rPr>
          <w:rFonts w:ascii="Times New Roman" w:eastAsia="Times New Roman" w:hAnsi="Times New Roman" w:cs="Times New Roman"/>
          <w:b/>
          <w:bCs/>
          <w:color w:val="000000"/>
          <w:sz w:val="20"/>
          <w:szCs w:val="20"/>
          <w:lang w:eastAsia="ru-RU"/>
        </w:rPr>
        <w:t xml:space="preserve">Диагностические методики изучения классного </w:t>
      </w:r>
    </w:p>
    <w:p w:rsidR="00C10551" w:rsidRDefault="00D051EA" w:rsidP="00952B77">
      <w:pPr>
        <w:shd w:val="clear" w:color="auto" w:fill="FFFFFF"/>
        <w:spacing w:after="0"/>
        <w:ind w:firstLine="567"/>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w:t>
      </w:r>
      <w:r w:rsidR="00C10551" w:rsidRPr="00C10551">
        <w:rPr>
          <w:rFonts w:ascii="Times New Roman" w:eastAsia="Times New Roman" w:hAnsi="Times New Roman" w:cs="Times New Roman"/>
          <w:b/>
          <w:bCs/>
          <w:color w:val="000000"/>
          <w:sz w:val="20"/>
          <w:szCs w:val="20"/>
          <w:lang w:eastAsia="ru-RU"/>
        </w:rPr>
        <w:t>оллектива</w:t>
      </w:r>
      <w:r>
        <w:rPr>
          <w:rFonts w:ascii="Times New Roman" w:eastAsia="Times New Roman" w:hAnsi="Times New Roman" w:cs="Times New Roman"/>
          <w:b/>
          <w:bCs/>
          <w:color w:val="000000"/>
          <w:sz w:val="20"/>
          <w:szCs w:val="20"/>
          <w:lang w:eastAsia="ru-RU"/>
        </w:rPr>
        <w:t xml:space="preserve"> с учетом возраста обучающихся</w:t>
      </w:r>
    </w:p>
    <w:p w:rsidR="00D051EA" w:rsidRPr="00C10551" w:rsidRDefault="00D051EA" w:rsidP="00952B77">
      <w:pPr>
        <w:shd w:val="clear" w:color="auto" w:fill="FFFFFF"/>
        <w:spacing w:after="0"/>
        <w:ind w:firstLine="567"/>
        <w:jc w:val="center"/>
        <w:rPr>
          <w:rFonts w:ascii="Times New Roman" w:eastAsia="Times New Roman" w:hAnsi="Times New Roman" w:cs="Times New Roman"/>
          <w:color w:val="000000"/>
          <w:sz w:val="20"/>
          <w:szCs w:val="20"/>
          <w:lang w:eastAsia="ru-RU"/>
        </w:rPr>
      </w:pPr>
    </w:p>
    <w:p w:rsidR="00FB2D3B" w:rsidRDefault="00FB2D3B" w:rsidP="00952B77">
      <w:pPr>
        <w:shd w:val="clear" w:color="auto" w:fill="FFFFFF"/>
        <w:spacing w:after="0"/>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1</w:t>
      </w:r>
      <w:r w:rsidR="00C10551" w:rsidRPr="00C10551">
        <w:rPr>
          <w:rFonts w:ascii="Times New Roman" w:eastAsia="Times New Roman" w:hAnsi="Times New Roman" w:cs="Times New Roman"/>
          <w:b/>
          <w:bCs/>
          <w:color w:val="000000"/>
          <w:sz w:val="20"/>
          <w:szCs w:val="20"/>
          <w:lang w:eastAsia="ru-RU"/>
        </w:rPr>
        <w:t xml:space="preserve"> класс</w:t>
      </w:r>
    </w:p>
    <w:p w:rsidR="00C10551" w:rsidRPr="0051449A" w:rsidRDefault="00C10551"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№1. «Урок физкультуры»</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раздаются листы бумаги. На листе бумаги учащиеся должны построить свой класс на уроке физической культуры. Задача в том, что ребята не должны быть выстроены по росту, а по степени значимости каждого ученика в коллективе. Это может выглядеть так:</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Учащиеся должны написать в квадратиках имена учащихся класса. Данная методика позволяет определить степень самооценки каждого ученика, его включённости в жизнь детского коллектива.</w:t>
      </w:r>
    </w:p>
    <w:p w:rsidR="00D051EA" w:rsidRPr="00C10551" w:rsidRDefault="00D051EA"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p>
    <w:p w:rsidR="00C10551" w:rsidRPr="0051449A" w:rsidRDefault="00C10551"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№2. «Солнце, тучка, дождик»</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xml:space="preserve">Каждый ученик класса получает лист бумаги, на котором написаны солнце, тучка, дождик в трёх вариантах. Учащимся предлагается определить их самочувствие в классе, с друзьями, дома с помощью погодных явлений. Учащимся </w:t>
      </w:r>
      <w:r w:rsidRPr="00C10551">
        <w:rPr>
          <w:rFonts w:ascii="Times New Roman" w:eastAsia="Times New Roman" w:hAnsi="Times New Roman" w:cs="Times New Roman"/>
          <w:color w:val="000000"/>
          <w:sz w:val="20"/>
          <w:szCs w:val="20"/>
          <w:lang w:eastAsia="ru-RU"/>
        </w:rPr>
        <w:lastRenderedPageBreak/>
        <w:t>нужно ответить на вопросы и подчеркнуть то состояние, которое соответствует их настроению.</w:t>
      </w:r>
    </w:p>
    <w:p w:rsidR="00D051EA" w:rsidRPr="00C10551" w:rsidRDefault="00D051E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51449A" w:rsidRDefault="00C10551"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№3. «Подарки»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Классный руководитель просит учащихся класса пофантазировать и подумать над тем, какие подарки можно придумать каждому ученику класса в виде сюрприза к Новому году. Ребята получают лист бумаги и на нём пишут имя ученика, а рядом предмет, который получает он в виде подарка. Это может выглядеть так: Маша-книга, Катя- ручка и т.д.</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Такая диагностика очень информативна и свидетельствует об атмосфере в детском коллективе. Во-первых, кого ребёнок называет в первую очередь в своём списке. Это свидетельствует о значимости ребят для данного ученика. Во-вторых, все ли ребята класса попадают в список каждого ученика и какие чувства он испытывает при распределении праздничных подарков. Ребята работают с такими диагностическими исследованиями с большим удовольствием и творчески. Они по-новому смотрят на своих одноклассников, пытаются задавать вопросы друг другу, активно сотрудничать, а не только присутствовать на уроках</w:t>
      </w:r>
      <w:r w:rsidR="00D051EA">
        <w:rPr>
          <w:rFonts w:ascii="Times New Roman" w:eastAsia="Times New Roman" w:hAnsi="Times New Roman" w:cs="Times New Roman"/>
          <w:color w:val="000000"/>
          <w:sz w:val="20"/>
          <w:szCs w:val="20"/>
          <w:lang w:eastAsia="ru-RU"/>
        </w:rPr>
        <w:t>.</w:t>
      </w:r>
    </w:p>
    <w:p w:rsidR="00CF0872" w:rsidRDefault="00CF0872" w:rsidP="00CE0C99">
      <w:pPr>
        <w:shd w:val="clear" w:color="auto" w:fill="FFFFFF"/>
        <w:spacing w:after="0"/>
        <w:rPr>
          <w:rFonts w:ascii="Times New Roman" w:eastAsia="Times New Roman" w:hAnsi="Times New Roman" w:cs="Times New Roman"/>
          <w:b/>
          <w:bCs/>
          <w:color w:val="000000"/>
          <w:sz w:val="20"/>
          <w:szCs w:val="20"/>
          <w:lang w:eastAsia="ru-RU"/>
        </w:rPr>
      </w:pPr>
    </w:p>
    <w:p w:rsidR="00C10551" w:rsidRPr="00C10551" w:rsidRDefault="00C10551" w:rsidP="00952B77">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2 класс</w:t>
      </w:r>
    </w:p>
    <w:p w:rsidR="00C10551" w:rsidRPr="0051449A" w:rsidRDefault="00C10551" w:rsidP="00952B77">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№1. « Пьедестал»</w:t>
      </w:r>
    </w:p>
    <w:p w:rsidR="00D051EA" w:rsidRDefault="00CE0C99"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(Описание см. стр. 16)</w:t>
      </w:r>
    </w:p>
    <w:p w:rsidR="00CE0C99" w:rsidRPr="00C10551" w:rsidRDefault="00CE0C99"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p>
    <w:p w:rsidR="00C10551" w:rsidRPr="0051449A" w:rsidRDefault="00C10551"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 2. «Дом, в котором я живу»</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класса предлагается построить на листке бумаги многоэтажный дом и заселить его значимыми для них людьми. Это могут быть и одноклассники, и друзья, и родители, и родственники. Такая диагностика помогает изучить привязанность учащихся друг к другу, к родным и близким людям, к своим товарищам.</w:t>
      </w:r>
    </w:p>
    <w:p w:rsidR="00D051EA" w:rsidRPr="00C10551" w:rsidRDefault="00D051E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51449A" w:rsidRDefault="00C10551"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 3. «Социометрия»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класса предлагается ответить на три вопроса, которые записываются на доске или на листке бумаги. Учащиеся должны назвать три фамилии своих одноклассников при ответе на каждый вопрос. Вопросы могут быть следующими: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Если ты не знаешь, что тебе задано на дом, к кому из ребят класса ты можешь обратиться за разъяснением домашнего задания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Если ты занимаешься в кружке, в котором тебе очень интересно заниматься, кого из ребят класса ты хотел бы видеть рядом с собой?</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Представь себе, что у тебя есть право сформировать команду космического корабля, отправляющего на Марс. Подумай, кто из ребят класса мог бы быть с тобой рядом в корабле.</w:t>
      </w:r>
    </w:p>
    <w:p w:rsidR="00D051EA" w:rsidRPr="00C10551" w:rsidRDefault="00D051E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C10551" w:rsidRDefault="00C10551" w:rsidP="00952B77">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3 класс</w:t>
      </w:r>
    </w:p>
    <w:p w:rsidR="00C10551" w:rsidRPr="0051449A" w:rsidRDefault="00C10551" w:rsidP="00952B77">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№1. «Круги на воде»</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Ребятам предлагается лист бумаги, на котором нарисовано 5 кругов, один в другом. В каждый круг нужно вписать имена одноклассников по степени значимости для себя. В каждый круг вписывается не более трёх имен одноклассников.</w:t>
      </w:r>
    </w:p>
    <w:p w:rsidR="00D051EA" w:rsidRPr="00C10551" w:rsidRDefault="00D051EA"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p>
    <w:p w:rsidR="00C10551" w:rsidRPr="0051449A" w:rsidRDefault="00C10551"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№2. «Мультфильм о нашем классе»</w:t>
      </w:r>
    </w:p>
    <w:p w:rsidR="00CE0C99" w:rsidRPr="00CE0C99" w:rsidRDefault="00CE0C99" w:rsidP="00CE0C99">
      <w:pPr>
        <w:pStyle w:val="a4"/>
        <w:shd w:val="clear" w:color="auto" w:fill="FFFFFF"/>
        <w:spacing w:after="0"/>
        <w:ind w:left="360"/>
        <w:jc w:val="center"/>
        <w:rPr>
          <w:rFonts w:ascii="Times New Roman" w:eastAsia="Times New Roman" w:hAnsi="Times New Roman" w:cs="Times New Roman"/>
          <w:color w:val="000000"/>
          <w:sz w:val="20"/>
          <w:szCs w:val="20"/>
          <w:lang w:eastAsia="ru-RU"/>
        </w:rPr>
      </w:pPr>
      <w:r w:rsidRPr="00CE0C99">
        <w:rPr>
          <w:rFonts w:ascii="Times New Roman" w:eastAsia="Times New Roman" w:hAnsi="Times New Roman" w:cs="Times New Roman"/>
          <w:color w:val="000000"/>
          <w:sz w:val="20"/>
          <w:szCs w:val="20"/>
          <w:lang w:eastAsia="ru-RU"/>
        </w:rPr>
        <w:t>(Описание см. стр. 16)</w:t>
      </w:r>
    </w:p>
    <w:p w:rsidR="00D051EA" w:rsidRPr="00FB2D3B" w:rsidRDefault="00D051EA" w:rsidP="00CE0C99">
      <w:pPr>
        <w:pStyle w:val="a4"/>
        <w:shd w:val="clear" w:color="auto" w:fill="FFFFFF"/>
        <w:spacing w:after="0"/>
        <w:ind w:left="360"/>
        <w:jc w:val="both"/>
        <w:rPr>
          <w:rFonts w:ascii="Times New Roman" w:eastAsia="Times New Roman" w:hAnsi="Times New Roman" w:cs="Times New Roman"/>
          <w:color w:val="000000"/>
          <w:sz w:val="20"/>
          <w:szCs w:val="20"/>
          <w:lang w:eastAsia="ru-RU"/>
        </w:rPr>
      </w:pPr>
    </w:p>
    <w:p w:rsidR="00C10551" w:rsidRPr="0051449A" w:rsidRDefault="00C10551" w:rsidP="00CE0C99">
      <w:pPr>
        <w:shd w:val="clear" w:color="auto" w:fill="FFFFFF"/>
        <w:spacing w:after="0"/>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 3. «Аукцион»</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класса раздаются листы бумаги, на которых написаны группы слов. Из этих слов ребята должный выбрать те слова, которые лучше всего характеризуют их класс. Слова могут быть такие: дружный, недружный, хороший, плохой, добрый, злой, весёлый, грустный, организованный, неорганизованный, ответственный и безответственный, активный и не активный. Если ребята класса не до конца понимают значение каждого слова, учитель может объяснить им значение каждого прилагательного. Опыт подсказывает, что ребята вполне понимают каждое слово и адекватно их применяют в своих ответах. Если учащиеся выбирают для характеристики класса слова, характеризующие класс с отрицательной стороны и таких мнений большинство, то это говорит о том, что классному руководителю есть над чем работать с детским коллективом.</w:t>
      </w:r>
    </w:p>
    <w:p w:rsidR="00CE0C99" w:rsidRPr="00C10551" w:rsidRDefault="00CE0C99"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C10551" w:rsidRDefault="00C10551" w:rsidP="00952B77">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4 класс</w:t>
      </w:r>
    </w:p>
    <w:p w:rsidR="00C10551" w:rsidRPr="0051449A" w:rsidRDefault="00C10551" w:rsidP="00952B77">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 1. «Самые памятные события</w:t>
      </w:r>
      <w:r w:rsidR="00CE0C99">
        <w:rPr>
          <w:rFonts w:ascii="Times New Roman" w:eastAsia="Times New Roman" w:hAnsi="Times New Roman" w:cs="Times New Roman"/>
          <w:b/>
          <w:bCs/>
          <w:color w:val="000000"/>
          <w:sz w:val="20"/>
          <w:szCs w:val="20"/>
          <w:lang w:eastAsia="ru-RU"/>
        </w:rPr>
        <w:br/>
      </w:r>
      <w:r w:rsidRPr="0051449A">
        <w:rPr>
          <w:rFonts w:ascii="Times New Roman" w:eastAsia="Times New Roman" w:hAnsi="Times New Roman" w:cs="Times New Roman"/>
          <w:b/>
          <w:bCs/>
          <w:color w:val="000000"/>
          <w:sz w:val="20"/>
          <w:szCs w:val="20"/>
          <w:lang w:eastAsia="ru-RU"/>
        </w:rPr>
        <w:t xml:space="preserve"> из жизни моего класса»</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класса предлагается написать сочинение, в котором необходимо рассказать о самых памятных событиях из жизни класса. Анализируя сочинения, необходимо обратить внимание, какие события называют учащиеся памятными, какой характер носят события, положительный или отрицательный. Значимым местом в анализе сочинений является и то, какое место в описанных событиях каждый ученик отводит себе и своим одноклассникам.</w:t>
      </w:r>
    </w:p>
    <w:p w:rsidR="00D051EA" w:rsidRPr="00C10551" w:rsidRDefault="00D051E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D051EA" w:rsidRPr="00D051EA" w:rsidRDefault="00C10551" w:rsidP="00952B77">
      <w:pPr>
        <w:shd w:val="clear" w:color="auto" w:fill="FFFFFF"/>
        <w:spacing w:after="0"/>
        <w:ind w:firstLine="567"/>
        <w:jc w:val="center"/>
        <w:rPr>
          <w:rFonts w:ascii="Times New Roman" w:eastAsia="Times New Roman" w:hAnsi="Times New Roman" w:cs="Times New Roman"/>
          <w:b/>
          <w:bCs/>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проективная методика № 2</w:t>
      </w:r>
    </w:p>
    <w:p w:rsidR="00FB2D3B"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Учащимся предлагается определить своё отношение к одноклассникам, продолжив следующие предложения:</w:t>
      </w:r>
    </w:p>
    <w:p w:rsidR="00FB2D3B" w:rsidRDefault="00C10551" w:rsidP="00952B77">
      <w:pPr>
        <w:pStyle w:val="a4"/>
        <w:numPr>
          <w:ilvl w:val="0"/>
          <w:numId w:val="18"/>
        </w:numPr>
        <w:shd w:val="clear" w:color="auto" w:fill="FFFFFF"/>
        <w:spacing w:after="0"/>
        <w:jc w:val="both"/>
        <w:rPr>
          <w:rFonts w:ascii="Times New Roman" w:eastAsia="Times New Roman" w:hAnsi="Times New Roman" w:cs="Times New Roman"/>
          <w:color w:val="000000"/>
          <w:sz w:val="20"/>
          <w:szCs w:val="20"/>
          <w:lang w:eastAsia="ru-RU"/>
        </w:rPr>
      </w:pPr>
      <w:r w:rsidRPr="00FB2D3B">
        <w:rPr>
          <w:rFonts w:ascii="Times New Roman" w:eastAsia="Times New Roman" w:hAnsi="Times New Roman" w:cs="Times New Roman"/>
          <w:color w:val="000000"/>
          <w:sz w:val="20"/>
          <w:szCs w:val="20"/>
          <w:lang w:eastAsia="ru-RU"/>
        </w:rPr>
        <w:t>Ребята, с которыми я дружу в нашем классе, это____________________</w:t>
      </w:r>
    </w:p>
    <w:p w:rsidR="00FB2D3B" w:rsidRDefault="00C10551" w:rsidP="00952B77">
      <w:pPr>
        <w:pStyle w:val="a4"/>
        <w:numPr>
          <w:ilvl w:val="0"/>
          <w:numId w:val="18"/>
        </w:numPr>
        <w:shd w:val="clear" w:color="auto" w:fill="FFFFFF"/>
        <w:spacing w:after="0"/>
        <w:jc w:val="both"/>
        <w:rPr>
          <w:rFonts w:ascii="Times New Roman" w:eastAsia="Times New Roman" w:hAnsi="Times New Roman" w:cs="Times New Roman"/>
          <w:color w:val="000000"/>
          <w:sz w:val="20"/>
          <w:szCs w:val="20"/>
          <w:lang w:eastAsia="ru-RU"/>
        </w:rPr>
      </w:pPr>
      <w:r w:rsidRPr="00FB2D3B">
        <w:rPr>
          <w:rFonts w:ascii="Times New Roman" w:eastAsia="Times New Roman" w:hAnsi="Times New Roman" w:cs="Times New Roman"/>
          <w:color w:val="000000"/>
          <w:sz w:val="20"/>
          <w:szCs w:val="20"/>
          <w:lang w:eastAsia="ru-RU"/>
        </w:rPr>
        <w:t>Ребята, с которыми я не дружу в классе, это________________________</w:t>
      </w:r>
    </w:p>
    <w:p w:rsidR="00FB2D3B" w:rsidRDefault="00C10551" w:rsidP="00952B77">
      <w:pPr>
        <w:pStyle w:val="a4"/>
        <w:numPr>
          <w:ilvl w:val="0"/>
          <w:numId w:val="18"/>
        </w:numPr>
        <w:shd w:val="clear" w:color="auto" w:fill="FFFFFF"/>
        <w:spacing w:after="0"/>
        <w:jc w:val="both"/>
        <w:rPr>
          <w:rFonts w:ascii="Times New Roman" w:eastAsia="Times New Roman" w:hAnsi="Times New Roman" w:cs="Times New Roman"/>
          <w:color w:val="000000"/>
          <w:sz w:val="20"/>
          <w:szCs w:val="20"/>
          <w:lang w:eastAsia="ru-RU"/>
        </w:rPr>
      </w:pPr>
      <w:r w:rsidRPr="00FB2D3B">
        <w:rPr>
          <w:rFonts w:ascii="Times New Roman" w:eastAsia="Times New Roman" w:hAnsi="Times New Roman" w:cs="Times New Roman"/>
          <w:color w:val="000000"/>
          <w:sz w:val="20"/>
          <w:szCs w:val="20"/>
          <w:lang w:eastAsia="ru-RU"/>
        </w:rPr>
        <w:t>Ребята, с которыми я провожу время и после уроков, это_____________</w:t>
      </w:r>
    </w:p>
    <w:p w:rsidR="00FB2D3B" w:rsidRDefault="00C10551" w:rsidP="00952B77">
      <w:pPr>
        <w:pStyle w:val="a4"/>
        <w:numPr>
          <w:ilvl w:val="0"/>
          <w:numId w:val="18"/>
        </w:numPr>
        <w:shd w:val="clear" w:color="auto" w:fill="FFFFFF"/>
        <w:spacing w:after="0"/>
        <w:jc w:val="both"/>
        <w:rPr>
          <w:rFonts w:ascii="Times New Roman" w:eastAsia="Times New Roman" w:hAnsi="Times New Roman" w:cs="Times New Roman"/>
          <w:color w:val="000000"/>
          <w:sz w:val="20"/>
          <w:szCs w:val="20"/>
          <w:lang w:eastAsia="ru-RU"/>
        </w:rPr>
      </w:pPr>
      <w:r w:rsidRPr="00FB2D3B">
        <w:rPr>
          <w:rFonts w:ascii="Times New Roman" w:eastAsia="Times New Roman" w:hAnsi="Times New Roman" w:cs="Times New Roman"/>
          <w:color w:val="000000"/>
          <w:sz w:val="20"/>
          <w:szCs w:val="20"/>
          <w:lang w:eastAsia="ru-RU"/>
        </w:rPr>
        <w:t>Ребята, с которыми я, не общаюсь после уроков, это_________________</w:t>
      </w:r>
    </w:p>
    <w:p w:rsidR="00FB2D3B" w:rsidRDefault="00C10551" w:rsidP="00952B77">
      <w:pPr>
        <w:pStyle w:val="a4"/>
        <w:numPr>
          <w:ilvl w:val="0"/>
          <w:numId w:val="18"/>
        </w:numPr>
        <w:shd w:val="clear" w:color="auto" w:fill="FFFFFF"/>
        <w:spacing w:after="0"/>
        <w:jc w:val="both"/>
        <w:rPr>
          <w:rFonts w:ascii="Times New Roman" w:eastAsia="Times New Roman" w:hAnsi="Times New Roman" w:cs="Times New Roman"/>
          <w:color w:val="000000"/>
          <w:sz w:val="20"/>
          <w:szCs w:val="20"/>
          <w:lang w:eastAsia="ru-RU"/>
        </w:rPr>
      </w:pPr>
      <w:r w:rsidRPr="00FB2D3B">
        <w:rPr>
          <w:rFonts w:ascii="Times New Roman" w:eastAsia="Times New Roman" w:hAnsi="Times New Roman" w:cs="Times New Roman"/>
          <w:color w:val="000000"/>
          <w:sz w:val="20"/>
          <w:szCs w:val="20"/>
          <w:lang w:eastAsia="ru-RU"/>
        </w:rPr>
        <w:t>Ребята, с которыми мне бы хотелось дружить в классе, это ___________</w:t>
      </w:r>
    </w:p>
    <w:p w:rsidR="00C10551" w:rsidRPr="00FB2D3B" w:rsidRDefault="00C10551" w:rsidP="00952B77">
      <w:pPr>
        <w:pStyle w:val="a4"/>
        <w:numPr>
          <w:ilvl w:val="0"/>
          <w:numId w:val="18"/>
        </w:numPr>
        <w:shd w:val="clear" w:color="auto" w:fill="FFFFFF"/>
        <w:spacing w:after="0"/>
        <w:jc w:val="both"/>
        <w:rPr>
          <w:rFonts w:ascii="Times New Roman" w:eastAsia="Times New Roman" w:hAnsi="Times New Roman" w:cs="Times New Roman"/>
          <w:color w:val="000000"/>
          <w:sz w:val="20"/>
          <w:szCs w:val="20"/>
          <w:lang w:eastAsia="ru-RU"/>
        </w:rPr>
      </w:pPr>
      <w:r w:rsidRPr="00FB2D3B">
        <w:rPr>
          <w:rFonts w:ascii="Times New Roman" w:eastAsia="Times New Roman" w:hAnsi="Times New Roman" w:cs="Times New Roman"/>
          <w:color w:val="000000"/>
          <w:sz w:val="20"/>
          <w:szCs w:val="20"/>
          <w:lang w:eastAsia="ru-RU"/>
        </w:rPr>
        <w:t>Ребята, без которых мне было бы трудно, это_______________________</w:t>
      </w:r>
    </w:p>
    <w:p w:rsidR="00D051EA" w:rsidRDefault="00D051EA" w:rsidP="00275827">
      <w:pPr>
        <w:shd w:val="clear" w:color="auto" w:fill="FFFFFF"/>
        <w:spacing w:after="0"/>
        <w:ind w:firstLine="567"/>
        <w:jc w:val="center"/>
        <w:rPr>
          <w:rFonts w:ascii="Times New Roman" w:eastAsia="Times New Roman" w:hAnsi="Times New Roman" w:cs="Times New Roman"/>
          <w:b/>
          <w:bCs/>
          <w:color w:val="000000"/>
          <w:sz w:val="20"/>
          <w:szCs w:val="20"/>
          <w:lang w:eastAsia="ru-RU"/>
        </w:rPr>
      </w:pPr>
    </w:p>
    <w:p w:rsidR="00C10551" w:rsidRPr="0051449A" w:rsidRDefault="00C10551" w:rsidP="00275827">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 3. «Необитаемый остров»</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класса предлагается представить себе такую ситуацию: «Представьте себе, что ваш класс, совершая морскую прогулку, терпит крушение и попадает на необитаемый остров. Вам предлагается описать эту фантастическую историю и рассказать, как будет вести себя весь класс и каждый из вас на необитаемом острове».</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Опыт проведения такой работы показывает, что ребята очень чётко разделяют функции каждого на острове, но при этом выделяют лидеров класса, определяют людей, которые не участвуют в жизни коллектива по собственной инициативе или тех, кого класс отторгает от участия в общей жизни.</w:t>
      </w:r>
    </w:p>
    <w:p w:rsidR="00275827" w:rsidRPr="00C10551" w:rsidRDefault="00275827"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51449A" w:rsidRDefault="00C10551" w:rsidP="00275827">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 4. «Портретная галерея нашего класса»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Классный руководитель обращается к учащимся со следующими словами: «В этом году вы заканчиваете 4 класс, а я ваш учитель, буду учить и воспитывать других детей, совсем непохожих на вас. Но мне очень хочется, чтобы вы оставили на память мне альбом с вашими портретами, словесными или рисуночными. Сейчас вы попробуете составить словесный портрет нашего класса, рассказывая о себе в виде небольшого сочинения». Таким образом, учащиеся пишут свою характеристику и рисуют свой автопортрет.</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Такая диагностика очень полезна при подготовке классного руководителя к итоговому психолого-педагогическому консилиуму, который традиционно проводится в школах в 4 классе. Педагог должен обратить внимание на самооценку учащихся в составленной самохарактеристике, на определении своей роли в классе</w:t>
      </w:r>
    </w:p>
    <w:p w:rsidR="00D051EA" w:rsidRPr="00C10551" w:rsidRDefault="00D051E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C10551" w:rsidRDefault="00C10551" w:rsidP="00952B77">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Мнение о классе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Важным показателем психологического климата в классе является проявление дружбы, взаимопомощи и взаимной ответственности.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В каждой из трех предлагаемых ниже анкет обведите кружком номер того утверждения, которое в наибольшей степени соответствует Вашему мнению о классе.</w:t>
      </w:r>
    </w:p>
    <w:p w:rsidR="00C10551" w:rsidRPr="0051449A" w:rsidRDefault="00C10551" w:rsidP="00952B77">
      <w:pPr>
        <w:shd w:val="clear" w:color="auto" w:fill="FFFFFF"/>
        <w:spacing w:after="0"/>
        <w:ind w:firstLine="567"/>
        <w:jc w:val="both"/>
        <w:rPr>
          <w:rFonts w:ascii="Times New Roman" w:eastAsia="Times New Roman" w:hAnsi="Times New Roman" w:cs="Times New Roman"/>
          <w:b/>
          <w:color w:val="000000"/>
          <w:sz w:val="20"/>
          <w:szCs w:val="20"/>
          <w:lang w:eastAsia="ru-RU"/>
        </w:rPr>
      </w:pPr>
      <w:r w:rsidRPr="0051449A">
        <w:rPr>
          <w:rFonts w:ascii="Times New Roman" w:eastAsia="Times New Roman" w:hAnsi="Times New Roman" w:cs="Times New Roman"/>
          <w:b/>
          <w:color w:val="000000"/>
          <w:sz w:val="20"/>
          <w:szCs w:val="20"/>
          <w:lang w:eastAsia="ru-RU"/>
        </w:rPr>
        <w:t>Анкета 1.</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Мнение о дружбе и приемлемости в классе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   Наш класс очень дружный и сплоченный.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   Наш класс дружный.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3.   В нашем классе нет ссор, но каждый существует сам по себе.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4.   В нашем классе изредка бывают ссоры, но конфликтным его назвать нельзя.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5.   Наш класс недружный, возникают ссоры.</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6.   Наш класс очень недружный, трудно учиться в таком.</w:t>
      </w:r>
    </w:p>
    <w:p w:rsidR="00C10551" w:rsidRPr="0051449A" w:rsidRDefault="00C10551" w:rsidP="00952B77">
      <w:pPr>
        <w:shd w:val="clear" w:color="auto" w:fill="FFFFFF"/>
        <w:spacing w:after="0"/>
        <w:ind w:firstLine="567"/>
        <w:jc w:val="both"/>
        <w:rPr>
          <w:rFonts w:ascii="Times New Roman" w:eastAsia="Times New Roman" w:hAnsi="Times New Roman" w:cs="Times New Roman"/>
          <w:b/>
          <w:color w:val="000000"/>
          <w:sz w:val="20"/>
          <w:szCs w:val="20"/>
          <w:lang w:eastAsia="ru-RU"/>
        </w:rPr>
      </w:pPr>
      <w:r w:rsidRPr="0051449A">
        <w:rPr>
          <w:rFonts w:ascii="Times New Roman" w:eastAsia="Times New Roman" w:hAnsi="Times New Roman" w:cs="Times New Roman"/>
          <w:b/>
          <w:color w:val="000000"/>
          <w:sz w:val="20"/>
          <w:szCs w:val="20"/>
          <w:lang w:eastAsia="ru-RU"/>
        </w:rPr>
        <w:t>Анкета 2</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Мнение о взаимопомощи в классе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   В нашем классе принято помогать друг другу без напоминания,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   В нашем классе помощь оказывается только своим друзьям.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3.   В нашем классе помогают только тогда, когда  просят об этом.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4.   В нашем классе помощь оказывают только тогда, когда заставляет преподаватель.</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5.   В нашем классе не принято помогать друг другу.</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6.   В нашем классе отказываются помогать друг другу.</w:t>
      </w:r>
    </w:p>
    <w:p w:rsidR="00C10551" w:rsidRPr="0051449A" w:rsidRDefault="00C10551" w:rsidP="00952B77">
      <w:pPr>
        <w:shd w:val="clear" w:color="auto" w:fill="FFFFFF"/>
        <w:spacing w:after="0"/>
        <w:ind w:firstLine="567"/>
        <w:jc w:val="both"/>
        <w:rPr>
          <w:rFonts w:ascii="Times New Roman" w:eastAsia="Times New Roman" w:hAnsi="Times New Roman" w:cs="Times New Roman"/>
          <w:b/>
          <w:color w:val="000000"/>
          <w:sz w:val="20"/>
          <w:szCs w:val="20"/>
          <w:lang w:eastAsia="ru-RU"/>
        </w:rPr>
      </w:pPr>
      <w:r w:rsidRPr="0051449A">
        <w:rPr>
          <w:rFonts w:ascii="Times New Roman" w:eastAsia="Times New Roman" w:hAnsi="Times New Roman" w:cs="Times New Roman"/>
          <w:b/>
          <w:color w:val="000000"/>
          <w:sz w:val="20"/>
          <w:szCs w:val="20"/>
          <w:lang w:eastAsia="ru-RU"/>
        </w:rPr>
        <w:t>Анкета 3.</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Мнение о взаимной ответственности в классе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  У нас в классе принято нести ответственность друг за друга. Все мы боремся за искоренение недостатков.</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   В нашем классе неудачи и плохие поступки беспокоят хотя и не всех, но большинство ребят.</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3.   Виновные в нарушении дисциплины и лодыри осуждаются только активом класса.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4.  Мы стараемся  не обращать внимания на нарушителей дисциплины и лодырей. За свои поступки они отвечают только перед учителем.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5. В нашем классе не принято «выносить сор из избы». Мы стараемся, чтобы о проступках меньше знали учителя.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6.  В нашем классе нет взаимной ответственности.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Обработка анкет заключается, во-первых, в нахождении средне-группового мнения по каждой анкете. Для этого нужно суммировать  выбранные учащимися номера утверждений (баллы) по каждой анкете в отдельности и поделить на соответствующее количество таких номеров.</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Во-вторых, в сопоставлении индивидуальных мнений по среднегрупповым особое внимание следует обратить на случаи значительных отклонений индивидуальных мнений от среднегруппового. Таких учащихся необходимо взять под особый контроль и попытаться в ходе индивидуальной беседы (но беседа не должна состоять из «лобовых» вопросов) установить причины расхождения их мнений о взаимоотношениях в классе с мнением класса в целом.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И это необходимо сделать как можно оперативнее, так как расхождение индивидуального мнения с групповым представляет собой весьма вероятную «точку роста» межличностного конфликта в классе.</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целом, данные, полученные с помощью всех трех анкет, при их сопоставлении позволяют студенту практиканту (учителю, классному руководителю) сделать вывод о психологическом климате в классе и могут послужить основой для разработки конкретных мер по его улучшению.</w:t>
      </w:r>
    </w:p>
    <w:p w:rsidR="00D051EA" w:rsidRPr="00C10551" w:rsidRDefault="00D051E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Ко второй группе относятся следующие диагности</w:t>
      </w:r>
      <w:r w:rsidR="000F14FB">
        <w:rPr>
          <w:rFonts w:ascii="Times New Roman" w:eastAsia="Times New Roman" w:hAnsi="Times New Roman" w:cs="Times New Roman"/>
          <w:b/>
          <w:bCs/>
          <w:color w:val="000000"/>
          <w:sz w:val="20"/>
          <w:szCs w:val="20"/>
          <w:lang w:eastAsia="ru-RU"/>
        </w:rPr>
        <w:t>ческие методики</w:t>
      </w:r>
    </w:p>
    <w:p w:rsidR="00C10551" w:rsidRPr="0051449A" w:rsidRDefault="00C10551" w:rsidP="00952B77">
      <w:pPr>
        <w:pStyle w:val="a4"/>
        <w:numPr>
          <w:ilvl w:val="2"/>
          <w:numId w:val="16"/>
        </w:numPr>
        <w:shd w:val="clear" w:color="auto" w:fill="FFFFFF"/>
        <w:spacing w:after="0"/>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Краски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Учащиеся класса получают набор красок или фломастеров, а также листы рисовальной бумаги. На каждом листе нарисовано по 10 кружков, в каждый кружок вписаны следующие предметы, связанные со школой: звонок, книга, учитель, портфель, класс, физкультура, школа, урок, домашнее задание, тетрадь. Задача учащихся - раскрасить кружки в тот или иной цвет.</w:t>
      </w:r>
    </w:p>
    <w:p w:rsidR="0051449A"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Если ребенок окрашивает предметы в темный или черный цвет, это говорит о том, что он испытывает негативные эмоции по отношению к этому предмету.</w:t>
      </w:r>
    </w:p>
    <w:p w:rsidR="00CE0C99" w:rsidRDefault="00CE0C99"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51449A" w:rsidRDefault="00C10551" w:rsidP="00952B77">
      <w:pPr>
        <w:pStyle w:val="a4"/>
        <w:numPr>
          <w:ilvl w:val="2"/>
          <w:numId w:val="16"/>
        </w:numPr>
        <w:shd w:val="clear" w:color="auto" w:fill="FFFFFF"/>
        <w:spacing w:after="0"/>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Диагностическая методика «Солнце, дождик, тучка»</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Каждый ученик класса получает лист бумаги, на котором нарисованы солнце, тучка, дождик в трёх вариантах. Учащимся предлагается определить их самочувствие в школе, в классе, с друзьями, с учителем с помощью погодных явлений. Учащимся нужно ответить на вопросы и подчеркнуть то состояние, которое соответствует их настроению.</w:t>
      </w:r>
    </w:p>
    <w:p w:rsidR="000F14FB" w:rsidRPr="00C10551" w:rsidRDefault="000F14FB"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51449A" w:rsidRDefault="00C10551" w:rsidP="00952B77">
      <w:pPr>
        <w:pStyle w:val="a4"/>
        <w:numPr>
          <w:ilvl w:val="2"/>
          <w:numId w:val="16"/>
        </w:numPr>
        <w:shd w:val="clear" w:color="auto" w:fill="FFFFFF"/>
        <w:spacing w:after="0"/>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Ранжирование учебных дисциплин</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класса предлагается проранжировать (расставить по степени значимости для себя) учебные дисциплины, которые изучаются в школе и обосновать значимость каждого предмета одним- двумя словами. Например, математика - интересно и т.д. Это исследование позволяет выявить учебные интересы учащимся, определить, чем объясняются учебные приоритеты учащихся.</w:t>
      </w:r>
    </w:p>
    <w:p w:rsidR="000F14FB" w:rsidRPr="00C10551" w:rsidRDefault="000F14FB"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51449A" w:rsidRDefault="00C10551" w:rsidP="00952B77">
      <w:pPr>
        <w:pStyle w:val="a4"/>
        <w:numPr>
          <w:ilvl w:val="2"/>
          <w:numId w:val="16"/>
        </w:numPr>
        <w:shd w:val="clear" w:color="auto" w:fill="FFFFFF"/>
        <w:spacing w:after="0"/>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lastRenderedPageBreak/>
        <w:t>«Градусник»</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Перед процедурой диагностирования учитель проводит предварительную беседу с учащимися, в ходе которой он предъявляет предмет, который есть в каждом доме. Это - градусник. Педагог объясняет ребятам, что при высокой температуре человеку плохо, тревожно - 38, 40, 41 (цифры записывает на доске). Нормальная температура человека - 36,6. У него нет тревоги, все хорошо, у него все получается, он здоров. Температура у человека может быть и 35. При такой температуре человек испытывает слабость, усталость, отсутствие интереса и желания что - либо делать. После объяснения педагог предлагает учащимся поиграть в игру. Он будет называть учебные предметы, а ребятам предлагается пофантазировать и назвать или написать ту температуру, которая у них условно появляется при назывании этого предмета. Например:</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Русский язык - 39</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Математика - 36,6</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Это позволяет определить степень тревожности младших школьников, которая связана с учебной деятельностью.</w:t>
      </w:r>
    </w:p>
    <w:p w:rsidR="00CE0C99" w:rsidRPr="00C10551" w:rsidRDefault="00CE0C99"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51449A" w:rsidRDefault="00C10551" w:rsidP="00952B77">
      <w:pPr>
        <w:pStyle w:val="a4"/>
        <w:numPr>
          <w:ilvl w:val="2"/>
          <w:numId w:val="16"/>
        </w:numPr>
        <w:shd w:val="clear" w:color="auto" w:fill="FFFFFF"/>
        <w:spacing w:after="0"/>
        <w:jc w:val="center"/>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b/>
          <w:bCs/>
          <w:color w:val="000000"/>
          <w:sz w:val="20"/>
          <w:szCs w:val="20"/>
          <w:lang w:eastAsia="ru-RU"/>
        </w:rPr>
        <w:t>«Цветопись»</w:t>
      </w:r>
    </w:p>
    <w:p w:rsidR="0051449A"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Учащиеся ежедневно в течение пяти дней отмечают любым цветом своё настроение утром, когда приходят в школу, и днём, когда уходят домой. По цветам мы определяем комфортно ребёнку в школе или нет.</w:t>
      </w:r>
    </w:p>
    <w:p w:rsidR="000F14FB" w:rsidRDefault="000F14FB"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0F14FB" w:rsidRDefault="000F14FB"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51449A" w:rsidRPr="00AF686F" w:rsidRDefault="0051449A" w:rsidP="00952B77">
      <w:pPr>
        <w:pStyle w:val="a4"/>
        <w:numPr>
          <w:ilvl w:val="2"/>
          <w:numId w:val="16"/>
        </w:numPr>
        <w:shd w:val="clear" w:color="auto" w:fill="FFFFFF"/>
        <w:spacing w:after="0"/>
        <w:jc w:val="center"/>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b/>
          <w:bCs/>
          <w:color w:val="000000"/>
          <w:sz w:val="20"/>
          <w:szCs w:val="20"/>
          <w:lang w:eastAsia="ru-RU"/>
        </w:rPr>
        <w:t>«Обращение»</w:t>
      </w:r>
    </w:p>
    <w:p w:rsidR="00C10551" w:rsidRPr="0051449A" w:rsidRDefault="0051449A"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51449A">
        <w:rPr>
          <w:rFonts w:ascii="Times New Roman" w:eastAsia="Times New Roman" w:hAnsi="Times New Roman" w:cs="Times New Roman"/>
          <w:color w:val="000000"/>
          <w:sz w:val="20"/>
          <w:szCs w:val="20"/>
          <w:lang w:eastAsia="ru-RU"/>
        </w:rPr>
        <w:t>И</w:t>
      </w:r>
      <w:r w:rsidR="00C10551" w:rsidRPr="0051449A">
        <w:rPr>
          <w:rFonts w:ascii="Times New Roman" w:eastAsia="Times New Roman" w:hAnsi="Times New Roman" w:cs="Times New Roman"/>
          <w:color w:val="000000"/>
          <w:sz w:val="20"/>
          <w:szCs w:val="20"/>
          <w:lang w:eastAsia="ru-RU"/>
        </w:rPr>
        <w:t>нструкция: «Ребята, я предлагаю вам выполнить ответственное задание. Нужно прочитать весь список качеств коллектива. Под вопросом «Что еще?» напишите ту черту коллектива, которую вы считаете важной, но которая не вошла в предложенный перечень.</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Потом нужно выбрать самое главное качество по вашему мнению. Этому качеству присваивается первое место, рядом с ним напишите цифру 1. Затем нужно выбрать качество класса второе по важности – написать цифру 2, и так до самого последнего 13-го места.»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Главное чтобы в классе…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 было весело и интересно</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 была деловая атмосфера и добросовестное отношение к учебе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3. все ребята занимали активную позицию, пассивных не было</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4. все вопросы решались сообща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5. было ответственное отношение к поручениям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6. почти каждый мог бы быть организатором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7. все ребята были увлеченными, творческими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8. было сильное общественное мнение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9.  у всех была возможность проявить себя в классе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10. все ребята хорошо знали друг друга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11. была взаимная требовательность и принципиальность</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12. была настоящая дружба между ребятами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13. Что еще…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«Теперь, когда всем качествам вы определили места, приступайте к самому главному: оцените в процентах, как проявляется каждое качество в вашем классе. Если  качество присутствует в классе все время, поставьте рядом с ним 90 или даже 100 %. Если эта черта проявляется часто, напишите 70 или 80 %. Если это похоже на ваш класс в половине случаев, пишите 50, 60 %. Если так бывает только иногда - 30, 40 %. И если совсем редко и почти не бывает такого – 10, 20 %.»</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Уровень развития коллектива определяется средней по классу суммой процентных показателей по каждому качеству. При обработке методики обратите внимание на 5 характеристик коллектива, которые чаще всего называли самыми важными, а также на другие 5 характеристик, которые чаще всего оказывались на последних местах. Для определения индекса ценностно-ориентационного единства воспользуйтесь формулой: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ЦОЕ= А-В / 5N</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где А   -количество раз, когда ученики выбирали важное качество на 1-5 место</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количество раз, когда ученики выбирали неважное качество на 1-5 место</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N  - число учеников, заполнивших методику</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и умножьте индекс ЦОЕ  на 100 %.</w:t>
      </w:r>
    </w:p>
    <w:p w:rsidR="000F14FB" w:rsidRDefault="00C10551" w:rsidP="00CE0C99">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Ценности коллективной жизнедеятельности способны выступать источником формирования ценностных ориентаций личности. Именно здесь личность через творческое участие в делах коллектива становится «автором» своего саморазвития и самоопределения.</w:t>
      </w:r>
    </w:p>
    <w:p w:rsidR="00CE0C99" w:rsidRPr="00C10551" w:rsidRDefault="00CE0C99" w:rsidP="00CE0C99">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AF686F" w:rsidRDefault="00C10551" w:rsidP="00952B77">
      <w:pPr>
        <w:pStyle w:val="a4"/>
        <w:numPr>
          <w:ilvl w:val="2"/>
          <w:numId w:val="16"/>
        </w:numPr>
        <w:shd w:val="clear" w:color="auto" w:fill="FFFFFF"/>
        <w:spacing w:after="0"/>
        <w:jc w:val="center"/>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b/>
          <w:bCs/>
          <w:color w:val="000000"/>
          <w:sz w:val="20"/>
          <w:szCs w:val="20"/>
          <w:lang w:eastAsia="ru-RU"/>
        </w:rPr>
        <w:t>«Я и коллектив»</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Анкета состоит из 14 пунктов-суждений, содержащих 3 альтернативных выбора. Каждая альтернатива соответствует определенному типу восприятия индивидом группы. По каждому пункту анкеты испытуемые должны выбрать наиболее подходящую им альтернативу в соответствии с предлагаемой инструкцией.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Инструкция. Мы проводим специальное исследование с целью улучшения организации учебного процесса. Ваши ответы на вопросы анкеты помогают нам в этом. На каждый пункт анкеты возможны 3 ответа, обозначенные буквами а, б или в. Из ответов на каждый пункт выберите тот, который наиболее точно выражает вашу точку зрения. Помните, что «плохих» или «хороших» ответов в данной анкете нет. На каждый вопрос может быть выбран только один ответ.</w:t>
      </w:r>
    </w:p>
    <w:p w:rsidR="00C10551" w:rsidRPr="00AF686F" w:rsidRDefault="00C10551" w:rsidP="00952B77">
      <w:pPr>
        <w:shd w:val="clear" w:color="auto" w:fill="FFFFFF"/>
        <w:spacing w:after="0"/>
        <w:ind w:firstLine="567"/>
        <w:jc w:val="both"/>
        <w:rPr>
          <w:rFonts w:ascii="Times New Roman" w:eastAsia="Times New Roman" w:hAnsi="Times New Roman" w:cs="Times New Roman"/>
          <w:b/>
          <w:color w:val="000000"/>
          <w:sz w:val="20"/>
          <w:szCs w:val="20"/>
          <w:lang w:eastAsia="ru-RU"/>
        </w:rPr>
      </w:pPr>
      <w:r w:rsidRPr="00AF686F">
        <w:rPr>
          <w:rFonts w:ascii="Times New Roman" w:eastAsia="Times New Roman" w:hAnsi="Times New Roman" w:cs="Times New Roman"/>
          <w:b/>
          <w:color w:val="000000"/>
          <w:sz w:val="20"/>
          <w:szCs w:val="20"/>
          <w:lang w:eastAsia="ru-RU"/>
        </w:rPr>
        <w:t>Анкета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1. Лучшими партнерами в группе я считаю тех, кто:</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знает больше, чем 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все вопросы стремится решать сообща;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не отвлекает внимание преподавателя.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2. Лучшими преподавателями являются те, которые: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используют индивидуальный подход;</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создают условия для помощи со стороны других;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xml:space="preserve">в — создают в коллективе атмосферу, в которой никто не боится </w:t>
      </w:r>
      <w:r w:rsidR="00CE0C99">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высказываться.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3. Я рад, когда мои друзья: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знают больше, чем я, и могут мне помочь;</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умеют самостоятельно, не мешая другим, добиваться успехов;</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помогают другим, когда представится случай.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4. Больше всего мне нравится, когда в группе: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некому помогать;</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не мешают при выполнении задачи;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остальные слабее подготовлены, чем 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5. Мне кажется, что я способен на максимальное, когда: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я могу получить помощь и поддержку со стороны других;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мои усилия достаточно вознаграждены;</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есть возможность проявить инициативу, полезную для всех.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6. Мне нравятся коллективы, в которых: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каждый заинтересован в улучшении результатов всех;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каждый занят своим делом и не мешает другим;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каждый человек может использовать других для решения своих задач.</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7. Учащиеся оценивают как самых плохих таких преподавателей, которые: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создают дух соперничества между учениками;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не уделяют им достаточного внимания;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не создают условия для того, чтобы группа помогала им.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8.  Больше всего удовлетворение в жизни дает:</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а — возможность работы, когда тебе никто не мешает;</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возможность получения новой информации от других людей;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возможность сделать полезное другим людям.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9.  Основная роль преподавателя должна заключаться: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в воспитании людей с развитым чувством долга перед другими;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в подготовке приспособленных к самостоятельной жизни людей;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в подготовке людей, умеющих извлекать помощь от общения с другими людьми.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10. Если перед группой стоит какая-то проблема, то 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предпочитаю, чтобы другие решали эту проблему;</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предпочитаю работать самостоятельно, не полагаясь на других;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стремлюсь внести свой вклад в общее решение проблемы.</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11. Лучше всего я бы учился, если бы преподаватель:</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имел ко мне индивидуальный подход;</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создавал условия для получения мной помощи со стороны других;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поощрял инициативу учащихся, направленную на достижение общего успеха.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12 . Нет ничего хуже того случая, когда: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ты не в состоянии самостоятельно добиться успеха;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чувствуешь себя ненужным в группе;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тебе не помогают окружающие.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13. Больше всего я ценю:</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личный успех, в котором есть доля заслуги моих друзей;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общий успех, в котором есть и моя заслуга;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успех, достигнутый ценой собственных усилий.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i/>
          <w:iCs/>
          <w:color w:val="000000"/>
          <w:sz w:val="20"/>
          <w:szCs w:val="20"/>
          <w:lang w:eastAsia="ru-RU"/>
        </w:rPr>
        <w:t>14. Я хотел бы:</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 —  работать в коллективе, в котором применяются основные приемы и методы совместной работы;</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 — работать индивидуально с преподавателем;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в — работать со сведущими в данной области людьми.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Обработка и интерпретация результатов</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xml:space="preserve">На основании ответов испытуемых с помощью ключа (табл. 3) производится подсчет баллов по каждому типу восприятия индивидом группы. Каждому выбранному ответу приписывается один балл. Баллы, набранные испытуемым по всем 14 пунктам анкеты, суммируются для каждого типа восприятия отдельно. При этом общая сумма баллов по всем трем типам восприятия для каждого испытуемого должна быть равна 14. При обработке данных «индивидуалистический» тип восприятия индивидом группы обозначается буквой «И», «прагматический» — «П», </w:t>
      </w:r>
      <w:r w:rsidRPr="00C10551">
        <w:rPr>
          <w:rFonts w:ascii="Times New Roman" w:eastAsia="Times New Roman" w:hAnsi="Times New Roman" w:cs="Times New Roman"/>
          <w:color w:val="000000"/>
          <w:sz w:val="20"/>
          <w:szCs w:val="20"/>
          <w:lang w:eastAsia="ru-RU"/>
        </w:rPr>
        <w:lastRenderedPageBreak/>
        <w:t>«коллективистический» — «К». Результаты каждого испытуемого записываются в виде многочлена: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аИ+вП+сК, где а — количество баллов, полученное испытуемым по «индивидуалистическому» типу восприятия; в — «прагматическому»; с — «коллективистическому», например: 4И+6П+4К</w:t>
      </w:r>
    </w:p>
    <w:tbl>
      <w:tblPr>
        <w:tblW w:w="7338" w:type="dxa"/>
        <w:shd w:val="clear" w:color="auto" w:fill="FFFFFF"/>
        <w:tblLayout w:type="fixed"/>
        <w:tblCellMar>
          <w:top w:w="15" w:type="dxa"/>
          <w:left w:w="15" w:type="dxa"/>
          <w:bottom w:w="15" w:type="dxa"/>
          <w:right w:w="15" w:type="dxa"/>
        </w:tblCellMar>
        <w:tblLook w:val="04A0"/>
      </w:tblPr>
      <w:tblGrid>
        <w:gridCol w:w="2211"/>
        <w:gridCol w:w="2068"/>
        <w:gridCol w:w="1641"/>
        <w:gridCol w:w="513"/>
        <w:gridCol w:w="461"/>
        <w:gridCol w:w="444"/>
      </w:tblGrid>
      <w:tr w:rsidR="00C10551" w:rsidRPr="00C10551" w:rsidTr="000F14FB">
        <w:trPr>
          <w:trHeight w:val="245"/>
        </w:trPr>
        <w:tc>
          <w:tcPr>
            <w:tcW w:w="733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Тип восприятия индивидом группы</w:t>
            </w:r>
          </w:p>
        </w:tc>
      </w:tr>
      <w:tr w:rsidR="00AF686F" w:rsidRPr="00C10551" w:rsidTr="000F14FB">
        <w:trPr>
          <w:trHeight w:val="333"/>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индивидуалистический</w:t>
            </w: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коллективистический</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прагматический</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666666"/>
                <w:sz w:val="20"/>
                <w:szCs w:val="20"/>
                <w:lang w:eastAsia="ru-RU"/>
              </w:rPr>
            </w:pPr>
          </w:p>
        </w:t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666666"/>
                <w:sz w:val="20"/>
                <w:szCs w:val="20"/>
                <w:lang w:eastAsia="ru-RU"/>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666666"/>
                <w:sz w:val="20"/>
                <w:szCs w:val="20"/>
                <w:lang w:eastAsia="ru-RU"/>
              </w:rPr>
            </w:pPr>
          </w:p>
        </w:tc>
      </w:tr>
      <w:tr w:rsidR="00AF686F" w:rsidRPr="00C10551" w:rsidTr="000F14FB">
        <w:trPr>
          <w:trHeight w:val="333"/>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1В</w:t>
            </w: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8А</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1Б</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8В</w:t>
            </w:r>
          </w:p>
        </w:t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8Б</w:t>
            </w:r>
          </w:p>
        </w:tc>
      </w:tr>
      <w:tr w:rsidR="00AF686F" w:rsidRPr="00C10551" w:rsidTr="000F14FB">
        <w:trPr>
          <w:trHeight w:val="333"/>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2А</w:t>
            </w: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9Б</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2В</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9А</w:t>
            </w:r>
          </w:p>
        </w:t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9В</w:t>
            </w:r>
          </w:p>
        </w:tc>
      </w:tr>
      <w:tr w:rsidR="00AF686F" w:rsidRPr="00C10551" w:rsidTr="000F14FB">
        <w:trPr>
          <w:trHeight w:val="355"/>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3Б</w:t>
            </w: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10Б</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3В</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10В</w:t>
            </w:r>
          </w:p>
        </w:t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3А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10А</w:t>
            </w:r>
          </w:p>
        </w:tc>
      </w:tr>
      <w:tr w:rsidR="00AF686F" w:rsidRPr="00C10551" w:rsidTr="000F14FB">
        <w:trPr>
          <w:trHeight w:val="333"/>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4Б</w:t>
            </w: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11А</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4А</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11В</w:t>
            </w:r>
          </w:p>
        </w:t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4В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11Б</w:t>
            </w:r>
          </w:p>
        </w:tc>
      </w:tr>
      <w:tr w:rsidR="00AF686F" w:rsidRPr="00C10551" w:rsidTr="000F14FB">
        <w:trPr>
          <w:trHeight w:val="355"/>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5Б</w:t>
            </w: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12А</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5В</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12Б</w:t>
            </w:r>
          </w:p>
        </w:t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5А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12В</w:t>
            </w:r>
          </w:p>
        </w:tc>
      </w:tr>
      <w:tr w:rsidR="00AF686F" w:rsidRPr="00C10551" w:rsidTr="000F14FB">
        <w:trPr>
          <w:trHeight w:val="333"/>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6Б</w:t>
            </w: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13В</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6А</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13Б</w:t>
            </w:r>
          </w:p>
        </w:t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6В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13А</w:t>
            </w:r>
          </w:p>
        </w:tc>
      </w:tr>
      <w:tr w:rsidR="00AF686F" w:rsidRPr="00C10551" w:rsidTr="000F14FB">
        <w:trPr>
          <w:trHeight w:val="355"/>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7Б</w:t>
            </w: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14В</w:t>
            </w:r>
          </w:p>
        </w:tc>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7А</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14А</w:t>
            </w:r>
          </w:p>
        </w:tc>
        <w:tc>
          <w:tcPr>
            <w:tcW w:w="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7В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14В</w:t>
            </w:r>
          </w:p>
        </w:tc>
      </w:tr>
    </w:tbl>
    <w:p w:rsidR="000F14FB" w:rsidRPr="000F14FB" w:rsidRDefault="000F14FB" w:rsidP="00952B77">
      <w:pPr>
        <w:pStyle w:val="a4"/>
        <w:shd w:val="clear" w:color="auto" w:fill="FFFFFF"/>
        <w:spacing w:after="0"/>
        <w:ind w:left="360"/>
        <w:jc w:val="both"/>
        <w:rPr>
          <w:rFonts w:ascii="Times New Roman" w:eastAsia="Times New Roman" w:hAnsi="Times New Roman" w:cs="Times New Roman"/>
          <w:color w:val="000000"/>
          <w:sz w:val="20"/>
          <w:szCs w:val="20"/>
          <w:lang w:eastAsia="ru-RU"/>
        </w:rPr>
      </w:pPr>
    </w:p>
    <w:p w:rsidR="00275827" w:rsidRPr="00F46286" w:rsidRDefault="00C10551" w:rsidP="00F46286">
      <w:pPr>
        <w:pStyle w:val="a4"/>
        <w:numPr>
          <w:ilvl w:val="2"/>
          <w:numId w:val="16"/>
        </w:numPr>
        <w:shd w:val="clear" w:color="auto" w:fill="FFFFFF"/>
        <w:spacing w:after="0"/>
        <w:jc w:val="center"/>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b/>
          <w:bCs/>
          <w:color w:val="000000"/>
          <w:sz w:val="20"/>
          <w:szCs w:val="20"/>
          <w:lang w:eastAsia="ru-RU"/>
        </w:rPr>
        <w:t>Методика на определение школьной мотивации</w:t>
      </w:r>
      <w:r w:rsidRPr="00F46286">
        <w:rPr>
          <w:rFonts w:ascii="Times New Roman" w:eastAsia="Times New Roman" w:hAnsi="Times New Roman" w:cs="Times New Roman"/>
          <w:b/>
          <w:bCs/>
          <w:color w:val="000000"/>
          <w:sz w:val="20"/>
          <w:szCs w:val="20"/>
          <w:lang w:eastAsia="ru-RU"/>
        </w:rPr>
        <w:br/>
      </w:r>
      <w:r w:rsidRPr="00F46286">
        <w:rPr>
          <w:rFonts w:ascii="Times New Roman" w:eastAsia="Times New Roman" w:hAnsi="Times New Roman" w:cs="Times New Roman"/>
          <w:bCs/>
          <w:color w:val="000000"/>
          <w:sz w:val="20"/>
          <w:szCs w:val="20"/>
          <w:lang w:eastAsia="ru-RU"/>
        </w:rPr>
        <w:t>Инструкция:</w:t>
      </w:r>
      <w:r w:rsidRPr="00F46286">
        <w:rPr>
          <w:rFonts w:ascii="Times New Roman" w:eastAsia="Times New Roman" w:hAnsi="Times New Roman" w:cs="Times New Roman"/>
          <w:color w:val="000000"/>
          <w:sz w:val="20"/>
          <w:szCs w:val="20"/>
          <w:lang w:eastAsia="ru-RU"/>
        </w:rPr>
        <w:t> на каждый вопрос предлагается</w:t>
      </w:r>
      <w:r w:rsidR="00275827" w:rsidRPr="00F46286">
        <w:rPr>
          <w:rFonts w:ascii="Times New Roman" w:eastAsia="Times New Roman" w:hAnsi="Times New Roman" w:cs="Times New Roman"/>
          <w:color w:val="000000"/>
          <w:sz w:val="20"/>
          <w:szCs w:val="20"/>
          <w:lang w:eastAsia="ru-RU"/>
        </w:rPr>
        <w:t xml:space="preserve"> три варианта ответов, учащимся</w:t>
      </w:r>
    </w:p>
    <w:p w:rsidR="00C10551" w:rsidRPr="00275827" w:rsidRDefault="00C10551" w:rsidP="00275827">
      <w:pPr>
        <w:pStyle w:val="a4"/>
        <w:shd w:val="clear" w:color="auto" w:fill="FFFFFF"/>
        <w:spacing w:after="0"/>
        <w:ind w:left="360"/>
        <w:rPr>
          <w:rFonts w:ascii="Times New Roman" w:eastAsia="Times New Roman" w:hAnsi="Times New Roman" w:cs="Times New Roman"/>
          <w:color w:val="000000"/>
          <w:sz w:val="20"/>
          <w:szCs w:val="20"/>
          <w:lang w:eastAsia="ru-RU"/>
        </w:rPr>
      </w:pPr>
      <w:r w:rsidRPr="00275827">
        <w:rPr>
          <w:rFonts w:ascii="Times New Roman" w:eastAsia="Times New Roman" w:hAnsi="Times New Roman" w:cs="Times New Roman"/>
          <w:color w:val="000000"/>
          <w:sz w:val="20"/>
          <w:szCs w:val="20"/>
          <w:lang w:eastAsia="ru-RU"/>
        </w:rPr>
        <w:t>необходимо выбрать один, с которым они согласны.</w:t>
      </w:r>
      <w:r w:rsidR="00275827">
        <w:rPr>
          <w:rFonts w:ascii="Times New Roman" w:eastAsia="Times New Roman" w:hAnsi="Times New Roman" w:cs="Times New Roman"/>
          <w:color w:val="000000"/>
          <w:sz w:val="20"/>
          <w:szCs w:val="20"/>
          <w:lang w:eastAsia="ru-RU"/>
        </w:rPr>
        <w:t xml:space="preserve"> (да – 3,   не очень – 1, нет </w:t>
      </w:r>
      <w:r w:rsidRPr="00275827">
        <w:rPr>
          <w:rFonts w:ascii="Times New Roman" w:eastAsia="Times New Roman" w:hAnsi="Times New Roman" w:cs="Times New Roman"/>
          <w:color w:val="000000"/>
          <w:sz w:val="20"/>
          <w:szCs w:val="20"/>
          <w:lang w:eastAsia="ru-RU"/>
        </w:rPr>
        <w:t>0)</w:t>
      </w:r>
    </w:p>
    <w:p w:rsidR="00C10551" w:rsidRPr="00AF686F" w:rsidRDefault="00C10551" w:rsidP="00275827">
      <w:p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bCs/>
          <w:color w:val="000000"/>
          <w:sz w:val="20"/>
          <w:szCs w:val="20"/>
          <w:lang w:eastAsia="ru-RU"/>
        </w:rPr>
        <w:t>Вопросы:</w:t>
      </w:r>
    </w:p>
    <w:p w:rsidR="00AF686F"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Тебе нравится в школе?</w:t>
      </w:r>
    </w:p>
    <w:p w:rsidR="00AF686F" w:rsidRDefault="00C10551" w:rsidP="00952B77">
      <w:pPr>
        <w:pStyle w:val="a4"/>
        <w:numPr>
          <w:ilvl w:val="0"/>
          <w:numId w:val="20"/>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очень</w:t>
      </w:r>
    </w:p>
    <w:p w:rsidR="00AF686F" w:rsidRDefault="00C10551" w:rsidP="00952B77">
      <w:pPr>
        <w:pStyle w:val="a4"/>
        <w:numPr>
          <w:ilvl w:val="0"/>
          <w:numId w:val="20"/>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нравится</w:t>
      </w:r>
    </w:p>
    <w:p w:rsidR="00C10551" w:rsidRPr="00AF686F" w:rsidRDefault="00C10551" w:rsidP="00952B77">
      <w:pPr>
        <w:pStyle w:val="a4"/>
        <w:numPr>
          <w:ilvl w:val="0"/>
          <w:numId w:val="20"/>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нравится</w:t>
      </w:r>
    </w:p>
    <w:p w:rsidR="00AF686F"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Утром, когда ты просыпаешься, ты всегда с радостью идешь в школу или тебе часто хочется остаться дома?</w:t>
      </w:r>
    </w:p>
    <w:p w:rsidR="00AF686F" w:rsidRDefault="00C10551" w:rsidP="00952B77">
      <w:pPr>
        <w:pStyle w:val="a4"/>
        <w:numPr>
          <w:ilvl w:val="0"/>
          <w:numId w:val="21"/>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чаще хочется остаться дома</w:t>
      </w:r>
    </w:p>
    <w:p w:rsidR="00AF686F" w:rsidRDefault="00C10551" w:rsidP="00952B77">
      <w:pPr>
        <w:pStyle w:val="a4"/>
        <w:numPr>
          <w:ilvl w:val="0"/>
          <w:numId w:val="21"/>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lastRenderedPageBreak/>
        <w:t>бывает по-разному</w:t>
      </w:r>
    </w:p>
    <w:p w:rsidR="00AF686F" w:rsidRDefault="00C10551" w:rsidP="00952B77">
      <w:pPr>
        <w:pStyle w:val="a4"/>
        <w:numPr>
          <w:ilvl w:val="0"/>
          <w:numId w:val="21"/>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иду с радостью</w:t>
      </w:r>
    </w:p>
    <w:p w:rsidR="00AF686F"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Если бы </w:t>
      </w:r>
      <w:r w:rsidRPr="00AF686F">
        <w:rPr>
          <w:rFonts w:ascii="Times New Roman" w:eastAsia="Times New Roman" w:hAnsi="Times New Roman" w:cs="Times New Roman"/>
          <w:sz w:val="20"/>
          <w:szCs w:val="20"/>
          <w:lang w:eastAsia="ru-RU"/>
        </w:rPr>
        <w:t>учитель </w:t>
      </w:r>
      <w:r w:rsidRPr="00AF686F">
        <w:rPr>
          <w:rFonts w:ascii="Times New Roman" w:eastAsia="Times New Roman" w:hAnsi="Times New Roman" w:cs="Times New Roman"/>
          <w:color w:val="000000"/>
          <w:sz w:val="20"/>
          <w:szCs w:val="20"/>
          <w:lang w:eastAsia="ru-RU"/>
        </w:rPr>
        <w:t>сказал, что завтра в школу не обязательно приходить всем ученикам, что желающие могут остаться дома, ты пошел бы в школу или остался дома?</w:t>
      </w:r>
    </w:p>
    <w:p w:rsidR="00AF686F" w:rsidRDefault="00C10551" w:rsidP="00952B77">
      <w:pPr>
        <w:pStyle w:val="a4"/>
        <w:numPr>
          <w:ilvl w:val="0"/>
          <w:numId w:val="22"/>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знаю</w:t>
      </w:r>
    </w:p>
    <w:p w:rsidR="00AF686F" w:rsidRDefault="00C10551" w:rsidP="00952B77">
      <w:pPr>
        <w:pStyle w:val="a4"/>
        <w:numPr>
          <w:ilvl w:val="0"/>
          <w:numId w:val="22"/>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остался бы дома</w:t>
      </w:r>
    </w:p>
    <w:p w:rsidR="00AF686F" w:rsidRDefault="00C10551" w:rsidP="00952B77">
      <w:pPr>
        <w:pStyle w:val="a4"/>
        <w:numPr>
          <w:ilvl w:val="0"/>
          <w:numId w:val="22"/>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пошел бы в школу</w:t>
      </w:r>
    </w:p>
    <w:p w:rsidR="00C10551" w:rsidRPr="00AF686F"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Тебе нравится, когда у вас отменяют какие-нибудь уроки?</w:t>
      </w:r>
    </w:p>
    <w:p w:rsidR="00AF686F" w:rsidRDefault="00C10551" w:rsidP="00952B77">
      <w:pPr>
        <w:pStyle w:val="a4"/>
        <w:numPr>
          <w:ilvl w:val="0"/>
          <w:numId w:val="23"/>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нравится</w:t>
      </w:r>
    </w:p>
    <w:p w:rsidR="00AF686F" w:rsidRDefault="00C10551" w:rsidP="00952B77">
      <w:pPr>
        <w:pStyle w:val="a4"/>
        <w:numPr>
          <w:ilvl w:val="0"/>
          <w:numId w:val="23"/>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бывает по-разному</w:t>
      </w:r>
    </w:p>
    <w:p w:rsidR="00C10551" w:rsidRPr="00AF686F" w:rsidRDefault="00C10551" w:rsidP="00952B77">
      <w:pPr>
        <w:pStyle w:val="a4"/>
        <w:numPr>
          <w:ilvl w:val="0"/>
          <w:numId w:val="23"/>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нравится</w:t>
      </w:r>
    </w:p>
    <w:p w:rsidR="00AF686F"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Ты хотел бы, чтобы тебе не задавали домашних заданий?</w:t>
      </w:r>
    </w:p>
    <w:p w:rsidR="00AF686F" w:rsidRDefault="00C10551" w:rsidP="00952B77">
      <w:pPr>
        <w:pStyle w:val="a4"/>
        <w:numPr>
          <w:ilvl w:val="0"/>
          <w:numId w:val="24"/>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хотел бы</w:t>
      </w:r>
    </w:p>
    <w:p w:rsidR="00AF686F" w:rsidRDefault="00C10551" w:rsidP="00952B77">
      <w:pPr>
        <w:pStyle w:val="a4"/>
        <w:numPr>
          <w:ilvl w:val="0"/>
          <w:numId w:val="24"/>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хотел бы</w:t>
      </w:r>
    </w:p>
    <w:p w:rsidR="00C10551" w:rsidRPr="00AF686F" w:rsidRDefault="00C10551" w:rsidP="00952B77">
      <w:pPr>
        <w:pStyle w:val="a4"/>
        <w:numPr>
          <w:ilvl w:val="0"/>
          <w:numId w:val="24"/>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знаю</w:t>
      </w:r>
    </w:p>
    <w:p w:rsidR="00C10551" w:rsidRPr="00C10551"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Ты хотел бы, чтобы в школе остались одни перемены?</w:t>
      </w:r>
    </w:p>
    <w:p w:rsidR="00AF686F" w:rsidRDefault="00C10551" w:rsidP="00952B77">
      <w:pPr>
        <w:pStyle w:val="a4"/>
        <w:numPr>
          <w:ilvl w:val="0"/>
          <w:numId w:val="25"/>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знаю</w:t>
      </w:r>
    </w:p>
    <w:p w:rsidR="00AF686F" w:rsidRDefault="00C10551" w:rsidP="00952B77">
      <w:pPr>
        <w:pStyle w:val="a4"/>
        <w:numPr>
          <w:ilvl w:val="0"/>
          <w:numId w:val="25"/>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хотел бы</w:t>
      </w:r>
    </w:p>
    <w:p w:rsidR="00C10551" w:rsidRPr="00AF686F" w:rsidRDefault="00C10551" w:rsidP="00952B77">
      <w:pPr>
        <w:pStyle w:val="a4"/>
        <w:numPr>
          <w:ilvl w:val="0"/>
          <w:numId w:val="25"/>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хотел бы</w:t>
      </w:r>
    </w:p>
    <w:p w:rsidR="00C10551" w:rsidRPr="00C10551"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Ты часто рассказываешь о школе родителям?</w:t>
      </w:r>
    </w:p>
    <w:p w:rsidR="00AF686F" w:rsidRDefault="00AF686F"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Ч</w:t>
      </w:r>
      <w:r w:rsidR="00C10551" w:rsidRPr="00C10551">
        <w:rPr>
          <w:rFonts w:ascii="Times New Roman" w:eastAsia="Times New Roman" w:hAnsi="Times New Roman" w:cs="Times New Roman"/>
          <w:color w:val="000000"/>
          <w:sz w:val="20"/>
          <w:szCs w:val="20"/>
          <w:lang w:eastAsia="ru-RU"/>
        </w:rPr>
        <w:t>асто</w:t>
      </w:r>
    </w:p>
    <w:p w:rsidR="00AF686F" w:rsidRDefault="00C10551" w:rsidP="00952B77">
      <w:pPr>
        <w:pStyle w:val="a4"/>
        <w:numPr>
          <w:ilvl w:val="0"/>
          <w:numId w:val="26"/>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редко</w:t>
      </w:r>
    </w:p>
    <w:p w:rsidR="00AF686F" w:rsidRDefault="00C10551" w:rsidP="00952B77">
      <w:pPr>
        <w:pStyle w:val="a4"/>
        <w:numPr>
          <w:ilvl w:val="0"/>
          <w:numId w:val="26"/>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рассказываю</w:t>
      </w:r>
    </w:p>
    <w:p w:rsidR="00AF686F"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Ты хотел бы, чтобы у тебя был менее строгий учитель?</w:t>
      </w:r>
    </w:p>
    <w:p w:rsidR="00AF686F" w:rsidRDefault="00C10551" w:rsidP="00952B77">
      <w:pPr>
        <w:pStyle w:val="a4"/>
        <w:numPr>
          <w:ilvl w:val="0"/>
          <w:numId w:val="27"/>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точно не знаю</w:t>
      </w:r>
    </w:p>
    <w:p w:rsidR="00AF686F" w:rsidRDefault="00C10551" w:rsidP="00952B77">
      <w:pPr>
        <w:pStyle w:val="a4"/>
        <w:numPr>
          <w:ilvl w:val="0"/>
          <w:numId w:val="27"/>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хотел бы</w:t>
      </w:r>
    </w:p>
    <w:p w:rsidR="00C10551" w:rsidRPr="00AF686F" w:rsidRDefault="00C10551" w:rsidP="00952B77">
      <w:pPr>
        <w:pStyle w:val="a4"/>
        <w:numPr>
          <w:ilvl w:val="0"/>
          <w:numId w:val="27"/>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хотел бы</w:t>
      </w:r>
    </w:p>
    <w:p w:rsidR="00AF686F"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 тебя в классе много друзей?</w:t>
      </w:r>
    </w:p>
    <w:p w:rsidR="00AF686F" w:rsidRDefault="00AF686F" w:rsidP="00952B77">
      <w:pPr>
        <w:pStyle w:val="a4"/>
        <w:numPr>
          <w:ilvl w:val="0"/>
          <w:numId w:val="28"/>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М</w:t>
      </w:r>
      <w:r w:rsidR="00C10551" w:rsidRPr="00AF686F">
        <w:rPr>
          <w:rFonts w:ascii="Times New Roman" w:eastAsia="Times New Roman" w:hAnsi="Times New Roman" w:cs="Times New Roman"/>
          <w:color w:val="000000"/>
          <w:sz w:val="20"/>
          <w:szCs w:val="20"/>
          <w:lang w:eastAsia="ru-RU"/>
        </w:rPr>
        <w:t>ало</w:t>
      </w:r>
    </w:p>
    <w:p w:rsidR="00AF686F" w:rsidRDefault="00AF686F" w:rsidP="00952B77">
      <w:pPr>
        <w:pStyle w:val="a4"/>
        <w:numPr>
          <w:ilvl w:val="0"/>
          <w:numId w:val="28"/>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М</w:t>
      </w:r>
      <w:r w:rsidR="00C10551" w:rsidRPr="00AF686F">
        <w:rPr>
          <w:rFonts w:ascii="Times New Roman" w:eastAsia="Times New Roman" w:hAnsi="Times New Roman" w:cs="Times New Roman"/>
          <w:color w:val="000000"/>
          <w:sz w:val="20"/>
          <w:szCs w:val="20"/>
          <w:lang w:eastAsia="ru-RU"/>
        </w:rPr>
        <w:t>ного</w:t>
      </w:r>
    </w:p>
    <w:p w:rsidR="00C10551" w:rsidRPr="00AF686F" w:rsidRDefault="00C10551" w:rsidP="00952B77">
      <w:pPr>
        <w:pStyle w:val="a4"/>
        <w:numPr>
          <w:ilvl w:val="0"/>
          <w:numId w:val="28"/>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нет друзей</w:t>
      </w:r>
    </w:p>
    <w:p w:rsidR="00C10551" w:rsidRPr="00C10551"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Тебе нравятся твои одноклассники?</w:t>
      </w:r>
    </w:p>
    <w:p w:rsidR="00AF686F" w:rsidRDefault="00AF686F" w:rsidP="00952B77">
      <w:pPr>
        <w:pStyle w:val="a4"/>
        <w:numPr>
          <w:ilvl w:val="0"/>
          <w:numId w:val="29"/>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w:t>
      </w:r>
      <w:r w:rsidR="00C10551" w:rsidRPr="00AF686F">
        <w:rPr>
          <w:rFonts w:ascii="Times New Roman" w:eastAsia="Times New Roman" w:hAnsi="Times New Roman" w:cs="Times New Roman"/>
          <w:color w:val="000000"/>
          <w:sz w:val="20"/>
          <w:szCs w:val="20"/>
          <w:lang w:eastAsia="ru-RU"/>
        </w:rPr>
        <w:t>равятся</w:t>
      </w:r>
    </w:p>
    <w:p w:rsidR="00AF686F" w:rsidRDefault="00C10551" w:rsidP="00952B77">
      <w:pPr>
        <w:pStyle w:val="a4"/>
        <w:numPr>
          <w:ilvl w:val="0"/>
          <w:numId w:val="29"/>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очень</w:t>
      </w:r>
    </w:p>
    <w:p w:rsidR="00C10551" w:rsidRPr="00AF686F" w:rsidRDefault="00C10551" w:rsidP="00952B77">
      <w:pPr>
        <w:pStyle w:val="a4"/>
        <w:numPr>
          <w:ilvl w:val="0"/>
          <w:numId w:val="29"/>
        </w:numPr>
        <w:shd w:val="clear" w:color="auto" w:fill="FFFFFF"/>
        <w:spacing w:after="0"/>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color w:val="000000"/>
          <w:sz w:val="20"/>
          <w:szCs w:val="20"/>
          <w:lang w:eastAsia="ru-RU"/>
        </w:rPr>
        <w:t>не нравятся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AF686F">
        <w:rPr>
          <w:rFonts w:ascii="Times New Roman" w:eastAsia="Times New Roman" w:hAnsi="Times New Roman" w:cs="Times New Roman"/>
          <w:bCs/>
          <w:color w:val="000000"/>
          <w:sz w:val="20"/>
          <w:szCs w:val="20"/>
          <w:lang w:eastAsia="ru-RU"/>
        </w:rPr>
        <w:t>Обработка результатов:</w:t>
      </w:r>
      <w:r w:rsidRPr="00C10551">
        <w:rPr>
          <w:rFonts w:ascii="Times New Roman" w:eastAsia="Times New Roman" w:hAnsi="Times New Roman" w:cs="Times New Roman"/>
          <w:b/>
          <w:bCs/>
          <w:color w:val="000000"/>
          <w:sz w:val="20"/>
          <w:szCs w:val="20"/>
          <w:lang w:eastAsia="ru-RU"/>
        </w:rPr>
        <w:t> </w:t>
      </w:r>
      <w:r w:rsidRPr="00C10551">
        <w:rPr>
          <w:rFonts w:ascii="Times New Roman" w:eastAsia="Times New Roman" w:hAnsi="Times New Roman" w:cs="Times New Roman"/>
          <w:color w:val="000000"/>
          <w:sz w:val="20"/>
          <w:szCs w:val="20"/>
          <w:lang w:eastAsia="ru-RU"/>
        </w:rPr>
        <w:t>«да» – 3 балла, промежуточный – 1 балл, «нет»– 0 баллов.</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Количество баллов, которые можно получить за каждый из трех ответов на вопросы анкеты.</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t>Первый уровень.</w:t>
      </w:r>
      <w:r w:rsidRPr="00C10551">
        <w:rPr>
          <w:rFonts w:ascii="Times New Roman" w:eastAsia="Times New Roman" w:hAnsi="Times New Roman" w:cs="Times New Roman"/>
          <w:color w:val="000000"/>
          <w:sz w:val="20"/>
          <w:szCs w:val="20"/>
          <w:lang w:eastAsia="ru-RU"/>
        </w:rPr>
        <w:t xml:space="preserve"> 25-30 баллов – высокий уровень школьной мотивации, учебной активности.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t>Второй уровень.</w:t>
      </w:r>
      <w:r w:rsidRPr="00C10551">
        <w:rPr>
          <w:rFonts w:ascii="Times New Roman" w:eastAsia="Times New Roman" w:hAnsi="Times New Roman" w:cs="Times New Roman"/>
          <w:color w:val="000000"/>
          <w:sz w:val="20"/>
          <w:szCs w:val="20"/>
          <w:lang w:eastAsia="ru-RU"/>
        </w:rPr>
        <w:t xml:space="preserve"> 20-24 балла – хорошая школьная мотивация.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t>Третий уровень. 15</w:t>
      </w:r>
      <w:r w:rsidRPr="00C10551">
        <w:rPr>
          <w:rFonts w:ascii="Times New Roman" w:eastAsia="Times New Roman" w:hAnsi="Times New Roman" w:cs="Times New Roman"/>
          <w:color w:val="000000"/>
          <w:sz w:val="20"/>
          <w:szCs w:val="20"/>
          <w:lang w:eastAsia="ru-RU"/>
        </w:rPr>
        <w:t>-19 баллов – положительное отношение к школе, но школа привлекает таких детей внеучебной деятельностью.</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t>Четвертый уровень.</w:t>
      </w:r>
      <w:r w:rsidRPr="00C10551">
        <w:rPr>
          <w:rFonts w:ascii="Times New Roman" w:eastAsia="Times New Roman" w:hAnsi="Times New Roman" w:cs="Times New Roman"/>
          <w:color w:val="000000"/>
          <w:sz w:val="20"/>
          <w:szCs w:val="20"/>
          <w:lang w:eastAsia="ru-RU"/>
        </w:rPr>
        <w:t xml:space="preserve"> 10-14 баллов – низкая школьная мотивация.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t>Пятый уровень.</w:t>
      </w:r>
      <w:r w:rsidRPr="00C10551">
        <w:rPr>
          <w:rFonts w:ascii="Times New Roman" w:eastAsia="Times New Roman" w:hAnsi="Times New Roman" w:cs="Times New Roman"/>
          <w:color w:val="000000"/>
          <w:sz w:val="20"/>
          <w:szCs w:val="20"/>
          <w:lang w:eastAsia="ru-RU"/>
        </w:rPr>
        <w:t> Ниже 10 баллов – негативное отношение к школе, школьная дезадаптация.</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xml:space="preserve">Такие дети испытывают серьезные трудности в обучении: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w:t>
      </w:r>
      <w:r w:rsidRPr="00C10551">
        <w:rPr>
          <w:rFonts w:ascii="Times New Roman" w:eastAsia="Times New Roman" w:hAnsi="Times New Roman" w:cs="Times New Roman"/>
          <w:color w:val="000000"/>
          <w:sz w:val="20"/>
          <w:szCs w:val="20"/>
          <w:lang w:eastAsia="ru-RU"/>
        </w:rPr>
        <w:lastRenderedPageBreak/>
        <w:t>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ребенка.</w:t>
      </w:r>
    </w:p>
    <w:p w:rsidR="000F14FB" w:rsidRPr="00C10551" w:rsidRDefault="000F14FB"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p>
    <w:p w:rsidR="00192CB8" w:rsidRPr="00192CB8" w:rsidRDefault="00C10551"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b/>
          <w:bCs/>
          <w:color w:val="000000"/>
          <w:sz w:val="20"/>
          <w:szCs w:val="20"/>
          <w:lang w:eastAsia="ru-RU"/>
        </w:rPr>
        <w:t>К третьей группе относятся следующие диагностики.</w:t>
      </w:r>
    </w:p>
    <w:p w:rsidR="00C10551" w:rsidRPr="00192CB8" w:rsidRDefault="00C10551" w:rsidP="00CE0C99">
      <w:pPr>
        <w:pStyle w:val="a4"/>
        <w:numPr>
          <w:ilvl w:val="0"/>
          <w:numId w:val="30"/>
        </w:numPr>
        <w:shd w:val="clear" w:color="auto" w:fill="FFFFFF"/>
        <w:spacing w:after="0"/>
        <w:jc w:val="center"/>
        <w:rPr>
          <w:rFonts w:ascii="Times New Roman" w:eastAsia="Times New Roman" w:hAnsi="Times New Roman" w:cs="Times New Roman"/>
          <w:b/>
          <w:color w:val="000000"/>
          <w:sz w:val="20"/>
          <w:szCs w:val="20"/>
          <w:lang w:eastAsia="ru-RU"/>
        </w:rPr>
      </w:pPr>
      <w:r w:rsidRPr="00192CB8">
        <w:rPr>
          <w:rFonts w:ascii="Times New Roman" w:eastAsia="Times New Roman" w:hAnsi="Times New Roman" w:cs="Times New Roman"/>
          <w:b/>
          <w:bCs/>
          <w:color w:val="000000"/>
          <w:sz w:val="20"/>
          <w:szCs w:val="20"/>
          <w:lang w:eastAsia="ru-RU"/>
        </w:rPr>
        <w:t>«Десять моих "Я"»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Учащимся раздаются листочки бумаги, на каждом из которых написано десять раз слово "Я". Учащиеся должны дать определение каждому "Я", рассказывая о себе и своих качествах.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Например:</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Я - умный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Я - красивый и т.д.</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Классный руководитель обращает внимание на то, какие прилагательные использует ученик для своей характеристики.</w:t>
      </w:r>
    </w:p>
    <w:p w:rsidR="00CE0C99" w:rsidRPr="00C10551" w:rsidRDefault="00CE0C99"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192CB8" w:rsidRDefault="000F14FB" w:rsidP="00952B77">
      <w:pPr>
        <w:pStyle w:val="a4"/>
        <w:numPr>
          <w:ilvl w:val="0"/>
          <w:numId w:val="30"/>
        </w:numPr>
        <w:shd w:val="clear" w:color="auto" w:fill="FFFFFF"/>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 w:val="20"/>
          <w:szCs w:val="20"/>
          <w:lang w:eastAsia="ru-RU"/>
        </w:rPr>
        <w:t>«Что у меня на сердце»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Учащимся класса раздаются вырезанные из бумаги сердечки. Классный руководитель дает следующее задание: "Ребята, иногда взрослые говорят, что у них "легко на сердце" или " тяжело на сердце". Давайте определим с вами, когда может быть тяжело, а когда легко, и с чем это может быть связано. Для этого на одной стороне сердечка напишите причины, отчего у вас на сердце тяжело и причины, отчего у вас на сердце легко. При этом вы можете раскрасить ваше сердечко в тот цвет, который соответствует вашему настроению.</w:t>
      </w:r>
    </w:p>
    <w:p w:rsidR="00192CB8"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Диагностика позволяет узнать причины переживаний ребенка, найти пути их преодоления.</w:t>
      </w:r>
    </w:p>
    <w:p w:rsidR="000F14FB" w:rsidRDefault="000F14FB"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192CB8" w:rsidRDefault="00C10551" w:rsidP="00952B77">
      <w:pPr>
        <w:pStyle w:val="a4"/>
        <w:numPr>
          <w:ilvl w:val="0"/>
          <w:numId w:val="30"/>
        </w:numPr>
        <w:shd w:val="clear" w:color="auto" w:fill="FFFFFF"/>
        <w:spacing w:after="0"/>
        <w:jc w:val="center"/>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b/>
          <w:bCs/>
          <w:color w:val="000000"/>
          <w:sz w:val="20"/>
          <w:szCs w:val="20"/>
          <w:lang w:eastAsia="ru-RU"/>
        </w:rPr>
        <w:t>Диагностика уровня сформированности действий по согласованию «Рукавички»</w:t>
      </w:r>
      <w:r w:rsidR="00192CB8">
        <w:rPr>
          <w:rFonts w:ascii="Times New Roman" w:eastAsia="Times New Roman" w:hAnsi="Times New Roman" w:cs="Times New Roman"/>
          <w:b/>
          <w:bCs/>
          <w:color w:val="000000"/>
          <w:sz w:val="20"/>
          <w:szCs w:val="20"/>
          <w:lang w:eastAsia="ru-RU"/>
        </w:rPr>
        <w:t xml:space="preserve"> </w:t>
      </w:r>
      <w:r w:rsidRPr="00192CB8">
        <w:rPr>
          <w:rFonts w:ascii="Times New Roman" w:eastAsia="Times New Roman" w:hAnsi="Times New Roman" w:cs="Times New Roman"/>
          <w:color w:val="000000"/>
          <w:sz w:val="20"/>
          <w:szCs w:val="20"/>
          <w:lang w:eastAsia="ru-RU"/>
        </w:rPr>
        <w:t>(Г.А. Цукерман)</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bCs/>
          <w:color w:val="000000"/>
          <w:sz w:val="20"/>
          <w:szCs w:val="20"/>
          <w:lang w:eastAsia="ru-RU"/>
        </w:rPr>
        <w:t>Цель</w:t>
      </w:r>
      <w:r w:rsidRPr="00C10551">
        <w:rPr>
          <w:rFonts w:ascii="Times New Roman" w:eastAsia="Times New Roman" w:hAnsi="Times New Roman" w:cs="Times New Roman"/>
          <w:color w:val="000000"/>
          <w:sz w:val="20"/>
          <w:szCs w:val="20"/>
          <w:lang w:eastAsia="ru-RU"/>
        </w:rPr>
        <w:t>: выявление уровня сформированности действий по согласованию</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усилий в процессе организации и осуществления сотрудничества (кооперация).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bCs/>
          <w:color w:val="000000"/>
          <w:sz w:val="20"/>
          <w:szCs w:val="20"/>
          <w:lang w:eastAsia="ru-RU"/>
        </w:rPr>
        <w:t>Описание задания</w:t>
      </w:r>
      <w:r w:rsidRPr="00C10551">
        <w:rPr>
          <w:rFonts w:ascii="Times New Roman" w:eastAsia="Times New Roman" w:hAnsi="Times New Roman" w:cs="Times New Roman"/>
          <w:color w:val="000000"/>
          <w:sz w:val="20"/>
          <w:szCs w:val="20"/>
          <w:lang w:eastAsia="ru-RU"/>
        </w:rPr>
        <w:t>: детям, сидящим парами, дают каждому по одному</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изображению рукавички и просят украсить их одинаково, т. е. так, чтобы</w:t>
      </w:r>
      <w:r w:rsidR="00192CB8">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они составили пару. Дети могут сами придумать узор, но сначала им надо</w:t>
      </w:r>
      <w:r w:rsidR="00192CB8">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договориться между собой, какой узор они будут рисовать.</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Каждая пара учеников получает изображение рукавичек в виде силуэта</w:t>
      </w:r>
    </w:p>
    <w:p w:rsidR="00C10551" w:rsidRPr="00C10551"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(на правую и левую руку) и одинаковые наборы цветных карандашей.</w:t>
      </w:r>
    </w:p>
    <w:p w:rsidR="00192CB8"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bCs/>
          <w:color w:val="000000"/>
          <w:sz w:val="20"/>
          <w:szCs w:val="20"/>
          <w:lang w:eastAsia="ru-RU"/>
        </w:rPr>
        <w:t>Критерии оценивания</w:t>
      </w:r>
      <w:r w:rsidRPr="00192CB8">
        <w:rPr>
          <w:rFonts w:ascii="Times New Roman" w:eastAsia="Times New Roman" w:hAnsi="Times New Roman" w:cs="Times New Roman"/>
          <w:color w:val="000000"/>
          <w:sz w:val="20"/>
          <w:szCs w:val="20"/>
          <w:lang w:eastAsia="ru-RU"/>
        </w:rPr>
        <w:t>:</w:t>
      </w:r>
    </w:p>
    <w:p w:rsidR="00C10551" w:rsidRPr="00192CB8" w:rsidRDefault="00C10551" w:rsidP="00952B77">
      <w:pPr>
        <w:pStyle w:val="a4"/>
        <w:numPr>
          <w:ilvl w:val="0"/>
          <w:numId w:val="31"/>
        </w:numPr>
        <w:shd w:val="clear" w:color="auto" w:fill="FFFFFF"/>
        <w:spacing w:after="0"/>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lastRenderedPageBreak/>
        <w:t>продуктивность совместной деятельности оценивается по степени</w:t>
      </w:r>
    </w:p>
    <w:p w:rsidR="00192CB8"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сходства узоров на рукавичках;</w:t>
      </w:r>
    </w:p>
    <w:p w:rsidR="00192CB8" w:rsidRDefault="00C10551" w:rsidP="00952B77">
      <w:pPr>
        <w:pStyle w:val="a4"/>
        <w:numPr>
          <w:ilvl w:val="0"/>
          <w:numId w:val="31"/>
        </w:numPr>
        <w:shd w:val="clear" w:color="auto" w:fill="FFFFFF"/>
        <w:spacing w:after="0"/>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t>умение детей договариваться, приходить к общему решению,</w:t>
      </w:r>
    </w:p>
    <w:p w:rsidR="00192CB8" w:rsidRDefault="00C10551" w:rsidP="00952B77">
      <w:pPr>
        <w:pStyle w:val="a4"/>
        <w:numPr>
          <w:ilvl w:val="0"/>
          <w:numId w:val="31"/>
        </w:numPr>
        <w:shd w:val="clear" w:color="auto" w:fill="FFFFFF"/>
        <w:spacing w:after="0"/>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t>умение убеждать, аргументировать и т. д.;</w:t>
      </w:r>
    </w:p>
    <w:p w:rsidR="00C10551" w:rsidRPr="00192CB8" w:rsidRDefault="00C10551" w:rsidP="00952B77">
      <w:pPr>
        <w:pStyle w:val="a4"/>
        <w:numPr>
          <w:ilvl w:val="0"/>
          <w:numId w:val="31"/>
        </w:numPr>
        <w:shd w:val="clear" w:color="auto" w:fill="FFFFFF"/>
        <w:spacing w:after="0"/>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t>взаимный контроль по ходу выполнения деятельности: замечают ли</w:t>
      </w:r>
    </w:p>
    <w:p w:rsidR="00192CB8"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дети друг у друга отступления от первоначального замысла, как на них реагируют;</w:t>
      </w:r>
    </w:p>
    <w:p w:rsidR="00192CB8" w:rsidRDefault="00C10551" w:rsidP="00952B77">
      <w:pPr>
        <w:pStyle w:val="a4"/>
        <w:numPr>
          <w:ilvl w:val="0"/>
          <w:numId w:val="32"/>
        </w:numPr>
        <w:shd w:val="clear" w:color="auto" w:fill="FFFFFF"/>
        <w:spacing w:after="0"/>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t>взаимопомощь по ходу рисования;</w:t>
      </w:r>
    </w:p>
    <w:p w:rsidR="00C10551" w:rsidRPr="00192CB8" w:rsidRDefault="00C10551" w:rsidP="00952B77">
      <w:pPr>
        <w:pStyle w:val="a4"/>
        <w:numPr>
          <w:ilvl w:val="0"/>
          <w:numId w:val="32"/>
        </w:numPr>
        <w:shd w:val="clear" w:color="auto" w:fill="FFFFFF"/>
        <w:spacing w:after="0"/>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color w:val="000000"/>
          <w:sz w:val="20"/>
          <w:szCs w:val="20"/>
          <w:lang w:eastAsia="ru-RU"/>
        </w:rPr>
        <w:t>эмоциональное отношение к совместной деятельности:</w:t>
      </w:r>
      <w:r w:rsidR="00192CB8">
        <w:rPr>
          <w:rFonts w:ascii="Times New Roman" w:eastAsia="Times New Roman" w:hAnsi="Times New Roman" w:cs="Times New Roman"/>
          <w:color w:val="000000"/>
          <w:sz w:val="20"/>
          <w:szCs w:val="20"/>
          <w:lang w:eastAsia="ru-RU"/>
        </w:rPr>
        <w:t xml:space="preserve"> </w:t>
      </w:r>
      <w:r w:rsidRPr="00192CB8">
        <w:rPr>
          <w:rFonts w:ascii="Times New Roman" w:eastAsia="Times New Roman" w:hAnsi="Times New Roman" w:cs="Times New Roman"/>
          <w:color w:val="000000"/>
          <w:sz w:val="20"/>
          <w:szCs w:val="20"/>
          <w:lang w:eastAsia="ru-RU"/>
        </w:rPr>
        <w:t>позитивное (работают с удовольствием и интересом),</w:t>
      </w:r>
      <w:r w:rsidR="00192CB8">
        <w:rPr>
          <w:rFonts w:ascii="Times New Roman" w:eastAsia="Times New Roman" w:hAnsi="Times New Roman" w:cs="Times New Roman"/>
          <w:color w:val="000000"/>
          <w:sz w:val="20"/>
          <w:szCs w:val="20"/>
          <w:lang w:eastAsia="ru-RU"/>
        </w:rPr>
        <w:t xml:space="preserve"> </w:t>
      </w:r>
      <w:r w:rsidRPr="00192CB8">
        <w:rPr>
          <w:rFonts w:ascii="Times New Roman" w:eastAsia="Times New Roman" w:hAnsi="Times New Roman" w:cs="Times New Roman"/>
          <w:color w:val="000000"/>
          <w:sz w:val="20"/>
          <w:szCs w:val="20"/>
          <w:lang w:eastAsia="ru-RU"/>
        </w:rPr>
        <w:t>нейтральное (взаимодействуют друг с другом в силу необходимости)</w:t>
      </w:r>
      <w:r w:rsidR="00192CB8">
        <w:rPr>
          <w:rFonts w:ascii="Times New Roman" w:eastAsia="Times New Roman" w:hAnsi="Times New Roman" w:cs="Times New Roman"/>
          <w:color w:val="000000"/>
          <w:sz w:val="20"/>
          <w:szCs w:val="20"/>
          <w:lang w:eastAsia="ru-RU"/>
        </w:rPr>
        <w:t xml:space="preserve"> </w:t>
      </w:r>
      <w:r w:rsidRPr="00192CB8">
        <w:rPr>
          <w:rFonts w:ascii="Times New Roman" w:eastAsia="Times New Roman" w:hAnsi="Times New Roman" w:cs="Times New Roman"/>
          <w:color w:val="000000"/>
          <w:sz w:val="20"/>
          <w:szCs w:val="20"/>
          <w:lang w:eastAsia="ru-RU"/>
        </w:rPr>
        <w:t>или отрицательное (игнорируют друг друга, ссорятся и др.).</w:t>
      </w:r>
    </w:p>
    <w:p w:rsidR="00C10551" w:rsidRPr="00192CB8"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bCs/>
          <w:color w:val="000000"/>
          <w:sz w:val="20"/>
          <w:szCs w:val="20"/>
          <w:lang w:eastAsia="ru-RU"/>
        </w:rPr>
        <w:t>Уровни оценивания</w:t>
      </w:r>
      <w:r w:rsidRPr="00192CB8">
        <w:rPr>
          <w:rFonts w:ascii="Times New Roman" w:eastAsia="Times New Roman" w:hAnsi="Times New Roman" w:cs="Times New Roman"/>
          <w:color w:val="000000"/>
          <w:sz w:val="20"/>
          <w:szCs w:val="20"/>
          <w:lang w:eastAsia="ru-RU"/>
        </w:rPr>
        <w:t>:</w:t>
      </w:r>
    </w:p>
    <w:p w:rsidR="00C10551" w:rsidRPr="00C10551"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bCs/>
          <w:color w:val="000000"/>
          <w:sz w:val="20"/>
          <w:szCs w:val="20"/>
          <w:lang w:eastAsia="ru-RU"/>
        </w:rPr>
        <w:t>Низкий уровень</w:t>
      </w:r>
      <w:r w:rsidRPr="00192CB8">
        <w:rPr>
          <w:rFonts w:ascii="Times New Roman" w:eastAsia="Times New Roman" w:hAnsi="Times New Roman" w:cs="Times New Roman"/>
          <w:color w:val="000000"/>
          <w:sz w:val="20"/>
          <w:szCs w:val="20"/>
          <w:lang w:eastAsia="ru-RU"/>
        </w:rPr>
        <w:t>:</w:t>
      </w:r>
      <w:r w:rsidRPr="00C10551">
        <w:rPr>
          <w:rFonts w:ascii="Times New Roman" w:eastAsia="Times New Roman" w:hAnsi="Times New Roman" w:cs="Times New Roman"/>
          <w:color w:val="000000"/>
          <w:sz w:val="20"/>
          <w:szCs w:val="20"/>
          <w:lang w:eastAsia="ru-RU"/>
        </w:rPr>
        <w:t> в узорах явно преобладают различия или вообще нет сходства.</w:t>
      </w:r>
      <w:r w:rsidR="00192CB8">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Дети не пытаются договориться или не могут прийти к согласию,</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каждый настаивает на своем.</w:t>
      </w:r>
    </w:p>
    <w:p w:rsidR="00C10551" w:rsidRPr="00C10551"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bCs/>
          <w:color w:val="000000"/>
          <w:sz w:val="20"/>
          <w:szCs w:val="20"/>
          <w:lang w:eastAsia="ru-RU"/>
        </w:rPr>
        <w:t> Средний уровень</w:t>
      </w:r>
      <w:r w:rsidRPr="00192CB8">
        <w:rPr>
          <w:rFonts w:ascii="Times New Roman" w:eastAsia="Times New Roman" w:hAnsi="Times New Roman" w:cs="Times New Roman"/>
          <w:color w:val="000000"/>
          <w:sz w:val="20"/>
          <w:szCs w:val="20"/>
          <w:lang w:eastAsia="ru-RU"/>
        </w:rPr>
        <w:t>:</w:t>
      </w:r>
      <w:r w:rsidRPr="00C10551">
        <w:rPr>
          <w:rFonts w:ascii="Times New Roman" w:eastAsia="Times New Roman" w:hAnsi="Times New Roman" w:cs="Times New Roman"/>
          <w:color w:val="000000"/>
          <w:sz w:val="20"/>
          <w:szCs w:val="20"/>
          <w:lang w:eastAsia="ru-RU"/>
        </w:rPr>
        <w:t> сходство частичное — отдельные признаки</w:t>
      </w:r>
    </w:p>
    <w:p w:rsidR="00C10551" w:rsidRPr="00C10551"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(цвет или форма некоторых деталей) совпадают, но имеются и заметные различия.</w:t>
      </w:r>
    </w:p>
    <w:p w:rsidR="00C10551" w:rsidRPr="00C10551"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bCs/>
          <w:color w:val="000000"/>
          <w:sz w:val="20"/>
          <w:szCs w:val="20"/>
          <w:lang w:eastAsia="ru-RU"/>
        </w:rPr>
        <w:t>Высокий уровень</w:t>
      </w:r>
      <w:r w:rsidRPr="00192CB8">
        <w:rPr>
          <w:rFonts w:ascii="Times New Roman" w:eastAsia="Times New Roman" w:hAnsi="Times New Roman" w:cs="Times New Roman"/>
          <w:color w:val="000000"/>
          <w:sz w:val="20"/>
          <w:szCs w:val="20"/>
          <w:lang w:eastAsia="ru-RU"/>
        </w:rPr>
        <w:t>:</w:t>
      </w:r>
      <w:r w:rsidRPr="00C10551">
        <w:rPr>
          <w:rFonts w:ascii="Times New Roman" w:eastAsia="Times New Roman" w:hAnsi="Times New Roman" w:cs="Times New Roman"/>
          <w:color w:val="000000"/>
          <w:sz w:val="20"/>
          <w:szCs w:val="20"/>
          <w:lang w:eastAsia="ru-RU"/>
        </w:rPr>
        <w:t> рукавички украшены одинаковым или очень</w:t>
      </w:r>
      <w:r w:rsidR="00192CB8">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похожим узором. Дети активно обсуждают возможный вариант узора;</w:t>
      </w:r>
      <w:r w:rsidR="00192CB8">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приходят к согласию относительно способа раскрашивания рукавичек;</w:t>
      </w:r>
      <w:r w:rsidR="00192CB8">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сравнивают способы действия и координируют их, строя совместное действие;</w:t>
      </w:r>
      <w:r w:rsidR="00192CB8">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следят за реализацией принятого замысла.</w:t>
      </w:r>
    </w:p>
    <w:p w:rsidR="00C10551" w:rsidRPr="00192CB8"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92CB8">
        <w:rPr>
          <w:rFonts w:ascii="Times New Roman" w:eastAsia="Times New Roman" w:hAnsi="Times New Roman" w:cs="Times New Roman"/>
          <w:bCs/>
          <w:color w:val="000000"/>
          <w:sz w:val="20"/>
          <w:szCs w:val="20"/>
          <w:lang w:eastAsia="ru-RU"/>
        </w:rPr>
        <w:t>Общая таблица ______________класса</w:t>
      </w:r>
    </w:p>
    <w:p w:rsidR="00C10551" w:rsidRPr="00192CB8" w:rsidRDefault="00C10551" w:rsidP="00952B77">
      <w:pPr>
        <w:shd w:val="clear" w:color="auto" w:fill="FFFFFF"/>
        <w:spacing w:after="0"/>
        <w:ind w:firstLine="567"/>
        <w:jc w:val="both"/>
        <w:rPr>
          <w:rFonts w:ascii="Times New Roman" w:eastAsia="Times New Roman" w:hAnsi="Times New Roman" w:cs="Times New Roman"/>
          <w:bCs/>
          <w:color w:val="000000"/>
          <w:sz w:val="20"/>
          <w:szCs w:val="20"/>
          <w:lang w:eastAsia="ru-RU"/>
        </w:rPr>
      </w:pPr>
      <w:r w:rsidRPr="00192CB8">
        <w:rPr>
          <w:rFonts w:ascii="Times New Roman" w:eastAsia="Times New Roman" w:hAnsi="Times New Roman" w:cs="Times New Roman"/>
          <w:bCs/>
          <w:color w:val="000000"/>
          <w:sz w:val="20"/>
          <w:szCs w:val="20"/>
          <w:lang w:eastAsia="ru-RU"/>
        </w:rPr>
        <w:t>Дата проведения_____________________</w:t>
      </w:r>
    </w:p>
    <w:tbl>
      <w:tblPr>
        <w:tblW w:w="6938" w:type="dxa"/>
        <w:tblInd w:w="-116" w:type="dxa"/>
        <w:shd w:val="clear" w:color="auto" w:fill="FFFFFF"/>
        <w:tblCellMar>
          <w:top w:w="15" w:type="dxa"/>
          <w:left w:w="15" w:type="dxa"/>
          <w:bottom w:w="15" w:type="dxa"/>
          <w:right w:w="15" w:type="dxa"/>
        </w:tblCellMar>
        <w:tblLook w:val="04A0"/>
      </w:tblPr>
      <w:tblGrid>
        <w:gridCol w:w="589"/>
        <w:gridCol w:w="1307"/>
        <w:gridCol w:w="1341"/>
        <w:gridCol w:w="1100"/>
        <w:gridCol w:w="1235"/>
        <w:gridCol w:w="1268"/>
        <w:gridCol w:w="777"/>
      </w:tblGrid>
      <w:tr w:rsidR="00192CB8" w:rsidRPr="00C10551" w:rsidTr="00192CB8">
        <w:trPr>
          <w:trHeight w:val="1041"/>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пары</w:t>
            </w:r>
          </w:p>
        </w:tc>
        <w:tc>
          <w:tcPr>
            <w:tcW w:w="55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Наблюдения</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666666"/>
                <w:sz w:val="20"/>
                <w:szCs w:val="20"/>
                <w:lang w:eastAsia="ru-RU"/>
              </w:rPr>
            </w:pPr>
          </w:p>
        </w:tc>
      </w:tr>
      <w:tr w:rsidR="00192CB8" w:rsidRPr="00C10551" w:rsidTr="00192CB8">
        <w:trPr>
          <w:trHeight w:val="10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192CB8" w:rsidP="00952B77">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Продуктивно</w:t>
            </w:r>
            <w:r w:rsidR="00C10551" w:rsidRPr="00C10551">
              <w:rPr>
                <w:rFonts w:ascii="Times New Roman" w:eastAsia="Times New Roman" w:hAnsi="Times New Roman" w:cs="Times New Roman"/>
                <w:color w:val="000000"/>
                <w:sz w:val="20"/>
                <w:szCs w:val="20"/>
                <w:lang w:eastAsia="ru-RU"/>
              </w:rPr>
              <w:t>сть</w:t>
            </w:r>
            <w:r>
              <w:rPr>
                <w:rFonts w:ascii="Times New Roman" w:eastAsia="Times New Roman" w:hAnsi="Times New Roman" w:cs="Times New Roman"/>
                <w:color w:val="000000"/>
                <w:sz w:val="20"/>
                <w:szCs w:val="20"/>
                <w:lang w:eastAsia="ru-RU"/>
              </w:rPr>
              <w:t xml:space="preserve"> </w:t>
            </w:r>
            <w:r w:rsidR="00C10551" w:rsidRPr="00C10551">
              <w:rPr>
                <w:rFonts w:ascii="Times New Roman" w:eastAsia="Times New Roman" w:hAnsi="Times New Roman" w:cs="Times New Roman"/>
                <w:color w:val="000000"/>
                <w:sz w:val="20"/>
                <w:szCs w:val="20"/>
                <w:lang w:eastAsia="ru-RU"/>
              </w:rPr>
              <w:t>совместной деятельности</w:t>
            </w:r>
          </w:p>
        </w:tc>
        <w:tc>
          <w:tcPr>
            <w:tcW w:w="1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Умение</w:t>
            </w:r>
          </w:p>
          <w:p w:rsidR="00C10551" w:rsidRPr="00C10551" w:rsidRDefault="00192CB8" w:rsidP="00952B77">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00C10551" w:rsidRPr="00C10551">
              <w:rPr>
                <w:rFonts w:ascii="Times New Roman" w:eastAsia="Times New Roman" w:hAnsi="Times New Roman" w:cs="Times New Roman"/>
                <w:color w:val="000000"/>
                <w:sz w:val="20"/>
                <w:szCs w:val="20"/>
                <w:lang w:eastAsia="ru-RU"/>
              </w:rPr>
              <w:t>оговаривать</w:t>
            </w:r>
            <w:r>
              <w:rPr>
                <w:rFonts w:ascii="Times New Roman" w:eastAsia="Times New Roman" w:hAnsi="Times New Roman" w:cs="Times New Roman"/>
                <w:color w:val="000000"/>
                <w:sz w:val="20"/>
                <w:szCs w:val="20"/>
                <w:lang w:eastAsia="ru-RU"/>
              </w:rPr>
              <w:t xml:space="preserve">ся, </w:t>
            </w:r>
            <w:r w:rsidR="00C10551" w:rsidRPr="00C10551">
              <w:rPr>
                <w:rFonts w:ascii="Times New Roman" w:eastAsia="Times New Roman" w:hAnsi="Times New Roman" w:cs="Times New Roman"/>
                <w:color w:val="000000"/>
                <w:sz w:val="20"/>
                <w:szCs w:val="20"/>
                <w:lang w:eastAsia="ru-RU"/>
              </w:rPr>
              <w:t>приходить</w:t>
            </w:r>
            <w:r>
              <w:rPr>
                <w:rFonts w:ascii="Times New Roman" w:eastAsia="Times New Roman" w:hAnsi="Times New Roman" w:cs="Times New Roman"/>
                <w:color w:val="000000"/>
                <w:sz w:val="20"/>
                <w:szCs w:val="20"/>
                <w:lang w:eastAsia="ru-RU"/>
              </w:rPr>
              <w:t xml:space="preserve"> </w:t>
            </w:r>
            <w:r w:rsidR="00C10551" w:rsidRPr="00C10551">
              <w:rPr>
                <w:rFonts w:ascii="Times New Roman" w:eastAsia="Times New Roman" w:hAnsi="Times New Roman" w:cs="Times New Roman"/>
                <w:color w:val="000000"/>
                <w:sz w:val="20"/>
                <w:szCs w:val="20"/>
                <w:lang w:eastAsia="ru-RU"/>
              </w:rPr>
              <w:t>к общему решению, умение убеждать, аргументиро</w:t>
            </w:r>
            <w:r w:rsidR="00C10551" w:rsidRPr="00C10551">
              <w:rPr>
                <w:rFonts w:ascii="Times New Roman" w:eastAsia="Times New Roman" w:hAnsi="Times New Roman" w:cs="Times New Roman"/>
                <w:color w:val="000000"/>
                <w:sz w:val="20"/>
                <w:szCs w:val="20"/>
                <w:lang w:eastAsia="ru-RU"/>
              </w:rPr>
              <w:lastRenderedPageBreak/>
              <w:t>вать и т.д;</w:t>
            </w: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Взаимный</w:t>
            </w:r>
            <w:r w:rsidR="00192CB8">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контроль</w:t>
            </w:r>
            <w:r w:rsidR="00192CB8">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по ходу</w:t>
            </w:r>
            <w:r w:rsidR="00192CB8">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выполнения деятельности</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192CB8" w:rsidP="00952B77">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Взаимо</w:t>
            </w:r>
            <w:r w:rsidR="00C10551" w:rsidRPr="00C10551">
              <w:rPr>
                <w:rFonts w:ascii="Times New Roman" w:eastAsia="Times New Roman" w:hAnsi="Times New Roman" w:cs="Times New Roman"/>
                <w:color w:val="000000"/>
                <w:sz w:val="20"/>
                <w:szCs w:val="20"/>
                <w:lang w:eastAsia="ru-RU"/>
              </w:rPr>
              <w:t>по</w:t>
            </w:r>
            <w:r>
              <w:rPr>
                <w:rFonts w:ascii="Times New Roman" w:eastAsia="Times New Roman" w:hAnsi="Times New Roman" w:cs="Times New Roman"/>
                <w:color w:val="000000"/>
                <w:sz w:val="20"/>
                <w:szCs w:val="20"/>
                <w:lang w:eastAsia="ru-RU"/>
              </w:rPr>
              <w:t>м</w:t>
            </w:r>
            <w:r w:rsidR="00C10551" w:rsidRPr="00C10551">
              <w:rPr>
                <w:rFonts w:ascii="Times New Roman" w:eastAsia="Times New Roman" w:hAnsi="Times New Roman" w:cs="Times New Roman"/>
                <w:color w:val="000000"/>
                <w:sz w:val="20"/>
                <w:szCs w:val="20"/>
                <w:lang w:eastAsia="ru-RU"/>
              </w:rPr>
              <w:t>ощь</w:t>
            </w:r>
            <w:r>
              <w:rPr>
                <w:rFonts w:ascii="Times New Roman" w:eastAsia="Times New Roman" w:hAnsi="Times New Roman" w:cs="Times New Roman"/>
                <w:color w:val="000000"/>
                <w:sz w:val="20"/>
                <w:szCs w:val="20"/>
                <w:lang w:eastAsia="ru-RU"/>
              </w:rPr>
              <w:t xml:space="preserve"> </w:t>
            </w:r>
            <w:r w:rsidR="00C10551" w:rsidRPr="00C10551">
              <w:rPr>
                <w:rFonts w:ascii="Times New Roman" w:eastAsia="Times New Roman" w:hAnsi="Times New Roman" w:cs="Times New Roman"/>
                <w:color w:val="000000"/>
                <w:sz w:val="20"/>
                <w:szCs w:val="20"/>
                <w:lang w:eastAsia="ru-RU"/>
              </w:rPr>
              <w:t>по ходу рисования</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Эмоциональное отношение</w:t>
            </w:r>
          </w:p>
          <w:p w:rsidR="00C10551" w:rsidRPr="00C10551" w:rsidRDefault="00192CB8" w:rsidP="00952B77">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 совместной д</w:t>
            </w:r>
            <w:r w:rsidR="00C10551" w:rsidRPr="00C10551">
              <w:rPr>
                <w:rFonts w:ascii="Times New Roman" w:eastAsia="Times New Roman" w:hAnsi="Times New Roman" w:cs="Times New Roman"/>
                <w:color w:val="000000"/>
                <w:sz w:val="20"/>
                <w:szCs w:val="20"/>
                <w:lang w:eastAsia="ru-RU"/>
              </w:rPr>
              <w:t>еятельности</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Уровень</w:t>
            </w:r>
          </w:p>
        </w:tc>
      </w:tr>
      <w:tr w:rsidR="00192CB8" w:rsidRPr="00C10551" w:rsidTr="00192CB8">
        <w:trPr>
          <w:trHeight w:val="67"/>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 </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w:t>
            </w:r>
          </w:p>
        </w:tc>
        <w:tc>
          <w:tcPr>
            <w:tcW w:w="1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w:t>
            </w: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w:t>
            </w:r>
          </w:p>
        </w:tc>
      </w:tr>
    </w:tbl>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w:t>
      </w:r>
    </w:p>
    <w:p w:rsidR="00C10551" w:rsidRPr="00C10551" w:rsidRDefault="00C10551"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Для повторного исследования коммуникативных УУД</w:t>
      </w:r>
    </w:p>
    <w:p w:rsidR="00C10551" w:rsidRPr="00C10551" w:rsidRDefault="00C10551" w:rsidP="00CE0C99">
      <w:pPr>
        <w:shd w:val="clear" w:color="auto" w:fill="FFFFFF"/>
        <w:spacing w:after="0"/>
        <w:ind w:firstLine="567"/>
        <w:jc w:val="center"/>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b/>
          <w:bCs/>
          <w:color w:val="000000"/>
          <w:sz w:val="20"/>
          <w:szCs w:val="20"/>
          <w:lang w:eastAsia="ru-RU"/>
        </w:rPr>
        <w:t>можно использовать аналогичное задание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2D3D25" w:rsidRPr="002D3D25" w:rsidRDefault="00C10551" w:rsidP="00952B77">
      <w:pPr>
        <w:pStyle w:val="a4"/>
        <w:numPr>
          <w:ilvl w:val="0"/>
          <w:numId w:val="30"/>
        </w:numPr>
        <w:shd w:val="clear" w:color="auto" w:fill="FFFFFF"/>
        <w:spacing w:after="0"/>
        <w:jc w:val="center"/>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
          <w:bCs/>
          <w:color w:val="000000"/>
          <w:sz w:val="20"/>
          <w:szCs w:val="20"/>
          <w:lang w:eastAsia="ru-RU"/>
        </w:rPr>
        <w:t>Методика «Ковёр»</w:t>
      </w:r>
      <w:r w:rsidR="002D3D25">
        <w:rPr>
          <w:rFonts w:ascii="Times New Roman" w:eastAsia="Times New Roman" w:hAnsi="Times New Roman" w:cs="Times New Roman"/>
          <w:b/>
          <w:bCs/>
          <w:color w:val="000000"/>
          <w:sz w:val="20"/>
          <w:szCs w:val="20"/>
          <w:lang w:eastAsia="ru-RU"/>
        </w:rPr>
        <w:t xml:space="preserve"> </w:t>
      </w:r>
      <w:r w:rsidRPr="002D3D25">
        <w:rPr>
          <w:rFonts w:ascii="Times New Roman" w:eastAsia="Times New Roman" w:hAnsi="Times New Roman" w:cs="Times New Roman"/>
          <w:b/>
          <w:bCs/>
          <w:color w:val="000000"/>
          <w:sz w:val="20"/>
          <w:szCs w:val="20"/>
          <w:lang w:eastAsia="ru-RU"/>
        </w:rPr>
        <w:t>(Овчарова Р.)</w:t>
      </w:r>
    </w:p>
    <w:p w:rsidR="002D3D25" w:rsidRDefault="00C10551" w:rsidP="00952B77">
      <w:pPr>
        <w:pStyle w:val="a4"/>
        <w:shd w:val="clear" w:color="auto" w:fill="FFFFFF"/>
        <w:spacing w:after="0"/>
        <w:ind w:left="357" w:firstLine="567"/>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Cs/>
          <w:color w:val="000000"/>
          <w:sz w:val="20"/>
          <w:szCs w:val="20"/>
          <w:lang w:eastAsia="ru-RU"/>
        </w:rPr>
        <w:t>Цель</w:t>
      </w:r>
      <w:r w:rsidRPr="002D3D25">
        <w:rPr>
          <w:rFonts w:ascii="Times New Roman" w:eastAsia="Times New Roman" w:hAnsi="Times New Roman" w:cs="Times New Roman"/>
          <w:color w:val="000000"/>
          <w:sz w:val="20"/>
          <w:szCs w:val="20"/>
          <w:lang w:eastAsia="ru-RU"/>
        </w:rPr>
        <w:t>: изучение уровня сформированности навыков группового</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взаимодействия учащихся в ситуации предъявленной учебной задачи.</w:t>
      </w:r>
    </w:p>
    <w:p w:rsidR="00C10551" w:rsidRPr="00C10551" w:rsidRDefault="00C10551" w:rsidP="00952B77">
      <w:pPr>
        <w:pStyle w:val="a4"/>
        <w:shd w:val="clear" w:color="auto" w:fill="FFFFFF"/>
        <w:spacing w:after="0"/>
        <w:ind w:left="357"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Проводится коллективно на уроке художественного труда или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на других уроках. Проведение в урочное время связано с тем, что на</w:t>
      </w:r>
    </w:p>
    <w:p w:rsidR="00C10551" w:rsidRPr="00C10551" w:rsidRDefault="002D3D25"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w:t>
      </w:r>
      <w:r w:rsidR="00C10551" w:rsidRPr="00C10551">
        <w:rPr>
          <w:rFonts w:ascii="Times New Roman" w:eastAsia="Times New Roman" w:hAnsi="Times New Roman" w:cs="Times New Roman"/>
          <w:color w:val="000000"/>
          <w:sz w:val="20"/>
          <w:szCs w:val="20"/>
          <w:lang w:eastAsia="ru-RU"/>
        </w:rPr>
        <w:t>ке дети наиболее адекватно принимают на себя социальную</w:t>
      </w:r>
    </w:p>
    <w:p w:rsidR="002D3D25"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роль «ученика» и чувствуют ответственность за выполнение определенного задания.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Учитель делит детей на произвольные команды, которые работают за отдельными столами.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На каждом столе имеются совершенно одинаковые наборы</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всевозможных фигур (квадратов, треугольников, прямоугольников,</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овалов, окружностей и др.), выполненных из цветной бумаги. Это позволяет</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создать равноценные условия работы для всех групп.</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Далее каждой команде предлагается изготовить один, общий ковёр.</w:t>
      </w:r>
    </w:p>
    <w:p w:rsidR="00C10551" w:rsidRPr="00C10551" w:rsidRDefault="002D3D25" w:rsidP="00952B77">
      <w:pPr>
        <w:shd w:val="clear" w:color="auto" w:fill="FFFFFF"/>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10551" w:rsidRPr="00C10551">
        <w:rPr>
          <w:rFonts w:ascii="Times New Roman" w:eastAsia="Times New Roman" w:hAnsi="Times New Roman" w:cs="Times New Roman"/>
          <w:color w:val="000000"/>
          <w:sz w:val="20"/>
          <w:szCs w:val="20"/>
          <w:lang w:eastAsia="ru-RU"/>
        </w:rPr>
        <w:t>При этом педагог демонстрирует образцы нескольких готовых ковров.</w:t>
      </w:r>
    </w:p>
    <w:p w:rsidR="002D3D25"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На основе анализа этих образцов коллективно с детьми устанавливаются</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общие признаки любого ковра, которые одновременно для учеников являются</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правилами выполнения работы и средствами контроля:</w:t>
      </w:r>
    </w:p>
    <w:p w:rsidR="002D3D25" w:rsidRDefault="00C10551" w:rsidP="00952B77">
      <w:pPr>
        <w:pStyle w:val="a4"/>
        <w:numPr>
          <w:ilvl w:val="0"/>
          <w:numId w:val="33"/>
        </w:numPr>
        <w:shd w:val="clear" w:color="auto" w:fill="FFFFFF"/>
        <w:spacing w:after="0"/>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color w:val="000000"/>
          <w:sz w:val="20"/>
          <w:szCs w:val="20"/>
          <w:lang w:eastAsia="ru-RU"/>
        </w:rPr>
        <w:t>наличие центрального рисунка;</w:t>
      </w:r>
    </w:p>
    <w:p w:rsidR="002D3D25" w:rsidRDefault="00C10551" w:rsidP="00952B77">
      <w:pPr>
        <w:pStyle w:val="a4"/>
        <w:numPr>
          <w:ilvl w:val="0"/>
          <w:numId w:val="33"/>
        </w:numPr>
        <w:shd w:val="clear" w:color="auto" w:fill="FFFFFF"/>
        <w:spacing w:after="0"/>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color w:val="000000"/>
          <w:sz w:val="20"/>
          <w:szCs w:val="20"/>
          <w:lang w:eastAsia="ru-RU"/>
        </w:rPr>
        <w:t>одинаковое оформление углов;</w:t>
      </w:r>
    </w:p>
    <w:p w:rsidR="00C10551" w:rsidRPr="002D3D25" w:rsidRDefault="00C10551" w:rsidP="00952B77">
      <w:pPr>
        <w:pStyle w:val="a4"/>
        <w:numPr>
          <w:ilvl w:val="0"/>
          <w:numId w:val="33"/>
        </w:numPr>
        <w:shd w:val="clear" w:color="auto" w:fill="FFFFFF"/>
        <w:spacing w:after="0"/>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color w:val="000000"/>
          <w:sz w:val="20"/>
          <w:szCs w:val="20"/>
          <w:lang w:eastAsia="ru-RU"/>
        </w:rPr>
        <w:t>симметричное расположение деталей относительно центра.</w:t>
      </w:r>
    </w:p>
    <w:p w:rsidR="002D3D25" w:rsidRDefault="00C10551" w:rsidP="00952B77">
      <w:pPr>
        <w:shd w:val="clear" w:color="auto" w:fill="FFFFFF"/>
        <w:spacing w:after="0"/>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(С понятием симметричности дети знакомятся в доступной форме на предыдущих</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уроках математики и конструирования.)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Cs/>
          <w:color w:val="000000"/>
          <w:sz w:val="20"/>
          <w:szCs w:val="20"/>
          <w:lang w:eastAsia="ru-RU"/>
        </w:rPr>
        <w:t>Инструкция</w:t>
      </w:r>
      <w:r w:rsidRP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«Для того, чтобы сделать такие же красивые</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ковры надо работать дружно и слаженно».</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Успех совместной деятельности зависит от того, насколько умело</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дети смогут сорганизоваться, распределить обязанности и договориться</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между собой. Время выполнения для всех одинаково.</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 xml:space="preserve">По окончанию работы организуется </w:t>
      </w:r>
      <w:r w:rsidRPr="00C10551">
        <w:rPr>
          <w:rFonts w:ascii="Times New Roman" w:eastAsia="Times New Roman" w:hAnsi="Times New Roman" w:cs="Times New Roman"/>
          <w:color w:val="000000"/>
          <w:sz w:val="20"/>
          <w:szCs w:val="20"/>
          <w:lang w:eastAsia="ru-RU"/>
        </w:rPr>
        <w:lastRenderedPageBreak/>
        <w:t>выставка ковров,</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в ходе которой дети анализируют свою деятельность.</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Проводится групповое обсуждение, цель которого</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организация рефлексивно-содержательного анализа</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совместного действия. Команды обсуждают, что</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удалось, а что не удалось и степень соответствия продукта</w:t>
      </w:r>
      <w:r w:rsidR="002D3D25">
        <w:rPr>
          <w:rFonts w:ascii="Times New Roman" w:eastAsia="Times New Roman" w:hAnsi="Times New Roman" w:cs="Times New Roman"/>
          <w:color w:val="000000"/>
          <w:sz w:val="20"/>
          <w:szCs w:val="20"/>
          <w:lang w:eastAsia="ru-RU"/>
        </w:rPr>
        <w:t xml:space="preserve"> </w:t>
      </w:r>
      <w:r w:rsidRPr="00C10551">
        <w:rPr>
          <w:rFonts w:ascii="Times New Roman" w:eastAsia="Times New Roman" w:hAnsi="Times New Roman" w:cs="Times New Roman"/>
          <w:color w:val="000000"/>
          <w:sz w:val="20"/>
          <w:szCs w:val="20"/>
          <w:lang w:eastAsia="ru-RU"/>
        </w:rPr>
        <w:t>их деятельности поставленной задаче.</w:t>
      </w:r>
    </w:p>
    <w:p w:rsidR="00C10551" w:rsidRPr="002D3D25"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Cs/>
          <w:color w:val="000000"/>
          <w:sz w:val="20"/>
          <w:szCs w:val="20"/>
          <w:lang w:eastAsia="ru-RU"/>
        </w:rPr>
        <w:t>Уровни оценивания</w:t>
      </w:r>
      <w:r w:rsidRPr="002D3D25">
        <w:rPr>
          <w:rFonts w:ascii="Times New Roman" w:eastAsia="Times New Roman" w:hAnsi="Times New Roman" w:cs="Times New Roman"/>
          <w:color w:val="000000"/>
          <w:sz w:val="20"/>
          <w:szCs w:val="20"/>
          <w:lang w:eastAsia="ru-RU"/>
        </w:rPr>
        <w:t>:</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Cs/>
          <w:color w:val="000000"/>
          <w:sz w:val="20"/>
          <w:szCs w:val="20"/>
          <w:lang w:eastAsia="ru-RU"/>
        </w:rPr>
        <w:t>Низкий уровень:</w:t>
      </w:r>
      <w:r w:rsidRPr="00C10551">
        <w:rPr>
          <w:rFonts w:ascii="Times New Roman" w:eastAsia="Times New Roman" w:hAnsi="Times New Roman" w:cs="Times New Roman"/>
          <w:b/>
          <w:bCs/>
          <w:color w:val="000000"/>
          <w:sz w:val="20"/>
          <w:szCs w:val="20"/>
          <w:lang w:eastAsia="ru-RU"/>
        </w:rPr>
        <w:t> </w:t>
      </w:r>
      <w:r w:rsidRPr="00C10551">
        <w:rPr>
          <w:rFonts w:ascii="Times New Roman" w:eastAsia="Times New Roman" w:hAnsi="Times New Roman" w:cs="Times New Roman"/>
          <w:color w:val="000000"/>
          <w:sz w:val="20"/>
          <w:szCs w:val="20"/>
          <w:lang w:eastAsia="ru-RU"/>
        </w:rPr>
        <w:t>на ковре нет ни одного, либо отмечается только один</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оцениваемый признак;</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Cs/>
          <w:color w:val="000000"/>
          <w:sz w:val="20"/>
          <w:szCs w:val="20"/>
          <w:lang w:eastAsia="ru-RU"/>
        </w:rPr>
        <w:t>Средний уровень</w:t>
      </w:r>
      <w:r w:rsidRPr="00C10551">
        <w:rPr>
          <w:rFonts w:ascii="Times New Roman" w:eastAsia="Times New Roman" w:hAnsi="Times New Roman" w:cs="Times New Roman"/>
          <w:color w:val="000000"/>
          <w:sz w:val="20"/>
          <w:szCs w:val="20"/>
          <w:lang w:eastAsia="ru-RU"/>
        </w:rPr>
        <w:t>: на ковре присутствуют два из оцениваемых признака.</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Cs/>
          <w:color w:val="000000"/>
          <w:sz w:val="20"/>
          <w:szCs w:val="20"/>
          <w:lang w:eastAsia="ru-RU"/>
        </w:rPr>
        <w:t>Высокий уровень</w:t>
      </w:r>
      <w:r w:rsidRPr="002D3D25">
        <w:rPr>
          <w:rFonts w:ascii="Times New Roman" w:eastAsia="Times New Roman" w:hAnsi="Times New Roman" w:cs="Times New Roman"/>
          <w:color w:val="000000"/>
          <w:sz w:val="20"/>
          <w:szCs w:val="20"/>
          <w:lang w:eastAsia="ru-RU"/>
        </w:rPr>
        <w:t>:</w:t>
      </w:r>
      <w:r w:rsidRPr="00C10551">
        <w:rPr>
          <w:rFonts w:ascii="Times New Roman" w:eastAsia="Times New Roman" w:hAnsi="Times New Roman" w:cs="Times New Roman"/>
          <w:color w:val="000000"/>
          <w:sz w:val="20"/>
          <w:szCs w:val="20"/>
          <w:lang w:eastAsia="ru-RU"/>
        </w:rPr>
        <w:t> наличие трёх из оцениваемых критериев.</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 </w:t>
      </w:r>
      <w:r w:rsidRPr="00C10551">
        <w:rPr>
          <w:rFonts w:ascii="Times New Roman" w:eastAsia="Times New Roman" w:hAnsi="Times New Roman" w:cs="Times New Roman"/>
          <w:b/>
          <w:bCs/>
          <w:color w:val="000000"/>
          <w:sz w:val="20"/>
          <w:szCs w:val="20"/>
          <w:lang w:eastAsia="ru-RU"/>
        </w:rPr>
        <w:t>К четвёртой группе относятся диагностики </w:t>
      </w:r>
      <w:r w:rsidRPr="00C10551">
        <w:rPr>
          <w:rFonts w:ascii="Times New Roman" w:eastAsia="Times New Roman" w:hAnsi="Times New Roman" w:cs="Times New Roman"/>
          <w:color w:val="000000"/>
          <w:sz w:val="20"/>
          <w:szCs w:val="20"/>
          <w:lang w:eastAsia="ru-RU"/>
        </w:rPr>
        <w:t> удовлетворённости детей и родителей воспитательным процессом</w:t>
      </w:r>
      <w:r w:rsidRPr="00C10551">
        <w:rPr>
          <w:rFonts w:ascii="Times New Roman" w:eastAsia="Times New Roman" w:hAnsi="Times New Roman" w:cs="Times New Roman"/>
          <w:b/>
          <w:bCs/>
          <w:color w:val="000000"/>
          <w:sz w:val="20"/>
          <w:szCs w:val="20"/>
          <w:lang w:eastAsia="ru-RU"/>
        </w:rPr>
        <w:t>.</w:t>
      </w:r>
    </w:p>
    <w:p w:rsid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К концу четвёртого класса ученики отличаются особым психологическим настроем, у них появляется своё положительное отношение к действительности, к коллективной жизни, осознание своего “Я”. Ребята живут по правилу “Один за всех и все за одного”. Считаю, что при определённых условиях диагностика может помочь учащимся правильно поступить в той или иной ситуации, дать правильную оценку своим поступкам и поступкам своих товарищей, способствует формированию представления о достойном поведении и нравственных качествах человека.</w:t>
      </w:r>
    </w:p>
    <w:p w:rsidR="00CE0C99" w:rsidRPr="00C10551" w:rsidRDefault="00CE0C99"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2D3D25" w:rsidRDefault="00C10551" w:rsidP="00CE0C99">
      <w:pPr>
        <w:shd w:val="clear" w:color="auto" w:fill="FFFFFF"/>
        <w:spacing w:after="0"/>
        <w:ind w:firstLine="567"/>
        <w:jc w:val="center"/>
        <w:rPr>
          <w:rFonts w:ascii="Times New Roman" w:eastAsia="Times New Roman" w:hAnsi="Times New Roman" w:cs="Times New Roman"/>
          <w:b/>
          <w:bCs/>
          <w:color w:val="000000"/>
          <w:sz w:val="20"/>
          <w:szCs w:val="20"/>
          <w:lang w:eastAsia="ru-RU"/>
        </w:rPr>
      </w:pPr>
      <w:r w:rsidRPr="00C10551">
        <w:rPr>
          <w:rFonts w:ascii="Times New Roman" w:eastAsia="Times New Roman" w:hAnsi="Times New Roman" w:cs="Times New Roman"/>
          <w:b/>
          <w:bCs/>
          <w:color w:val="000000"/>
          <w:sz w:val="20"/>
          <w:szCs w:val="20"/>
          <w:lang w:eastAsia="ru-RU"/>
        </w:rPr>
        <w:t>Диагностика способностей учащихся</w:t>
      </w:r>
    </w:p>
    <w:p w:rsidR="002D3D25" w:rsidRDefault="00C10551" w:rsidP="00CE0C99">
      <w:pPr>
        <w:shd w:val="clear" w:color="auto" w:fill="FFFFFF"/>
        <w:spacing w:after="0"/>
        <w:ind w:firstLine="567"/>
        <w:jc w:val="center"/>
        <w:rPr>
          <w:rFonts w:ascii="Times New Roman" w:eastAsia="Times New Roman" w:hAnsi="Times New Roman" w:cs="Times New Roman"/>
          <w:b/>
          <w:bCs/>
          <w:color w:val="000000"/>
          <w:sz w:val="20"/>
          <w:szCs w:val="20"/>
          <w:lang w:eastAsia="ru-RU"/>
        </w:rPr>
      </w:pPr>
      <w:r w:rsidRPr="00C10551">
        <w:rPr>
          <w:rFonts w:ascii="Times New Roman" w:eastAsia="Times New Roman" w:hAnsi="Times New Roman" w:cs="Times New Roman"/>
          <w:b/>
          <w:bCs/>
          <w:color w:val="000000"/>
          <w:sz w:val="20"/>
          <w:szCs w:val="20"/>
          <w:lang w:eastAsia="ru-RU"/>
        </w:rPr>
        <w:t>2 класса</w:t>
      </w:r>
    </w:p>
    <w:p w:rsidR="00C10551" w:rsidRPr="002D3D25" w:rsidRDefault="00C10551" w:rsidP="00CE0C99">
      <w:pPr>
        <w:pStyle w:val="a4"/>
        <w:numPr>
          <w:ilvl w:val="0"/>
          <w:numId w:val="34"/>
        </w:numPr>
        <w:shd w:val="clear" w:color="auto" w:fill="FFFFFF"/>
        <w:spacing w:after="0"/>
        <w:jc w:val="center"/>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
          <w:bCs/>
          <w:color w:val="000000"/>
          <w:sz w:val="20"/>
          <w:szCs w:val="20"/>
          <w:lang w:eastAsia="ru-RU"/>
        </w:rPr>
        <w:t>Общая ориентация и запас бытовых знаний.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 Каковы фамилия, имя и отчество твоих родителей – папы и мамы?</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 Сколько лет твоему брату или сестре? (если братьев и сестер нет, то он может назвать друзей).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3. Каковы фамилия, имя и отчество кого-либо из твоих родственников? (можно назвать любого из них, кроме мамы, папы, бабушек, дедушек, родных братьев и сестер).</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4. Как называется главный город в той области, где мы живем?</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5. Как называется город и улица, где живут твои родственники или знакомые?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6. Каковы номер дома или квартиры, где живут твои тетя или дядя? (для правильного ответа необходимо назвать не менее четырех).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7. Каких животных ты знаешь, которые живут в лесу и как их называют? (для правильного ответа необходимо назвать не менее четырех).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8. В каком месяце появляются почки на деревьях, и в каком месяце начинают желтеть листья на деревьях?</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lastRenderedPageBreak/>
        <w:t>9. В котором часу обычно возвращаются с работы твои мама и папа? (для правильного ответа достаточно указать только час).</w:t>
      </w:r>
    </w:p>
    <w:p w:rsidR="002D3D25"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10. Назови все приборы, которые есть у вас дома (для правильного ответа необходимо назвать не менее трех разных приборов).</w:t>
      </w:r>
    </w:p>
    <w:p w:rsidR="000F14FB" w:rsidRDefault="000F14FB"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275827" w:rsidRDefault="000F14FB" w:rsidP="00275827">
      <w:pPr>
        <w:pStyle w:val="a4"/>
        <w:numPr>
          <w:ilvl w:val="0"/>
          <w:numId w:val="34"/>
        </w:numPr>
        <w:shd w:val="clear" w:color="auto" w:fill="FFFFFF"/>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Изучение школьной тревожности</w:t>
      </w:r>
    </w:p>
    <w:p w:rsidR="00C10551" w:rsidRPr="00CE0C99" w:rsidRDefault="00C10551" w:rsidP="00275827">
      <w:pPr>
        <w:pStyle w:val="a4"/>
        <w:shd w:val="clear" w:color="auto" w:fill="FFFFFF"/>
        <w:spacing w:after="0"/>
        <w:ind w:left="360"/>
        <w:rPr>
          <w:rFonts w:ascii="Times New Roman" w:eastAsia="Times New Roman" w:hAnsi="Times New Roman" w:cs="Times New Roman"/>
          <w:color w:val="000000"/>
          <w:sz w:val="20"/>
          <w:szCs w:val="20"/>
          <w:lang w:eastAsia="ru-RU"/>
        </w:rPr>
      </w:pPr>
      <w:r w:rsidRPr="00CE0C99">
        <w:rPr>
          <w:rFonts w:ascii="Times New Roman" w:eastAsia="Times New Roman" w:hAnsi="Times New Roman" w:cs="Times New Roman"/>
          <w:color w:val="000000"/>
          <w:sz w:val="20"/>
          <w:szCs w:val="20"/>
          <w:lang w:eastAsia="ru-RU"/>
        </w:rPr>
        <w:t>Вопросы:</w:t>
      </w:r>
      <w:r w:rsidRPr="00CE0C99">
        <w:rPr>
          <w:rFonts w:ascii="Times New Roman" w:eastAsia="Times New Roman" w:hAnsi="Times New Roman" w:cs="Times New Roman"/>
          <w:color w:val="000000"/>
          <w:sz w:val="20"/>
          <w:szCs w:val="20"/>
          <w:lang w:eastAsia="ru-RU"/>
        </w:rPr>
        <w:br/>
        <w:t>1. В школе я чувствую себя совершенно свободно.</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 Я очень волнуюсь, потому что часто не понимаю объяснения учителя.</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3. Если бы разрешалось, я бы пропускал уроки.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4. Я всегда боюсь отвечать у доски.</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5. Когда я иду в школу, обычно мне грустно, у меня плохое настроение.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6. Когда учитель собирается дать задание классу, я чувствую страх, думая, что не справлюсь.</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7. Почти все свободное время я трачу на выполнение домашних заданий.</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8. Когда вечером я ложусь в постель, с тревогой думаю о том, что ждет меня завтра в школе.        </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9. Мне интересно в школе.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10. Я стараюсь как можно лучше выполнить задание, но обычно у меня ничего не получается.</w:t>
      </w:r>
    </w:p>
    <w:p w:rsidR="00C10551" w:rsidRPr="002D3D25"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Cs/>
          <w:color w:val="000000"/>
          <w:sz w:val="20"/>
          <w:szCs w:val="20"/>
          <w:lang w:eastAsia="ru-RU"/>
        </w:rPr>
        <w:t>Ключ к анкете</w:t>
      </w:r>
    </w:p>
    <w:tbl>
      <w:tblPr>
        <w:tblW w:w="7423" w:type="dxa"/>
        <w:tblInd w:w="-108" w:type="dxa"/>
        <w:shd w:val="clear" w:color="auto" w:fill="FFFFFF"/>
        <w:tblCellMar>
          <w:top w:w="15" w:type="dxa"/>
          <w:left w:w="15" w:type="dxa"/>
          <w:bottom w:w="15" w:type="dxa"/>
          <w:right w:w="15" w:type="dxa"/>
        </w:tblCellMar>
        <w:tblLook w:val="04A0"/>
      </w:tblPr>
      <w:tblGrid>
        <w:gridCol w:w="1901"/>
        <w:gridCol w:w="1106"/>
        <w:gridCol w:w="1104"/>
        <w:gridCol w:w="1104"/>
        <w:gridCol w:w="1104"/>
        <w:gridCol w:w="1104"/>
      </w:tblGrid>
      <w:tr w:rsidR="00C10551" w:rsidRPr="00C10551" w:rsidTr="002D3D25">
        <w:trPr>
          <w:trHeight w:val="514"/>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Шкала 1.</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3-</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5-</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7-</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9+</w:t>
            </w:r>
          </w:p>
        </w:tc>
      </w:tr>
      <w:tr w:rsidR="00C10551" w:rsidRPr="00C10551" w:rsidTr="002D3D25">
        <w:trPr>
          <w:trHeight w:val="498"/>
        </w:trPr>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Шкала 2.</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4-</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6-</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8-</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551" w:rsidRPr="00C10551" w:rsidRDefault="00C10551" w:rsidP="00952B77">
            <w:pPr>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10-</w:t>
            </w:r>
          </w:p>
        </w:tc>
      </w:tr>
    </w:tbl>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За каждое совпадение с ключом ставится 1 балл. Средний балл по каждой шкале - 3. Если показатель ребенка ниже данного значения, значит, у него есть проблемы в этой области и ему необходимы помощь и поддержка.  </w:t>
      </w:r>
    </w:p>
    <w:p w:rsidR="00C10551" w:rsidRPr="002D3D25"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Cs/>
          <w:color w:val="000000"/>
          <w:sz w:val="20"/>
          <w:szCs w:val="20"/>
          <w:lang w:eastAsia="ru-RU"/>
        </w:rPr>
        <w:t>Значение шкал:</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1-я шкала - удовлетворенность школьной жизнью и желание учиться.</w:t>
      </w:r>
    </w:p>
    <w:p w:rsidR="002D3D25"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2-я шкала - тревожность, связанная с учебным процессом.</w:t>
      </w:r>
    </w:p>
    <w:p w:rsidR="000F14FB" w:rsidRDefault="000F14FB"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p>
    <w:p w:rsidR="00C10551" w:rsidRPr="00275827" w:rsidRDefault="00C10551" w:rsidP="00275827">
      <w:pPr>
        <w:pStyle w:val="a4"/>
        <w:numPr>
          <w:ilvl w:val="0"/>
          <w:numId w:val="34"/>
        </w:numPr>
        <w:shd w:val="clear" w:color="auto" w:fill="FFFFFF"/>
        <w:spacing w:after="0"/>
        <w:jc w:val="center"/>
        <w:rPr>
          <w:rFonts w:ascii="Times New Roman" w:eastAsia="Times New Roman" w:hAnsi="Times New Roman" w:cs="Times New Roman"/>
          <w:color w:val="000000"/>
          <w:sz w:val="20"/>
          <w:szCs w:val="20"/>
          <w:lang w:eastAsia="ru-RU"/>
        </w:rPr>
      </w:pPr>
      <w:r w:rsidRPr="002D3D25">
        <w:rPr>
          <w:rFonts w:ascii="Times New Roman" w:eastAsia="Times New Roman" w:hAnsi="Times New Roman" w:cs="Times New Roman"/>
          <w:b/>
          <w:bCs/>
          <w:color w:val="000000"/>
          <w:sz w:val="20"/>
          <w:szCs w:val="20"/>
          <w:lang w:eastAsia="ru-RU"/>
        </w:rPr>
        <w:t>Методика «Лестница»</w:t>
      </w:r>
      <w:r w:rsidRPr="00275827">
        <w:rPr>
          <w:rFonts w:ascii="Times New Roman" w:eastAsia="Times New Roman" w:hAnsi="Times New Roman" w:cs="Times New Roman"/>
          <w:b/>
          <w:bCs/>
          <w:color w:val="000000"/>
          <w:sz w:val="20"/>
          <w:szCs w:val="20"/>
          <w:lang w:eastAsia="ru-RU"/>
        </w:rPr>
        <w:br/>
      </w:r>
      <w:r w:rsidR="001D4F2B" w:rsidRPr="00275827">
        <w:rPr>
          <w:rFonts w:ascii="Times New Roman" w:eastAsia="Times New Roman" w:hAnsi="Times New Roman" w:cs="Times New Roman"/>
          <w:color w:val="000000"/>
          <w:sz w:val="20"/>
          <w:szCs w:val="20"/>
          <w:lang w:eastAsia="ru-RU"/>
        </w:rPr>
        <w:t>«</w:t>
      </w:r>
      <w:r w:rsidRPr="00275827">
        <w:rPr>
          <w:rFonts w:ascii="Times New Roman" w:eastAsia="Times New Roman" w:hAnsi="Times New Roman" w:cs="Times New Roman"/>
          <w:color w:val="000000"/>
          <w:sz w:val="20"/>
          <w:szCs w:val="20"/>
          <w:lang w:eastAsia="ru-RU"/>
        </w:rPr>
        <w:t> Посмотрите на эту лестницу. Если рассадить на ней всех детей, то на самой верхней ступеньке окажутся самы</w:t>
      </w:r>
      <w:r w:rsidR="001D4F2B" w:rsidRPr="00275827">
        <w:rPr>
          <w:rFonts w:ascii="Times New Roman" w:eastAsia="Times New Roman" w:hAnsi="Times New Roman" w:cs="Times New Roman"/>
          <w:color w:val="000000"/>
          <w:sz w:val="20"/>
          <w:szCs w:val="20"/>
          <w:lang w:eastAsia="ru-RU"/>
        </w:rPr>
        <w:t xml:space="preserve">е хорошие ребята, ниже – просто </w:t>
      </w:r>
      <w:r w:rsidRPr="00275827">
        <w:rPr>
          <w:rFonts w:ascii="Times New Roman" w:eastAsia="Times New Roman" w:hAnsi="Times New Roman" w:cs="Times New Roman"/>
          <w:color w:val="000000"/>
          <w:sz w:val="20"/>
          <w:szCs w:val="20"/>
          <w:lang w:eastAsia="ru-RU"/>
        </w:rPr>
        <w:t>хорошие, затем – средние, но еще хорошие дети. На самой нижней ступеньке – самые плохие дети. Куда ты сам (сама) себя поставишь?</w:t>
      </w:r>
      <w:r w:rsidRPr="00275827">
        <w:rPr>
          <w:rFonts w:ascii="Times New Roman" w:eastAsia="Times New Roman" w:hAnsi="Times New Roman" w:cs="Times New Roman"/>
          <w:color w:val="000000"/>
          <w:sz w:val="20"/>
          <w:szCs w:val="20"/>
          <w:lang w:eastAsia="ru-RU"/>
        </w:rPr>
        <w:br/>
        <w:t>А как ты думаешь, на какую ступеньку тебя поставит мама?</w:t>
      </w:r>
      <w:r w:rsidR="001D4F2B" w:rsidRPr="00275827">
        <w:rPr>
          <w:rFonts w:ascii="Times New Roman" w:eastAsia="Times New Roman" w:hAnsi="Times New Roman" w:cs="Times New Roman"/>
          <w:color w:val="000000"/>
          <w:sz w:val="20"/>
          <w:szCs w:val="20"/>
          <w:lang w:eastAsia="ru-RU"/>
        </w:rPr>
        <w:t>»</w:t>
      </w:r>
    </w:p>
    <w:p w:rsidR="001D4F2B"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1D4F2B">
        <w:rPr>
          <w:rFonts w:ascii="Times New Roman" w:eastAsia="Times New Roman" w:hAnsi="Times New Roman" w:cs="Times New Roman"/>
          <w:bCs/>
          <w:color w:val="000000"/>
          <w:sz w:val="20"/>
          <w:szCs w:val="20"/>
          <w:lang w:eastAsia="ru-RU"/>
        </w:rPr>
        <w:lastRenderedPageBreak/>
        <w:t>Анализ результатов:</w:t>
      </w:r>
      <w:r w:rsidRPr="00C10551">
        <w:rPr>
          <w:rFonts w:ascii="Times New Roman" w:eastAsia="Times New Roman" w:hAnsi="Times New Roman" w:cs="Times New Roman"/>
          <w:color w:val="000000"/>
          <w:sz w:val="20"/>
          <w:szCs w:val="20"/>
          <w:lang w:eastAsia="ru-RU"/>
        </w:rPr>
        <w:t xml:space="preserve"> наиболее важным для понимания сложившейся у ребенка самооценки является соотношение оценок «за </w:t>
      </w:r>
      <w:r w:rsidR="001D4F2B">
        <w:rPr>
          <w:rFonts w:ascii="Times New Roman" w:eastAsia="Times New Roman" w:hAnsi="Times New Roman" w:cs="Times New Roman"/>
          <w:color w:val="000000"/>
          <w:sz w:val="20"/>
          <w:szCs w:val="20"/>
          <w:lang w:eastAsia="ru-RU"/>
        </w:rPr>
        <w:t>себя» и «за маму».</w:t>
      </w:r>
    </w:p>
    <w:p w:rsidR="001D4F2B"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Благополучным является вариант, когда дети считают, что мама поставит их на самый верх лестницы, а сами себя ставят немного ниже – на вторую-третью ступеньку сверху. Такие дети, ощущая твердую поддержку со стороны наиболее значимых взрослых, уже выработали способность достаточно критически подходить к оценке себя как личности. Такие дети самые благополучные.</w:t>
      </w:r>
    </w:p>
    <w:p w:rsidR="001D4F2B" w:rsidRDefault="00C10551" w:rsidP="00952B77">
      <w:pPr>
        <w:pStyle w:val="a4"/>
        <w:numPr>
          <w:ilvl w:val="0"/>
          <w:numId w:val="35"/>
        </w:numPr>
        <w:shd w:val="clear" w:color="auto" w:fill="FFFFFF"/>
        <w:spacing w:after="0"/>
        <w:jc w:val="both"/>
        <w:rPr>
          <w:rFonts w:ascii="Times New Roman" w:eastAsia="Times New Roman" w:hAnsi="Times New Roman" w:cs="Times New Roman"/>
          <w:color w:val="000000"/>
          <w:sz w:val="20"/>
          <w:szCs w:val="20"/>
          <w:lang w:eastAsia="ru-RU"/>
        </w:rPr>
      </w:pPr>
      <w:r w:rsidRPr="001D4F2B">
        <w:rPr>
          <w:rFonts w:ascii="Times New Roman" w:eastAsia="Times New Roman" w:hAnsi="Times New Roman" w:cs="Times New Roman"/>
          <w:color w:val="000000"/>
          <w:sz w:val="20"/>
          <w:szCs w:val="20"/>
          <w:lang w:eastAsia="ru-RU"/>
        </w:rPr>
        <w:t>Другой вариант – высокое мнение ребенка о себе совпадает с мнением мамы. Такая ситуация может быть характерна для детей:</w:t>
      </w:r>
      <w:r w:rsidRPr="001D4F2B">
        <w:rPr>
          <w:rFonts w:ascii="Times New Roman" w:eastAsia="Times New Roman" w:hAnsi="Times New Roman" w:cs="Times New Roman"/>
          <w:color w:val="000000"/>
          <w:sz w:val="20"/>
          <w:szCs w:val="20"/>
          <w:lang w:eastAsia="ru-RU"/>
        </w:rPr>
        <w:br/>
      </w:r>
      <w:r w:rsidR="001D4F2B">
        <w:rPr>
          <w:rFonts w:ascii="Times New Roman" w:eastAsia="Times New Roman" w:hAnsi="Times New Roman" w:cs="Times New Roman"/>
          <w:color w:val="000000"/>
          <w:sz w:val="20"/>
          <w:szCs w:val="20"/>
          <w:lang w:eastAsia="ru-RU"/>
        </w:rPr>
        <w:t xml:space="preserve"> действительно благополучных,</w:t>
      </w:r>
    </w:p>
    <w:p w:rsidR="001D4F2B" w:rsidRDefault="00C10551" w:rsidP="00952B77">
      <w:pPr>
        <w:pStyle w:val="a4"/>
        <w:numPr>
          <w:ilvl w:val="0"/>
          <w:numId w:val="35"/>
        </w:numPr>
        <w:shd w:val="clear" w:color="auto" w:fill="FFFFFF"/>
        <w:spacing w:after="0"/>
        <w:jc w:val="both"/>
        <w:rPr>
          <w:rFonts w:ascii="Times New Roman" w:eastAsia="Times New Roman" w:hAnsi="Times New Roman" w:cs="Times New Roman"/>
          <w:color w:val="000000"/>
          <w:sz w:val="20"/>
          <w:szCs w:val="20"/>
          <w:lang w:eastAsia="ru-RU"/>
        </w:rPr>
      </w:pPr>
      <w:r w:rsidRPr="001D4F2B">
        <w:rPr>
          <w:rFonts w:ascii="Times New Roman" w:eastAsia="Times New Roman" w:hAnsi="Times New Roman" w:cs="Times New Roman"/>
          <w:color w:val="000000"/>
          <w:sz w:val="20"/>
          <w:szCs w:val="20"/>
          <w:lang w:eastAsia="ru-RU"/>
        </w:rPr>
        <w:t>инфантильных (все оценки размещаются на самой верхней ступеньке, но при этом нет обоснованных пояснений),</w:t>
      </w:r>
      <w:r w:rsidR="001D4F2B" w:rsidRPr="001D4F2B">
        <w:rPr>
          <w:rFonts w:ascii="Times New Roman" w:eastAsia="Times New Roman" w:hAnsi="Times New Roman" w:cs="Times New Roman"/>
          <w:color w:val="000000"/>
          <w:sz w:val="20"/>
          <w:szCs w:val="20"/>
          <w:lang w:eastAsia="ru-RU"/>
        </w:rPr>
        <w:t xml:space="preserve"> </w:t>
      </w:r>
    </w:p>
    <w:p w:rsidR="00C10551" w:rsidRPr="001D4F2B" w:rsidRDefault="00C10551" w:rsidP="00952B77">
      <w:pPr>
        <w:pStyle w:val="a4"/>
        <w:numPr>
          <w:ilvl w:val="0"/>
          <w:numId w:val="35"/>
        </w:numPr>
        <w:shd w:val="clear" w:color="auto" w:fill="FFFFFF"/>
        <w:spacing w:after="0"/>
        <w:jc w:val="both"/>
        <w:rPr>
          <w:rFonts w:ascii="Times New Roman" w:eastAsia="Times New Roman" w:hAnsi="Times New Roman" w:cs="Times New Roman"/>
          <w:color w:val="000000"/>
          <w:sz w:val="20"/>
          <w:szCs w:val="20"/>
          <w:lang w:eastAsia="ru-RU"/>
        </w:rPr>
      </w:pPr>
      <w:r w:rsidRPr="001D4F2B">
        <w:rPr>
          <w:rFonts w:ascii="Times New Roman" w:eastAsia="Times New Roman" w:hAnsi="Times New Roman" w:cs="Times New Roman"/>
          <w:color w:val="000000"/>
          <w:sz w:val="20"/>
          <w:szCs w:val="20"/>
          <w:lang w:eastAsia="ru-RU"/>
        </w:rPr>
        <w:t>«компенсирующих» (выдающих желаемое за действительное).</w:t>
      </w:r>
    </w:p>
    <w:p w:rsidR="00C10551" w:rsidRPr="00C10551" w:rsidRDefault="00C10551" w:rsidP="00952B77">
      <w:pPr>
        <w:shd w:val="clear" w:color="auto" w:fill="FFFFFF"/>
        <w:spacing w:after="0"/>
        <w:ind w:firstLine="567"/>
        <w:jc w:val="both"/>
        <w:rPr>
          <w:rFonts w:ascii="Times New Roman" w:eastAsia="Times New Roman" w:hAnsi="Times New Roman" w:cs="Times New Roman"/>
          <w:color w:val="000000"/>
          <w:sz w:val="20"/>
          <w:szCs w:val="20"/>
          <w:lang w:eastAsia="ru-RU"/>
        </w:rPr>
      </w:pPr>
      <w:r w:rsidRPr="00C10551">
        <w:rPr>
          <w:rFonts w:ascii="Times New Roman" w:eastAsia="Times New Roman" w:hAnsi="Times New Roman" w:cs="Times New Roman"/>
          <w:color w:val="000000"/>
          <w:sz w:val="20"/>
          <w:szCs w:val="20"/>
          <w:lang w:eastAsia="ru-RU"/>
        </w:rPr>
        <w:t>Еще один вариант – дети ставят себя выше, чем как они полагают, поставила бы их мама. Такая ситуация неблагополучна для развития личности ребенка, так как расхождение оценок замечено ребенком и несет для него страшный смысл – его не любят.</w:t>
      </w:r>
    </w:p>
    <w:p w:rsidR="00275827" w:rsidRDefault="00275827" w:rsidP="00275827">
      <w:pPr>
        <w:shd w:val="clear" w:color="auto" w:fill="FFFFFF"/>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C10551" w:rsidRPr="00C10551">
        <w:rPr>
          <w:rFonts w:ascii="Times New Roman" w:eastAsia="Times New Roman" w:hAnsi="Times New Roman" w:cs="Times New Roman"/>
          <w:color w:val="000000"/>
          <w:sz w:val="20"/>
          <w:szCs w:val="20"/>
          <w:lang w:eastAsia="ru-RU"/>
        </w:rPr>
        <w:t>.Федор, Степан, Иванов, Василий.</w:t>
      </w:r>
    </w:p>
    <w:p w:rsidR="00C10551" w:rsidRPr="00C10551" w:rsidRDefault="00275827" w:rsidP="00275827">
      <w:pPr>
        <w:shd w:val="clear" w:color="auto" w:fill="FFFFFF"/>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 </w:t>
      </w:r>
      <w:r w:rsidR="00C10551" w:rsidRPr="00C10551">
        <w:rPr>
          <w:rFonts w:ascii="Times New Roman" w:eastAsia="Times New Roman" w:hAnsi="Times New Roman" w:cs="Times New Roman"/>
          <w:color w:val="000000"/>
          <w:sz w:val="20"/>
          <w:szCs w:val="20"/>
          <w:lang w:eastAsia="ru-RU"/>
        </w:rPr>
        <w:t>Дом, изба, хижина, здание.</w:t>
      </w:r>
    </w:p>
    <w:p w:rsidR="00275827" w:rsidRDefault="00275827" w:rsidP="00275827">
      <w:pPr>
        <w:shd w:val="clear" w:color="auto" w:fill="FFFFFF"/>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 </w:t>
      </w:r>
      <w:r w:rsidR="00C10551" w:rsidRPr="00C10551">
        <w:rPr>
          <w:rFonts w:ascii="Times New Roman" w:eastAsia="Times New Roman" w:hAnsi="Times New Roman" w:cs="Times New Roman"/>
          <w:color w:val="000000"/>
          <w:sz w:val="20"/>
          <w:szCs w:val="20"/>
          <w:lang w:eastAsia="ru-RU"/>
        </w:rPr>
        <w:t>Молоток, клещи, топор, гвоздь.</w:t>
      </w:r>
    </w:p>
    <w:p w:rsidR="00C10551" w:rsidRPr="00C10551" w:rsidRDefault="00275827" w:rsidP="00275827">
      <w:pPr>
        <w:shd w:val="clear" w:color="auto" w:fill="FFFFFF"/>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4. </w:t>
      </w:r>
      <w:r w:rsidR="00C10551" w:rsidRPr="00C10551">
        <w:rPr>
          <w:rFonts w:ascii="Times New Roman" w:eastAsia="Times New Roman" w:hAnsi="Times New Roman" w:cs="Times New Roman"/>
          <w:color w:val="000000"/>
          <w:sz w:val="20"/>
          <w:szCs w:val="20"/>
          <w:lang w:eastAsia="ru-RU"/>
        </w:rPr>
        <w:t>Молоко, сметана, масло, сало.</w:t>
      </w:r>
    </w:p>
    <w:p w:rsidR="00C10551" w:rsidRPr="00C10551" w:rsidRDefault="00275827" w:rsidP="00275827">
      <w:pPr>
        <w:shd w:val="clear" w:color="auto" w:fill="FFFFFF"/>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 </w:t>
      </w:r>
      <w:r w:rsidR="00C10551" w:rsidRPr="00C10551">
        <w:rPr>
          <w:rFonts w:ascii="Times New Roman" w:eastAsia="Times New Roman" w:hAnsi="Times New Roman" w:cs="Times New Roman"/>
          <w:color w:val="000000"/>
          <w:sz w:val="20"/>
          <w:szCs w:val="20"/>
          <w:lang w:eastAsia="ru-RU"/>
        </w:rPr>
        <w:t>Береза, липа, осина, сосна.</w:t>
      </w:r>
    </w:p>
    <w:p w:rsidR="00C10551" w:rsidRPr="00C10551" w:rsidRDefault="00275827" w:rsidP="00275827">
      <w:pPr>
        <w:shd w:val="clear" w:color="auto" w:fill="FFFFFF"/>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 </w:t>
      </w:r>
      <w:r w:rsidR="00C10551" w:rsidRPr="00C10551">
        <w:rPr>
          <w:rFonts w:ascii="Times New Roman" w:eastAsia="Times New Roman" w:hAnsi="Times New Roman" w:cs="Times New Roman"/>
          <w:color w:val="000000"/>
          <w:sz w:val="20"/>
          <w:szCs w:val="20"/>
          <w:lang w:eastAsia="ru-RU"/>
        </w:rPr>
        <w:t>Медведь, лиса, волк, корова.</w:t>
      </w:r>
    </w:p>
    <w:p w:rsidR="00C10551" w:rsidRPr="00C10551" w:rsidRDefault="00275827" w:rsidP="00275827">
      <w:pPr>
        <w:shd w:val="clear" w:color="auto" w:fill="FFFFFF"/>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7. </w:t>
      </w:r>
      <w:r w:rsidR="00C10551" w:rsidRPr="00C10551">
        <w:rPr>
          <w:rFonts w:ascii="Times New Roman" w:eastAsia="Times New Roman" w:hAnsi="Times New Roman" w:cs="Times New Roman"/>
          <w:color w:val="000000"/>
          <w:sz w:val="20"/>
          <w:szCs w:val="20"/>
          <w:lang w:eastAsia="ru-RU"/>
        </w:rPr>
        <w:t>Темный, красный, светлый, тусклый.</w:t>
      </w:r>
    </w:p>
    <w:p w:rsidR="00C10551" w:rsidRPr="00C10551" w:rsidRDefault="00275827" w:rsidP="00275827">
      <w:pPr>
        <w:shd w:val="clear" w:color="auto" w:fill="FFFFFF"/>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8. </w:t>
      </w:r>
      <w:r w:rsidR="00C10551" w:rsidRPr="00C10551">
        <w:rPr>
          <w:rFonts w:ascii="Times New Roman" w:eastAsia="Times New Roman" w:hAnsi="Times New Roman" w:cs="Times New Roman"/>
          <w:color w:val="000000"/>
          <w:sz w:val="20"/>
          <w:szCs w:val="20"/>
          <w:lang w:eastAsia="ru-RU"/>
        </w:rPr>
        <w:t>Гнездо, нора, берлога, курятник.</w:t>
      </w:r>
    </w:p>
    <w:p w:rsidR="00C10551" w:rsidRPr="003F0D5F" w:rsidRDefault="00C10551" w:rsidP="00952B77">
      <w:pPr>
        <w:shd w:val="clear" w:color="auto" w:fill="FFFFFF"/>
        <w:spacing w:after="0"/>
        <w:rPr>
          <w:rFonts w:ascii="Times New Roman" w:eastAsia="Times New Roman" w:hAnsi="Times New Roman" w:cs="Times New Roman"/>
          <w:color w:val="000000"/>
          <w:sz w:val="20"/>
          <w:szCs w:val="20"/>
          <w:lang w:eastAsia="ru-RU"/>
        </w:rPr>
      </w:pPr>
      <w:r w:rsidRPr="002834DC">
        <w:rPr>
          <w:rFonts w:ascii="Times New Roman" w:eastAsia="Times New Roman" w:hAnsi="Times New Roman" w:cs="Times New Roman"/>
          <w:bCs/>
          <w:color w:val="000000"/>
          <w:sz w:val="20"/>
          <w:szCs w:val="20"/>
          <w:lang w:eastAsia="ru-RU"/>
        </w:rPr>
        <w:t>Обработка:</w:t>
      </w:r>
      <w:r w:rsidRPr="002834DC">
        <w:rPr>
          <w:rFonts w:ascii="Times New Roman" w:eastAsia="Times New Roman" w:hAnsi="Times New Roman" w:cs="Times New Roman"/>
          <w:color w:val="000000"/>
          <w:sz w:val="20"/>
          <w:szCs w:val="20"/>
          <w:lang w:eastAsia="ru-RU"/>
        </w:rPr>
        <w:t> за каждый правильный ответ 1 балл.</w:t>
      </w:r>
      <w:r w:rsidRPr="002834DC">
        <w:rPr>
          <w:rFonts w:ascii="Times New Roman" w:eastAsia="Times New Roman" w:hAnsi="Times New Roman" w:cs="Times New Roman"/>
          <w:color w:val="000000"/>
          <w:sz w:val="20"/>
          <w:szCs w:val="20"/>
          <w:lang w:eastAsia="ru-RU"/>
        </w:rPr>
        <w:br/>
      </w:r>
      <w:r w:rsidRPr="002834DC">
        <w:rPr>
          <w:rFonts w:ascii="Times New Roman" w:eastAsia="Times New Roman" w:hAnsi="Times New Roman" w:cs="Times New Roman"/>
          <w:bCs/>
          <w:color w:val="000000"/>
          <w:sz w:val="20"/>
          <w:szCs w:val="20"/>
          <w:lang w:eastAsia="ru-RU"/>
        </w:rPr>
        <w:t>Интерпретация:</w:t>
      </w:r>
      <w:r w:rsidRPr="002834DC">
        <w:rPr>
          <w:rFonts w:ascii="Times New Roman" w:eastAsia="Times New Roman" w:hAnsi="Times New Roman" w:cs="Times New Roman"/>
          <w:color w:val="000000"/>
          <w:sz w:val="20"/>
          <w:szCs w:val="20"/>
          <w:lang w:eastAsia="ru-RU"/>
        </w:rPr>
        <w:br/>
      </w:r>
      <w:r w:rsidRPr="00C10551">
        <w:rPr>
          <w:rFonts w:ascii="Times New Roman" w:eastAsia="Times New Roman" w:hAnsi="Times New Roman" w:cs="Times New Roman"/>
          <w:color w:val="000000"/>
          <w:sz w:val="20"/>
          <w:szCs w:val="20"/>
          <w:lang w:eastAsia="ru-RU"/>
        </w:rPr>
        <w:t>8-10 баллов – высокий уровень развития</w:t>
      </w:r>
      <w:r w:rsidRPr="00C10551">
        <w:rPr>
          <w:rFonts w:ascii="Times New Roman" w:eastAsia="Times New Roman" w:hAnsi="Times New Roman" w:cs="Times New Roman"/>
          <w:color w:val="000000"/>
          <w:sz w:val="20"/>
          <w:szCs w:val="20"/>
          <w:lang w:eastAsia="ru-RU"/>
        </w:rPr>
        <w:br/>
        <w:t>6-7 баллов – средний</w:t>
      </w:r>
      <w:r w:rsidRPr="00C10551">
        <w:rPr>
          <w:rFonts w:ascii="Times New Roman" w:eastAsia="Times New Roman" w:hAnsi="Times New Roman" w:cs="Times New Roman"/>
          <w:color w:val="000000"/>
          <w:sz w:val="20"/>
          <w:szCs w:val="20"/>
          <w:lang w:eastAsia="ru-RU"/>
        </w:rPr>
        <w:br/>
        <w:t xml:space="preserve">5 и менее  баллов </w:t>
      </w:r>
      <w:r w:rsidR="002834DC">
        <w:rPr>
          <w:rFonts w:ascii="Times New Roman" w:eastAsia="Times New Roman" w:hAnsi="Times New Roman" w:cs="Times New Roman"/>
          <w:color w:val="000000"/>
          <w:sz w:val="20"/>
          <w:szCs w:val="20"/>
          <w:lang w:eastAsia="ru-RU"/>
        </w:rPr>
        <w:t>–</w:t>
      </w:r>
      <w:r w:rsidRPr="00C10551">
        <w:rPr>
          <w:rFonts w:ascii="Times New Roman" w:eastAsia="Times New Roman" w:hAnsi="Times New Roman" w:cs="Times New Roman"/>
          <w:color w:val="000000"/>
          <w:sz w:val="20"/>
          <w:szCs w:val="20"/>
          <w:lang w:eastAsia="ru-RU"/>
        </w:rPr>
        <w:t xml:space="preserve"> низкий</w:t>
      </w:r>
    </w:p>
    <w:p w:rsidR="00C10551" w:rsidRDefault="00C10551"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3F0D5F" w:rsidRDefault="003F0D5F"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3F0D5F" w:rsidRDefault="003F0D5F"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3F0D5F" w:rsidRDefault="003F0D5F"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3F0D5F" w:rsidRDefault="003F0D5F"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3F0D5F" w:rsidRDefault="003F0D5F"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0F14FB" w:rsidRDefault="000F14FB"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275827" w:rsidRDefault="00275827" w:rsidP="00275827">
      <w:pPr>
        <w:pStyle w:val="a7"/>
        <w:spacing w:line="276" w:lineRule="auto"/>
        <w:ind w:left="0"/>
        <w:rPr>
          <w:rFonts w:ascii="Times New Roman" w:eastAsia="Times New Roman" w:hAnsi="Times New Roman" w:cs="Times New Roman"/>
          <w:b/>
          <w:bCs/>
          <w:color w:val="000000"/>
          <w:sz w:val="20"/>
          <w:szCs w:val="20"/>
          <w:u w:val="single"/>
          <w:lang w:eastAsia="ru-RU"/>
        </w:rPr>
      </w:pPr>
    </w:p>
    <w:p w:rsidR="00275827" w:rsidRPr="000F14FB" w:rsidRDefault="00275827" w:rsidP="00275827">
      <w:pPr>
        <w:pStyle w:val="a7"/>
        <w:spacing w:line="276" w:lineRule="auto"/>
        <w:ind w:left="0"/>
        <w:jc w:val="center"/>
        <w:rPr>
          <w:rFonts w:ascii="Times New Roman" w:hAnsi="Times New Roman" w:cs="Times New Roman"/>
          <w:b/>
          <w:bCs/>
          <w:sz w:val="20"/>
          <w:szCs w:val="20"/>
        </w:rPr>
      </w:pPr>
      <w:r w:rsidRPr="000F14FB">
        <w:rPr>
          <w:rFonts w:ascii="Times New Roman" w:hAnsi="Times New Roman" w:cs="Times New Roman"/>
          <w:b/>
          <w:bCs/>
          <w:sz w:val="20"/>
          <w:szCs w:val="20"/>
        </w:rPr>
        <w:lastRenderedPageBreak/>
        <w:t>СПИСОК ИСПОЛЬЗОВАННЫХ ИСТОЧНИКОВ</w:t>
      </w:r>
    </w:p>
    <w:p w:rsidR="00275827" w:rsidRPr="000F14FB" w:rsidRDefault="00275827" w:rsidP="00275827">
      <w:pPr>
        <w:pStyle w:val="a7"/>
        <w:spacing w:line="276" w:lineRule="auto"/>
        <w:ind w:firstLine="567"/>
        <w:jc w:val="center"/>
        <w:rPr>
          <w:rFonts w:ascii="Times New Roman" w:hAnsi="Times New Roman" w:cs="Times New Roman"/>
          <w:b/>
          <w:bCs/>
          <w:sz w:val="20"/>
          <w:szCs w:val="20"/>
        </w:rPr>
      </w:pPr>
    </w:p>
    <w:p w:rsidR="00275827" w:rsidRPr="000F14FB"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Федеральный закон "Об образовании в Российской Федерации" / Министерство образования и науки РФ .-2012.-25,26,34с.</w:t>
      </w:r>
    </w:p>
    <w:p w:rsidR="00275827" w:rsidRPr="000F14FB"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Федеральный государственный образовательный стандарт начального общего образования / Министерство образования и науки РФ. - М.: Просвещение, 2010. - 21с.</w:t>
      </w:r>
    </w:p>
    <w:p w:rsidR="00275827"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 xml:space="preserve">Веденеева О.А. Теория и практика работы классного руководителя. Учебное пособие. М.: Мир науки, 2016. – 140 </w:t>
      </w:r>
      <w:r w:rsidRPr="006D1C93">
        <w:rPr>
          <w:rFonts w:ascii="Times New Roman" w:hAnsi="Times New Roman" w:cs="Times New Roman"/>
          <w:sz w:val="24"/>
          <w:szCs w:val="24"/>
        </w:rPr>
        <w:t>с</w:t>
      </w:r>
      <w:r w:rsidRPr="000F14FB">
        <w:rPr>
          <w:rFonts w:ascii="Times New Roman" w:hAnsi="Times New Roman" w:cs="Times New Roman"/>
          <w:sz w:val="20"/>
          <w:szCs w:val="20"/>
        </w:rPr>
        <w:t xml:space="preserve"> </w:t>
      </w:r>
    </w:p>
    <w:p w:rsidR="00275827" w:rsidRPr="000F14FB"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Иванов, И.П. Методика коммунарского воспитания. – М., 2014.-37с.</w:t>
      </w:r>
    </w:p>
    <w:p w:rsidR="00275827" w:rsidRPr="000F14FB"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Кашлев, С.С. Современные технологии педагогического процесса: Пособие для педагогов. – Мн.: Выш. шк. – 2015.-37с.</w:t>
      </w:r>
    </w:p>
    <w:p w:rsidR="00275827" w:rsidRPr="000F14FB"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Кочетов, А.И.Педагогическая диагностика в школе/  – Мн., 2017.-51с.</w:t>
      </w:r>
    </w:p>
    <w:p w:rsidR="00275827" w:rsidRPr="000F14FB"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Лутошкин, А.Н.  Как вести за собой. – М., 2016.-65с.</w:t>
      </w:r>
    </w:p>
    <w:p w:rsidR="00275827" w:rsidRPr="000F14FB"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Рожков, М.И. Классному руководителю. Учебно-методическое пособие/ М.: Гуманит. Изд. Центр ВЛАДОС, 2016.-215с.</w:t>
      </w:r>
    </w:p>
    <w:p w:rsidR="00275827" w:rsidRPr="000F14FB"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Степанова Е.Н.  Планирование воспитательной работы в классе: Методическое пособие/ Под ред. Е.Н. Степанова. – М.: ТЦ "Сфера", 2016.-94с.</w:t>
      </w:r>
    </w:p>
    <w:p w:rsidR="00275827" w:rsidRPr="000F14FB"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Сергеева, В.П. Классный руководитель в современной школе. Практическое пособие. 4-е изд. дополн. – М.: ЦГЛ, 2015.-251с.</w:t>
      </w:r>
    </w:p>
    <w:p w:rsidR="00275827" w:rsidRPr="000F14FB"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shd w:val="clear" w:color="auto" w:fill="FFFFFF"/>
        </w:rPr>
        <w:t xml:space="preserve">Жумаев, Э.Т. Вклеченность личности школьника в классный коллектив / Э.Т. Жумаев, Б.Э. Юсупов // </w:t>
      </w:r>
      <w:r w:rsidRPr="000F14FB">
        <w:rPr>
          <w:rFonts w:ascii="Times New Roman" w:hAnsi="Times New Roman" w:cs="Times New Roman"/>
          <w:sz w:val="20"/>
          <w:szCs w:val="20"/>
        </w:rPr>
        <w:t>М.: Мысль</w:t>
      </w:r>
      <w:r w:rsidRPr="000F14FB">
        <w:rPr>
          <w:rFonts w:ascii="Times New Roman" w:hAnsi="Times New Roman" w:cs="Times New Roman"/>
          <w:sz w:val="20"/>
          <w:szCs w:val="20"/>
          <w:shd w:val="clear" w:color="auto" w:fill="FFFFFF"/>
        </w:rPr>
        <w:t>, 2018 - № 12. – С. 27</w:t>
      </w:r>
    </w:p>
    <w:p w:rsidR="00275827" w:rsidRDefault="00275827" w:rsidP="00275827">
      <w:pPr>
        <w:pStyle w:val="a4"/>
        <w:numPr>
          <w:ilvl w:val="0"/>
          <w:numId w:val="42"/>
        </w:numPr>
        <w:spacing w:after="0"/>
        <w:ind w:left="0" w:firstLine="0"/>
        <w:rPr>
          <w:rFonts w:ascii="Times New Roman" w:hAnsi="Times New Roman" w:cs="Times New Roman"/>
          <w:sz w:val="20"/>
          <w:szCs w:val="20"/>
        </w:rPr>
      </w:pPr>
      <w:r w:rsidRPr="000F14FB">
        <w:rPr>
          <w:rFonts w:ascii="Times New Roman" w:hAnsi="Times New Roman" w:cs="Times New Roman"/>
          <w:sz w:val="20"/>
          <w:szCs w:val="20"/>
        </w:rPr>
        <w:t>Мясищев, В.Н. Психология отношений/ В.Н. Мясищев// Психология.-М. : МОДЭК, МПСИ, 2015. - 400с.</w:t>
      </w:r>
    </w:p>
    <w:p w:rsidR="00275827" w:rsidRDefault="00275827" w:rsidP="00275827">
      <w:pPr>
        <w:spacing w:after="0"/>
        <w:rPr>
          <w:rFonts w:ascii="Times New Roman" w:hAnsi="Times New Roman" w:cs="Times New Roman"/>
          <w:sz w:val="20"/>
          <w:szCs w:val="20"/>
        </w:rPr>
      </w:pPr>
    </w:p>
    <w:p w:rsidR="000F14FB" w:rsidRDefault="000F14FB"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0F14FB" w:rsidRDefault="000F14FB" w:rsidP="00952B77">
      <w:pPr>
        <w:shd w:val="clear" w:color="auto" w:fill="FFFFFF"/>
        <w:spacing w:after="0"/>
        <w:rPr>
          <w:rFonts w:ascii="Times New Roman" w:eastAsia="Times New Roman" w:hAnsi="Times New Roman" w:cs="Times New Roman"/>
          <w:b/>
          <w:bCs/>
          <w:color w:val="000000"/>
          <w:sz w:val="20"/>
          <w:szCs w:val="20"/>
          <w:u w:val="single"/>
          <w:lang w:eastAsia="ru-RU"/>
        </w:rPr>
      </w:pPr>
    </w:p>
    <w:p w:rsidR="00952B77" w:rsidRDefault="00952B77" w:rsidP="00952B77">
      <w:pPr>
        <w:shd w:val="clear" w:color="auto" w:fill="FFFFFF"/>
        <w:spacing w:after="0"/>
        <w:rPr>
          <w:rFonts w:ascii="Times New Roman" w:eastAsia="Times New Roman" w:hAnsi="Times New Roman" w:cs="Times New Roman"/>
          <w:b/>
          <w:bCs/>
          <w:color w:val="000000"/>
          <w:sz w:val="20"/>
          <w:szCs w:val="20"/>
          <w:u w:val="single"/>
          <w:lang w:eastAsia="ru-RU"/>
        </w:rPr>
      </w:pPr>
    </w:p>
    <w:p w:rsidR="00952B77" w:rsidRDefault="00952B77" w:rsidP="00952B77">
      <w:pPr>
        <w:shd w:val="clear" w:color="auto" w:fill="FFFFFF"/>
        <w:spacing w:after="0"/>
        <w:rPr>
          <w:rFonts w:ascii="Times New Roman" w:eastAsia="Times New Roman" w:hAnsi="Times New Roman" w:cs="Times New Roman"/>
          <w:b/>
          <w:bCs/>
          <w:color w:val="000000"/>
          <w:sz w:val="20"/>
          <w:szCs w:val="20"/>
          <w:u w:val="single"/>
          <w:lang w:eastAsia="ru-RU"/>
        </w:rPr>
      </w:pPr>
    </w:p>
    <w:p w:rsidR="00952B77" w:rsidRDefault="00952B77" w:rsidP="00952B77">
      <w:pPr>
        <w:shd w:val="clear" w:color="auto" w:fill="FFFFFF"/>
        <w:spacing w:after="0"/>
        <w:rPr>
          <w:rFonts w:ascii="Times New Roman" w:eastAsia="Times New Roman" w:hAnsi="Times New Roman" w:cs="Times New Roman"/>
          <w:b/>
          <w:bCs/>
          <w:color w:val="000000"/>
          <w:sz w:val="20"/>
          <w:szCs w:val="20"/>
          <w:u w:val="single"/>
          <w:lang w:eastAsia="ru-RU"/>
        </w:rPr>
      </w:pPr>
    </w:p>
    <w:p w:rsidR="00952B77" w:rsidRDefault="00952B77" w:rsidP="00952B77">
      <w:pPr>
        <w:shd w:val="clear" w:color="auto" w:fill="FFFFFF"/>
        <w:spacing w:after="0"/>
        <w:rPr>
          <w:rFonts w:ascii="Times New Roman" w:eastAsia="Times New Roman" w:hAnsi="Times New Roman" w:cs="Times New Roman"/>
          <w:b/>
          <w:bCs/>
          <w:color w:val="000000"/>
          <w:sz w:val="20"/>
          <w:szCs w:val="20"/>
          <w:u w:val="single"/>
          <w:lang w:eastAsia="ru-RU"/>
        </w:rPr>
      </w:pPr>
    </w:p>
    <w:p w:rsidR="00952B77" w:rsidRDefault="00952B77" w:rsidP="00952B77">
      <w:pPr>
        <w:shd w:val="clear" w:color="auto" w:fill="FFFFFF"/>
        <w:spacing w:after="0"/>
        <w:rPr>
          <w:rFonts w:ascii="Times New Roman" w:eastAsia="Times New Roman" w:hAnsi="Times New Roman" w:cs="Times New Roman"/>
          <w:b/>
          <w:bCs/>
          <w:color w:val="000000"/>
          <w:sz w:val="20"/>
          <w:szCs w:val="20"/>
          <w:u w:val="single"/>
          <w:lang w:eastAsia="ru-RU"/>
        </w:rPr>
      </w:pPr>
    </w:p>
    <w:p w:rsidR="00952B77" w:rsidRDefault="00952B77" w:rsidP="00952B77">
      <w:pPr>
        <w:shd w:val="clear" w:color="auto" w:fill="FFFFFF"/>
        <w:spacing w:after="0"/>
        <w:rPr>
          <w:rFonts w:ascii="Times New Roman" w:eastAsia="Times New Roman" w:hAnsi="Times New Roman" w:cs="Times New Roman"/>
          <w:b/>
          <w:bCs/>
          <w:color w:val="000000"/>
          <w:sz w:val="20"/>
          <w:szCs w:val="20"/>
          <w:u w:val="single"/>
          <w:lang w:eastAsia="ru-RU"/>
        </w:rPr>
      </w:pPr>
    </w:p>
    <w:p w:rsidR="000F14FB" w:rsidRDefault="000F14FB"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0F14FB" w:rsidRDefault="000F14FB" w:rsidP="00952B77">
      <w:pPr>
        <w:shd w:val="clear" w:color="auto" w:fill="FFFFFF"/>
        <w:spacing w:after="0"/>
        <w:ind w:firstLine="567"/>
        <w:rPr>
          <w:rFonts w:ascii="Times New Roman" w:eastAsia="Times New Roman" w:hAnsi="Times New Roman" w:cs="Times New Roman"/>
          <w:b/>
          <w:bCs/>
          <w:color w:val="000000"/>
          <w:sz w:val="20"/>
          <w:szCs w:val="20"/>
          <w:u w:val="single"/>
          <w:lang w:eastAsia="ru-RU"/>
        </w:rPr>
      </w:pPr>
    </w:p>
    <w:p w:rsidR="003F0D5F" w:rsidRDefault="003F0D5F" w:rsidP="00952B77">
      <w:pPr>
        <w:shd w:val="clear" w:color="auto" w:fill="FFFFFF"/>
        <w:spacing w:after="0"/>
        <w:rPr>
          <w:rFonts w:ascii="Times New Roman" w:eastAsia="Times New Roman" w:hAnsi="Times New Roman" w:cs="Times New Roman"/>
          <w:b/>
          <w:bCs/>
          <w:color w:val="000000"/>
          <w:sz w:val="20"/>
          <w:szCs w:val="20"/>
          <w:u w:val="single"/>
          <w:lang w:eastAsia="ru-RU"/>
        </w:rPr>
      </w:pPr>
    </w:p>
    <w:p w:rsidR="00952B77" w:rsidRDefault="00952B77" w:rsidP="00CE0C99">
      <w:pPr>
        <w:pStyle w:val="a7"/>
        <w:spacing w:line="276" w:lineRule="auto"/>
        <w:rPr>
          <w:rFonts w:ascii="Times New Roman" w:hAnsi="Times New Roman" w:cs="Times New Roman"/>
          <w:b/>
          <w:bCs/>
          <w:sz w:val="20"/>
          <w:szCs w:val="20"/>
        </w:rPr>
        <w:sectPr w:rsidR="00952B77" w:rsidSect="00952B77">
          <w:pgSz w:w="8419" w:h="11906" w:orient="landscape"/>
          <w:pgMar w:top="567" w:right="567" w:bottom="567" w:left="567" w:header="709" w:footer="709" w:gutter="0"/>
          <w:cols w:space="708"/>
          <w:docGrid w:linePitch="360"/>
        </w:sectPr>
      </w:pPr>
    </w:p>
    <w:p w:rsidR="00275827" w:rsidRPr="00952B77" w:rsidRDefault="00275827" w:rsidP="00275827">
      <w:pPr>
        <w:spacing w:after="0"/>
        <w:jc w:val="center"/>
        <w:rPr>
          <w:rFonts w:ascii="Times New Roman" w:hAnsi="Times New Roman" w:cs="Times New Roman"/>
          <w:b/>
          <w:i/>
          <w:sz w:val="20"/>
          <w:szCs w:val="20"/>
        </w:rPr>
        <w:sectPr w:rsidR="00275827" w:rsidRPr="00952B77" w:rsidSect="00952B77">
          <w:pgSz w:w="8419" w:h="11906" w:orient="landscape"/>
          <w:pgMar w:top="567" w:right="567" w:bottom="567" w:left="567" w:header="709" w:footer="709" w:gutter="0"/>
          <w:cols w:space="708"/>
          <w:docGrid w:linePitch="360"/>
        </w:sectPr>
      </w:pPr>
      <w:r>
        <w:rPr>
          <w:rFonts w:ascii="Times New Roman" w:hAnsi="Times New Roman" w:cs="Times New Roman"/>
          <w:b/>
          <w:i/>
          <w:sz w:val="20"/>
          <w:szCs w:val="20"/>
        </w:rPr>
        <w:lastRenderedPageBreak/>
        <w:t>ДЛЯ ЗАМЕТОК</w:t>
      </w:r>
    </w:p>
    <w:p w:rsidR="00952B77" w:rsidRDefault="00952B77" w:rsidP="00275827">
      <w:pPr>
        <w:spacing w:after="0"/>
        <w:rPr>
          <w:rFonts w:ascii="Times New Roman" w:hAnsi="Times New Roman" w:cs="Times New Roman"/>
          <w:sz w:val="20"/>
          <w:szCs w:val="20"/>
        </w:rPr>
        <w:sectPr w:rsidR="00952B77" w:rsidSect="00952B77">
          <w:pgSz w:w="8419" w:h="11906" w:orient="landscape"/>
          <w:pgMar w:top="567" w:right="567" w:bottom="567" w:left="567" w:header="709" w:footer="709" w:gutter="0"/>
          <w:cols w:space="708"/>
          <w:docGrid w:linePitch="360"/>
        </w:sectPr>
      </w:pPr>
    </w:p>
    <w:p w:rsidR="00AB1BFE" w:rsidRPr="00DA3EC1" w:rsidRDefault="00AB1BFE" w:rsidP="00952B77">
      <w:pPr>
        <w:tabs>
          <w:tab w:val="left" w:pos="2385"/>
        </w:tabs>
        <w:spacing w:after="0"/>
      </w:pPr>
    </w:p>
    <w:sectPr w:rsidR="00AB1BFE" w:rsidRPr="00DA3EC1" w:rsidSect="00952B77">
      <w:pgSz w:w="8419"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F0" w:rsidRDefault="003E63F0" w:rsidP="00952B77">
      <w:pPr>
        <w:spacing w:after="0" w:line="240" w:lineRule="auto"/>
      </w:pPr>
      <w:r>
        <w:separator/>
      </w:r>
    </w:p>
  </w:endnote>
  <w:endnote w:type="continuationSeparator" w:id="0">
    <w:p w:rsidR="003E63F0" w:rsidRDefault="003E63F0" w:rsidP="00952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61154"/>
      <w:docPartObj>
        <w:docPartGallery w:val="Page Numbers (Bottom of Page)"/>
        <w:docPartUnique/>
      </w:docPartObj>
    </w:sdtPr>
    <w:sdtContent>
      <w:p w:rsidR="00952B77" w:rsidRDefault="00564DB0">
        <w:pPr>
          <w:pStyle w:val="ad"/>
          <w:jc w:val="right"/>
        </w:pPr>
        <w:fldSimple w:instr=" PAGE   \* MERGEFORMAT ">
          <w:r w:rsidR="0060525B">
            <w:rPr>
              <w:noProof/>
            </w:rPr>
            <w:t>3</w:t>
          </w:r>
        </w:fldSimple>
      </w:p>
    </w:sdtContent>
  </w:sdt>
  <w:p w:rsidR="00952B77" w:rsidRDefault="00952B7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F0" w:rsidRDefault="003E63F0" w:rsidP="00952B77">
      <w:pPr>
        <w:spacing w:after="0" w:line="240" w:lineRule="auto"/>
      </w:pPr>
      <w:r>
        <w:separator/>
      </w:r>
    </w:p>
  </w:footnote>
  <w:footnote w:type="continuationSeparator" w:id="0">
    <w:p w:rsidR="003E63F0" w:rsidRDefault="003E63F0" w:rsidP="00952B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052F"/>
    <w:multiLevelType w:val="hybridMultilevel"/>
    <w:tmpl w:val="0FF2F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D82F9E"/>
    <w:multiLevelType w:val="multilevel"/>
    <w:tmpl w:val="E45C3A34"/>
    <w:lvl w:ilvl="0">
      <w:start w:val="1"/>
      <w:numFmt w:val="decimal"/>
      <w:lvlText w:val="%1."/>
      <w:lvlJc w:val="left"/>
      <w:pPr>
        <w:ind w:left="720" w:hanging="720"/>
      </w:pPr>
      <w:rPr>
        <w:rFonts w:hint="default"/>
        <w:color w:val="auto"/>
        <w:sz w:val="20"/>
        <w:szCs w:val="20"/>
      </w:rPr>
    </w:lvl>
    <w:lvl w:ilvl="1">
      <w:start w:val="2"/>
      <w:numFmt w:val="decimal"/>
      <w:isLgl/>
      <w:lvlText w:val="%1.%2"/>
      <w:lvlJc w:val="left"/>
      <w:pPr>
        <w:ind w:left="1961" w:hanging="360"/>
      </w:pPr>
      <w:rPr>
        <w:rFonts w:hint="default"/>
      </w:rPr>
    </w:lvl>
    <w:lvl w:ilvl="2">
      <w:start w:val="1"/>
      <w:numFmt w:val="decimal"/>
      <w:isLgl/>
      <w:lvlText w:val="%1.%2.%3"/>
      <w:lvlJc w:val="left"/>
      <w:pPr>
        <w:ind w:left="3922" w:hanging="720"/>
      </w:pPr>
      <w:rPr>
        <w:rFonts w:hint="default"/>
      </w:rPr>
    </w:lvl>
    <w:lvl w:ilvl="3">
      <w:start w:val="1"/>
      <w:numFmt w:val="decimal"/>
      <w:isLgl/>
      <w:lvlText w:val="%1.%2.%3.%4"/>
      <w:lvlJc w:val="left"/>
      <w:pPr>
        <w:ind w:left="5523" w:hanging="720"/>
      </w:pPr>
      <w:rPr>
        <w:rFonts w:hint="default"/>
      </w:rPr>
    </w:lvl>
    <w:lvl w:ilvl="4">
      <w:start w:val="1"/>
      <w:numFmt w:val="decimal"/>
      <w:isLgl/>
      <w:lvlText w:val="%1.%2.%3.%4.%5"/>
      <w:lvlJc w:val="left"/>
      <w:pPr>
        <w:ind w:left="7484" w:hanging="1080"/>
      </w:pPr>
      <w:rPr>
        <w:rFonts w:hint="default"/>
      </w:rPr>
    </w:lvl>
    <w:lvl w:ilvl="5">
      <w:start w:val="1"/>
      <w:numFmt w:val="decimal"/>
      <w:isLgl/>
      <w:lvlText w:val="%1.%2.%3.%4.%5.%6"/>
      <w:lvlJc w:val="left"/>
      <w:pPr>
        <w:ind w:left="9085" w:hanging="1080"/>
      </w:pPr>
      <w:rPr>
        <w:rFonts w:hint="default"/>
      </w:rPr>
    </w:lvl>
    <w:lvl w:ilvl="6">
      <w:start w:val="1"/>
      <w:numFmt w:val="decimal"/>
      <w:isLgl/>
      <w:lvlText w:val="%1.%2.%3.%4.%5.%6.%7"/>
      <w:lvlJc w:val="left"/>
      <w:pPr>
        <w:ind w:left="11046" w:hanging="1440"/>
      </w:pPr>
      <w:rPr>
        <w:rFonts w:hint="default"/>
      </w:rPr>
    </w:lvl>
    <w:lvl w:ilvl="7">
      <w:start w:val="1"/>
      <w:numFmt w:val="decimal"/>
      <w:isLgl/>
      <w:lvlText w:val="%1.%2.%3.%4.%5.%6.%7.%8"/>
      <w:lvlJc w:val="left"/>
      <w:pPr>
        <w:ind w:left="12647" w:hanging="1440"/>
      </w:pPr>
      <w:rPr>
        <w:rFonts w:hint="default"/>
      </w:rPr>
    </w:lvl>
    <w:lvl w:ilvl="8">
      <w:start w:val="1"/>
      <w:numFmt w:val="decimal"/>
      <w:isLgl/>
      <w:lvlText w:val="%1.%2.%3.%4.%5.%6.%7.%8.%9"/>
      <w:lvlJc w:val="left"/>
      <w:pPr>
        <w:ind w:left="14608" w:hanging="1800"/>
      </w:pPr>
      <w:rPr>
        <w:rFonts w:hint="default"/>
      </w:rPr>
    </w:lvl>
  </w:abstractNum>
  <w:abstractNum w:abstractNumId="2">
    <w:nsid w:val="108D2DA5"/>
    <w:multiLevelType w:val="multilevel"/>
    <w:tmpl w:val="CCD0E0BA"/>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decimal"/>
      <w:lvlText w:val="%3."/>
      <w:lvlJc w:val="left"/>
      <w:pPr>
        <w:ind w:left="360" w:hanging="360"/>
      </w:pPr>
      <w:rPr>
        <w:rFonts w:hint="default"/>
        <w:b/>
        <w:u w:val="none"/>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nsid w:val="13184213"/>
    <w:multiLevelType w:val="hybridMultilevel"/>
    <w:tmpl w:val="25D4A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373D5"/>
    <w:multiLevelType w:val="hybridMultilevel"/>
    <w:tmpl w:val="E4F08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1751E"/>
    <w:multiLevelType w:val="multilevel"/>
    <w:tmpl w:val="824620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nsid w:val="19840255"/>
    <w:multiLevelType w:val="hybridMultilevel"/>
    <w:tmpl w:val="6A54A49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9D665F7"/>
    <w:multiLevelType w:val="hybridMultilevel"/>
    <w:tmpl w:val="09CAD7E4"/>
    <w:lvl w:ilvl="0" w:tplc="946426AE">
      <w:start w:val="1"/>
      <w:numFmt w:val="decimal"/>
      <w:lvlText w:val="%1."/>
      <w:lvlJc w:val="left"/>
      <w:pPr>
        <w:ind w:left="360" w:hanging="360"/>
      </w:pPr>
      <w:rPr>
        <w:rFonts w:hint="default"/>
        <w:b/>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A85AE7"/>
    <w:multiLevelType w:val="multilevel"/>
    <w:tmpl w:val="D2DCE7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218"/>
        </w:tabs>
        <w:ind w:left="218"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C257DB9"/>
    <w:multiLevelType w:val="hybridMultilevel"/>
    <w:tmpl w:val="F4D41AA0"/>
    <w:lvl w:ilvl="0" w:tplc="D4E02898">
      <w:start w:val="1"/>
      <w:numFmt w:val="upperLetter"/>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FB5A7C"/>
    <w:multiLevelType w:val="multilevel"/>
    <w:tmpl w:val="D2DCE7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218"/>
        </w:tabs>
        <w:ind w:left="218"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E723E5D"/>
    <w:multiLevelType w:val="hybridMultilevel"/>
    <w:tmpl w:val="FD8447F2"/>
    <w:lvl w:ilvl="0" w:tplc="624C744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6F53E6B"/>
    <w:multiLevelType w:val="hybridMultilevel"/>
    <w:tmpl w:val="A70AD054"/>
    <w:lvl w:ilvl="0" w:tplc="D082C3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C02586"/>
    <w:multiLevelType w:val="hybridMultilevel"/>
    <w:tmpl w:val="3A7C3118"/>
    <w:lvl w:ilvl="0" w:tplc="D082C3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DEB4134"/>
    <w:multiLevelType w:val="hybridMultilevel"/>
    <w:tmpl w:val="5942D5A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0EB541D"/>
    <w:multiLevelType w:val="hybridMultilevel"/>
    <w:tmpl w:val="46F8E96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1DD3771"/>
    <w:multiLevelType w:val="hybridMultilevel"/>
    <w:tmpl w:val="74240B5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4E1545D"/>
    <w:multiLevelType w:val="multilevel"/>
    <w:tmpl w:val="D2DCE7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218"/>
        </w:tabs>
        <w:ind w:left="218"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6051FE1"/>
    <w:multiLevelType w:val="hybridMultilevel"/>
    <w:tmpl w:val="847AC6A2"/>
    <w:lvl w:ilvl="0" w:tplc="624C744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908A7"/>
    <w:multiLevelType w:val="hybridMultilevel"/>
    <w:tmpl w:val="5B00A0D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BE73AB2"/>
    <w:multiLevelType w:val="multilevel"/>
    <w:tmpl w:val="824620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1">
    <w:nsid w:val="3DFA5E2F"/>
    <w:multiLevelType w:val="hybridMultilevel"/>
    <w:tmpl w:val="E3D2B1D6"/>
    <w:lvl w:ilvl="0" w:tplc="0292F1E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2A320AF"/>
    <w:multiLevelType w:val="multilevel"/>
    <w:tmpl w:val="67B0500C"/>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218"/>
        </w:tabs>
        <w:ind w:left="218" w:hanging="360"/>
      </w:pPr>
      <w:rPr>
        <w:rFonts w:ascii="Symbol" w:hAnsi="Symbol" w:hint="default"/>
        <w:sz w:val="20"/>
      </w:rPr>
    </w:lvl>
    <w:lvl w:ilvl="2">
      <w:start w:val="1"/>
      <w:numFmt w:val="decimal"/>
      <w:lvlText w:val="%3."/>
      <w:lvlJc w:val="left"/>
      <w:pPr>
        <w:ind w:left="1800" w:hanging="360"/>
      </w:pPr>
      <w:rPr>
        <w:rFonts w:hint="default"/>
        <w:b/>
        <w:u w:val="single"/>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3665D69"/>
    <w:multiLevelType w:val="hybridMultilevel"/>
    <w:tmpl w:val="AA865C22"/>
    <w:lvl w:ilvl="0" w:tplc="461C08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3A2854"/>
    <w:multiLevelType w:val="multilevel"/>
    <w:tmpl w:val="824620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5">
    <w:nsid w:val="44FF3B3A"/>
    <w:multiLevelType w:val="hybridMultilevel"/>
    <w:tmpl w:val="C95A21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7A25625"/>
    <w:multiLevelType w:val="hybridMultilevel"/>
    <w:tmpl w:val="0CAC6E3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D65612B"/>
    <w:multiLevelType w:val="hybridMultilevel"/>
    <w:tmpl w:val="D2DE4CD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1C26EF"/>
    <w:multiLevelType w:val="hybridMultilevel"/>
    <w:tmpl w:val="C3A06378"/>
    <w:lvl w:ilvl="0" w:tplc="624C744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6906D6"/>
    <w:multiLevelType w:val="hybridMultilevel"/>
    <w:tmpl w:val="618EFDF4"/>
    <w:lvl w:ilvl="0" w:tplc="92FEAFE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0AA539B"/>
    <w:multiLevelType w:val="hybridMultilevel"/>
    <w:tmpl w:val="54E400F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3DA125E"/>
    <w:multiLevelType w:val="hybridMultilevel"/>
    <w:tmpl w:val="943AF2C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56A7FF6"/>
    <w:multiLevelType w:val="hybridMultilevel"/>
    <w:tmpl w:val="CE701EF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9346603"/>
    <w:multiLevelType w:val="hybridMultilevel"/>
    <w:tmpl w:val="40708B9E"/>
    <w:lvl w:ilvl="0" w:tplc="B10A3FCE">
      <w:start w:val="1"/>
      <w:numFmt w:val="upperRoman"/>
      <w:lvlText w:val="%1."/>
      <w:lvlJc w:val="left"/>
      <w:pPr>
        <w:ind w:left="786" w:hanging="72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4">
    <w:nsid w:val="5CBC63CC"/>
    <w:multiLevelType w:val="hybridMultilevel"/>
    <w:tmpl w:val="B20E2FFE"/>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DB07B0E"/>
    <w:multiLevelType w:val="hybridMultilevel"/>
    <w:tmpl w:val="2E76BAA8"/>
    <w:lvl w:ilvl="0" w:tplc="D082C3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E941F0B"/>
    <w:multiLevelType w:val="hybridMultilevel"/>
    <w:tmpl w:val="504E2E12"/>
    <w:lvl w:ilvl="0" w:tplc="D082C3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5EC538B"/>
    <w:multiLevelType w:val="hybridMultilevel"/>
    <w:tmpl w:val="1B5266DE"/>
    <w:lvl w:ilvl="0" w:tplc="D082C3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D065F18"/>
    <w:multiLevelType w:val="hybridMultilevel"/>
    <w:tmpl w:val="E7D8E06A"/>
    <w:lvl w:ilvl="0" w:tplc="DCFAFC0A">
      <w:start w:val="1"/>
      <w:numFmt w:val="upperLetter"/>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E365FBD"/>
    <w:multiLevelType w:val="hybridMultilevel"/>
    <w:tmpl w:val="DE1C8252"/>
    <w:lvl w:ilvl="0" w:tplc="D082C3A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6E546CC3"/>
    <w:multiLevelType w:val="multilevel"/>
    <w:tmpl w:val="4DCC0F5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nsid w:val="700959AE"/>
    <w:multiLevelType w:val="hybridMultilevel"/>
    <w:tmpl w:val="478E6006"/>
    <w:lvl w:ilvl="0" w:tplc="461C0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840C2B"/>
    <w:multiLevelType w:val="hybridMultilevel"/>
    <w:tmpl w:val="FA846706"/>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B140524"/>
    <w:multiLevelType w:val="multilevel"/>
    <w:tmpl w:val="824620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4">
    <w:nsid w:val="7C147144"/>
    <w:multiLevelType w:val="hybridMultilevel"/>
    <w:tmpl w:val="327E6B42"/>
    <w:lvl w:ilvl="0" w:tplc="D082C3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DDF2132"/>
    <w:multiLevelType w:val="hybridMultilevel"/>
    <w:tmpl w:val="5B44A6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39"/>
  </w:num>
  <w:num w:numId="3">
    <w:abstractNumId w:val="33"/>
  </w:num>
  <w:num w:numId="4">
    <w:abstractNumId w:val="40"/>
  </w:num>
  <w:num w:numId="5">
    <w:abstractNumId w:val="1"/>
  </w:num>
  <w:num w:numId="6">
    <w:abstractNumId w:val="45"/>
  </w:num>
  <w:num w:numId="7">
    <w:abstractNumId w:val="11"/>
  </w:num>
  <w:num w:numId="8">
    <w:abstractNumId w:val="18"/>
  </w:num>
  <w:num w:numId="9">
    <w:abstractNumId w:val="44"/>
  </w:num>
  <w:num w:numId="10">
    <w:abstractNumId w:val="28"/>
  </w:num>
  <w:num w:numId="11">
    <w:abstractNumId w:val="7"/>
  </w:num>
  <w:num w:numId="12">
    <w:abstractNumId w:val="12"/>
  </w:num>
  <w:num w:numId="13">
    <w:abstractNumId w:val="24"/>
  </w:num>
  <w:num w:numId="14">
    <w:abstractNumId w:val="5"/>
  </w:num>
  <w:num w:numId="15">
    <w:abstractNumId w:val="43"/>
  </w:num>
  <w:num w:numId="16">
    <w:abstractNumId w:val="2"/>
  </w:num>
  <w:num w:numId="17">
    <w:abstractNumId w:val="17"/>
  </w:num>
  <w:num w:numId="18">
    <w:abstractNumId w:val="8"/>
  </w:num>
  <w:num w:numId="19">
    <w:abstractNumId w:val="10"/>
  </w:num>
  <w:num w:numId="20">
    <w:abstractNumId w:val="22"/>
  </w:num>
  <w:num w:numId="21">
    <w:abstractNumId w:val="32"/>
  </w:num>
  <w:num w:numId="22">
    <w:abstractNumId w:val="30"/>
  </w:num>
  <w:num w:numId="23">
    <w:abstractNumId w:val="19"/>
  </w:num>
  <w:num w:numId="24">
    <w:abstractNumId w:val="16"/>
  </w:num>
  <w:num w:numId="25">
    <w:abstractNumId w:val="14"/>
  </w:num>
  <w:num w:numId="26">
    <w:abstractNumId w:val="26"/>
  </w:num>
  <w:num w:numId="27">
    <w:abstractNumId w:val="31"/>
  </w:num>
  <w:num w:numId="28">
    <w:abstractNumId w:val="15"/>
  </w:num>
  <w:num w:numId="29">
    <w:abstractNumId w:val="42"/>
  </w:num>
  <w:num w:numId="30">
    <w:abstractNumId w:val="21"/>
  </w:num>
  <w:num w:numId="31">
    <w:abstractNumId w:val="13"/>
  </w:num>
  <w:num w:numId="32">
    <w:abstractNumId w:val="36"/>
  </w:num>
  <w:num w:numId="33">
    <w:abstractNumId w:val="27"/>
  </w:num>
  <w:num w:numId="34">
    <w:abstractNumId w:val="29"/>
  </w:num>
  <w:num w:numId="35">
    <w:abstractNumId w:val="35"/>
  </w:num>
  <w:num w:numId="36">
    <w:abstractNumId w:val="6"/>
  </w:num>
  <w:num w:numId="37">
    <w:abstractNumId w:val="37"/>
  </w:num>
  <w:num w:numId="38">
    <w:abstractNumId w:val="38"/>
  </w:num>
  <w:num w:numId="39">
    <w:abstractNumId w:val="9"/>
  </w:num>
  <w:num w:numId="40">
    <w:abstractNumId w:val="34"/>
  </w:num>
  <w:num w:numId="41">
    <w:abstractNumId w:val="4"/>
  </w:num>
  <w:num w:numId="42">
    <w:abstractNumId w:val="0"/>
  </w:num>
  <w:num w:numId="43">
    <w:abstractNumId w:val="25"/>
  </w:num>
  <w:num w:numId="44">
    <w:abstractNumId w:val="41"/>
  </w:num>
  <w:num w:numId="45">
    <w:abstractNumId w:val="23"/>
  </w:num>
  <w:num w:numId="46">
    <w:abstractNumId w:val="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drawingGridHorizontalSpacing w:val="110"/>
  <w:displayHorizontalDrawingGridEvery w:val="2"/>
  <w:characterSpacingControl w:val="doNotCompress"/>
  <w:footnotePr>
    <w:footnote w:id="-1"/>
    <w:footnote w:id="0"/>
  </w:footnotePr>
  <w:endnotePr>
    <w:endnote w:id="-1"/>
    <w:endnote w:id="0"/>
  </w:endnotePr>
  <w:compat/>
  <w:rsids>
    <w:rsidRoot w:val="002D2A03"/>
    <w:rsid w:val="000F14FB"/>
    <w:rsid w:val="00117B7B"/>
    <w:rsid w:val="00140893"/>
    <w:rsid w:val="00192CB8"/>
    <w:rsid w:val="001D4F2B"/>
    <w:rsid w:val="001D6178"/>
    <w:rsid w:val="002139AB"/>
    <w:rsid w:val="00225610"/>
    <w:rsid w:val="00275827"/>
    <w:rsid w:val="002834DC"/>
    <w:rsid w:val="002A16A7"/>
    <w:rsid w:val="002D2A03"/>
    <w:rsid w:val="002D2BE0"/>
    <w:rsid w:val="002D3D25"/>
    <w:rsid w:val="00360756"/>
    <w:rsid w:val="003E63F0"/>
    <w:rsid w:val="003F0D5F"/>
    <w:rsid w:val="004230F3"/>
    <w:rsid w:val="004C4291"/>
    <w:rsid w:val="0051449A"/>
    <w:rsid w:val="00550843"/>
    <w:rsid w:val="00564DB0"/>
    <w:rsid w:val="005C74C6"/>
    <w:rsid w:val="00603575"/>
    <w:rsid w:val="0060525B"/>
    <w:rsid w:val="0066179F"/>
    <w:rsid w:val="00661E89"/>
    <w:rsid w:val="006772E4"/>
    <w:rsid w:val="006D1C93"/>
    <w:rsid w:val="0075790F"/>
    <w:rsid w:val="00807D62"/>
    <w:rsid w:val="00847184"/>
    <w:rsid w:val="00885C65"/>
    <w:rsid w:val="008E1AE4"/>
    <w:rsid w:val="00952B77"/>
    <w:rsid w:val="00AB1BFE"/>
    <w:rsid w:val="00AB2144"/>
    <w:rsid w:val="00AF686F"/>
    <w:rsid w:val="00B0179F"/>
    <w:rsid w:val="00B76253"/>
    <w:rsid w:val="00C10551"/>
    <w:rsid w:val="00C30647"/>
    <w:rsid w:val="00C82A97"/>
    <w:rsid w:val="00CB3ABC"/>
    <w:rsid w:val="00CD5BB4"/>
    <w:rsid w:val="00CE0C99"/>
    <w:rsid w:val="00CF0872"/>
    <w:rsid w:val="00CF1442"/>
    <w:rsid w:val="00CF72CE"/>
    <w:rsid w:val="00D051EA"/>
    <w:rsid w:val="00D23036"/>
    <w:rsid w:val="00D70573"/>
    <w:rsid w:val="00D80969"/>
    <w:rsid w:val="00D843B7"/>
    <w:rsid w:val="00DA3EC1"/>
    <w:rsid w:val="00DB1265"/>
    <w:rsid w:val="00F24376"/>
    <w:rsid w:val="00F46286"/>
    <w:rsid w:val="00F524C6"/>
    <w:rsid w:val="00F932FF"/>
    <w:rsid w:val="00FA3076"/>
    <w:rsid w:val="00FB2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BFE"/>
  </w:style>
  <w:style w:type="paragraph" w:styleId="1">
    <w:name w:val="heading 1"/>
    <w:basedOn w:val="a"/>
    <w:link w:val="10"/>
    <w:uiPriority w:val="9"/>
    <w:qFormat/>
    <w:rsid w:val="002256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471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71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D2A03"/>
  </w:style>
  <w:style w:type="paragraph" w:customStyle="1" w:styleId="c54">
    <w:name w:val="c54"/>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D2A03"/>
  </w:style>
  <w:style w:type="paragraph" w:customStyle="1" w:styleId="c28">
    <w:name w:val="c28"/>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2D2A03"/>
  </w:style>
  <w:style w:type="character" w:customStyle="1" w:styleId="c9">
    <w:name w:val="c9"/>
    <w:basedOn w:val="a0"/>
    <w:rsid w:val="002D2A03"/>
  </w:style>
  <w:style w:type="character" w:customStyle="1" w:styleId="c23">
    <w:name w:val="c23"/>
    <w:basedOn w:val="a0"/>
    <w:rsid w:val="002D2A03"/>
  </w:style>
  <w:style w:type="paragraph" w:customStyle="1" w:styleId="c20">
    <w:name w:val="c20"/>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D2A03"/>
  </w:style>
  <w:style w:type="paragraph" w:customStyle="1" w:styleId="c25">
    <w:name w:val="c25"/>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2D2A03"/>
  </w:style>
  <w:style w:type="character" w:customStyle="1" w:styleId="c32">
    <w:name w:val="c32"/>
    <w:basedOn w:val="a0"/>
    <w:rsid w:val="002D2A03"/>
  </w:style>
  <w:style w:type="paragraph" w:customStyle="1" w:styleId="c0">
    <w:name w:val="c0"/>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D2A03"/>
    <w:rPr>
      <w:color w:val="0000FF"/>
      <w:u w:val="single"/>
    </w:rPr>
  </w:style>
  <w:style w:type="paragraph" w:customStyle="1" w:styleId="c41">
    <w:name w:val="c41"/>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2D2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2BE0"/>
    <w:pPr>
      <w:ind w:left="720"/>
      <w:contextualSpacing/>
    </w:pPr>
  </w:style>
  <w:style w:type="table" w:styleId="a5">
    <w:name w:val="Table Grid"/>
    <w:basedOn w:val="a1"/>
    <w:uiPriority w:val="59"/>
    <w:rsid w:val="002D2B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F52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524C6"/>
  </w:style>
  <w:style w:type="paragraph" w:styleId="a6">
    <w:name w:val="Normal (Web)"/>
    <w:basedOn w:val="a"/>
    <w:uiPriority w:val="99"/>
    <w:unhideWhenUsed/>
    <w:rsid w:val="00F52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C82A97"/>
    <w:pPr>
      <w:widowControl w:val="0"/>
      <w:autoSpaceDE w:val="0"/>
      <w:autoSpaceDN w:val="0"/>
      <w:spacing w:after="0" w:line="240" w:lineRule="auto"/>
      <w:ind w:left="276"/>
    </w:pPr>
    <w:rPr>
      <w:rFonts w:ascii="Calibri" w:eastAsia="Calibri" w:hAnsi="Calibri" w:cs="Calibri"/>
      <w:sz w:val="24"/>
      <w:szCs w:val="24"/>
    </w:rPr>
  </w:style>
  <w:style w:type="character" w:customStyle="1" w:styleId="a8">
    <w:name w:val="Основной текст Знак"/>
    <w:basedOn w:val="a0"/>
    <w:link w:val="a7"/>
    <w:uiPriority w:val="1"/>
    <w:rsid w:val="00C82A97"/>
    <w:rPr>
      <w:rFonts w:ascii="Calibri" w:eastAsia="Calibri" w:hAnsi="Calibri" w:cs="Calibri"/>
      <w:sz w:val="24"/>
      <w:szCs w:val="24"/>
    </w:rPr>
  </w:style>
  <w:style w:type="character" w:customStyle="1" w:styleId="10">
    <w:name w:val="Заголовок 1 Знак"/>
    <w:basedOn w:val="a0"/>
    <w:link w:val="1"/>
    <w:uiPriority w:val="9"/>
    <w:rsid w:val="00225610"/>
    <w:rPr>
      <w:rFonts w:ascii="Times New Roman" w:eastAsia="Times New Roman" w:hAnsi="Times New Roman" w:cs="Times New Roman"/>
      <w:b/>
      <w:bCs/>
      <w:kern w:val="36"/>
      <w:sz w:val="48"/>
      <w:szCs w:val="48"/>
      <w:lang w:eastAsia="ru-RU"/>
    </w:rPr>
  </w:style>
  <w:style w:type="character" w:customStyle="1" w:styleId="blk">
    <w:name w:val="blk"/>
    <w:basedOn w:val="a0"/>
    <w:rsid w:val="00225610"/>
  </w:style>
  <w:style w:type="character" w:customStyle="1" w:styleId="hl">
    <w:name w:val="hl"/>
    <w:basedOn w:val="a0"/>
    <w:rsid w:val="00225610"/>
  </w:style>
  <w:style w:type="character" w:customStyle="1" w:styleId="nobr">
    <w:name w:val="nobr"/>
    <w:basedOn w:val="a0"/>
    <w:rsid w:val="00225610"/>
  </w:style>
  <w:style w:type="paragraph" w:customStyle="1" w:styleId="Heading2">
    <w:name w:val="Heading 2"/>
    <w:basedOn w:val="a"/>
    <w:uiPriority w:val="1"/>
    <w:qFormat/>
    <w:rsid w:val="00D80969"/>
    <w:pPr>
      <w:widowControl w:val="0"/>
      <w:autoSpaceDE w:val="0"/>
      <w:autoSpaceDN w:val="0"/>
      <w:spacing w:after="0" w:line="240" w:lineRule="auto"/>
      <w:ind w:left="1474"/>
      <w:outlineLvl w:val="2"/>
    </w:pPr>
    <w:rPr>
      <w:rFonts w:ascii="Times New Roman" w:eastAsia="Times New Roman" w:hAnsi="Times New Roman" w:cs="Times New Roman"/>
      <w:b/>
      <w:bCs/>
      <w:sz w:val="24"/>
      <w:szCs w:val="24"/>
    </w:rPr>
  </w:style>
  <w:style w:type="paragraph" w:styleId="a9">
    <w:name w:val="Balloon Text"/>
    <w:basedOn w:val="a"/>
    <w:link w:val="aa"/>
    <w:uiPriority w:val="99"/>
    <w:semiHidden/>
    <w:unhideWhenUsed/>
    <w:rsid w:val="00DA3E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3EC1"/>
    <w:rPr>
      <w:rFonts w:ascii="Tahoma" w:hAnsi="Tahoma" w:cs="Tahoma"/>
      <w:sz w:val="16"/>
      <w:szCs w:val="16"/>
    </w:rPr>
  </w:style>
  <w:style w:type="character" w:customStyle="1" w:styleId="30">
    <w:name w:val="Заголовок 3 Знак"/>
    <w:basedOn w:val="a0"/>
    <w:link w:val="3"/>
    <w:uiPriority w:val="9"/>
    <w:rsid w:val="0084718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847184"/>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semiHidden/>
    <w:unhideWhenUsed/>
    <w:rsid w:val="00952B7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52B77"/>
  </w:style>
  <w:style w:type="paragraph" w:styleId="ad">
    <w:name w:val="footer"/>
    <w:basedOn w:val="a"/>
    <w:link w:val="ae"/>
    <w:uiPriority w:val="99"/>
    <w:unhideWhenUsed/>
    <w:rsid w:val="00952B7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52B77"/>
  </w:style>
</w:styles>
</file>

<file path=word/webSettings.xml><?xml version="1.0" encoding="utf-8"?>
<w:webSettings xmlns:r="http://schemas.openxmlformats.org/officeDocument/2006/relationships" xmlns:w="http://schemas.openxmlformats.org/wordprocessingml/2006/main">
  <w:divs>
    <w:div w:id="244414137">
      <w:bodyDiv w:val="1"/>
      <w:marLeft w:val="0"/>
      <w:marRight w:val="0"/>
      <w:marTop w:val="0"/>
      <w:marBottom w:val="0"/>
      <w:divBdr>
        <w:top w:val="none" w:sz="0" w:space="0" w:color="auto"/>
        <w:left w:val="none" w:sz="0" w:space="0" w:color="auto"/>
        <w:bottom w:val="none" w:sz="0" w:space="0" w:color="auto"/>
        <w:right w:val="none" w:sz="0" w:space="0" w:color="auto"/>
      </w:divBdr>
      <w:divsChild>
        <w:div w:id="1525629246">
          <w:marLeft w:val="0"/>
          <w:marRight w:val="0"/>
          <w:marTop w:val="0"/>
          <w:marBottom w:val="180"/>
          <w:divBdr>
            <w:top w:val="none" w:sz="0" w:space="0" w:color="auto"/>
            <w:left w:val="none" w:sz="0" w:space="0" w:color="auto"/>
            <w:bottom w:val="none" w:sz="0" w:space="0" w:color="auto"/>
            <w:right w:val="none" w:sz="0" w:space="0" w:color="auto"/>
          </w:divBdr>
        </w:div>
      </w:divsChild>
    </w:div>
    <w:div w:id="422067617">
      <w:bodyDiv w:val="1"/>
      <w:marLeft w:val="0"/>
      <w:marRight w:val="0"/>
      <w:marTop w:val="0"/>
      <w:marBottom w:val="0"/>
      <w:divBdr>
        <w:top w:val="none" w:sz="0" w:space="0" w:color="auto"/>
        <w:left w:val="none" w:sz="0" w:space="0" w:color="auto"/>
        <w:bottom w:val="none" w:sz="0" w:space="0" w:color="auto"/>
        <w:right w:val="none" w:sz="0" w:space="0" w:color="auto"/>
      </w:divBdr>
      <w:divsChild>
        <w:div w:id="684407856">
          <w:marLeft w:val="0"/>
          <w:marRight w:val="0"/>
          <w:marTop w:val="0"/>
          <w:marBottom w:val="0"/>
          <w:divBdr>
            <w:top w:val="none" w:sz="0" w:space="0" w:color="auto"/>
            <w:left w:val="none" w:sz="0" w:space="0" w:color="auto"/>
            <w:bottom w:val="none" w:sz="0" w:space="0" w:color="auto"/>
            <w:right w:val="none" w:sz="0" w:space="0" w:color="auto"/>
          </w:divBdr>
          <w:divsChild>
            <w:div w:id="783187309">
              <w:marLeft w:val="0"/>
              <w:marRight w:val="0"/>
              <w:marTop w:val="192"/>
              <w:marBottom w:val="0"/>
              <w:divBdr>
                <w:top w:val="none" w:sz="0" w:space="0" w:color="auto"/>
                <w:left w:val="none" w:sz="0" w:space="0" w:color="auto"/>
                <w:bottom w:val="none" w:sz="0" w:space="0" w:color="auto"/>
                <w:right w:val="none" w:sz="0" w:space="0" w:color="auto"/>
              </w:divBdr>
            </w:div>
            <w:div w:id="456921449">
              <w:marLeft w:val="0"/>
              <w:marRight w:val="0"/>
              <w:marTop w:val="0"/>
              <w:marBottom w:val="0"/>
              <w:divBdr>
                <w:top w:val="none" w:sz="0" w:space="0" w:color="auto"/>
                <w:left w:val="none" w:sz="0" w:space="0" w:color="auto"/>
                <w:bottom w:val="none" w:sz="0" w:space="0" w:color="auto"/>
                <w:right w:val="none" w:sz="0" w:space="0" w:color="auto"/>
              </w:divBdr>
              <w:divsChild>
                <w:div w:id="1702171066">
                  <w:marLeft w:val="0"/>
                  <w:marRight w:val="0"/>
                  <w:marTop w:val="192"/>
                  <w:marBottom w:val="0"/>
                  <w:divBdr>
                    <w:top w:val="none" w:sz="0" w:space="0" w:color="auto"/>
                    <w:left w:val="none" w:sz="0" w:space="0" w:color="auto"/>
                    <w:bottom w:val="none" w:sz="0" w:space="0" w:color="auto"/>
                    <w:right w:val="none" w:sz="0" w:space="0" w:color="auto"/>
                  </w:divBdr>
                </w:div>
              </w:divsChild>
            </w:div>
            <w:div w:id="1895432366">
              <w:marLeft w:val="0"/>
              <w:marRight w:val="0"/>
              <w:marTop w:val="192"/>
              <w:marBottom w:val="0"/>
              <w:divBdr>
                <w:top w:val="none" w:sz="0" w:space="0" w:color="auto"/>
                <w:left w:val="none" w:sz="0" w:space="0" w:color="auto"/>
                <w:bottom w:val="none" w:sz="0" w:space="0" w:color="auto"/>
                <w:right w:val="none" w:sz="0" w:space="0" w:color="auto"/>
              </w:divBdr>
            </w:div>
            <w:div w:id="170606657">
              <w:marLeft w:val="0"/>
              <w:marRight w:val="0"/>
              <w:marTop w:val="192"/>
              <w:marBottom w:val="0"/>
              <w:divBdr>
                <w:top w:val="none" w:sz="0" w:space="0" w:color="auto"/>
                <w:left w:val="none" w:sz="0" w:space="0" w:color="auto"/>
                <w:bottom w:val="none" w:sz="0" w:space="0" w:color="auto"/>
                <w:right w:val="none" w:sz="0" w:space="0" w:color="auto"/>
              </w:divBdr>
            </w:div>
            <w:div w:id="425732062">
              <w:marLeft w:val="0"/>
              <w:marRight w:val="0"/>
              <w:marTop w:val="192"/>
              <w:marBottom w:val="0"/>
              <w:divBdr>
                <w:top w:val="none" w:sz="0" w:space="0" w:color="auto"/>
                <w:left w:val="none" w:sz="0" w:space="0" w:color="auto"/>
                <w:bottom w:val="none" w:sz="0" w:space="0" w:color="auto"/>
                <w:right w:val="none" w:sz="0" w:space="0" w:color="auto"/>
              </w:divBdr>
            </w:div>
            <w:div w:id="2070953332">
              <w:marLeft w:val="0"/>
              <w:marRight w:val="0"/>
              <w:marTop w:val="192"/>
              <w:marBottom w:val="0"/>
              <w:divBdr>
                <w:top w:val="none" w:sz="0" w:space="0" w:color="auto"/>
                <w:left w:val="none" w:sz="0" w:space="0" w:color="auto"/>
                <w:bottom w:val="none" w:sz="0" w:space="0" w:color="auto"/>
                <w:right w:val="none" w:sz="0" w:space="0" w:color="auto"/>
              </w:divBdr>
            </w:div>
            <w:div w:id="74029905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14878653">
      <w:bodyDiv w:val="1"/>
      <w:marLeft w:val="0"/>
      <w:marRight w:val="0"/>
      <w:marTop w:val="0"/>
      <w:marBottom w:val="0"/>
      <w:divBdr>
        <w:top w:val="none" w:sz="0" w:space="0" w:color="auto"/>
        <w:left w:val="none" w:sz="0" w:space="0" w:color="auto"/>
        <w:bottom w:val="none" w:sz="0" w:space="0" w:color="auto"/>
        <w:right w:val="none" w:sz="0" w:space="0" w:color="auto"/>
      </w:divBdr>
    </w:div>
    <w:div w:id="836843363">
      <w:bodyDiv w:val="1"/>
      <w:marLeft w:val="0"/>
      <w:marRight w:val="0"/>
      <w:marTop w:val="0"/>
      <w:marBottom w:val="0"/>
      <w:divBdr>
        <w:top w:val="none" w:sz="0" w:space="0" w:color="auto"/>
        <w:left w:val="none" w:sz="0" w:space="0" w:color="auto"/>
        <w:bottom w:val="none" w:sz="0" w:space="0" w:color="auto"/>
        <w:right w:val="none" w:sz="0" w:space="0" w:color="auto"/>
      </w:divBdr>
    </w:div>
    <w:div w:id="892694524">
      <w:bodyDiv w:val="1"/>
      <w:marLeft w:val="0"/>
      <w:marRight w:val="0"/>
      <w:marTop w:val="0"/>
      <w:marBottom w:val="0"/>
      <w:divBdr>
        <w:top w:val="none" w:sz="0" w:space="0" w:color="auto"/>
        <w:left w:val="none" w:sz="0" w:space="0" w:color="auto"/>
        <w:bottom w:val="none" w:sz="0" w:space="0" w:color="auto"/>
        <w:right w:val="none" w:sz="0" w:space="0" w:color="auto"/>
      </w:divBdr>
    </w:div>
    <w:div w:id="1005594396">
      <w:bodyDiv w:val="1"/>
      <w:marLeft w:val="0"/>
      <w:marRight w:val="0"/>
      <w:marTop w:val="0"/>
      <w:marBottom w:val="0"/>
      <w:divBdr>
        <w:top w:val="none" w:sz="0" w:space="0" w:color="auto"/>
        <w:left w:val="none" w:sz="0" w:space="0" w:color="auto"/>
        <w:bottom w:val="none" w:sz="0" w:space="0" w:color="auto"/>
        <w:right w:val="none" w:sz="0" w:space="0" w:color="auto"/>
      </w:divBdr>
    </w:div>
    <w:div w:id="1259951024">
      <w:bodyDiv w:val="1"/>
      <w:marLeft w:val="0"/>
      <w:marRight w:val="0"/>
      <w:marTop w:val="0"/>
      <w:marBottom w:val="0"/>
      <w:divBdr>
        <w:top w:val="none" w:sz="0" w:space="0" w:color="auto"/>
        <w:left w:val="none" w:sz="0" w:space="0" w:color="auto"/>
        <w:bottom w:val="none" w:sz="0" w:space="0" w:color="auto"/>
        <w:right w:val="none" w:sz="0" w:space="0" w:color="auto"/>
      </w:divBdr>
    </w:div>
    <w:div w:id="20033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13795-FB72-4A0F-BA7D-1F2D046F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41</Pages>
  <Words>10513</Words>
  <Characters>59929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16</cp:revision>
  <dcterms:created xsi:type="dcterms:W3CDTF">2021-06-14T08:21:00Z</dcterms:created>
  <dcterms:modified xsi:type="dcterms:W3CDTF">2021-06-19T08:35:00Z</dcterms:modified>
</cp:coreProperties>
</file>