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C628" w14:textId="77777777" w:rsidR="00160FD7" w:rsidRDefault="00160FD7" w:rsidP="00160FD7">
      <w:pPr>
        <w:pStyle w:val="ac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922F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Конспект индивидуального логопедического занятия для детей старшего дошкольного возраста с ОНР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 использованием настольных игр.</w:t>
      </w:r>
    </w:p>
    <w:p w14:paraId="58CDD7B6" w14:textId="77777777" w:rsidR="00160FD7" w:rsidRDefault="00160FD7" w:rsidP="00160FD7">
      <w:pPr>
        <w:pStyle w:val="ac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14FFB89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Тема: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Автоматизация звука [Р] в предложениях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</w:r>
      <w:r w:rsidRPr="00083C6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закреплять правильное произношение звука [Р] в предложениях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</w:r>
      <w:r w:rsidRPr="00083C6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Продолжительность: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20 минут</w:t>
      </w:r>
    </w:p>
    <w:p w14:paraId="14718260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b/>
          <w:bCs/>
          <w:color w:val="111122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color w:val="111122"/>
          <w:sz w:val="24"/>
          <w:szCs w:val="24"/>
          <w:lang w:eastAsia="ru-RU"/>
        </w:rPr>
        <w:t>Задачи:</w:t>
      </w:r>
    </w:p>
    <w:p w14:paraId="61A35AEA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Коррекционно-образовательные:</w:t>
      </w:r>
    </w:p>
    <w:p w14:paraId="52E3AC22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закреплять правильный артикуляционный уклад звука [Р];</w:t>
      </w:r>
    </w:p>
    <w:p w14:paraId="034F6820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тренировать произношение звука [Р] в словах и предложениях;</w:t>
      </w:r>
    </w:p>
    <w:p w14:paraId="185A49F3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активизировать словарь по лексическим темам.</w:t>
      </w:r>
    </w:p>
    <w:p w14:paraId="5AD3BD34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Коррекционно-развивающие:</w:t>
      </w:r>
    </w:p>
    <w:p w14:paraId="080E6124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развивать фонематическое восприятие;</w:t>
      </w:r>
    </w:p>
    <w:p w14:paraId="2AB14F1D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развивать зрительное внимание, память, мышление;</w:t>
      </w:r>
    </w:p>
    <w:p w14:paraId="6F34C561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развивать мелкую моторику, пространственную ориентацию;</w:t>
      </w:r>
    </w:p>
    <w:p w14:paraId="5684FCC5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развивать навык самоконтроля за собственной речью.</w:t>
      </w:r>
    </w:p>
    <w:p w14:paraId="46E1E603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Коррекционно-воспитательные:</w:t>
      </w:r>
    </w:p>
    <w:p w14:paraId="6341CFC3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формировать положительную мотивацию к занятию;</w:t>
      </w:r>
    </w:p>
    <w:p w14:paraId="6ECC6166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воспитывать усидчивость, умение доводить игру до конца.</w:t>
      </w:r>
    </w:p>
    <w:p w14:paraId="31C18609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>Оборудование:</w:t>
      </w:r>
      <w:r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 xml:space="preserve"> 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зеркало;</w:t>
      </w:r>
      <w:r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 xml:space="preserve"> 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игровое поле для игры «Лого-шашки» (клетки с картинками со звуком [Р]);</w:t>
      </w:r>
      <w:r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 xml:space="preserve"> 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шашки или фишки;</w:t>
      </w:r>
      <w:r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 xml:space="preserve"> 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поле 3×3 для игры «Крестики-нолики»;</w:t>
      </w:r>
      <w:r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 xml:space="preserve"> 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карточки с картинками для игры «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Мемори</w:t>
      </w:r>
      <w:proofErr w:type="spellEnd"/>
      <w:r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 с героями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»;</w:t>
      </w:r>
      <w:r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 xml:space="preserve"> 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мраморные камушки 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Марблс</w:t>
      </w:r>
      <w:proofErr w:type="spellEnd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 (двух цветов);</w:t>
      </w:r>
    </w:p>
    <w:p w14:paraId="09CB62C1" w14:textId="683FC409" w:rsidR="00160FD7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предметные картинки со звуком [Р].</w:t>
      </w:r>
    </w:p>
    <w:p w14:paraId="12C1AA95" w14:textId="77777777" w:rsidR="00160FD7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</w:p>
    <w:p w14:paraId="6B83018E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b/>
          <w:bCs/>
          <w:color w:val="0D0D20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b/>
          <w:bCs/>
          <w:color w:val="0D0D20"/>
          <w:sz w:val="24"/>
          <w:szCs w:val="24"/>
          <w:lang w:eastAsia="ru-RU"/>
        </w:rPr>
        <w:t>Ход занятия</w:t>
      </w:r>
    </w:p>
    <w:p w14:paraId="1BDFA697" w14:textId="77777777" w:rsidR="00160FD7" w:rsidRPr="001C3827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>I. Организационный момент</w:t>
      </w:r>
    </w:p>
    <w:p w14:paraId="6E06A806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Здравствуй! Сегодня мы будем играть со звуком [Р]. Ты уже научился красиво говорить этот звук в словах, а сегодня будем следить за ним в предложениях. За каждое правильное предложение ты будешь получать мраморный камушек. В конце посчитаем, сколько камушков ты заработал.</w:t>
      </w:r>
    </w:p>
    <w:p w14:paraId="1068DEBA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Ты готов? Тогда начнём с разминки для язычка.</w:t>
      </w:r>
    </w:p>
    <w:p w14:paraId="22353274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DD5E69" w14:textId="77777777" w:rsidR="00160FD7" w:rsidRPr="001C3827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>II. Артикуляционная гимнастика</w:t>
      </w:r>
    </w:p>
    <w:p w14:paraId="607BCCEA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Перед зеркалом выполняются упражнения</w:t>
      </w:r>
      <w:r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, за правильное выполнение ребёнок получает камушек.</w:t>
      </w:r>
    </w:p>
    <w:p w14:paraId="08712712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«Улыбка»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— растянуть губы в улыбке, удержать 5–7 секунд.</w:t>
      </w:r>
    </w:p>
    <w:p w14:paraId="77F48CE4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«Лопаточка»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— широкий расслабленный язык лежит на нижней губе.</w:t>
      </w:r>
    </w:p>
    <w:p w14:paraId="7BCDFF3C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«Чашечка»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— широкий язык поднят вверх, края приподняты.</w:t>
      </w:r>
    </w:p>
    <w:p w14:paraId="28C59D1B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«Барабанщик»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— быстро произносить «д-д-д», кончик языка стучит по бугоркам за верхними зубами.</w:t>
      </w:r>
    </w:p>
    <w:p w14:paraId="4028D579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«Заведи мотор»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— длительно произносить «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тр</w:t>
      </w:r>
      <w:proofErr w:type="spellEnd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-р-р-р», затем «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др</w:t>
      </w:r>
      <w:proofErr w:type="spellEnd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-р-р-р».</w:t>
      </w:r>
    </w:p>
    <w:p w14:paraId="7992536D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Напомни, что делает язычок, когда мы произносим звук [Р]?</w:t>
      </w:r>
    </w:p>
    <w:p w14:paraId="7D977FF2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Ребёнок:</w:t>
      </w:r>
      <w:r w:rsidRPr="001C382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Кончик языка поднят вверх и дрожит.</w:t>
      </w:r>
    </w:p>
    <w:p w14:paraId="381450CA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Правильно! Следи, чтобы язычок не прятался за зубы.</w:t>
      </w:r>
    </w:p>
    <w:p w14:paraId="76B48C62" w14:textId="77777777" w:rsidR="00160FD7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>III. Основная часть</w:t>
      </w:r>
    </w:p>
    <w:p w14:paraId="077A73AE" w14:textId="77777777" w:rsidR="00160FD7" w:rsidRPr="001C3827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</w:p>
    <w:p w14:paraId="7FB49939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u w:val="single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u w:val="single"/>
          <w:lang w:eastAsia="ru-RU"/>
        </w:rPr>
        <w:t>1. Игра «Лого-шашки»</w:t>
      </w:r>
    </w:p>
    <w:p w14:paraId="4E6716B1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— Перед тобой игровое поле, как для шашек. На клетках нарисованы картинки со звуком [Р]. Мы будем играть с тобой в шашки. Ход делаем по правилам шашек. Но есть условие: </w:t>
      </w:r>
      <w:r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когда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 твоя фишка попадает на клетку с картинкой, ты должен составить предложение с этим словом.</w:t>
      </w:r>
    </w:p>
    <w:p w14:paraId="63DE6F39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Пример: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 если на картинке </w:t>
      </w: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рак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, предложение: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>«Рома поймал большого рака».</w:t>
      </w:r>
    </w:p>
    <w:p w14:paraId="675DBF43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Если игрок «съедает» фишку соперника, он тоже должен составить предложение со словом с этой картинки.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 xml:space="preserve">За каждое правильное предложение — камушек 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Марблс</w:t>
      </w:r>
      <w:proofErr w:type="spellEnd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.</w:t>
      </w:r>
    </w:p>
    <w:p w14:paraId="127F5A37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Речевой материал для игры:</w:t>
      </w:r>
    </w:p>
    <w:p w14:paraId="3AB4A089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рак, рыба, рука, робот, топор, арбуз, корова, расчёска, пирамида, ворона.</w:t>
      </w:r>
    </w:p>
    <w:p w14:paraId="3E7F7638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Логопед при необходимости помогает:</w:t>
      </w:r>
      <w:r w:rsidRPr="00083C6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Составь предложение про Рому и арбуз.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>— В саду растёт очень вкусный арбуз.</w:t>
      </w:r>
    </w:p>
    <w:p w14:paraId="32C6FEB5" w14:textId="77777777" w:rsidR="00160FD7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u w:val="single"/>
          <w:lang w:eastAsia="ru-RU"/>
        </w:rPr>
      </w:pPr>
    </w:p>
    <w:p w14:paraId="5EC43CD2" w14:textId="28FDFC5B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u w:val="single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u w:val="single"/>
          <w:lang w:eastAsia="ru-RU"/>
        </w:rPr>
        <w:t>2. Игра «Крестики-нолики»</w:t>
      </w:r>
    </w:p>
    <w:p w14:paraId="295E325C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— А теперь поиграем в «Крестики-нолики». Но вместо крестиков и ноликов у нас будут мраморные камушки 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Марблс</w:t>
      </w:r>
      <w:proofErr w:type="spellEnd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.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>Красные камушки — это «крестики», синие — «нолики».</w:t>
      </w:r>
    </w:p>
    <w:p w14:paraId="1DBEC6BF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На поле 3×3 лежат карточки картинками вниз. Ты выбираешь клетку, переворачиваешь карточку и называешь картинку. Затем придумываешь предложение с этим словом. Если предложение правильное и звук [Р] звучит чётко — ты ставишь свой камушек в клетку. Если ошибся — ход переходит ко мне.</w:t>
      </w:r>
    </w:p>
    <w:p w14:paraId="3ADB4044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Победит тот, кто соберёт линию из трёх камней.</w:t>
      </w:r>
    </w:p>
    <w:p w14:paraId="083D30FF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Примерные пары слов для карточек:</w:t>
      </w:r>
    </w:p>
    <w:p w14:paraId="2E8D5445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роза, ракета, рубашка, ворота, коробка, гитара, мухомор, самовар.</w:t>
      </w:r>
    </w:p>
    <w:p w14:paraId="7EE6A64A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Примеры предложений:</w:t>
      </w:r>
    </w:p>
    <w:p w14:paraId="7186732B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«У Розы в руках красивая роза».</w:t>
      </w:r>
    </w:p>
    <w:p w14:paraId="4DFD366D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«Ракета летит в космос».</w:t>
      </w:r>
    </w:p>
    <w:p w14:paraId="061DCC8B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«Рома надел новую рубашку».</w:t>
      </w:r>
    </w:p>
    <w:p w14:paraId="364C9BE7" w14:textId="77777777" w:rsidR="00160FD7" w:rsidRPr="001922FC" w:rsidRDefault="00160FD7" w:rsidP="00160FD7">
      <w:pPr>
        <w:pStyle w:val="ac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6D15843" w14:textId="77777777" w:rsidR="00160FD7" w:rsidRPr="001C3827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i/>
          <w:iCs/>
          <w:color w:val="1A1A2E"/>
          <w:sz w:val="24"/>
          <w:szCs w:val="24"/>
          <w:lang w:eastAsia="ru-RU"/>
        </w:rPr>
        <w:t>3. Игра «</w:t>
      </w:r>
      <w:proofErr w:type="spellStart"/>
      <w:r w:rsidRPr="001C3827">
        <w:rPr>
          <w:rFonts w:ascii="Times New Roman" w:hAnsi="Times New Roman" w:cs="Times New Roman"/>
          <w:i/>
          <w:iCs/>
          <w:color w:val="1A1A2E"/>
          <w:sz w:val="24"/>
          <w:szCs w:val="24"/>
          <w:lang w:eastAsia="ru-RU"/>
        </w:rPr>
        <w:t>Мемори</w:t>
      </w:r>
      <w:proofErr w:type="spellEnd"/>
      <w:r w:rsidRPr="001C3827">
        <w:rPr>
          <w:rFonts w:ascii="Times New Roman" w:hAnsi="Times New Roman" w:cs="Times New Roman"/>
          <w:i/>
          <w:iCs/>
          <w:color w:val="1A1A2E"/>
          <w:sz w:val="24"/>
          <w:szCs w:val="24"/>
          <w:lang w:eastAsia="ru-RU"/>
        </w:rPr>
        <w:t xml:space="preserve"> с героями»</w:t>
      </w:r>
    </w:p>
    <w:p w14:paraId="5833FEA5" w14:textId="77777777" w:rsidR="00160FD7" w:rsidRPr="00160FD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60FD7">
        <w:rPr>
          <w:rFonts w:ascii="Times New Roman" w:hAnsi="Times New Roman" w:cs="Times New Roman"/>
          <w:sz w:val="24"/>
          <w:szCs w:val="24"/>
          <w:lang w:eastAsia="ru-RU"/>
        </w:rPr>
        <w:t>— Теперь игра «</w:t>
      </w:r>
      <w:proofErr w:type="spellStart"/>
      <w:r w:rsidRPr="00160FD7">
        <w:rPr>
          <w:rFonts w:ascii="Times New Roman" w:hAnsi="Times New Roman" w:cs="Times New Roman"/>
          <w:sz w:val="24"/>
          <w:szCs w:val="24"/>
          <w:lang w:eastAsia="ru-RU"/>
        </w:rPr>
        <w:t>Мемори</w:t>
      </w:r>
      <w:proofErr w:type="spellEnd"/>
      <w:r w:rsidRPr="00160FD7">
        <w:rPr>
          <w:rFonts w:ascii="Times New Roman" w:hAnsi="Times New Roman" w:cs="Times New Roman"/>
          <w:sz w:val="24"/>
          <w:szCs w:val="24"/>
          <w:lang w:eastAsia="ru-RU"/>
        </w:rPr>
        <w:t xml:space="preserve"> с героями». Перед тобой карточки с картинками, лежат рубашкой вверх. Нужно открывать по две карточки. Если картинки одинаковые — ты нашёл пару. Тогда ты проговариваешь правильно фразу и забираешь карточки. За пару ты в конце игры получишь камушек.</w:t>
      </w:r>
    </w:p>
    <w:p w14:paraId="3ABD8B75" w14:textId="77777777" w:rsidR="00160FD7" w:rsidRPr="00160FD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60FD7">
        <w:rPr>
          <w:rFonts w:ascii="Times New Roman" w:hAnsi="Times New Roman" w:cs="Times New Roman"/>
          <w:sz w:val="24"/>
          <w:szCs w:val="24"/>
          <w:lang w:eastAsia="ru-RU"/>
        </w:rPr>
        <w:t xml:space="preserve">Речевой материал: </w:t>
      </w:r>
    </w:p>
    <w:p w14:paraId="037C8F42" w14:textId="6B6FCAA2" w:rsidR="00160FD7" w:rsidRPr="00160FD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60FD7">
        <w:rPr>
          <w:rFonts w:ascii="Times New Roman" w:hAnsi="Times New Roman" w:cs="Times New Roman"/>
          <w:sz w:val="24"/>
          <w:szCs w:val="24"/>
          <w:lang w:eastAsia="ru-RU"/>
        </w:rPr>
        <w:t>Пары картинок: рак, роза, рыба, ручка, топор, карандаш.</w:t>
      </w:r>
    </w:p>
    <w:p w14:paraId="55CDBB1E" w14:textId="38B26CFD" w:rsidR="00160FD7" w:rsidRPr="00160FD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60FD7">
        <w:rPr>
          <w:rFonts w:ascii="Times New Roman" w:hAnsi="Times New Roman" w:cs="Times New Roman"/>
          <w:sz w:val="24"/>
          <w:szCs w:val="24"/>
          <w:lang w:eastAsia="ru-RU"/>
        </w:rPr>
        <w:t xml:space="preserve">Герои на рубашках: </w:t>
      </w:r>
      <w:r w:rsidRPr="00160FD7">
        <w:rPr>
          <w:rFonts w:ascii="Times New Roman" w:hAnsi="Times New Roman" w:cs="Times New Roman"/>
          <w:sz w:val="24"/>
          <w:szCs w:val="24"/>
          <w:lang w:eastAsia="ru-RU"/>
        </w:rPr>
        <w:t>робот, рыбак, фермер, пират с подарком, с корзиной, с коробкой</w:t>
      </w:r>
    </w:p>
    <w:p w14:paraId="15603214" w14:textId="77777777" w:rsidR="00160FD7" w:rsidRPr="00160FD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60FD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Примеры предложений:</w:t>
      </w:r>
    </w:p>
    <w:p w14:paraId="266DF0F9" w14:textId="77777777" w:rsidR="00160FD7" w:rsidRPr="00160FD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60FD7">
        <w:rPr>
          <w:rFonts w:ascii="Times New Roman" w:hAnsi="Times New Roman" w:cs="Times New Roman"/>
          <w:sz w:val="24"/>
          <w:szCs w:val="24"/>
          <w:lang w:eastAsia="ru-RU"/>
        </w:rPr>
        <w:t>«У робота в подарке роза».</w:t>
      </w:r>
    </w:p>
    <w:p w14:paraId="62C253C7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У рыбака в корзине рыба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».</w:t>
      </w:r>
    </w:p>
    <w:p w14:paraId="5414D288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У фермера в коробке топор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».</w:t>
      </w:r>
    </w:p>
    <w:p w14:paraId="1680A082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Можно брать камушки не всей ладонью, а тремя пальчиками — щипковым захватом. Это развивает пальчики.</w:t>
      </w:r>
    </w:p>
    <w:p w14:paraId="74DF4CA2" w14:textId="77777777" w:rsidR="00160FD7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</w:p>
    <w:p w14:paraId="60B2D6CD" w14:textId="4E9CEA8F" w:rsidR="00160FD7" w:rsidRPr="001C3827" w:rsidRDefault="00160FD7" w:rsidP="00160FD7">
      <w:pPr>
        <w:pStyle w:val="ac"/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b/>
          <w:bCs/>
          <w:i/>
          <w:iCs/>
          <w:color w:val="111122"/>
          <w:sz w:val="24"/>
          <w:szCs w:val="24"/>
          <w:lang w:eastAsia="ru-RU"/>
        </w:rPr>
        <w:t>IV. Итог занятия</w:t>
      </w:r>
    </w:p>
    <w:p w14:paraId="47E764FE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Наше занятие подходит к концу.</w:t>
      </w:r>
    </w:p>
    <w:p w14:paraId="131A3B0B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Какой звук мы сегодня учились правильно говорить?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>— В какие игры ты играл?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>— Какая игра понравилась больше всего?</w:t>
      </w: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br/>
        <w:t xml:space="preserve">— Посчитай, сколько камушков </w:t>
      </w:r>
      <w:proofErr w:type="spellStart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Марблс</w:t>
      </w:r>
      <w:proofErr w:type="spellEnd"/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 xml:space="preserve"> ты сегодня заработал.</w:t>
      </w:r>
    </w:p>
    <w:p w14:paraId="7057D582" w14:textId="77777777" w:rsidR="00160FD7" w:rsidRPr="001C3827" w:rsidRDefault="00160FD7" w:rsidP="00160FD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1C382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Ребёнок считает камушки.</w:t>
      </w:r>
    </w:p>
    <w:p w14:paraId="74A6C520" w14:textId="77777777" w:rsidR="00160FD7" w:rsidRPr="00083C63" w:rsidRDefault="00160FD7" w:rsidP="00160FD7">
      <w:pPr>
        <w:pStyle w:val="ac"/>
        <w:rPr>
          <w:rFonts w:ascii="Times New Roman" w:hAnsi="Times New Roman" w:cs="Times New Roman"/>
          <w:color w:val="1A1A2E"/>
          <w:sz w:val="24"/>
          <w:szCs w:val="24"/>
          <w:lang w:eastAsia="ru-RU"/>
        </w:rPr>
      </w:pPr>
      <w:r w:rsidRPr="00083C63">
        <w:rPr>
          <w:rFonts w:ascii="Times New Roman" w:hAnsi="Times New Roman" w:cs="Times New Roman"/>
          <w:color w:val="1A1A2E"/>
          <w:sz w:val="24"/>
          <w:szCs w:val="24"/>
          <w:lang w:eastAsia="ru-RU"/>
        </w:rPr>
        <w:t>— Ты очень старался, следил за язычком и правильно произносил звук [Р] в предложениях. Молодец!</w:t>
      </w:r>
    </w:p>
    <w:p w14:paraId="10CF2F2C" w14:textId="77777777" w:rsidR="00160FD7" w:rsidRDefault="00160FD7"/>
    <w:sectPr w:rsidR="00160FD7" w:rsidSect="0016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D7"/>
    <w:rsid w:val="000D10E4"/>
    <w:rsid w:val="00160FD7"/>
    <w:rsid w:val="006673F8"/>
    <w:rsid w:val="00DE347C"/>
    <w:rsid w:val="00E4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8257"/>
  <w15:chartTrackingRefBased/>
  <w15:docId w15:val="{ED73B733-970E-4710-BDF5-463904DC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F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F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0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0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0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0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0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0F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0F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0F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0F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0F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0F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0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0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0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0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0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0F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0F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0F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0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0F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0FD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60F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679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Белюнова</dc:creator>
  <cp:keywords/>
  <dc:description/>
  <cp:lastModifiedBy>Анастасия Белюнова</cp:lastModifiedBy>
  <cp:revision>1</cp:revision>
  <dcterms:created xsi:type="dcterms:W3CDTF">2026-08-19T13:29:00Z</dcterms:created>
  <dcterms:modified xsi:type="dcterms:W3CDTF">2026-08-19T13:42:00Z</dcterms:modified>
</cp:coreProperties>
</file>