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0E69" w:rsidRDefault="00B34BA4">
      <w:pPr>
        <w:pStyle w:val="Standard"/>
        <w:rPr>
          <w:b/>
          <w:bCs/>
          <w:sz w:val="36"/>
          <w:szCs w:val="36"/>
        </w:rPr>
      </w:pPr>
      <w:r>
        <w:rPr>
          <w:b/>
          <w:bCs/>
          <w:sz w:val="36"/>
          <w:szCs w:val="36"/>
        </w:rPr>
        <w:t xml:space="preserve">Конспект </w:t>
      </w:r>
      <w:r w:rsidR="006741E3">
        <w:rPr>
          <w:b/>
          <w:bCs/>
          <w:sz w:val="36"/>
          <w:szCs w:val="36"/>
        </w:rPr>
        <w:t xml:space="preserve">занятия </w:t>
      </w:r>
      <w:r>
        <w:rPr>
          <w:b/>
          <w:bCs/>
          <w:sz w:val="36"/>
          <w:szCs w:val="36"/>
        </w:rPr>
        <w:t>для детей подготовительной к школе группы «Илья Муромец- русский богатырь».</w:t>
      </w:r>
    </w:p>
    <w:p w:rsidR="00E30E69" w:rsidRDefault="00E30E69">
      <w:pPr>
        <w:pStyle w:val="Standard"/>
        <w:rPr>
          <w:b/>
          <w:bCs/>
          <w:sz w:val="36"/>
          <w:szCs w:val="36"/>
        </w:rPr>
      </w:pPr>
    </w:p>
    <w:p w:rsidR="00E30E69" w:rsidRDefault="00B34BA4">
      <w:pPr>
        <w:pStyle w:val="Standard"/>
        <w:rPr>
          <w:sz w:val="32"/>
          <w:szCs w:val="32"/>
        </w:rPr>
      </w:pPr>
      <w:r>
        <w:rPr>
          <w:b/>
          <w:bCs/>
          <w:sz w:val="32"/>
          <w:szCs w:val="32"/>
        </w:rPr>
        <w:t>Цель:</w:t>
      </w:r>
      <w:r>
        <w:rPr>
          <w:sz w:val="32"/>
          <w:szCs w:val="32"/>
        </w:rPr>
        <w:t xml:space="preserve"> формирование духовности, гражданско-патриотических чувств у детей дошкольного возраста.</w:t>
      </w:r>
    </w:p>
    <w:p w:rsidR="00E30E69" w:rsidRDefault="00B34BA4">
      <w:pPr>
        <w:pStyle w:val="Standard"/>
        <w:rPr>
          <w:b/>
          <w:bCs/>
          <w:sz w:val="32"/>
          <w:szCs w:val="32"/>
        </w:rPr>
      </w:pPr>
      <w:r>
        <w:rPr>
          <w:b/>
          <w:bCs/>
          <w:sz w:val="32"/>
          <w:szCs w:val="32"/>
        </w:rPr>
        <w:t>Задачи:</w:t>
      </w:r>
    </w:p>
    <w:p w:rsidR="00E30E69" w:rsidRDefault="00E30E69">
      <w:pPr>
        <w:pStyle w:val="Standard"/>
        <w:rPr>
          <w:b/>
          <w:bCs/>
          <w:sz w:val="32"/>
          <w:szCs w:val="32"/>
        </w:rPr>
      </w:pPr>
    </w:p>
    <w:p w:rsidR="00E30E69" w:rsidRDefault="00B34BA4">
      <w:pPr>
        <w:pStyle w:val="Standard"/>
        <w:rPr>
          <w:sz w:val="32"/>
          <w:szCs w:val="32"/>
        </w:rPr>
      </w:pPr>
      <w:r>
        <w:rPr>
          <w:sz w:val="32"/>
          <w:szCs w:val="32"/>
        </w:rPr>
        <w:t xml:space="preserve">      </w:t>
      </w:r>
      <w:r>
        <w:rPr>
          <w:b/>
          <w:bCs/>
          <w:sz w:val="32"/>
          <w:szCs w:val="32"/>
        </w:rPr>
        <w:t xml:space="preserve">Образовательные: </w:t>
      </w:r>
      <w:r>
        <w:rPr>
          <w:sz w:val="32"/>
          <w:szCs w:val="32"/>
        </w:rPr>
        <w:t>продолжать знакомить детей с богатством русского народного творчества через былины; формировать представление о героическом прошлом русского народа, великих русских богатырях; сформировать представление о богатыре</w:t>
      </w:r>
      <w:r w:rsidR="00C4013C">
        <w:rPr>
          <w:sz w:val="32"/>
          <w:szCs w:val="32"/>
        </w:rPr>
        <w:t>.</w:t>
      </w:r>
    </w:p>
    <w:p w:rsidR="00E30E69" w:rsidRDefault="00B34BA4">
      <w:pPr>
        <w:pStyle w:val="Standard"/>
        <w:rPr>
          <w:sz w:val="32"/>
          <w:szCs w:val="32"/>
        </w:rPr>
      </w:pPr>
      <w:r>
        <w:rPr>
          <w:sz w:val="32"/>
          <w:szCs w:val="32"/>
        </w:rPr>
        <w:t xml:space="preserve">       </w:t>
      </w:r>
      <w:r>
        <w:rPr>
          <w:b/>
          <w:bCs/>
          <w:sz w:val="32"/>
          <w:szCs w:val="32"/>
        </w:rPr>
        <w:t>Развивающие:</w:t>
      </w:r>
      <w:r>
        <w:rPr>
          <w:sz w:val="32"/>
          <w:szCs w:val="32"/>
        </w:rPr>
        <w:t xml:space="preserve"> развивать умение внимательно слушать взрослого; развивать смекалку, сообразительность,</w:t>
      </w:r>
      <w:r w:rsidR="00621B2B">
        <w:rPr>
          <w:sz w:val="32"/>
          <w:szCs w:val="32"/>
        </w:rPr>
        <w:t xml:space="preserve"> </w:t>
      </w:r>
      <w:r>
        <w:rPr>
          <w:sz w:val="32"/>
          <w:szCs w:val="32"/>
        </w:rPr>
        <w:t>ум, расширять кругозор, мышление, воображение;  развивать навыки диалогической речи, умение отвечать на вопросы полными распространенными предложениями</w:t>
      </w:r>
      <w:r w:rsidR="00C4013C">
        <w:rPr>
          <w:sz w:val="32"/>
          <w:szCs w:val="32"/>
        </w:rPr>
        <w:t>.</w:t>
      </w:r>
    </w:p>
    <w:p w:rsidR="00E30E69" w:rsidRDefault="00B34BA4">
      <w:pPr>
        <w:pStyle w:val="Standard"/>
        <w:rPr>
          <w:sz w:val="32"/>
          <w:szCs w:val="32"/>
        </w:rPr>
      </w:pPr>
      <w:r>
        <w:rPr>
          <w:sz w:val="32"/>
          <w:szCs w:val="32"/>
        </w:rPr>
        <w:t xml:space="preserve">        </w:t>
      </w:r>
      <w:r>
        <w:rPr>
          <w:b/>
          <w:bCs/>
          <w:sz w:val="32"/>
          <w:szCs w:val="32"/>
        </w:rPr>
        <w:t xml:space="preserve">Воспитательные: </w:t>
      </w:r>
      <w:r>
        <w:rPr>
          <w:sz w:val="32"/>
          <w:szCs w:val="32"/>
        </w:rPr>
        <w:t>воспитывать гражданско-патриотические чувства,</w:t>
      </w:r>
      <w:r w:rsidR="00621B2B">
        <w:rPr>
          <w:sz w:val="32"/>
          <w:szCs w:val="32"/>
        </w:rPr>
        <w:t xml:space="preserve"> </w:t>
      </w:r>
      <w:r>
        <w:rPr>
          <w:sz w:val="32"/>
          <w:szCs w:val="32"/>
        </w:rPr>
        <w:t>чувство гордости за богатырей Руси, уважение к русским воинам, желание им подражать.</w:t>
      </w:r>
    </w:p>
    <w:p w:rsidR="00E30E69" w:rsidRDefault="00E30E69">
      <w:pPr>
        <w:pStyle w:val="Standard"/>
        <w:rPr>
          <w:sz w:val="32"/>
          <w:szCs w:val="32"/>
        </w:rPr>
      </w:pPr>
    </w:p>
    <w:p w:rsidR="00E30E69" w:rsidRDefault="00B34BA4">
      <w:pPr>
        <w:pStyle w:val="Standard"/>
        <w:rPr>
          <w:sz w:val="32"/>
          <w:szCs w:val="32"/>
        </w:rPr>
      </w:pPr>
      <w:r>
        <w:rPr>
          <w:sz w:val="32"/>
          <w:szCs w:val="32"/>
        </w:rPr>
        <w:t xml:space="preserve">        </w:t>
      </w:r>
      <w:r>
        <w:rPr>
          <w:b/>
          <w:bCs/>
          <w:sz w:val="32"/>
          <w:szCs w:val="32"/>
        </w:rPr>
        <w:t>Оборудование:</w:t>
      </w:r>
      <w:r>
        <w:rPr>
          <w:sz w:val="32"/>
          <w:szCs w:val="32"/>
        </w:rPr>
        <w:t xml:space="preserve"> репродукция картины </w:t>
      </w:r>
      <w:proofErr w:type="spellStart"/>
      <w:r>
        <w:rPr>
          <w:sz w:val="32"/>
          <w:szCs w:val="32"/>
        </w:rPr>
        <w:t>В.М.Васнецова</w:t>
      </w:r>
      <w:proofErr w:type="spellEnd"/>
      <w:r>
        <w:rPr>
          <w:sz w:val="32"/>
          <w:szCs w:val="32"/>
        </w:rPr>
        <w:t xml:space="preserve"> «Три богатыря», фигурка Ильи Муромца, изображения по содержанию былины об Илье Муромце.</w:t>
      </w:r>
    </w:p>
    <w:p w:rsidR="00E30E69" w:rsidRDefault="00E30E69">
      <w:pPr>
        <w:pStyle w:val="Standard"/>
        <w:rPr>
          <w:sz w:val="32"/>
          <w:szCs w:val="32"/>
        </w:rPr>
      </w:pPr>
    </w:p>
    <w:p w:rsidR="00E30E69" w:rsidRDefault="00B34BA4">
      <w:pPr>
        <w:pStyle w:val="Standard"/>
        <w:rPr>
          <w:sz w:val="32"/>
          <w:szCs w:val="32"/>
        </w:rPr>
      </w:pPr>
      <w:r>
        <w:rPr>
          <w:sz w:val="32"/>
          <w:szCs w:val="32"/>
        </w:rPr>
        <w:t xml:space="preserve">        </w:t>
      </w:r>
      <w:r>
        <w:rPr>
          <w:b/>
          <w:bCs/>
          <w:sz w:val="32"/>
          <w:szCs w:val="32"/>
        </w:rPr>
        <w:t xml:space="preserve"> Предварительная работа: </w:t>
      </w:r>
      <w:r>
        <w:rPr>
          <w:sz w:val="32"/>
          <w:szCs w:val="32"/>
        </w:rPr>
        <w:t xml:space="preserve">чтение былин, изучение пословиц, </w:t>
      </w:r>
      <w:r w:rsidR="00845D20">
        <w:rPr>
          <w:sz w:val="32"/>
          <w:szCs w:val="32"/>
        </w:rPr>
        <w:t>рассматривание</w:t>
      </w:r>
      <w:r>
        <w:rPr>
          <w:sz w:val="32"/>
          <w:szCs w:val="32"/>
        </w:rPr>
        <w:t xml:space="preserve"> репродукции М.В. Васнецова «Три богатыря», знакомство с оружием и одеждой русских богатырей.</w:t>
      </w:r>
    </w:p>
    <w:p w:rsidR="00E30E69" w:rsidRDefault="00E30E69">
      <w:pPr>
        <w:pStyle w:val="Standard"/>
        <w:rPr>
          <w:sz w:val="32"/>
          <w:szCs w:val="32"/>
        </w:rPr>
      </w:pPr>
    </w:p>
    <w:p w:rsidR="00E30E69" w:rsidRDefault="00B34BA4">
      <w:pPr>
        <w:pStyle w:val="Standard"/>
        <w:rPr>
          <w:sz w:val="32"/>
          <w:szCs w:val="32"/>
        </w:rPr>
      </w:pPr>
      <w:r>
        <w:rPr>
          <w:sz w:val="32"/>
          <w:szCs w:val="32"/>
        </w:rPr>
        <w:t xml:space="preserve">         </w:t>
      </w:r>
      <w:r>
        <w:rPr>
          <w:b/>
          <w:bCs/>
          <w:sz w:val="32"/>
          <w:szCs w:val="32"/>
        </w:rPr>
        <w:t>Лексическая работа:</w:t>
      </w:r>
    </w:p>
    <w:p w:rsidR="00E30E69" w:rsidRDefault="00B34BA4">
      <w:pPr>
        <w:pStyle w:val="Standard"/>
        <w:numPr>
          <w:ilvl w:val="0"/>
          <w:numId w:val="1"/>
        </w:numPr>
        <w:rPr>
          <w:sz w:val="32"/>
          <w:szCs w:val="32"/>
        </w:rPr>
      </w:pPr>
      <w:r>
        <w:rPr>
          <w:b/>
          <w:bCs/>
          <w:i/>
          <w:iCs/>
          <w:sz w:val="32"/>
          <w:szCs w:val="32"/>
        </w:rPr>
        <w:t>Былина</w:t>
      </w:r>
      <w:r>
        <w:rPr>
          <w:b/>
          <w:bCs/>
          <w:sz w:val="32"/>
          <w:szCs w:val="32"/>
        </w:rPr>
        <w:t xml:space="preserve">- </w:t>
      </w:r>
      <w:r>
        <w:rPr>
          <w:sz w:val="32"/>
          <w:szCs w:val="32"/>
        </w:rPr>
        <w:t>русская эпическая песня о богатырях.</w:t>
      </w:r>
    </w:p>
    <w:p w:rsidR="00E30E69" w:rsidRDefault="00B34BA4">
      <w:pPr>
        <w:pStyle w:val="Standard"/>
        <w:numPr>
          <w:ilvl w:val="0"/>
          <w:numId w:val="1"/>
        </w:numPr>
        <w:rPr>
          <w:sz w:val="32"/>
          <w:szCs w:val="32"/>
        </w:rPr>
      </w:pPr>
      <w:r>
        <w:rPr>
          <w:b/>
          <w:bCs/>
          <w:i/>
          <w:iCs/>
          <w:sz w:val="32"/>
          <w:szCs w:val="32"/>
        </w:rPr>
        <w:t>Богатырь</w:t>
      </w:r>
      <w:r>
        <w:rPr>
          <w:b/>
          <w:bCs/>
          <w:sz w:val="32"/>
          <w:szCs w:val="32"/>
        </w:rPr>
        <w:t>-</w:t>
      </w:r>
      <w:r>
        <w:rPr>
          <w:sz w:val="32"/>
          <w:szCs w:val="32"/>
        </w:rPr>
        <w:t xml:space="preserve"> герой русских былин, совершающий воинские подвиги.</w:t>
      </w:r>
    </w:p>
    <w:p w:rsidR="00E30E69" w:rsidRDefault="00B34BA4">
      <w:pPr>
        <w:pStyle w:val="Standard"/>
        <w:numPr>
          <w:ilvl w:val="0"/>
          <w:numId w:val="1"/>
        </w:numPr>
        <w:rPr>
          <w:sz w:val="32"/>
          <w:szCs w:val="32"/>
        </w:rPr>
      </w:pPr>
      <w:r>
        <w:rPr>
          <w:b/>
          <w:bCs/>
          <w:i/>
          <w:iCs/>
          <w:sz w:val="32"/>
          <w:szCs w:val="32"/>
        </w:rPr>
        <w:t>Палица</w:t>
      </w:r>
      <w:r>
        <w:rPr>
          <w:sz w:val="32"/>
          <w:szCs w:val="32"/>
        </w:rPr>
        <w:t>- старинное оружие- тяжелая дубинка с утолщенным концом.</w:t>
      </w:r>
    </w:p>
    <w:p w:rsidR="00E30E69" w:rsidRDefault="00B34BA4">
      <w:pPr>
        <w:pStyle w:val="Standard"/>
        <w:numPr>
          <w:ilvl w:val="0"/>
          <w:numId w:val="1"/>
        </w:numPr>
        <w:rPr>
          <w:sz w:val="32"/>
          <w:szCs w:val="32"/>
        </w:rPr>
      </w:pPr>
      <w:r>
        <w:rPr>
          <w:b/>
          <w:bCs/>
          <w:i/>
          <w:iCs/>
          <w:sz w:val="32"/>
          <w:szCs w:val="32"/>
        </w:rPr>
        <w:t xml:space="preserve">Меч- </w:t>
      </w:r>
      <w:r>
        <w:rPr>
          <w:sz w:val="32"/>
          <w:szCs w:val="32"/>
        </w:rPr>
        <w:t>оружие богатыря.</w:t>
      </w:r>
    </w:p>
    <w:p w:rsidR="00E30E69" w:rsidRDefault="00B34BA4">
      <w:pPr>
        <w:pStyle w:val="Standard"/>
        <w:numPr>
          <w:ilvl w:val="0"/>
          <w:numId w:val="1"/>
        </w:numPr>
        <w:rPr>
          <w:sz w:val="32"/>
          <w:szCs w:val="32"/>
        </w:rPr>
      </w:pPr>
      <w:r>
        <w:rPr>
          <w:b/>
          <w:bCs/>
          <w:i/>
          <w:iCs/>
          <w:sz w:val="32"/>
          <w:szCs w:val="32"/>
        </w:rPr>
        <w:t>Кольчуга-</w:t>
      </w:r>
      <w:r>
        <w:rPr>
          <w:sz w:val="32"/>
          <w:szCs w:val="32"/>
        </w:rPr>
        <w:t xml:space="preserve"> защитная одежда богатыря.</w:t>
      </w:r>
    </w:p>
    <w:p w:rsidR="00E30E69" w:rsidRDefault="00B34BA4">
      <w:pPr>
        <w:pStyle w:val="Standard"/>
        <w:numPr>
          <w:ilvl w:val="0"/>
          <w:numId w:val="1"/>
        </w:numPr>
      </w:pPr>
      <w:r>
        <w:rPr>
          <w:b/>
          <w:bCs/>
          <w:i/>
          <w:iCs/>
          <w:sz w:val="32"/>
          <w:szCs w:val="32"/>
        </w:rPr>
        <w:t>Служить верой и правдой-</w:t>
      </w:r>
      <w:r>
        <w:rPr>
          <w:sz w:val="32"/>
          <w:szCs w:val="32"/>
        </w:rPr>
        <w:t xml:space="preserve"> честно, не жалея жизни своей.</w:t>
      </w:r>
    </w:p>
    <w:p w:rsidR="00E30E69" w:rsidRDefault="00B34BA4">
      <w:pPr>
        <w:pStyle w:val="Standard"/>
        <w:numPr>
          <w:ilvl w:val="0"/>
          <w:numId w:val="1"/>
        </w:numPr>
      </w:pPr>
      <w:r>
        <w:rPr>
          <w:b/>
          <w:bCs/>
          <w:i/>
          <w:iCs/>
          <w:sz w:val="32"/>
          <w:szCs w:val="32"/>
        </w:rPr>
        <w:t>Странники</w:t>
      </w:r>
      <w:r>
        <w:rPr>
          <w:sz w:val="32"/>
          <w:szCs w:val="32"/>
        </w:rPr>
        <w:t>- люди, путешествующие пешком.</w:t>
      </w:r>
    </w:p>
    <w:p w:rsidR="00E30E69" w:rsidRDefault="00E30E69">
      <w:pPr>
        <w:pStyle w:val="Standard"/>
      </w:pPr>
    </w:p>
    <w:p w:rsidR="00E30E69" w:rsidRDefault="00B34BA4">
      <w:pPr>
        <w:pStyle w:val="Standard"/>
        <w:rPr>
          <w:b/>
          <w:bCs/>
        </w:rPr>
      </w:pPr>
      <w:r>
        <w:rPr>
          <w:b/>
          <w:bCs/>
          <w:sz w:val="32"/>
          <w:szCs w:val="32"/>
        </w:rPr>
        <w:t xml:space="preserve">Методы и приемы: </w:t>
      </w:r>
      <w:r>
        <w:rPr>
          <w:sz w:val="32"/>
          <w:szCs w:val="32"/>
        </w:rPr>
        <w:t>словесные, игровые.</w:t>
      </w:r>
    </w:p>
    <w:p w:rsidR="00E30E69" w:rsidRDefault="00E30E69">
      <w:pPr>
        <w:pStyle w:val="Standard"/>
        <w:rPr>
          <w:b/>
          <w:bCs/>
        </w:rPr>
      </w:pPr>
    </w:p>
    <w:p w:rsidR="00E30E69" w:rsidRDefault="00B34BA4">
      <w:pPr>
        <w:pStyle w:val="Standard"/>
        <w:rPr>
          <w:b/>
          <w:bCs/>
        </w:rPr>
      </w:pPr>
      <w:r>
        <w:rPr>
          <w:b/>
          <w:bCs/>
          <w:sz w:val="32"/>
          <w:szCs w:val="32"/>
        </w:rPr>
        <w:t>Ход занятия</w:t>
      </w:r>
    </w:p>
    <w:p w:rsidR="00E30E69" w:rsidRDefault="00B34BA4">
      <w:pPr>
        <w:pStyle w:val="Standard"/>
        <w:rPr>
          <w:b/>
          <w:bCs/>
        </w:rPr>
      </w:pPr>
      <w:r>
        <w:rPr>
          <w:b/>
          <w:bCs/>
          <w:sz w:val="32"/>
          <w:szCs w:val="32"/>
        </w:rPr>
        <w:t xml:space="preserve"> -</w:t>
      </w:r>
      <w:r>
        <w:rPr>
          <w:sz w:val="32"/>
          <w:szCs w:val="32"/>
        </w:rPr>
        <w:t>Ребята, я знаю один секрет, оказывается вы у меня самые умные дети на свете. А знаете почему? (ответы детей).</w:t>
      </w:r>
    </w:p>
    <w:p w:rsidR="00E30E69" w:rsidRDefault="00B34BA4">
      <w:pPr>
        <w:pStyle w:val="Standard"/>
        <w:rPr>
          <w:b/>
          <w:bCs/>
        </w:rPr>
      </w:pPr>
      <w:r>
        <w:rPr>
          <w:sz w:val="32"/>
          <w:szCs w:val="32"/>
        </w:rPr>
        <w:t>-Да, правильно, потому что мы много с вами занимаемся, много знаем, многому учимся. И сейчас мы с вами покажем это нашим гостям.</w:t>
      </w:r>
    </w:p>
    <w:p w:rsidR="00E30E69" w:rsidRDefault="00B34BA4">
      <w:pPr>
        <w:pStyle w:val="Standard"/>
        <w:rPr>
          <w:b/>
          <w:bCs/>
        </w:rPr>
      </w:pPr>
      <w:r>
        <w:rPr>
          <w:sz w:val="32"/>
          <w:szCs w:val="32"/>
        </w:rPr>
        <w:t>-Ребята, сегодня к нам придет гость. Кто он попробуем выяснить с помощью игры «Да-нет».</w:t>
      </w:r>
    </w:p>
    <w:p w:rsidR="00E30E69" w:rsidRDefault="00E30E69">
      <w:pPr>
        <w:pStyle w:val="Standard"/>
        <w:rPr>
          <w:b/>
          <w:bCs/>
        </w:rPr>
      </w:pPr>
    </w:p>
    <w:p w:rsidR="00E30E69" w:rsidRDefault="00B34BA4">
      <w:pPr>
        <w:pStyle w:val="Standard"/>
        <w:rPr>
          <w:b/>
          <w:bCs/>
        </w:rPr>
      </w:pPr>
      <w:r>
        <w:rPr>
          <w:b/>
          <w:bCs/>
          <w:sz w:val="32"/>
          <w:szCs w:val="32"/>
        </w:rPr>
        <w:t>Дидактическая игра «Да-нет».</w:t>
      </w:r>
    </w:p>
    <w:p w:rsidR="00E30E69" w:rsidRDefault="00B34BA4">
      <w:pPr>
        <w:pStyle w:val="Standard"/>
        <w:rPr>
          <w:b/>
          <w:bCs/>
        </w:rPr>
      </w:pPr>
      <w:r>
        <w:rPr>
          <w:sz w:val="32"/>
          <w:szCs w:val="32"/>
        </w:rPr>
        <w:t>Наша Родина сильна (да).</w:t>
      </w:r>
    </w:p>
    <w:p w:rsidR="00E30E69" w:rsidRDefault="00B34BA4">
      <w:pPr>
        <w:pStyle w:val="Standard"/>
        <w:rPr>
          <w:b/>
          <w:bCs/>
        </w:rPr>
      </w:pPr>
      <w:r>
        <w:rPr>
          <w:sz w:val="32"/>
          <w:szCs w:val="32"/>
        </w:rPr>
        <w:t>И у нас она одна.  (да)</w:t>
      </w:r>
    </w:p>
    <w:p w:rsidR="00E30E69" w:rsidRDefault="00B34BA4">
      <w:pPr>
        <w:pStyle w:val="Standard"/>
        <w:rPr>
          <w:b/>
          <w:bCs/>
        </w:rPr>
      </w:pPr>
      <w:r>
        <w:rPr>
          <w:sz w:val="32"/>
          <w:szCs w:val="32"/>
        </w:rPr>
        <w:t>На Руси богатыри есть. (да)</w:t>
      </w:r>
    </w:p>
    <w:p w:rsidR="00E30E69" w:rsidRDefault="00B34BA4">
      <w:pPr>
        <w:pStyle w:val="Standard"/>
        <w:rPr>
          <w:b/>
          <w:bCs/>
        </w:rPr>
      </w:pPr>
      <w:r>
        <w:rPr>
          <w:sz w:val="32"/>
          <w:szCs w:val="32"/>
        </w:rPr>
        <w:t>Им всегда хвала и честь. (да)</w:t>
      </w:r>
    </w:p>
    <w:p w:rsidR="00E30E69" w:rsidRDefault="00C32F2F">
      <w:pPr>
        <w:pStyle w:val="Standard"/>
        <w:rPr>
          <w:b/>
          <w:bCs/>
        </w:rPr>
      </w:pPr>
      <w:r>
        <w:rPr>
          <w:sz w:val="32"/>
          <w:szCs w:val="32"/>
        </w:rPr>
        <w:t xml:space="preserve">Современный он герой. </w:t>
      </w:r>
      <w:r w:rsidR="008603C9">
        <w:rPr>
          <w:sz w:val="32"/>
          <w:szCs w:val="32"/>
        </w:rPr>
        <w:t>( нет)</w:t>
      </w:r>
    </w:p>
    <w:p w:rsidR="00E30E69" w:rsidRDefault="00B34BA4">
      <w:pPr>
        <w:pStyle w:val="Standard"/>
        <w:rPr>
          <w:b/>
          <w:bCs/>
        </w:rPr>
      </w:pPr>
      <w:r>
        <w:rPr>
          <w:sz w:val="32"/>
          <w:szCs w:val="32"/>
        </w:rPr>
        <w:t>Он был самый молодой. (нет)</w:t>
      </w:r>
    </w:p>
    <w:p w:rsidR="00E30E69" w:rsidRDefault="00B34BA4">
      <w:pPr>
        <w:pStyle w:val="Standard"/>
        <w:rPr>
          <w:b/>
          <w:bCs/>
        </w:rPr>
      </w:pPr>
      <w:r>
        <w:rPr>
          <w:sz w:val="32"/>
          <w:szCs w:val="32"/>
        </w:rPr>
        <w:t>Соловья он победил. (да)</w:t>
      </w:r>
    </w:p>
    <w:p w:rsidR="00E30E69" w:rsidRDefault="00B34BA4">
      <w:pPr>
        <w:pStyle w:val="Standard"/>
        <w:rPr>
          <w:b/>
          <w:bCs/>
        </w:rPr>
      </w:pPr>
      <w:r>
        <w:rPr>
          <w:sz w:val="32"/>
          <w:szCs w:val="32"/>
        </w:rPr>
        <w:t>Из автомата подстрелил. (нет)</w:t>
      </w:r>
    </w:p>
    <w:p w:rsidR="00E30E69" w:rsidRDefault="00B34BA4">
      <w:pPr>
        <w:pStyle w:val="Standard"/>
        <w:rPr>
          <w:b/>
          <w:bCs/>
        </w:rPr>
      </w:pPr>
      <w:r>
        <w:rPr>
          <w:sz w:val="32"/>
          <w:szCs w:val="32"/>
        </w:rPr>
        <w:t>Карабаса победил. (нет)</w:t>
      </w:r>
    </w:p>
    <w:p w:rsidR="00E30E69" w:rsidRDefault="00B34BA4">
      <w:pPr>
        <w:pStyle w:val="Standard"/>
        <w:rPr>
          <w:b/>
          <w:bCs/>
        </w:rPr>
      </w:pPr>
      <w:r>
        <w:rPr>
          <w:sz w:val="32"/>
          <w:szCs w:val="32"/>
        </w:rPr>
        <w:t>На танках боролись богатыри с врагом. (нет)</w:t>
      </w:r>
    </w:p>
    <w:p w:rsidR="00E30E69" w:rsidRDefault="00B34BA4">
      <w:pPr>
        <w:pStyle w:val="Standard"/>
        <w:rPr>
          <w:b/>
          <w:bCs/>
        </w:rPr>
      </w:pPr>
      <w:r>
        <w:rPr>
          <w:sz w:val="32"/>
          <w:szCs w:val="32"/>
        </w:rPr>
        <w:t>Они воевали с мечом и копьем. (да)</w:t>
      </w:r>
    </w:p>
    <w:p w:rsidR="00E30E69" w:rsidRDefault="00B34BA4">
      <w:pPr>
        <w:pStyle w:val="Standard"/>
        <w:rPr>
          <w:b/>
          <w:bCs/>
        </w:rPr>
      </w:pPr>
      <w:r>
        <w:rPr>
          <w:sz w:val="32"/>
          <w:szCs w:val="32"/>
        </w:rPr>
        <w:t>Тридцать лет он на печи пролежал. (да)</w:t>
      </w:r>
    </w:p>
    <w:p w:rsidR="00E30E69" w:rsidRDefault="00B34BA4">
      <w:pPr>
        <w:pStyle w:val="Standard"/>
        <w:rPr>
          <w:b/>
          <w:bCs/>
        </w:rPr>
      </w:pPr>
      <w:r>
        <w:rPr>
          <w:sz w:val="32"/>
          <w:szCs w:val="32"/>
        </w:rPr>
        <w:t>Странники напоили больного живой водой. (нет)</w:t>
      </w:r>
    </w:p>
    <w:p w:rsidR="00E30E69" w:rsidRDefault="00B34BA4">
      <w:pPr>
        <w:pStyle w:val="Standard"/>
        <w:rPr>
          <w:b/>
          <w:bCs/>
        </w:rPr>
      </w:pPr>
      <w:r>
        <w:rPr>
          <w:sz w:val="32"/>
          <w:szCs w:val="32"/>
        </w:rPr>
        <w:t>-И так, ребята, догадались кого мы ждем сегодня в гости? (ответы детей)</w:t>
      </w:r>
    </w:p>
    <w:p w:rsidR="00E30E69" w:rsidRDefault="00B34BA4">
      <w:pPr>
        <w:pStyle w:val="Standard"/>
        <w:rPr>
          <w:b/>
          <w:bCs/>
        </w:rPr>
      </w:pPr>
      <w:r>
        <w:rPr>
          <w:sz w:val="32"/>
          <w:szCs w:val="32"/>
        </w:rPr>
        <w:t xml:space="preserve">-Правильно, ребята, к нам за помощью пришел Илья Муромец. ( продемонстрировать фигурку богатыря). Но прежде, чем мы сможем оказать помощь такому сильному и прославленному богатырю, нам нужно подготовится, Илья </w:t>
      </w:r>
      <w:r w:rsidR="00E7656F">
        <w:rPr>
          <w:sz w:val="32"/>
          <w:szCs w:val="32"/>
        </w:rPr>
        <w:t xml:space="preserve"> оценит</w:t>
      </w:r>
      <w:r>
        <w:rPr>
          <w:sz w:val="32"/>
          <w:szCs w:val="32"/>
        </w:rPr>
        <w:t xml:space="preserve"> как мы это будем делать.</w:t>
      </w:r>
    </w:p>
    <w:p w:rsidR="00E30E69" w:rsidRDefault="00B34BA4">
      <w:pPr>
        <w:pStyle w:val="Standard"/>
        <w:rPr>
          <w:b/>
          <w:bCs/>
        </w:rPr>
      </w:pPr>
      <w:r>
        <w:rPr>
          <w:sz w:val="32"/>
          <w:szCs w:val="32"/>
        </w:rPr>
        <w:t>-Ребята, а откуда современные люди узнают о богатырях? (ответы детей).</w:t>
      </w:r>
    </w:p>
    <w:p w:rsidR="00E30E69" w:rsidRDefault="00B34BA4">
      <w:pPr>
        <w:pStyle w:val="Standard"/>
        <w:rPr>
          <w:b/>
          <w:bCs/>
        </w:rPr>
      </w:pPr>
      <w:r>
        <w:rPr>
          <w:sz w:val="32"/>
          <w:szCs w:val="32"/>
        </w:rPr>
        <w:t>-Правильно, ребята, о них мы узнаем из книг, мультфильмов, кино. С давних времен люди уважали и почитали богатырей, прославляли их подвиги, хотели быть похожими на них. Самые талантливые слагали про них песни, которые назывались былинами.</w:t>
      </w:r>
    </w:p>
    <w:p w:rsidR="00E30E69" w:rsidRDefault="00B34BA4">
      <w:pPr>
        <w:pStyle w:val="Standard"/>
        <w:rPr>
          <w:b/>
          <w:bCs/>
        </w:rPr>
      </w:pPr>
      <w:r>
        <w:rPr>
          <w:sz w:val="32"/>
          <w:szCs w:val="32"/>
        </w:rPr>
        <w:t>-Ребята, а вы знаете, что такое былина? (ответы детей).</w:t>
      </w:r>
    </w:p>
    <w:p w:rsidR="00E30E69" w:rsidRDefault="00B34BA4">
      <w:pPr>
        <w:pStyle w:val="Standard"/>
        <w:rPr>
          <w:b/>
          <w:bCs/>
        </w:rPr>
      </w:pPr>
      <w:r>
        <w:rPr>
          <w:sz w:val="32"/>
          <w:szCs w:val="32"/>
        </w:rPr>
        <w:t>-Молодцы,</w:t>
      </w:r>
      <w:r w:rsidR="002C021C">
        <w:rPr>
          <w:sz w:val="32"/>
          <w:szCs w:val="32"/>
        </w:rPr>
        <w:t xml:space="preserve"> </w:t>
      </w:r>
      <w:r>
        <w:rPr>
          <w:sz w:val="32"/>
          <w:szCs w:val="32"/>
        </w:rPr>
        <w:t xml:space="preserve">ребята! Слово «былина» происходит от слова «было», «быль». Былина-это и сказка и быль одновременно. И если в сказке герои выдуманные, то в былине встречаются герои, которые жили на самом деле. Былины исполняли на распев, под музыкальный </w:t>
      </w:r>
      <w:r>
        <w:rPr>
          <w:sz w:val="32"/>
          <w:szCs w:val="32"/>
        </w:rPr>
        <w:lastRenderedPageBreak/>
        <w:t xml:space="preserve">инструмент, который назывался </w:t>
      </w:r>
      <w:r>
        <w:rPr>
          <w:b/>
          <w:bCs/>
          <w:i/>
          <w:iCs/>
          <w:sz w:val="32"/>
          <w:szCs w:val="32"/>
        </w:rPr>
        <w:t>гусли.</w:t>
      </w:r>
    </w:p>
    <w:p w:rsidR="00E30E69" w:rsidRDefault="00B34BA4">
      <w:pPr>
        <w:pStyle w:val="Standard"/>
        <w:rPr>
          <w:b/>
          <w:bCs/>
        </w:rPr>
      </w:pPr>
      <w:r>
        <w:rPr>
          <w:sz w:val="32"/>
          <w:szCs w:val="32"/>
        </w:rPr>
        <w:t>-Ребята, а хотели бы вы быть похожими на богатырей? ( ответы детей).</w:t>
      </w:r>
    </w:p>
    <w:p w:rsidR="00E30E69" w:rsidRDefault="00B34BA4">
      <w:pPr>
        <w:pStyle w:val="Standard"/>
        <w:rPr>
          <w:b/>
          <w:bCs/>
        </w:rPr>
      </w:pPr>
      <w:r>
        <w:rPr>
          <w:sz w:val="32"/>
          <w:szCs w:val="32"/>
        </w:rPr>
        <w:t>-А как вы думаете какими качествами нужно обладать настоящему богатырю? (ответы детей).</w:t>
      </w:r>
    </w:p>
    <w:p w:rsidR="00E30E69" w:rsidRDefault="00B34BA4">
      <w:pPr>
        <w:pStyle w:val="Standard"/>
        <w:rPr>
          <w:b/>
          <w:bCs/>
        </w:rPr>
      </w:pPr>
      <w:r>
        <w:rPr>
          <w:sz w:val="32"/>
          <w:szCs w:val="32"/>
        </w:rPr>
        <w:t>-Да, ребята, богатыри были не только очень сильными, но и находчивыми и умными. Давайте и мы с вами сделаем зарядку для ума. Я загадаю вам загадки. А вы их отгадайте.</w:t>
      </w:r>
    </w:p>
    <w:p w:rsidR="00E30E69" w:rsidRDefault="00E30E69">
      <w:pPr>
        <w:pStyle w:val="Standard"/>
        <w:rPr>
          <w:b/>
          <w:bCs/>
        </w:rPr>
      </w:pPr>
    </w:p>
    <w:p w:rsidR="00E30E69" w:rsidRDefault="00B34BA4">
      <w:pPr>
        <w:pStyle w:val="Standard"/>
        <w:rPr>
          <w:b/>
          <w:bCs/>
        </w:rPr>
      </w:pPr>
      <w:r>
        <w:rPr>
          <w:b/>
          <w:bCs/>
          <w:sz w:val="32"/>
          <w:szCs w:val="32"/>
        </w:rPr>
        <w:t xml:space="preserve">Игровое упражнение «Я загадаю, а ты отгадай», </w:t>
      </w:r>
      <w:r>
        <w:rPr>
          <w:sz w:val="32"/>
          <w:szCs w:val="32"/>
        </w:rPr>
        <w:t>направленное на развитие мышления, речевого слуха и обогащение лексического словаря детей по данной теме.</w:t>
      </w:r>
    </w:p>
    <w:p w:rsidR="00E30E69" w:rsidRDefault="00E30E69">
      <w:pPr>
        <w:pStyle w:val="Standard"/>
        <w:rPr>
          <w:b/>
          <w:bCs/>
        </w:rPr>
      </w:pPr>
    </w:p>
    <w:p w:rsidR="00E30E69" w:rsidRDefault="00B34BA4">
      <w:pPr>
        <w:pStyle w:val="Standard"/>
        <w:rPr>
          <w:b/>
          <w:bCs/>
        </w:rPr>
      </w:pPr>
      <w:r>
        <w:rPr>
          <w:sz w:val="32"/>
          <w:szCs w:val="32"/>
        </w:rPr>
        <w:t>1. Рубашку такую не вяжут, не шьют,</w:t>
      </w:r>
    </w:p>
    <w:p w:rsidR="00E30E69" w:rsidRDefault="00B34BA4">
      <w:pPr>
        <w:pStyle w:val="Standard"/>
        <w:rPr>
          <w:b/>
          <w:bCs/>
        </w:rPr>
      </w:pPr>
      <w:r>
        <w:rPr>
          <w:sz w:val="32"/>
          <w:szCs w:val="32"/>
        </w:rPr>
        <w:t xml:space="preserve">             Ее из колечек железных плетут.      (Кольчуга).</w:t>
      </w:r>
    </w:p>
    <w:p w:rsidR="00E30E69" w:rsidRDefault="00E30E69">
      <w:pPr>
        <w:pStyle w:val="Standard"/>
        <w:rPr>
          <w:b/>
          <w:bCs/>
        </w:rPr>
      </w:pPr>
    </w:p>
    <w:p w:rsidR="00E30E69" w:rsidRDefault="00B34BA4">
      <w:pPr>
        <w:pStyle w:val="Standard"/>
        <w:rPr>
          <w:b/>
          <w:bCs/>
        </w:rPr>
      </w:pPr>
      <w:r>
        <w:rPr>
          <w:sz w:val="32"/>
          <w:szCs w:val="32"/>
        </w:rPr>
        <w:t xml:space="preserve">2. Железная шапка с острым концом,  </w:t>
      </w:r>
    </w:p>
    <w:p w:rsidR="00E30E69" w:rsidRDefault="00B34BA4">
      <w:pPr>
        <w:pStyle w:val="Standard"/>
        <w:rPr>
          <w:b/>
          <w:bCs/>
        </w:rPr>
      </w:pPr>
      <w:r>
        <w:rPr>
          <w:sz w:val="32"/>
          <w:szCs w:val="32"/>
        </w:rPr>
        <w:t xml:space="preserve">             А спереди клюв навис над лицом.   (Шлем).</w:t>
      </w:r>
    </w:p>
    <w:p w:rsidR="00E30E69" w:rsidRDefault="00E30E69">
      <w:pPr>
        <w:pStyle w:val="Standard"/>
        <w:rPr>
          <w:b/>
          <w:bCs/>
        </w:rPr>
      </w:pPr>
    </w:p>
    <w:p w:rsidR="00E30E69" w:rsidRDefault="00B34BA4">
      <w:pPr>
        <w:pStyle w:val="Standard"/>
        <w:rPr>
          <w:b/>
          <w:bCs/>
        </w:rPr>
      </w:pPr>
      <w:r>
        <w:rPr>
          <w:sz w:val="32"/>
          <w:szCs w:val="32"/>
        </w:rPr>
        <w:t xml:space="preserve">         3. Оружие это не просто поднять,</w:t>
      </w:r>
    </w:p>
    <w:p w:rsidR="00E30E69" w:rsidRDefault="00B34BA4">
      <w:pPr>
        <w:pStyle w:val="Standard"/>
      </w:pPr>
      <w:r>
        <w:rPr>
          <w:sz w:val="32"/>
          <w:szCs w:val="32"/>
        </w:rPr>
        <w:t xml:space="preserve">             Не просто поднять и в руке удержать.</w:t>
      </w:r>
    </w:p>
    <w:p w:rsidR="00E30E69" w:rsidRDefault="00B34BA4">
      <w:pPr>
        <w:pStyle w:val="Standard"/>
      </w:pPr>
      <w:r>
        <w:rPr>
          <w:sz w:val="32"/>
          <w:szCs w:val="32"/>
        </w:rPr>
        <w:t xml:space="preserve">             Снести им легко было голову с плеч...</w:t>
      </w:r>
    </w:p>
    <w:p w:rsidR="00E30E69" w:rsidRDefault="00B34BA4">
      <w:pPr>
        <w:pStyle w:val="Standard"/>
      </w:pPr>
      <w:r>
        <w:rPr>
          <w:sz w:val="32"/>
          <w:szCs w:val="32"/>
        </w:rPr>
        <w:t xml:space="preserve">             Ну, что догадались? Конечно же...   (Меч).</w:t>
      </w:r>
    </w:p>
    <w:p w:rsidR="00E30E69" w:rsidRDefault="00E30E69">
      <w:pPr>
        <w:pStyle w:val="Standard"/>
      </w:pPr>
    </w:p>
    <w:p w:rsidR="00E30E69" w:rsidRDefault="00B34BA4">
      <w:pPr>
        <w:pStyle w:val="Standard"/>
      </w:pPr>
      <w:r>
        <w:rPr>
          <w:sz w:val="32"/>
          <w:szCs w:val="32"/>
        </w:rPr>
        <w:t xml:space="preserve">          4. Чтоб грудь защитить от ударов врага,</w:t>
      </w:r>
    </w:p>
    <w:p w:rsidR="00E30E69" w:rsidRDefault="00B34BA4">
      <w:pPr>
        <w:pStyle w:val="Standard"/>
        <w:rPr>
          <w:b/>
          <w:bCs/>
        </w:rPr>
      </w:pPr>
      <w:r>
        <w:rPr>
          <w:sz w:val="32"/>
          <w:szCs w:val="32"/>
        </w:rPr>
        <w:t xml:space="preserve">               Уж вы это знаете наверняка,</w:t>
      </w:r>
    </w:p>
    <w:p w:rsidR="00E30E69" w:rsidRDefault="00B34BA4">
      <w:pPr>
        <w:pStyle w:val="Standard"/>
        <w:rPr>
          <w:b/>
          <w:bCs/>
        </w:rPr>
      </w:pPr>
      <w:r>
        <w:rPr>
          <w:sz w:val="32"/>
          <w:szCs w:val="32"/>
        </w:rPr>
        <w:t xml:space="preserve">               На левой руке у героя висит</w:t>
      </w:r>
    </w:p>
    <w:p w:rsidR="00E30E69" w:rsidRDefault="00B34BA4">
      <w:pPr>
        <w:pStyle w:val="Standard"/>
        <w:rPr>
          <w:b/>
          <w:bCs/>
        </w:rPr>
      </w:pPr>
      <w:r>
        <w:rPr>
          <w:sz w:val="32"/>
          <w:szCs w:val="32"/>
        </w:rPr>
        <w:t xml:space="preserve">               Тяжелый, блестящий и круглый.... (Щит).</w:t>
      </w:r>
    </w:p>
    <w:p w:rsidR="00E30E69" w:rsidRDefault="00E30E69">
      <w:pPr>
        <w:pStyle w:val="Standard"/>
        <w:rPr>
          <w:b/>
          <w:bCs/>
        </w:rPr>
      </w:pPr>
    </w:p>
    <w:p w:rsidR="00E30E69" w:rsidRDefault="00B34BA4">
      <w:pPr>
        <w:pStyle w:val="Standard"/>
        <w:rPr>
          <w:b/>
          <w:bCs/>
        </w:rPr>
      </w:pPr>
      <w:r>
        <w:rPr>
          <w:sz w:val="32"/>
          <w:szCs w:val="32"/>
        </w:rPr>
        <w:t>-Молодцы,</w:t>
      </w:r>
      <w:r w:rsidR="00EB1DD3">
        <w:rPr>
          <w:sz w:val="32"/>
          <w:szCs w:val="32"/>
        </w:rPr>
        <w:t xml:space="preserve"> </w:t>
      </w:r>
      <w:r>
        <w:rPr>
          <w:sz w:val="32"/>
          <w:szCs w:val="32"/>
        </w:rPr>
        <w:t>ребята! С зарядкой для ума вы справились на отлично. А теперь потренируем богатырскую силу. Для этого становитесь так, что бы не мешать друг другу и повторяйте за мной.</w:t>
      </w:r>
    </w:p>
    <w:p w:rsidR="00E30E69" w:rsidRDefault="00E30E69">
      <w:pPr>
        <w:pStyle w:val="Standard"/>
        <w:rPr>
          <w:b/>
          <w:bCs/>
        </w:rPr>
      </w:pPr>
    </w:p>
    <w:p w:rsidR="00E30E69" w:rsidRDefault="00B34BA4">
      <w:pPr>
        <w:pStyle w:val="Standard"/>
        <w:rPr>
          <w:b/>
          <w:bCs/>
        </w:rPr>
      </w:pPr>
      <w:r w:rsidRPr="00633E50">
        <w:rPr>
          <w:b/>
          <w:bCs/>
          <w:sz w:val="32"/>
          <w:szCs w:val="32"/>
        </w:rPr>
        <w:t>Физкультурная</w:t>
      </w:r>
      <w:r>
        <w:rPr>
          <w:sz w:val="32"/>
          <w:szCs w:val="32"/>
        </w:rPr>
        <w:t xml:space="preserve"> </w:t>
      </w:r>
      <w:r w:rsidRPr="00633E50">
        <w:rPr>
          <w:b/>
          <w:bCs/>
          <w:sz w:val="32"/>
          <w:szCs w:val="32"/>
        </w:rPr>
        <w:t>пауза</w:t>
      </w:r>
      <w:r>
        <w:rPr>
          <w:sz w:val="32"/>
          <w:szCs w:val="32"/>
        </w:rPr>
        <w:t xml:space="preserve"> «</w:t>
      </w:r>
      <w:r w:rsidRPr="00633E50">
        <w:rPr>
          <w:b/>
          <w:bCs/>
          <w:sz w:val="32"/>
          <w:szCs w:val="32"/>
        </w:rPr>
        <w:t>Богатыри</w:t>
      </w:r>
      <w:r>
        <w:rPr>
          <w:sz w:val="32"/>
          <w:szCs w:val="32"/>
        </w:rPr>
        <w:t>» для развития общей моторики и координации речи с движениями.</w:t>
      </w:r>
    </w:p>
    <w:p w:rsidR="00E30E69" w:rsidRDefault="00B34BA4">
      <w:pPr>
        <w:pStyle w:val="Standard"/>
        <w:rPr>
          <w:b/>
          <w:bCs/>
        </w:rPr>
      </w:pPr>
      <w:r>
        <w:rPr>
          <w:sz w:val="32"/>
          <w:szCs w:val="32"/>
        </w:rPr>
        <w:t>Богатырь-вот он каков (</w:t>
      </w:r>
      <w:r>
        <w:rPr>
          <w:b/>
          <w:bCs/>
          <w:i/>
          <w:iCs/>
          <w:sz w:val="32"/>
          <w:szCs w:val="32"/>
        </w:rPr>
        <w:t>показывают силача</w:t>
      </w:r>
      <w:r>
        <w:rPr>
          <w:sz w:val="32"/>
          <w:szCs w:val="32"/>
        </w:rPr>
        <w:t>)</w:t>
      </w:r>
    </w:p>
    <w:p w:rsidR="00E30E69" w:rsidRDefault="00B34BA4">
      <w:pPr>
        <w:pStyle w:val="Standard"/>
        <w:rPr>
          <w:b/>
          <w:bCs/>
        </w:rPr>
      </w:pPr>
      <w:r>
        <w:rPr>
          <w:sz w:val="32"/>
          <w:szCs w:val="32"/>
        </w:rPr>
        <w:t>Он силен, он здоров, (</w:t>
      </w:r>
      <w:r>
        <w:rPr>
          <w:b/>
          <w:bCs/>
          <w:i/>
          <w:iCs/>
          <w:sz w:val="32"/>
          <w:szCs w:val="32"/>
        </w:rPr>
        <w:t>далее дети имитируют движения)</w:t>
      </w:r>
    </w:p>
    <w:p w:rsidR="00E30E69" w:rsidRDefault="00B34BA4">
      <w:pPr>
        <w:pStyle w:val="Standard"/>
        <w:rPr>
          <w:b/>
          <w:bCs/>
        </w:rPr>
      </w:pPr>
      <w:r>
        <w:rPr>
          <w:sz w:val="32"/>
          <w:szCs w:val="32"/>
        </w:rPr>
        <w:t>Он из лука стрелял,</w:t>
      </w:r>
    </w:p>
    <w:p w:rsidR="00E30E69" w:rsidRDefault="00B34BA4">
      <w:pPr>
        <w:pStyle w:val="Standard"/>
        <w:rPr>
          <w:b/>
          <w:bCs/>
        </w:rPr>
      </w:pPr>
      <w:r>
        <w:rPr>
          <w:sz w:val="32"/>
          <w:szCs w:val="32"/>
        </w:rPr>
        <w:t>Метко палицу бросал,</w:t>
      </w:r>
    </w:p>
    <w:p w:rsidR="00E30E69" w:rsidRDefault="00B34BA4">
      <w:pPr>
        <w:pStyle w:val="Standard"/>
        <w:rPr>
          <w:b/>
          <w:bCs/>
        </w:rPr>
      </w:pPr>
      <w:r>
        <w:rPr>
          <w:sz w:val="32"/>
          <w:szCs w:val="32"/>
        </w:rPr>
        <w:t>На границе стоял,</w:t>
      </w:r>
    </w:p>
    <w:p w:rsidR="00E30E69" w:rsidRDefault="00B34BA4">
      <w:pPr>
        <w:pStyle w:val="Standard"/>
        <w:rPr>
          <w:b/>
          <w:bCs/>
        </w:rPr>
      </w:pPr>
      <w:r>
        <w:rPr>
          <w:sz w:val="32"/>
          <w:szCs w:val="32"/>
        </w:rPr>
        <w:t>Зорко-зорко наблюдал, (</w:t>
      </w:r>
      <w:r>
        <w:rPr>
          <w:b/>
          <w:bCs/>
          <w:i/>
          <w:iCs/>
          <w:sz w:val="32"/>
          <w:szCs w:val="32"/>
        </w:rPr>
        <w:t>поднимают руки вверх</w:t>
      </w:r>
      <w:r>
        <w:rPr>
          <w:sz w:val="32"/>
          <w:szCs w:val="32"/>
        </w:rPr>
        <w:t>)</w:t>
      </w:r>
    </w:p>
    <w:p w:rsidR="00E30E69" w:rsidRDefault="00B34BA4">
      <w:pPr>
        <w:pStyle w:val="Standard"/>
        <w:rPr>
          <w:b/>
          <w:bCs/>
        </w:rPr>
      </w:pPr>
      <w:r>
        <w:rPr>
          <w:sz w:val="32"/>
          <w:szCs w:val="32"/>
        </w:rPr>
        <w:t>Подрастем мы и смотри,</w:t>
      </w:r>
    </w:p>
    <w:p w:rsidR="00E30E69" w:rsidRDefault="00B34BA4">
      <w:pPr>
        <w:pStyle w:val="Standard"/>
        <w:rPr>
          <w:b/>
          <w:bCs/>
        </w:rPr>
      </w:pPr>
      <w:r>
        <w:rPr>
          <w:sz w:val="32"/>
          <w:szCs w:val="32"/>
        </w:rPr>
        <w:lastRenderedPageBreak/>
        <w:t>Станем как богатыри!</w:t>
      </w:r>
    </w:p>
    <w:p w:rsidR="00E30E69" w:rsidRDefault="00B34BA4">
      <w:pPr>
        <w:pStyle w:val="Standard"/>
        <w:rPr>
          <w:b/>
          <w:bCs/>
        </w:rPr>
      </w:pPr>
      <w:r>
        <w:rPr>
          <w:sz w:val="32"/>
          <w:szCs w:val="32"/>
        </w:rPr>
        <w:t>-Ребята, какие же вы молодцы!</w:t>
      </w:r>
      <w:r w:rsidR="0086329D">
        <w:rPr>
          <w:sz w:val="32"/>
          <w:szCs w:val="32"/>
        </w:rPr>
        <w:t xml:space="preserve"> </w:t>
      </w:r>
      <w:r>
        <w:rPr>
          <w:sz w:val="32"/>
          <w:szCs w:val="32"/>
        </w:rPr>
        <w:t>А вы помните мы с вами читали былину об Илье Муромце? (ответы детей).</w:t>
      </w:r>
    </w:p>
    <w:p w:rsidR="00E30E69" w:rsidRDefault="00E30E69">
      <w:pPr>
        <w:pStyle w:val="Standard"/>
        <w:rPr>
          <w:b/>
          <w:bCs/>
        </w:rPr>
      </w:pPr>
    </w:p>
    <w:p w:rsidR="00E30E69" w:rsidRDefault="00B34BA4">
      <w:pPr>
        <w:pStyle w:val="Standard"/>
        <w:rPr>
          <w:b/>
          <w:bCs/>
        </w:rPr>
      </w:pPr>
      <w:r>
        <w:rPr>
          <w:b/>
          <w:bCs/>
          <w:sz w:val="32"/>
          <w:szCs w:val="32"/>
        </w:rPr>
        <w:t>Беседа по содержанию былины (с опорой на метод золотой рыбки).</w:t>
      </w:r>
    </w:p>
    <w:p w:rsidR="00E30E69" w:rsidRDefault="00E30E69">
      <w:pPr>
        <w:pStyle w:val="Standard"/>
        <w:rPr>
          <w:b/>
          <w:bCs/>
        </w:rPr>
      </w:pPr>
    </w:p>
    <w:p w:rsidR="00E30E69" w:rsidRDefault="00B34BA4">
      <w:pPr>
        <w:pStyle w:val="Standard"/>
        <w:rPr>
          <w:b/>
          <w:bCs/>
        </w:rPr>
      </w:pPr>
      <w:r>
        <w:rPr>
          <w:sz w:val="32"/>
          <w:szCs w:val="32"/>
        </w:rPr>
        <w:t>-Сколько лет Илья пролежал на печи? (</w:t>
      </w:r>
      <w:r>
        <w:rPr>
          <w:i/>
          <w:iCs/>
          <w:sz w:val="32"/>
          <w:szCs w:val="32"/>
        </w:rPr>
        <w:t>Ответы детей. Тридцать лет и три года).</w:t>
      </w:r>
    </w:p>
    <w:p w:rsidR="00E30E69" w:rsidRDefault="00B34BA4">
      <w:pPr>
        <w:pStyle w:val="Standard"/>
        <w:rPr>
          <w:b/>
          <w:bCs/>
        </w:rPr>
      </w:pPr>
      <w:r>
        <w:rPr>
          <w:sz w:val="32"/>
          <w:szCs w:val="32"/>
        </w:rPr>
        <w:t>-Почему Илья Муромец не вставал с печи? (</w:t>
      </w:r>
      <w:r>
        <w:rPr>
          <w:i/>
          <w:iCs/>
          <w:sz w:val="32"/>
          <w:szCs w:val="32"/>
        </w:rPr>
        <w:t>Ответы детей. Ноги его не носили, словно бревна лежали)</w:t>
      </w:r>
    </w:p>
    <w:p w:rsidR="00E30E69" w:rsidRDefault="00B34BA4">
      <w:pPr>
        <w:pStyle w:val="Standard"/>
        <w:rPr>
          <w:b/>
          <w:bCs/>
        </w:rPr>
      </w:pPr>
      <w:r>
        <w:rPr>
          <w:sz w:val="32"/>
          <w:szCs w:val="32"/>
        </w:rPr>
        <w:t>-Какая беда пришла на русскую землю? (</w:t>
      </w:r>
      <w:r>
        <w:rPr>
          <w:i/>
          <w:iCs/>
          <w:sz w:val="32"/>
          <w:szCs w:val="32"/>
        </w:rPr>
        <w:t>Ответы детей. Нападают на Русь враги, разбойники).</w:t>
      </w:r>
    </w:p>
    <w:p w:rsidR="00E30E69" w:rsidRDefault="00B34BA4">
      <w:pPr>
        <w:pStyle w:val="Standard"/>
        <w:rPr>
          <w:b/>
          <w:bCs/>
        </w:rPr>
      </w:pPr>
      <w:r>
        <w:rPr>
          <w:sz w:val="32"/>
          <w:szCs w:val="32"/>
        </w:rPr>
        <w:t>-Откуда взялась у Ильи богатырская сила? (</w:t>
      </w:r>
      <w:r>
        <w:rPr>
          <w:i/>
          <w:iCs/>
          <w:sz w:val="32"/>
          <w:szCs w:val="32"/>
        </w:rPr>
        <w:t>Ответы детей. Странники налили Илье в ковш воды, обладающей богатырской силой)</w:t>
      </w:r>
    </w:p>
    <w:p w:rsidR="00E30E69" w:rsidRDefault="00B34BA4">
      <w:pPr>
        <w:pStyle w:val="Standard"/>
        <w:rPr>
          <w:b/>
          <w:bCs/>
        </w:rPr>
      </w:pPr>
      <w:r>
        <w:rPr>
          <w:sz w:val="32"/>
          <w:szCs w:val="32"/>
        </w:rPr>
        <w:t xml:space="preserve"> -Для чего Илье была дана эта сила? (</w:t>
      </w:r>
      <w:r>
        <w:rPr>
          <w:i/>
          <w:iCs/>
          <w:sz w:val="32"/>
          <w:szCs w:val="32"/>
        </w:rPr>
        <w:t>Ответы детей. Чтобы сражаться с разбойниками, защищать Русь-матушку, защищать вдов, сирот, малых деточек).</w:t>
      </w:r>
    </w:p>
    <w:p w:rsidR="00E30E69" w:rsidRDefault="00B34BA4">
      <w:pPr>
        <w:pStyle w:val="Standard"/>
        <w:rPr>
          <w:b/>
          <w:bCs/>
        </w:rPr>
      </w:pPr>
      <w:r>
        <w:rPr>
          <w:sz w:val="32"/>
          <w:szCs w:val="32"/>
        </w:rPr>
        <w:t>-Ребята, рассмотрим момент исцеления Ильи: тридцать лет и три года просидел Илья на печи,</w:t>
      </w:r>
      <w:r w:rsidR="002C021C">
        <w:rPr>
          <w:sz w:val="32"/>
          <w:szCs w:val="32"/>
        </w:rPr>
        <w:t xml:space="preserve"> </w:t>
      </w:r>
      <w:r>
        <w:rPr>
          <w:sz w:val="32"/>
          <w:szCs w:val="32"/>
        </w:rPr>
        <w:t>не в состоянии пошевелить ни рукой, ни ногой, но вот пришли к нему странники и Илья не только</w:t>
      </w:r>
    </w:p>
    <w:p w:rsidR="00E30E69" w:rsidRDefault="00B34BA4">
      <w:pPr>
        <w:pStyle w:val="Standard"/>
        <w:rPr>
          <w:b/>
          <w:bCs/>
        </w:rPr>
      </w:pPr>
      <w:r>
        <w:rPr>
          <w:sz w:val="32"/>
          <w:szCs w:val="32"/>
        </w:rPr>
        <w:t>встает и падает им воды, но и вскакивает на коня и с легкостью управляется с мечом. Как такое могло произойти? Ведь после болезни и мышцы слабые, да и умение использовать меч сразу не появляется. Что может быть реальным, а что фантастическим?</w:t>
      </w:r>
    </w:p>
    <w:p w:rsidR="00E30E69" w:rsidRDefault="00B34BA4">
      <w:pPr>
        <w:pStyle w:val="Standard"/>
        <w:rPr>
          <w:b/>
          <w:bCs/>
        </w:rPr>
      </w:pPr>
      <w:r>
        <w:rPr>
          <w:sz w:val="32"/>
          <w:szCs w:val="32"/>
        </w:rPr>
        <w:t>(Ответы и гипотезы детей. Реально Илья мог пролежать парализованным тридцать лет, но фантастично, что выпив «богатырской» воды, он встал и полностью излечился, да и еще ощутил прилив сил.)</w:t>
      </w:r>
    </w:p>
    <w:p w:rsidR="00E30E69" w:rsidRDefault="00B34BA4">
      <w:pPr>
        <w:pStyle w:val="Standard"/>
        <w:tabs>
          <w:tab w:val="left" w:pos="1623"/>
        </w:tabs>
        <w:rPr>
          <w:b/>
          <w:bCs/>
        </w:rPr>
      </w:pPr>
      <w:r>
        <w:rPr>
          <w:sz w:val="32"/>
          <w:szCs w:val="32"/>
        </w:rPr>
        <w:t xml:space="preserve">-Ребята, мы с Ильей Муромцем убедились, что вы действительно умные  и сильные как настоящие богатыри, </w:t>
      </w:r>
      <w:r w:rsidR="008D16EC">
        <w:rPr>
          <w:sz w:val="32"/>
          <w:szCs w:val="32"/>
        </w:rPr>
        <w:t xml:space="preserve">а </w:t>
      </w:r>
      <w:r w:rsidR="003B20A7">
        <w:rPr>
          <w:sz w:val="32"/>
          <w:szCs w:val="32"/>
        </w:rPr>
        <w:t>теперь</w:t>
      </w:r>
      <w:r w:rsidR="008D16EC">
        <w:rPr>
          <w:sz w:val="32"/>
          <w:szCs w:val="32"/>
        </w:rPr>
        <w:t xml:space="preserve"> попробуем</w:t>
      </w:r>
      <w:r>
        <w:rPr>
          <w:sz w:val="32"/>
          <w:szCs w:val="32"/>
        </w:rPr>
        <w:t xml:space="preserve"> Илье Муромцу. Многих врагов победил Илья. Каких? (Ответы детей. Соловья-разбойника, войско татарское).А сейчас Илье нужно победить Змея Горыныча. Повадился Змей Горыныч нападать на деревни, людей обижать. Как то </w:t>
      </w:r>
      <w:r>
        <w:rPr>
          <w:b/>
          <w:bCs/>
          <w:sz w:val="32"/>
          <w:szCs w:val="32"/>
        </w:rPr>
        <w:t xml:space="preserve">зимой </w:t>
      </w:r>
      <w:r>
        <w:rPr>
          <w:sz w:val="32"/>
          <w:szCs w:val="32"/>
        </w:rPr>
        <w:t xml:space="preserve">похитил Горыныч всех детей из деревни и ни в какую их не отпускает. Договорился с ним Илья, что отпустит он детей, но с одним условием. Нужно принести Змею Горынычу живой воды, чтобы омолодиться, но принести ее нужно без посуды, чтобы вода не потеряла свои волшебные свойства. Илья все передумал, но решение не нашел. Поможем ему, ведь нужно детей </w:t>
      </w:r>
      <w:r>
        <w:rPr>
          <w:sz w:val="32"/>
          <w:szCs w:val="32"/>
        </w:rPr>
        <w:lastRenderedPageBreak/>
        <w:t>спасать? (Ответы детей. Можно набрать воду в шапку, варежку, на щит, заморозить ее и ледышку принести; можно намочить какую-то тряпку или предмет одежды и отжать его у Змея; можно набрать воду в рот и отнести ее во рту).</w:t>
      </w:r>
    </w:p>
    <w:p w:rsidR="00E30E69" w:rsidRDefault="00B34BA4">
      <w:pPr>
        <w:pStyle w:val="Standard"/>
        <w:tabs>
          <w:tab w:val="left" w:pos="1623"/>
        </w:tabs>
        <w:rPr>
          <w:b/>
          <w:bCs/>
        </w:rPr>
      </w:pPr>
      <w:r>
        <w:rPr>
          <w:sz w:val="32"/>
          <w:szCs w:val="32"/>
        </w:rPr>
        <w:t>-Молодцы ,ребята, смогли вы помочь Илье Муромцу и теперь отпустит Змей детей в деревню, сам омолодиться и будут они жить мирно.</w:t>
      </w:r>
    </w:p>
    <w:p w:rsidR="00E30E69" w:rsidRDefault="00E30E69">
      <w:pPr>
        <w:pStyle w:val="Standard"/>
        <w:tabs>
          <w:tab w:val="left" w:pos="1623"/>
        </w:tabs>
        <w:rPr>
          <w:b/>
          <w:bCs/>
        </w:rPr>
      </w:pPr>
    </w:p>
    <w:p w:rsidR="00E30E69" w:rsidRDefault="00B34BA4">
      <w:pPr>
        <w:pStyle w:val="Standard"/>
        <w:tabs>
          <w:tab w:val="left" w:pos="1623"/>
        </w:tabs>
        <w:rPr>
          <w:b/>
          <w:bCs/>
        </w:rPr>
      </w:pPr>
      <w:r>
        <w:rPr>
          <w:b/>
          <w:bCs/>
          <w:sz w:val="32"/>
          <w:szCs w:val="32"/>
        </w:rPr>
        <w:t>Итог, рефлексия.</w:t>
      </w:r>
    </w:p>
    <w:p w:rsidR="00E30E69" w:rsidRDefault="00B34BA4">
      <w:pPr>
        <w:pStyle w:val="Standard"/>
        <w:tabs>
          <w:tab w:val="left" w:pos="1623"/>
        </w:tabs>
        <w:rPr>
          <w:b/>
          <w:bCs/>
        </w:rPr>
      </w:pPr>
      <w:r>
        <w:rPr>
          <w:sz w:val="32"/>
          <w:szCs w:val="32"/>
        </w:rPr>
        <w:t>-Ребята, как вы считаете приносили ли богатыри пользу простым людям? ( Ответы детей. Богатыри защищали нашу страну от врагов и разбойников, защищали людей).</w:t>
      </w:r>
    </w:p>
    <w:p w:rsidR="00E30E69" w:rsidRDefault="00B34BA4">
      <w:pPr>
        <w:pStyle w:val="Standard"/>
        <w:tabs>
          <w:tab w:val="left" w:pos="1623"/>
        </w:tabs>
        <w:rPr>
          <w:b/>
          <w:bCs/>
        </w:rPr>
      </w:pPr>
      <w:r>
        <w:rPr>
          <w:sz w:val="32"/>
          <w:szCs w:val="32"/>
        </w:rPr>
        <w:t>-Ребята, а хотели бы вы быть похожими на богатыре, героев своей страны? (ответы детей).</w:t>
      </w:r>
    </w:p>
    <w:p w:rsidR="00E30E69" w:rsidRDefault="00B34BA4">
      <w:pPr>
        <w:pStyle w:val="Standard"/>
        <w:tabs>
          <w:tab w:val="left" w:pos="1623"/>
        </w:tabs>
        <w:rPr>
          <w:b/>
          <w:bCs/>
        </w:rPr>
      </w:pPr>
      <w:r>
        <w:rPr>
          <w:sz w:val="32"/>
          <w:szCs w:val="32"/>
        </w:rPr>
        <w:t>-А что для этого нужно? (Ответы детей. Нужно хорошо кушать, заниматься спортом и самое главное быть добрым, ведь недаром в былинах говориться «Добро побеждает зло». Мы с вами постараемся выполнить эти условия и станем достойными потомками знаменитых богатырей.</w:t>
      </w:r>
    </w:p>
    <w:p w:rsidR="00E30E69" w:rsidRDefault="00E30E69">
      <w:pPr>
        <w:pStyle w:val="Standard"/>
        <w:tabs>
          <w:tab w:val="left" w:pos="1623"/>
        </w:tabs>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p w:rsidR="00E30E69" w:rsidRDefault="00E30E69">
      <w:pPr>
        <w:pStyle w:val="Standard"/>
        <w:rPr>
          <w:b/>
          <w:bCs/>
        </w:rPr>
      </w:pPr>
    </w:p>
    <w:sectPr w:rsidR="00E30E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6CD" w:rsidRDefault="009156CD">
      <w:r>
        <w:separator/>
      </w:r>
    </w:p>
  </w:endnote>
  <w:endnote w:type="continuationSeparator" w:id="0">
    <w:p w:rsidR="009156CD" w:rsidRDefault="0091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6CD" w:rsidRDefault="009156CD">
      <w:r>
        <w:rPr>
          <w:color w:val="000000"/>
        </w:rPr>
        <w:separator/>
      </w:r>
    </w:p>
  </w:footnote>
  <w:footnote w:type="continuationSeparator" w:id="0">
    <w:p w:rsidR="009156CD" w:rsidRDefault="0091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43BE6"/>
    <w:multiLevelType w:val="multilevel"/>
    <w:tmpl w:val="50EE554E"/>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num w:numId="1" w16cid:durableId="26249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69"/>
    <w:rsid w:val="00143C46"/>
    <w:rsid w:val="002522CC"/>
    <w:rsid w:val="002C021C"/>
    <w:rsid w:val="003B20A7"/>
    <w:rsid w:val="00621B2B"/>
    <w:rsid w:val="00633E50"/>
    <w:rsid w:val="006741E3"/>
    <w:rsid w:val="00845D20"/>
    <w:rsid w:val="008603C9"/>
    <w:rsid w:val="0086329D"/>
    <w:rsid w:val="008D16EC"/>
    <w:rsid w:val="009156CD"/>
    <w:rsid w:val="00A73D89"/>
    <w:rsid w:val="00B34BA4"/>
    <w:rsid w:val="00C32F2F"/>
    <w:rsid w:val="00C4013C"/>
    <w:rsid w:val="00E30E69"/>
    <w:rsid w:val="00E47C9F"/>
    <w:rsid w:val="00E7656F"/>
    <w:rsid w:val="00EB1DD3"/>
    <w:rsid w:val="00EC4CE9"/>
    <w:rsid w:val="00FF62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E619F4D-7C28-4741-A54F-DBB4C236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79510363575</cp:lastModifiedBy>
  <cp:revision>2</cp:revision>
  <dcterms:created xsi:type="dcterms:W3CDTF">2023-10-21T16:46:00Z</dcterms:created>
  <dcterms:modified xsi:type="dcterms:W3CDTF">2023-10-21T16:46:00Z</dcterms:modified>
</cp:coreProperties>
</file>