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Тема:</w:t>
      </w:r>
      <w:r w:rsidR="00250317">
        <w:rPr>
          <w:rFonts w:ascii="Times New Roman" w:hAnsi="Times New Roman" w:cs="Times New Roman"/>
          <w:sz w:val="24"/>
          <w:szCs w:val="24"/>
          <w:lang w:eastAsia="ru-RU"/>
        </w:rPr>
        <w:t xml:space="preserve"> «К нам весна шагает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Формировать у детей представление о</w:t>
      </w:r>
      <w:r w:rsidR="0025031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признаках весны</w:t>
      </w:r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Расширять и обогащать знания детей о весенних изменениях в природе;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чуткое и бережное отношение к природе;</w:t>
      </w:r>
    </w:p>
    <w:p w:rsid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- Формировать навыки аккуратности при выполнении работы.</w:t>
      </w:r>
    </w:p>
    <w:p w:rsidR="00250317" w:rsidRDefault="00250317" w:rsidP="00BD5F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Развивать память,</w:t>
      </w:r>
      <w:r w:rsidRPr="00250317">
        <w:rPr>
          <w:rFonts w:ascii="Times New Roman" w:hAnsi="Times New Roman" w:cs="Times New Roman"/>
          <w:sz w:val="24"/>
          <w:szCs w:val="24"/>
        </w:rPr>
        <w:t xml:space="preserve"> внимание.</w:t>
      </w:r>
    </w:p>
    <w:p w:rsidR="00250317" w:rsidRDefault="00250317" w:rsidP="00BD5F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0317">
        <w:rPr>
          <w:rFonts w:ascii="Times New Roman" w:hAnsi="Times New Roman" w:cs="Times New Roman"/>
          <w:sz w:val="24"/>
          <w:szCs w:val="24"/>
        </w:rPr>
        <w:t>Формировать умение отгадывать загадки.</w:t>
      </w:r>
    </w:p>
    <w:p w:rsidR="00250317" w:rsidRPr="00250317" w:rsidRDefault="00250317" w:rsidP="002503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317">
        <w:rPr>
          <w:rStyle w:val="c9"/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Предварительная работа:</w:t>
      </w:r>
    </w:p>
    <w:p w:rsidR="00250317" w:rsidRPr="00250317" w:rsidRDefault="00250317" w:rsidP="002503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0317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Чтение х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удожественной литературы,</w:t>
      </w:r>
      <w:r w:rsidRPr="0025031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беседы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 весне, рассматривание картин</w:t>
      </w:r>
      <w:r w:rsidRPr="00250317">
        <w:rPr>
          <w:rStyle w:val="c1"/>
          <w:rFonts w:ascii="Times New Roman" w:hAnsi="Times New Roman" w:cs="Times New Roman"/>
          <w:color w:val="000000"/>
          <w:sz w:val="24"/>
          <w:szCs w:val="24"/>
        </w:rPr>
        <w:t>, наблюдение за природными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явлениями</w:t>
      </w:r>
      <w:r w:rsidRPr="00250317">
        <w:rPr>
          <w:rStyle w:val="c1"/>
          <w:rFonts w:ascii="Times New Roman" w:hAnsi="Times New Roman" w:cs="Times New Roman"/>
          <w:color w:val="000000"/>
          <w:sz w:val="24"/>
          <w:szCs w:val="24"/>
        </w:rPr>
        <w:t>, дидактические игры.</w:t>
      </w:r>
    </w:p>
    <w:p w:rsidR="0025031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250317" w:rsidRDefault="00250317" w:rsidP="002503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50317">
        <w:rPr>
          <w:rFonts w:ascii="Times New Roman" w:hAnsi="Times New Roman" w:cs="Times New Roman"/>
          <w:sz w:val="24"/>
          <w:szCs w:val="24"/>
        </w:rPr>
        <w:t>артинки с признака</w:t>
      </w:r>
      <w:r>
        <w:rPr>
          <w:rFonts w:ascii="Times New Roman" w:hAnsi="Times New Roman" w:cs="Times New Roman"/>
          <w:sz w:val="24"/>
          <w:szCs w:val="24"/>
        </w:rPr>
        <w:t xml:space="preserve">ми весны, карточки с перелетными птицами, картинки </w:t>
      </w:r>
      <w:r w:rsidRPr="00250317">
        <w:rPr>
          <w:rFonts w:ascii="Times New Roman" w:hAnsi="Times New Roman" w:cs="Times New Roman"/>
          <w:sz w:val="24"/>
          <w:szCs w:val="24"/>
        </w:rPr>
        <w:t>цветов первоцветов, разрезные картинки,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317">
        <w:rPr>
          <w:rFonts w:ascii="Times New Roman" w:hAnsi="Times New Roman" w:cs="Times New Roman"/>
          <w:sz w:val="24"/>
          <w:szCs w:val="24"/>
        </w:rPr>
        <w:t>мяч, бумага для рисования, акварель, кисти, баночка для воды.</w:t>
      </w:r>
      <w:r w:rsidR="00BD5F27" w:rsidRPr="00250317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</w:t>
      </w: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BD5F2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Ход занятия: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1.Орг. момент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Здравствуйте ребята, посмотрите сегодня у нас с вами гость на занятии. Это пришел мишка, он принес вам загадку</w:t>
      </w:r>
      <w:r>
        <w:rPr>
          <w:rFonts w:ascii="Times New Roman" w:hAnsi="Times New Roman" w:cs="Times New Roman"/>
          <w:sz w:val="24"/>
          <w:szCs w:val="24"/>
          <w:lang w:eastAsia="ru-RU"/>
        </w:rPr>
        <w:t>. Отгадав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узнаете о чем мы  будем говорить на занятии.</w:t>
      </w:r>
    </w:p>
    <w:p w:rsidR="00BD5F27" w:rsidRPr="00BD5F27" w:rsidRDefault="0025031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E7096">
        <w:rPr>
          <w:rFonts w:ascii="Times New Roman" w:hAnsi="Times New Roman" w:cs="Times New Roman"/>
          <w:sz w:val="24"/>
          <w:szCs w:val="24"/>
        </w:rPr>
        <w:t>Я раскрываю почки,</w:t>
      </w:r>
      <w:r w:rsidRPr="004E7096">
        <w:rPr>
          <w:rFonts w:ascii="Times New Roman" w:hAnsi="Times New Roman" w:cs="Times New Roman"/>
          <w:sz w:val="24"/>
          <w:szCs w:val="24"/>
        </w:rPr>
        <w:br/>
        <w:t>в зелёные листочки.</w:t>
      </w:r>
      <w:r w:rsidRPr="004E7096">
        <w:rPr>
          <w:rFonts w:ascii="Times New Roman" w:hAnsi="Times New Roman" w:cs="Times New Roman"/>
          <w:sz w:val="24"/>
          <w:szCs w:val="24"/>
        </w:rPr>
        <w:br/>
        <w:t>Деревья одеваю,</w:t>
      </w:r>
      <w:bookmarkStart w:id="0" w:name="_GoBack"/>
      <w:bookmarkEnd w:id="0"/>
      <w:r w:rsidRPr="004E7096">
        <w:rPr>
          <w:rFonts w:ascii="Times New Roman" w:hAnsi="Times New Roman" w:cs="Times New Roman"/>
          <w:sz w:val="24"/>
          <w:szCs w:val="24"/>
        </w:rPr>
        <w:br/>
        <w:t>посевы поливаю,</w:t>
      </w:r>
      <w:r w:rsidRPr="004E7096">
        <w:rPr>
          <w:rFonts w:ascii="Times New Roman" w:hAnsi="Times New Roman" w:cs="Times New Roman"/>
          <w:sz w:val="24"/>
          <w:szCs w:val="24"/>
        </w:rPr>
        <w:br/>
        <w:t xml:space="preserve">Движения </w:t>
      </w:r>
      <w:proofErr w:type="gramStart"/>
      <w:r w:rsidRPr="004E7096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4E7096">
        <w:rPr>
          <w:rFonts w:ascii="Times New Roman" w:hAnsi="Times New Roman" w:cs="Times New Roman"/>
          <w:sz w:val="24"/>
          <w:szCs w:val="24"/>
        </w:rPr>
        <w:t>,</w:t>
      </w:r>
      <w:r w:rsidRPr="004E7096">
        <w:rPr>
          <w:rFonts w:ascii="Times New Roman" w:hAnsi="Times New Roman" w:cs="Times New Roman"/>
          <w:sz w:val="24"/>
          <w:szCs w:val="24"/>
        </w:rPr>
        <w:br/>
        <w:t>зовут меня...</w:t>
      </w:r>
      <w:r w:rsidR="004E7096">
        <w:rPr>
          <w:rFonts w:ascii="Times New Roman" w:hAnsi="Times New Roman" w:cs="Times New Roman"/>
          <w:sz w:val="24"/>
          <w:szCs w:val="24"/>
          <w:lang w:eastAsia="ru-RU"/>
        </w:rPr>
        <w:t xml:space="preserve"> (Весна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ответы детей)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молодцы. Весна – замечательное и прекрасное время года, когда природа просыпается и оживает после долгого сна. Недаром поэты называют весну «утром года». Вы рады весне? Мы долго ждали весну, значит, какая весна? (Долгожданная).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Предлагаю вам ребята, послушать сказку.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начинаются все сказки? (Жили — были). Вот и наша сказка начинается со слов жила — была семья: отец и четыре дочери. Отца звали Год, а дочерей — Зима, Весна, Лето и Осень. Отец очень любил своих дочерей, хоть и разные они были. Пришло время, и сестрица Весна пригрела солнышком, растопила снег. Побежали ручьи, зазвенела капель! Вода к медведю в берлогу просочилась, проснулся </w:t>
      </w:r>
      <w:proofErr w:type="gramStart"/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косолапый</w:t>
      </w:r>
      <w:proofErr w:type="gramEnd"/>
      <w:r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вылез из берлоги погреться. Вернулись, улетевшие от нас на зиму птицы. Назовите их? (грачи, скворцы, ласточки, кукушки, гуси, лебеди, соловьи).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Вы хотите оказаться в мире весны? Тогда закройте глаза, покружитесь…в мире весны вы очутитесь! Представьте себя на весенней солнечной полянке.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Беседа о весне.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Что происходит, ребята, весной? Какие приметы весны вы знаете?</w:t>
      </w:r>
    </w:p>
    <w:p w:rsid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>
        <w:rPr>
          <w:rFonts w:ascii="Times New Roman" w:hAnsi="Times New Roman" w:cs="Times New Roman"/>
          <w:sz w:val="24"/>
          <w:szCs w:val="24"/>
          <w:lang w:eastAsia="ru-RU"/>
        </w:rPr>
        <w:t> (ответы детей)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ребята, в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есной оживает природа, тает снег, солнце светит ярче, появляются сосульки, прилетают птицы, текут ручьи, у животных появляются детеныши, распускаются первые цветы, дни становятся длиннее, а ночи короче, прилетают первые перелетные птицы, дует теплый ветер, стало теплее.</w:t>
      </w:r>
      <w:proofErr w:type="gramEnd"/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Назовите весенние месяцы.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hAnsi="Times New Roman" w:cs="Times New Roman"/>
          <w:sz w:val="24"/>
          <w:szCs w:val="24"/>
          <w:lang w:eastAsia="ru-RU"/>
        </w:rPr>
        <w:t>  (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Март, апрель, май – их не забывай!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D5F27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Весна какая? (ранняя, звонкая, теплая, дружная, веселая, красивая, цветущая, долгожданная).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Сестрица Весна продолжает на земле свой </w:t>
      </w:r>
      <w:hyperlink r:id="rId5" w:history="1">
        <w:r w:rsidRPr="00BD5F27">
          <w:rPr>
            <w:rFonts w:ascii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BD5F27">
        <w:rPr>
          <w:rFonts w:ascii="Times New Roman" w:hAnsi="Times New Roman" w:cs="Times New Roman"/>
          <w:sz w:val="24"/>
          <w:szCs w:val="24"/>
          <w:lang w:eastAsia="ru-RU"/>
        </w:rPr>
        <w:t> наводить. Украсила всё цветами, первой нежной, зелёной травой.</w:t>
      </w:r>
    </w:p>
    <w:p w:rsid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Почему цветы, которые появляются 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сной, называются первоцветами? </w:t>
      </w:r>
    </w:p>
    <w:p w:rsidR="00A37326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(ответы детей)</w:t>
      </w:r>
    </w:p>
    <w:p w:rsidR="00A37326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В: Правильно, 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потому что они первые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распускаются.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А какие цветы распускаются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первыми? (подснежник, мать и мачеха).</w:t>
      </w:r>
    </w:p>
    <w:p w:rsidR="00A37326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- Как изменилась жизнь растений с приходом весны? (они проснулись, на деревьях и </w:t>
      </w:r>
      <w:proofErr w:type="gramEnd"/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кустарниках</w:t>
      </w:r>
      <w:proofErr w:type="gramEnd"/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появились молодые, зелёные листочки, зазеленели травы).</w:t>
      </w:r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- Ребята, скажите, чем пахнет весна? (свежестью).</w:t>
      </w:r>
    </w:p>
    <w:p w:rsid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- А теперь, давайте, немного поиграем.</w:t>
      </w:r>
    </w:p>
    <w:p w:rsidR="00A37326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326" w:rsidRPr="00A37326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В: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Молодцы ребята, а теперь давайте немного поиграем.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Дидактическая игра «Скажи ласково».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(Игра проводится в кругу с мячом).</w:t>
      </w:r>
    </w:p>
    <w:p w:rsid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BD5F27"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Весной хочется говорить только ласковые слова. </w:t>
      </w:r>
      <w:proofErr w:type="gramStart"/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Я скажу солнце, а вы 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</w:r>
      <w:proofErr w:type="gramEnd"/>
    </w:p>
    <w:p w:rsidR="00A37326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Молодцы! А теперь давайте поиграем в другую игру.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Игра «Закончи предложение»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Наступила ранняя …          (весна)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Ярко светит ….                   (солнце)                       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На деревьях набухают….   (почки)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Тает ….                                (снег)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Побежали весёлые …         (ручейки)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Капает с крыш…..               (сосульки)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Веселее поют…..                 (птички)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Появляются первые…….   (цветочки)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Дети пускают ……             (кораблики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0</w:t>
      </w:r>
      <w:proofErr w:type="gramEnd"/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Просыпаются…..                 (медведь, ёж и насекомые)</w:t>
      </w:r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BD5F27"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>А теперь, ребята, хочу вам загадать загадки, готовы их отгадать?</w:t>
      </w:r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="00BD5F27" w:rsidRPr="00A373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5F27"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Да!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Загадки: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Снег чернеет на полянке,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 каждым днем теплей погода.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Время класть в кладовку санки.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Это, что за время года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есна)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 голубенькой рубашке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Бежит по дну овражка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учеек)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Новоселье у скворца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Он ликует без конца.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Чтоб у нас жил пересмешник,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Смастерили мы …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(скворечник)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Здесь на ветке чей-то дом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t>и дверей в нем, ни окон,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Но птенцам там жить тепло.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Дом такой зовут …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(гнездо)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Ручейки бегут быстрее,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Светит солнышко теплее.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Воробей погоде рад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Заглянул к нам месяц …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(март)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Мишка вылез из берлоги,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Грязь и лужи на дороге,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 небе жаворонка трель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- В гости к нам пришёл …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(апрель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Сад примерил белый цвет,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Соловей поет сонет,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 зелень наш оделся край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— Нас теплом встречает…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(май)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Первым вылез из землицы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t>а проталинке.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Он мороза не боится,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Хоть и маленький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одснежник)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Белые горошки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На зелёной ножке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л</w:t>
      </w:r>
      <w:proofErr w:type="gramEnd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андыш)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На зелёной хрупкой ножке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t>ырос шарик у дорожки.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Ветерочек</w:t>
      </w:r>
      <w:proofErr w:type="spell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t xml:space="preserve"> прошуршал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И развеял этот шар</w:t>
      </w:r>
      <w:proofErr w:type="gramStart"/>
      <w:r w:rsidRPr="00BD5F2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дуванчик)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F27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Стоит в саду кудряшка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Белая рубашка,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Сердечко золотое.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  <w:t>Что это такое?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5F27">
        <w:rPr>
          <w:rFonts w:ascii="Times New Roman" w:hAnsi="Times New Roman" w:cs="Times New Roman"/>
          <w:sz w:val="24"/>
          <w:szCs w:val="24"/>
          <w:u w:val="single"/>
          <w:lang w:eastAsia="ru-RU"/>
        </w:rPr>
        <w:t>(ромашка</w:t>
      </w:r>
      <w:r w:rsidRPr="00BD5F2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D5F27" w:rsidRPr="00A37326" w:rsidRDefault="00A37326" w:rsidP="00BD5F2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Итог</w:t>
      </w:r>
    </w:p>
    <w:p w:rsidR="00BD5F27" w:rsidRPr="00BD5F27" w:rsidRDefault="00A37326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32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r w:rsidR="00BD5F27" w:rsidRPr="00A3732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D5F27" w:rsidRPr="00BD5F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Ребята, загадки о весенних приметах вы отгадали, рассказали, как весна идет, как цветы растут, вспомнили названия весенних цветов, а сейчас, я предлагаю вам нарисовать «Весенний пейзаж».</w:t>
      </w:r>
    </w:p>
    <w:p w:rsidR="00BD5F27" w:rsidRPr="00BD5F27" w:rsidRDefault="00BD5F27" w:rsidP="00BD5F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DD8" w:rsidRPr="00BD5F27" w:rsidRDefault="00A55DD8" w:rsidP="00BD5F2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55DD8" w:rsidRPr="00BD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27"/>
    <w:rsid w:val="00250317"/>
    <w:rsid w:val="004E7096"/>
    <w:rsid w:val="00A37326"/>
    <w:rsid w:val="00A55DD8"/>
    <w:rsid w:val="00B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F27"/>
    <w:pPr>
      <w:spacing w:after="0" w:line="240" w:lineRule="auto"/>
    </w:pPr>
  </w:style>
  <w:style w:type="paragraph" w:customStyle="1" w:styleId="c0">
    <w:name w:val="c0"/>
    <w:basedOn w:val="a"/>
    <w:rsid w:val="0025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0317"/>
  </w:style>
  <w:style w:type="paragraph" w:customStyle="1" w:styleId="c4">
    <w:name w:val="c4"/>
    <w:basedOn w:val="a"/>
    <w:rsid w:val="0025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F27"/>
    <w:pPr>
      <w:spacing w:after="0" w:line="240" w:lineRule="auto"/>
    </w:pPr>
  </w:style>
  <w:style w:type="paragraph" w:customStyle="1" w:styleId="c0">
    <w:name w:val="c0"/>
    <w:basedOn w:val="a"/>
    <w:rsid w:val="0025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50317"/>
  </w:style>
  <w:style w:type="paragraph" w:customStyle="1" w:styleId="c4">
    <w:name w:val="c4"/>
    <w:basedOn w:val="a"/>
    <w:rsid w:val="0025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70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sochuroki.com/chto-znachit-byt-poryadochnym-chelovekom-sochinenie-rassuzhdenie/&amp;sa=D&amp;ust=158758571052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2026-03-22T17:05:00Z</dcterms:created>
  <dcterms:modified xsi:type="dcterms:W3CDTF">2026-03-23T11:28:00Z</dcterms:modified>
</cp:coreProperties>
</file>