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E3" w:rsidRDefault="00D834E3" w:rsidP="00D834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Элла Николаевна</w:t>
      </w:r>
    </w:p>
    <w:p w:rsidR="00D834E3" w:rsidRDefault="00D834E3" w:rsidP="00D834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Город: Санкт-Петербург</w:t>
      </w:r>
    </w:p>
    <w:p w:rsidR="00D834E3" w:rsidRDefault="00D834E3" w:rsidP="00D834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работы: ГБДОУ детский сад 33</w:t>
      </w:r>
    </w:p>
    <w:p w:rsidR="00D834E3" w:rsidRDefault="00D834E3" w:rsidP="00D834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 воспитатель</w:t>
      </w:r>
    </w:p>
    <w:p w:rsidR="00D834E3" w:rsidRDefault="00913B50" w:rsidP="00D834E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«Бюджет</w:t>
      </w:r>
      <w:r w:rsidR="00D834E3">
        <w:rPr>
          <w:rFonts w:ascii="Times New Roman" w:hAnsi="Times New Roman" w:cs="Times New Roman"/>
          <w:b/>
          <w:sz w:val="24"/>
          <w:szCs w:val="24"/>
        </w:rPr>
        <w:t xml:space="preserve"> кота </w:t>
      </w:r>
      <w:proofErr w:type="spellStart"/>
      <w:r w:rsidR="00D834E3">
        <w:rPr>
          <w:rFonts w:ascii="Times New Roman" w:hAnsi="Times New Roman" w:cs="Times New Roman"/>
          <w:b/>
          <w:sz w:val="24"/>
          <w:szCs w:val="24"/>
        </w:rPr>
        <w:t>Матроскина</w:t>
      </w:r>
      <w:proofErr w:type="spellEnd"/>
      <w:r w:rsidR="00D834E3">
        <w:rPr>
          <w:rFonts w:ascii="Times New Roman" w:hAnsi="Times New Roman" w:cs="Times New Roman"/>
          <w:b/>
          <w:sz w:val="24"/>
          <w:szCs w:val="24"/>
        </w:rPr>
        <w:t>»</w:t>
      </w:r>
    </w:p>
    <w:p w:rsidR="00D834E3" w:rsidRPr="00197326" w:rsidRDefault="00D834E3" w:rsidP="00197326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конспект занятия с детьми старшего дошкольного возраста </w:t>
      </w:r>
      <w:r>
        <w:rPr>
          <w:rFonts w:ascii="Times New Roman" w:hAnsi="Times New Roman" w:cs="Times New Roman"/>
          <w:b/>
          <w:sz w:val="24"/>
          <w:szCs w:val="24"/>
        </w:rPr>
        <w:t>по финансовой грамотности</w:t>
      </w:r>
    </w:p>
    <w:bookmarkEnd w:id="0"/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элементарных финансовых представлений и обобщение знаний о потребностях человека, у детей старшего дошкольного возраста.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познакомить детей с финансовыми понятиями: долг, сбережения, доход и расход; 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выделять слова и действия, относящиеся к финансам, обогащать словарный запас;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учить решать проблемные ситуации, аргументировать свои ответы, активизировать словарь.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воображение, познавательный интерес, внимание, мышление и память;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у детей умение подмечать в сказках простейшие экономические явления.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личностные и социальные качества, ценностные ориентиры, необходимые для рационального поведения в сфере финансовой грамотности.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8946FA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Мы отправляемся в путешествие </w:t>
      </w:r>
      <w:r w:rsidR="008946FA">
        <w:rPr>
          <w:rFonts w:ascii="Times New Roman" w:hAnsi="Times New Roman" w:cs="Times New Roman"/>
          <w:sz w:val="24"/>
          <w:szCs w:val="24"/>
        </w:rPr>
        <w:t>к известному мультипликационному персонажу</w:t>
      </w:r>
      <w:proofErr w:type="gramStart"/>
      <w:r w:rsidR="008946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946FA">
        <w:rPr>
          <w:rFonts w:ascii="Times New Roman" w:hAnsi="Times New Roman" w:cs="Times New Roman"/>
          <w:sz w:val="24"/>
          <w:szCs w:val="24"/>
        </w:rPr>
        <w:t xml:space="preserve"> Помогите </w:t>
      </w:r>
      <w:proofErr w:type="gramStart"/>
      <w:r w:rsidR="008946FA">
        <w:rPr>
          <w:rFonts w:ascii="Times New Roman" w:hAnsi="Times New Roman" w:cs="Times New Roman"/>
          <w:sz w:val="24"/>
          <w:szCs w:val="24"/>
        </w:rPr>
        <w:t>мне</w:t>
      </w:r>
      <w:proofErr w:type="gramEnd"/>
      <w:r w:rsidR="008946FA">
        <w:rPr>
          <w:rFonts w:ascii="Times New Roman" w:hAnsi="Times New Roman" w:cs="Times New Roman"/>
          <w:sz w:val="24"/>
          <w:szCs w:val="24"/>
        </w:rPr>
        <w:t xml:space="preserve"> пожалуйста отгадать загадку.</w:t>
      </w:r>
    </w:p>
    <w:p w:rsidR="008946FA" w:rsidRDefault="008946FA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Экономный очень кот</w:t>
      </w:r>
    </w:p>
    <w:p w:rsidR="008946FA" w:rsidRDefault="008946FA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Простоквашино живёт.</w:t>
      </w:r>
    </w:p>
    <w:p w:rsidR="008946FA" w:rsidRDefault="008946FA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Любит он ходить в тельняшке.</w:t>
      </w:r>
    </w:p>
    <w:p w:rsidR="008946FA" w:rsidRDefault="008946FA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Ну, и кто герой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мультяшек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946FA" w:rsidRDefault="008946FA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Молодцы!</w:t>
      </w:r>
      <w:r w:rsidR="00D834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4E3" w:rsidRDefault="008946FA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сейчас, будем </w:t>
      </w:r>
      <w:proofErr w:type="gramStart"/>
      <w:r w:rsidR="00D834E3">
        <w:rPr>
          <w:rFonts w:ascii="Times New Roman" w:hAnsi="Times New Roman" w:cs="Times New Roman"/>
          <w:sz w:val="24"/>
          <w:szCs w:val="24"/>
        </w:rPr>
        <w:t>учится</w:t>
      </w:r>
      <w:proofErr w:type="gramEnd"/>
      <w:r w:rsidR="00D834E3">
        <w:rPr>
          <w:rFonts w:ascii="Times New Roman" w:hAnsi="Times New Roman" w:cs="Times New Roman"/>
          <w:sz w:val="24"/>
          <w:szCs w:val="24"/>
        </w:rPr>
        <w:t xml:space="preserve"> у кота </w:t>
      </w:r>
      <w:proofErr w:type="spellStart"/>
      <w:r w:rsidR="00D834E3">
        <w:rPr>
          <w:rFonts w:ascii="Times New Roman" w:hAnsi="Times New Roman" w:cs="Times New Roman"/>
          <w:sz w:val="24"/>
          <w:szCs w:val="24"/>
        </w:rPr>
        <w:t>Матроскина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D834E3">
        <w:rPr>
          <w:rFonts w:ascii="Times New Roman" w:hAnsi="Times New Roman" w:cs="Times New Roman"/>
          <w:sz w:val="24"/>
          <w:szCs w:val="24"/>
        </w:rPr>
        <w:t xml:space="preserve"> финансовой грамотности.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D834E3" w:rsidTr="00D834E3">
        <w:tc>
          <w:tcPr>
            <w:tcW w:w="3369" w:type="dxa"/>
            <w:hideMark/>
          </w:tcPr>
          <w:p w:rsidR="00D834E3" w:rsidRDefault="00D834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В мультфильме «Трое из Простоквашино» кот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Матроскин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жалуется, что в доме нет молока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тветы детей)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«- Надо бы корову купить», - говорит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Матроскин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Надо бы, а где денег взять? - отвечает Дядя Фёдор.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может, занять у соседей? - предложил Шарик.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А чем отдавать будем? Отдавать надо! - возражает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Матроскин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Матроскин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финансово грамотный кот: прежде, чем занимать большую сумму денег, он думает, как будет ее отдавать, оценивает свои доходы и расходы. И неважно, у кого вы занимаете деньги - у мамы, папы, сестры, у приятеля. Если отдать долг вовремя не удастся, будет испорчены отношения и дружба. 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913B50">
        <w:rPr>
          <w:rFonts w:ascii="Times New Roman" w:hAnsi="Times New Roman" w:cs="Times New Roman"/>
          <w:sz w:val="24"/>
          <w:szCs w:val="24"/>
        </w:rPr>
        <w:t>Прежде чем брать в долг, подумай, как будешь отдавать.</w:t>
      </w:r>
    </w:p>
    <w:p w:rsidR="00D834E3" w:rsidRPr="00913B50" w:rsidRDefault="00D834E3" w:rsidP="008946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Воспитатель. </w:t>
      </w:r>
      <w:r w:rsidRPr="00913B50">
        <w:rPr>
          <w:rFonts w:ascii="Times New Roman" w:hAnsi="Times New Roman" w:cs="Times New Roman"/>
          <w:sz w:val="24"/>
          <w:szCs w:val="24"/>
        </w:rPr>
        <w:t>Подумай, прежде</w:t>
      </w:r>
      <w:proofErr w:type="gramStart"/>
      <w:r w:rsidRPr="00913B5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13B50">
        <w:rPr>
          <w:rFonts w:ascii="Times New Roman" w:hAnsi="Times New Roman" w:cs="Times New Roman"/>
          <w:sz w:val="24"/>
          <w:szCs w:val="24"/>
        </w:rPr>
        <w:t xml:space="preserve"> чем что-то покупать, что ценнее и нужнее.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>
        <w:rPr>
          <w:rFonts w:ascii="Times New Roman" w:hAnsi="Times New Roman" w:cs="Times New Roman"/>
          <w:b/>
          <w:i/>
          <w:sz w:val="24"/>
          <w:szCs w:val="24"/>
        </w:rPr>
        <w:t>«Что дороже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Раздать детям по две карточки. Ребенок должен определить, что дороже, а что дешевле.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Сравнивают разные товары. Сравнивают стоимость разного количества одинаковых товаров.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Динамическая пауза: </w:t>
      </w:r>
    </w:p>
    <w:p w:rsidR="0015028D" w:rsidRDefault="00D834E3" w:rsidP="001502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0842ED">
        <w:rPr>
          <w:rFonts w:ascii="Times New Roman" w:hAnsi="Times New Roman" w:cs="Times New Roman"/>
          <w:b/>
          <w:i/>
          <w:sz w:val="24"/>
          <w:szCs w:val="24"/>
        </w:rPr>
        <w:t>Бюджет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0842ED" w:rsidRDefault="0015028D" w:rsidP="001502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взрослых людей есть такая </w:t>
      </w:r>
      <w:r w:rsidR="000842ED">
        <w:rPr>
          <w:rFonts w:ascii="Times New Roman" w:hAnsi="Times New Roman" w:cs="Times New Roman"/>
          <w:sz w:val="24"/>
          <w:szCs w:val="24"/>
        </w:rPr>
        <w:t>забота:</w:t>
      </w:r>
    </w:p>
    <w:p w:rsidR="000842ED" w:rsidRDefault="000842ED" w:rsidP="001502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Ходить каждый год, </w:t>
      </w:r>
    </w:p>
    <w:p w:rsidR="00D834E3" w:rsidRDefault="000842ED" w:rsidP="001502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день на работу</w:t>
      </w:r>
      <w:r w:rsidR="00D834E3">
        <w:rPr>
          <w:rFonts w:ascii="Times New Roman" w:hAnsi="Times New Roman" w:cs="Times New Roman"/>
          <w:sz w:val="24"/>
          <w:szCs w:val="24"/>
        </w:rPr>
        <w:t xml:space="preserve"> (шаг на месте)</w:t>
      </w:r>
    </w:p>
    <w:p w:rsidR="000842ED" w:rsidRDefault="000842ED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эту работу им платят зарплату,</w:t>
      </w:r>
    </w:p>
    <w:p w:rsidR="00D834E3" w:rsidRDefault="000842ED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эту зарплату рассчитывать надо</w:t>
      </w:r>
      <w:proofErr w:type="gramStart"/>
      <w:r>
        <w:rPr>
          <w:rFonts w:ascii="Times New Roman" w:hAnsi="Times New Roman" w:cs="Times New Roman"/>
          <w:sz w:val="24"/>
          <w:szCs w:val="24"/>
        </w:rPr>
        <w:t>!</w:t>
      </w:r>
      <w:r w:rsidR="00D834E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834E3">
        <w:rPr>
          <w:rFonts w:ascii="Times New Roman" w:hAnsi="Times New Roman" w:cs="Times New Roman"/>
          <w:sz w:val="24"/>
          <w:szCs w:val="24"/>
        </w:rPr>
        <w:t>сжимаем и разжимаем пальцы рук)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Один, два оплатим дом, (отгибаем с кулака мизинец и безымянный палец)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том, в котором мы живём.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Третья монета - одежду купить (отгибаем средний палец)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четвёртую монету купим, есть, и пить (отгибаем указательный палец)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а пятую пока (шевелим большим пальцем)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Спрячем на дне мы кошелька! (спрятать большой палец, в кулак, согнув все пальцы).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Ребята, каждый месяц расходуются деньги на услуги. Платежи кажутся небольшим, но в итоге за год набегает большая сумма, т.е. это: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плата за квартиру, электроэнергию, водоснабжение, газ;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личные услуги (стрижка в парикмахерской, билет в кино, в театр и т. д.).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лата за детский сад, за развлечения и т.д.)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>
        <w:rPr>
          <w:rFonts w:ascii="Times New Roman" w:hAnsi="Times New Roman" w:cs="Times New Roman"/>
          <w:b/>
          <w:i/>
          <w:sz w:val="24"/>
          <w:szCs w:val="24"/>
        </w:rPr>
        <w:t>«Расходы»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Объяснить и показать детям, что расходы бывают обязательные и необязательные.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</w:t>
      </w:r>
    </w:p>
    <w:p w:rsidR="00D834E3" w:rsidRDefault="00AA65F7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картинки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4E3">
        <w:rPr>
          <w:rFonts w:ascii="Times New Roman" w:hAnsi="Times New Roman" w:cs="Times New Roman"/>
          <w:sz w:val="24"/>
          <w:szCs w:val="24"/>
        </w:rPr>
        <w:t>обозначающие обязательные и необязательные расходы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D834E3">
        <w:rPr>
          <w:rFonts w:ascii="Times New Roman" w:hAnsi="Times New Roman" w:cs="Times New Roman"/>
          <w:sz w:val="24"/>
          <w:szCs w:val="24"/>
        </w:rPr>
        <w:t xml:space="preserve"> (мебель, одежда, продукты, питания, свет, газ, игрушки, книги), карточки белого и красного цвета. 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игры: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Воспитатель показывает картинку с изображением какого-либо предмета, дети поднимают карточку того цвета каким он считает предмет по степени необходимости.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Воспитатель. </w:t>
      </w:r>
      <w:r w:rsidRPr="00AA65F7">
        <w:rPr>
          <w:rFonts w:ascii="Times New Roman" w:hAnsi="Times New Roman" w:cs="Times New Roman"/>
          <w:sz w:val="24"/>
          <w:szCs w:val="24"/>
        </w:rPr>
        <w:t>Если откладывать деньги, сберегать, то можно накопить на дорогой товар или услугу.</w:t>
      </w:r>
    </w:p>
    <w:p w:rsidR="000842ED" w:rsidRDefault="00D834E3" w:rsidP="000842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Ребята, ведь на сэкономленные деньги родители могут вам покупать что-то полезное, ездить в отпуск, устраивать семейные праздники. </w:t>
      </w:r>
    </w:p>
    <w:p w:rsidR="00D834E3" w:rsidRPr="00AA65F7" w:rsidRDefault="00D834E3" w:rsidP="000842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Воспитатель. </w:t>
      </w:r>
      <w:r w:rsidRPr="00AA65F7">
        <w:rPr>
          <w:rFonts w:ascii="Times New Roman" w:hAnsi="Times New Roman" w:cs="Times New Roman"/>
          <w:sz w:val="24"/>
          <w:szCs w:val="24"/>
        </w:rPr>
        <w:t>Отказывайся от ненужных трат.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Матроскин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говорил, - «Ведь мы теперь и корову купим, и в огороде можем не работать. Мы всё можем на рынке покупать».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D834E3" w:rsidRDefault="000842ED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4E3">
        <w:rPr>
          <w:rFonts w:ascii="Times New Roman" w:hAnsi="Times New Roman" w:cs="Times New Roman"/>
          <w:sz w:val="24"/>
          <w:szCs w:val="24"/>
        </w:rPr>
        <w:t xml:space="preserve"> Вам понравилось путешествие? Кто из героев мультфильма вам больше всего понравился? Почему? (ответы детей)</w:t>
      </w: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4E3" w:rsidRDefault="00D834E3" w:rsidP="00D83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A41" w:rsidRDefault="00112A41"/>
    <w:sectPr w:rsidR="00112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1CA5"/>
    <w:multiLevelType w:val="hybridMultilevel"/>
    <w:tmpl w:val="D7B4A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E3"/>
    <w:rsid w:val="000842ED"/>
    <w:rsid w:val="00112A41"/>
    <w:rsid w:val="0015028D"/>
    <w:rsid w:val="00197326"/>
    <w:rsid w:val="008946FA"/>
    <w:rsid w:val="00913B50"/>
    <w:rsid w:val="00AA65F7"/>
    <w:rsid w:val="00CE7BD3"/>
    <w:rsid w:val="00D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E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4E3"/>
    <w:pPr>
      <w:ind w:left="720"/>
      <w:contextualSpacing/>
    </w:pPr>
  </w:style>
  <w:style w:type="table" w:styleId="a4">
    <w:name w:val="Table Grid"/>
    <w:basedOn w:val="a1"/>
    <w:uiPriority w:val="39"/>
    <w:rsid w:val="00D83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E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4E3"/>
    <w:pPr>
      <w:ind w:left="720"/>
      <w:contextualSpacing/>
    </w:pPr>
  </w:style>
  <w:style w:type="table" w:styleId="a4">
    <w:name w:val="Table Grid"/>
    <w:basedOn w:val="a1"/>
    <w:uiPriority w:val="39"/>
    <w:rsid w:val="00D83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2026-02-22T08:16:00Z</dcterms:created>
  <dcterms:modified xsi:type="dcterms:W3CDTF">2026-02-22T08:16:00Z</dcterms:modified>
</cp:coreProperties>
</file>