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E4" w:rsidRPr="00431AE4" w:rsidRDefault="00431AE4" w:rsidP="00431AE4">
      <w:pPr>
        <w:pStyle w:val="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431AE4">
        <w:rPr>
          <w:rFonts w:ascii="Times New Roman" w:hAnsi="Times New Roman"/>
          <w:i w:val="0"/>
          <w:sz w:val="24"/>
          <w:szCs w:val="24"/>
          <w:lang w:val="ru-RU"/>
        </w:rPr>
        <w:t xml:space="preserve">Муниципальное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31AE4">
        <w:rPr>
          <w:rFonts w:ascii="Times New Roman" w:hAnsi="Times New Roman"/>
          <w:i w:val="0"/>
          <w:sz w:val="24"/>
          <w:szCs w:val="24"/>
          <w:lang w:val="ru-RU"/>
        </w:rPr>
        <w:t xml:space="preserve">автономное   дошкольное   образовательное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31AE4">
        <w:rPr>
          <w:rFonts w:ascii="Times New Roman" w:hAnsi="Times New Roman"/>
          <w:i w:val="0"/>
          <w:sz w:val="24"/>
          <w:szCs w:val="24"/>
          <w:lang w:val="ru-RU"/>
        </w:rPr>
        <w:t>учреждение</w:t>
      </w:r>
    </w:p>
    <w:p w:rsidR="00431AE4" w:rsidRPr="00EC3B53" w:rsidRDefault="00EC3B53" w:rsidP="00431AE4">
      <w:pPr>
        <w:pStyle w:val="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«Детский сад № 3</w:t>
      </w:r>
      <w:r w:rsidRPr="00EC3B53">
        <w:rPr>
          <w:rFonts w:ascii="Times New Roman" w:hAnsi="Times New Roman"/>
          <w:i w:val="0"/>
          <w:sz w:val="24"/>
          <w:szCs w:val="24"/>
          <w:lang w:val="ru-RU"/>
        </w:rPr>
        <w:t xml:space="preserve">8 </w:t>
      </w:r>
      <w:r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431AE4" w:rsidRDefault="00431AE4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431AE4" w:rsidRPr="00FD4A97" w:rsidRDefault="00431AE4" w:rsidP="00431AE4">
      <w:pPr>
        <w:jc w:val="center"/>
        <w:rPr>
          <w:b/>
          <w:bCs/>
          <w:color w:val="790000"/>
          <w:sz w:val="28"/>
          <w:szCs w:val="28"/>
          <w:shd w:val="clear" w:color="auto" w:fill="FFFFFF"/>
          <w:lang w:val="ru-RU"/>
        </w:rPr>
      </w:pPr>
    </w:p>
    <w:p w:rsidR="00560005" w:rsidRPr="00FD4A97" w:rsidRDefault="00560005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431AE4" w:rsidRDefault="00431AE4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431AE4" w:rsidRDefault="00431AE4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431AE4" w:rsidRPr="00472395" w:rsidRDefault="00431AE4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0A48A3" w:rsidRPr="00472395" w:rsidRDefault="000A48A3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6F036D" w:rsidRDefault="006F036D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6F036D" w:rsidRDefault="006F036D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431AE4" w:rsidRDefault="00431AE4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4A399B" w:rsidRPr="00431AE4" w:rsidRDefault="004A399B" w:rsidP="00431AE4">
      <w:pPr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:rsidR="00431AE4" w:rsidRPr="00431AE4" w:rsidRDefault="00431AE4" w:rsidP="00431AE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1AE4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Моя  м</w:t>
      </w:r>
      <w:r w:rsidRPr="00431AE4">
        <w:rPr>
          <w:rFonts w:ascii="Times New Roman" w:hAnsi="Times New Roman"/>
          <w:b/>
          <w:sz w:val="28"/>
          <w:szCs w:val="28"/>
          <w:lang w:val="ru-RU"/>
        </w:rPr>
        <w:t>ама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самая любимая</w:t>
      </w:r>
      <w:r w:rsidR="00FF6BCB" w:rsidRPr="00FF6B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="00FF6BCB" w:rsidRPr="00FF6B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красивая</w:t>
      </w:r>
      <w:r w:rsidRPr="00431AE4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431AE4" w:rsidRPr="00431AE4" w:rsidRDefault="00431AE4" w:rsidP="00431AE4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31AE4">
        <w:rPr>
          <w:rFonts w:ascii="Times New Roman" w:hAnsi="Times New Roman"/>
          <w:b/>
          <w:sz w:val="28"/>
          <w:szCs w:val="28"/>
          <w:lang w:val="ru-RU" w:eastAsia="zh-CN"/>
        </w:rPr>
        <w:t>для   старшего дошкольного возраста</w:t>
      </w:r>
      <w:r w:rsidRPr="00431AE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F036D" w:rsidRDefault="00431AE4" w:rsidP="00491B20">
      <w:pPr>
        <w:spacing w:line="276" w:lineRule="auto"/>
        <w:ind w:right="-14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31AE4">
        <w:rPr>
          <w:rFonts w:ascii="Times New Roman" w:hAnsi="Times New Roman"/>
          <w:sz w:val="28"/>
          <w:szCs w:val="28"/>
          <w:lang w:val="ru-RU"/>
        </w:rPr>
        <w:t xml:space="preserve">одготовила: </w:t>
      </w:r>
      <w:r w:rsidR="006F036D">
        <w:rPr>
          <w:rFonts w:ascii="Times New Roman" w:hAnsi="Times New Roman"/>
          <w:sz w:val="28"/>
          <w:szCs w:val="28"/>
          <w:lang w:val="ru-RU"/>
        </w:rPr>
        <w:t>воспитатель высшей категории</w:t>
      </w:r>
    </w:p>
    <w:p w:rsidR="00491B20" w:rsidRPr="00491B20" w:rsidRDefault="00431AE4" w:rsidP="00491B20">
      <w:pPr>
        <w:spacing w:line="276" w:lineRule="auto"/>
        <w:ind w:right="-143"/>
        <w:jc w:val="center"/>
        <w:rPr>
          <w:rFonts w:ascii="Times New Roman" w:hAnsi="Times New Roman"/>
          <w:sz w:val="28"/>
          <w:szCs w:val="28"/>
          <w:lang w:val="ru-RU"/>
        </w:rPr>
      </w:pPr>
      <w:r w:rsidRPr="00431AE4">
        <w:rPr>
          <w:rFonts w:ascii="Times New Roman" w:hAnsi="Times New Roman"/>
          <w:sz w:val="28"/>
          <w:szCs w:val="28"/>
          <w:lang w:val="ru-RU"/>
        </w:rPr>
        <w:t xml:space="preserve">Тимашева  </w:t>
      </w:r>
      <w:bookmarkStart w:id="0" w:name="_GoBack"/>
      <w:bookmarkEnd w:id="0"/>
      <w:r w:rsidRPr="00431AE4">
        <w:rPr>
          <w:rFonts w:ascii="Times New Roman" w:hAnsi="Times New Roman"/>
          <w:sz w:val="28"/>
          <w:szCs w:val="28"/>
          <w:lang w:val="ru-RU"/>
        </w:rPr>
        <w:t>Анжелика   Александровна</w:t>
      </w:r>
    </w:p>
    <w:p w:rsidR="00431AE4" w:rsidRPr="006F036D" w:rsidRDefault="000E3067" w:rsidP="00491B20">
      <w:pPr>
        <w:spacing w:line="276" w:lineRule="auto"/>
        <w:ind w:right="-143"/>
        <w:jc w:val="center"/>
        <w:rPr>
          <w:rFonts w:ascii="Times New Roman" w:hAnsi="Times New Roman"/>
          <w:sz w:val="28"/>
          <w:szCs w:val="28"/>
          <w:lang w:val="ru-RU"/>
        </w:rPr>
      </w:pPr>
      <w:r w:rsidRPr="000E306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1491">
        <w:rPr>
          <w:rFonts w:ascii="Times New Roman" w:hAnsi="Times New Roman"/>
          <w:sz w:val="28"/>
          <w:szCs w:val="28"/>
          <w:lang w:val="ru-RU"/>
        </w:rPr>
        <w:t xml:space="preserve">            </w:t>
      </w:r>
    </w:p>
    <w:p w:rsidR="00431AE4" w:rsidRPr="00431AE4" w:rsidRDefault="00431AE4" w:rsidP="00431AE4">
      <w:pPr>
        <w:ind w:right="-143"/>
        <w:jc w:val="right"/>
        <w:rPr>
          <w:rFonts w:ascii="Times New Roman" w:hAnsi="Times New Roman"/>
          <w:sz w:val="28"/>
          <w:szCs w:val="28"/>
          <w:lang w:val="ru-RU"/>
        </w:rPr>
      </w:pPr>
      <w:r w:rsidRPr="00431AE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431AE4" w:rsidRPr="00431AE4" w:rsidRDefault="00431AE4" w:rsidP="00431AE4">
      <w:pPr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472395" w:rsidRDefault="0047239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4A399B" w:rsidRPr="00E81B05" w:rsidRDefault="004A399B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472395" w:rsidRPr="00E81B05" w:rsidRDefault="0047239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472395" w:rsidRPr="00E81B05" w:rsidRDefault="0047239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472395" w:rsidRPr="00E81B05" w:rsidRDefault="0047239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FD4A97" w:rsidRDefault="00560005" w:rsidP="00320F27">
      <w:pPr>
        <w:spacing w:before="75" w:after="75" w:line="270" w:lineRule="atLeast"/>
        <w:rPr>
          <w:rFonts w:ascii="Times New Roman" w:hAnsi="Times New Roman"/>
          <w:sz w:val="28"/>
          <w:szCs w:val="28"/>
          <w:lang w:val="ru-RU"/>
        </w:rPr>
      </w:pPr>
    </w:p>
    <w:p w:rsidR="00560005" w:rsidRPr="00431AE4" w:rsidRDefault="00EC3B53" w:rsidP="00560005">
      <w:pPr>
        <w:tabs>
          <w:tab w:val="left" w:pos="66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г. Березники, 2026</w:t>
      </w:r>
      <w:r w:rsidR="00560005" w:rsidRPr="00431AE4">
        <w:rPr>
          <w:rFonts w:ascii="Times New Roman" w:hAnsi="Times New Roman"/>
          <w:b/>
          <w:sz w:val="28"/>
          <w:szCs w:val="28"/>
          <w:lang w:val="ru-RU"/>
        </w:rPr>
        <w:t>г.</w:t>
      </w:r>
    </w:p>
    <w:p w:rsidR="00560005" w:rsidRPr="006F036D" w:rsidRDefault="00560005" w:rsidP="006F036D">
      <w:pPr>
        <w:spacing w:before="75" w:after="75" w:line="27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0F27" w:rsidRPr="008D43A0" w:rsidRDefault="006F036D" w:rsidP="006F036D">
      <w:pPr>
        <w:spacing w:before="75" w:after="75" w:line="27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43A0">
        <w:rPr>
          <w:rFonts w:ascii="Times New Roman" w:hAnsi="Times New Roman"/>
          <w:b/>
          <w:sz w:val="28"/>
          <w:szCs w:val="28"/>
          <w:lang w:val="ru-RU"/>
        </w:rPr>
        <w:t>Пояснительная  записка:</w:t>
      </w:r>
    </w:p>
    <w:p w:rsidR="008D43A0" w:rsidRPr="008D43A0" w:rsidRDefault="008D43A0" w:rsidP="008D43A0">
      <w:pPr>
        <w:rPr>
          <w:rFonts w:ascii="Times New Roman" w:hAnsi="Times New Roman"/>
          <w:sz w:val="28"/>
          <w:szCs w:val="28"/>
          <w:lang w:val="ru-RU"/>
        </w:rPr>
      </w:pPr>
      <w:r w:rsidRPr="008D43A0">
        <w:rPr>
          <w:rFonts w:ascii="Times New Roman" w:hAnsi="Times New Roman"/>
          <w:sz w:val="28"/>
          <w:szCs w:val="28"/>
          <w:lang w:val="ru-RU"/>
        </w:rPr>
        <w:t xml:space="preserve">Мама играет важную роль в жизни каждого человека. </w:t>
      </w:r>
    </w:p>
    <w:p w:rsidR="008D43A0" w:rsidRPr="008D43A0" w:rsidRDefault="008D43A0" w:rsidP="008D43A0">
      <w:pPr>
        <w:rPr>
          <w:rFonts w:ascii="Times New Roman" w:hAnsi="Times New Roman"/>
          <w:sz w:val="28"/>
          <w:szCs w:val="28"/>
          <w:lang w:val="ru-RU"/>
        </w:rPr>
      </w:pPr>
      <w:r w:rsidRPr="008D43A0">
        <w:rPr>
          <w:rFonts w:ascii="Times New Roman" w:hAnsi="Times New Roman"/>
          <w:sz w:val="28"/>
          <w:szCs w:val="28"/>
          <w:lang w:val="ru-RU"/>
        </w:rPr>
        <w:t>Развитие отношений между ребенком дошкольного возраста и матерью имеет большое значение для развития личности ребенка. К сожалению, часто любовь к маме дети связывают только с материальными ценностями. А не духовными.</w:t>
      </w:r>
    </w:p>
    <w:p w:rsidR="00BD1D04" w:rsidRPr="008D43A0" w:rsidRDefault="00BD1D04" w:rsidP="00BD1D04">
      <w:pPr>
        <w:spacing w:after="80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8D43A0">
        <w:rPr>
          <w:rFonts w:ascii="Times New Roman" w:eastAsia="Times New Roman" w:hAnsi="Times New Roman"/>
          <w:sz w:val="28"/>
          <w:szCs w:val="28"/>
          <w:lang w:val="ru-RU" w:eastAsia="ru-RU"/>
        </w:rPr>
        <w:t>Мама считается хранительницей семьи. И, конечно, именно мама играет важную роль в жизни человека. Развитие отношений между ребёнком дошкольного возраста и матерью имеет большое значение для развития личности ребёнка. Дети часто не знакомы с такими понятиями, как забота, сочувствие, сопереживание, щедрость. Любовь к матери делает людей благородными, порядочными и достойными уважения</w:t>
      </w:r>
      <w:r w:rsidRPr="008D43A0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:rsidR="00560005" w:rsidRPr="009D16AE" w:rsidRDefault="00560005" w:rsidP="0056000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0005">
        <w:rPr>
          <w:rFonts w:ascii="Times New Roman" w:hAnsi="Times New Roman"/>
          <w:b/>
          <w:sz w:val="28"/>
          <w:szCs w:val="28"/>
          <w:lang w:val="ru-RU"/>
        </w:rPr>
        <w:t>Цель</w:t>
      </w:r>
      <w:r w:rsidRPr="00560005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56000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Под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держать бережное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отношение 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женщине – матери, укрепление устоев значимости семьи и роли матери – хозяйки, заступницы, </w:t>
      </w:r>
      <w:r w:rsidR="003211C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хранительницы 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семейного очага. </w:t>
      </w:r>
    </w:p>
    <w:p w:rsidR="009D16AE" w:rsidRPr="009D16AE" w:rsidRDefault="00320F27" w:rsidP="00320F27">
      <w:pPr>
        <w:spacing w:before="75" w:after="75" w:line="270" w:lineRule="atLeast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Задачи:</w:t>
      </w:r>
    </w:p>
    <w:p w:rsidR="00320F27" w:rsidRPr="009D16AE" w:rsidRDefault="009D16AE" w:rsidP="00320F27">
      <w:pPr>
        <w:spacing w:before="75" w:after="75"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1.Учить отвечать  на  вопросы, правильно строить  предложения в рассказе о маме;</w:t>
      </w:r>
    </w:p>
    <w:p w:rsidR="00560005" w:rsidRPr="009D16AE" w:rsidRDefault="009D16AE" w:rsidP="00560005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</w:t>
      </w:r>
      <w:r w:rsidR="00560005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.Формировать у детей  уважительное  и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560005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бережное  отношение 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самому дорогому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и  близкому  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человеку – маме;</w:t>
      </w:r>
      <w:r w:rsidR="00560005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</w:p>
    <w:p w:rsidR="00320F27" w:rsidRPr="009D16AE" w:rsidRDefault="00560005" w:rsidP="00320F27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3. Вызвать у детей желание рассказывать 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 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взаимоотношениях с мамой, поделиться своими мыслями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 чувствами о своей маме;</w:t>
      </w:r>
    </w:p>
    <w:p w:rsidR="00320F27" w:rsidRPr="009D16AE" w:rsidRDefault="00560005" w:rsidP="00320F27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4. Воспитывать у детей 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чувства преданности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 матери ее значимости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 семье;</w:t>
      </w:r>
    </w:p>
    <w:p w:rsidR="00FD4A97" w:rsidRPr="009D16AE" w:rsidRDefault="00560005" w:rsidP="00124803">
      <w:pPr>
        <w:rPr>
          <w:rFonts w:ascii="Times New Roman" w:eastAsia="Times New Roman" w:hAnsi="Times New Roman"/>
          <w:color w:val="464646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5. В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оспитывать у детей доброе, внимательное, уважительное отношение к маме, стре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мление ей помогать, радовать ее.</w:t>
      </w:r>
      <w:r w:rsidR="00FD4A97" w:rsidRPr="009D16AE">
        <w:rPr>
          <w:rFonts w:ascii="Times New Roman" w:eastAsia="Times New Roman" w:hAnsi="Times New Roman"/>
          <w:color w:val="464646"/>
          <w:sz w:val="28"/>
          <w:szCs w:val="28"/>
          <w:lang w:val="ru-RU" w:eastAsia="ru-RU" w:bidi="ar-SA"/>
        </w:rPr>
        <w:t xml:space="preserve"> </w:t>
      </w:r>
    </w:p>
    <w:p w:rsidR="009D16AE" w:rsidRPr="009D16AE" w:rsidRDefault="009D16AE" w:rsidP="00124803">
      <w:pPr>
        <w:spacing w:before="75" w:after="75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Активизация словаря</w:t>
      </w:r>
      <w:r w:rsidRPr="009D16AE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: добрая, ласковая, любимая, красивая, хорошая.</w:t>
      </w:r>
      <w:r w:rsidRPr="009D16AE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</w:p>
    <w:p w:rsidR="009D16AE" w:rsidRPr="009D16AE" w:rsidRDefault="009D16AE" w:rsidP="00124803">
      <w:pPr>
        <w:spacing w:before="75" w:after="75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Форма проведения:</w:t>
      </w:r>
    </w:p>
    <w:p w:rsidR="009D16AE" w:rsidRPr="009D16AE" w:rsidRDefault="009D16AE" w:rsidP="00124803">
      <w:pPr>
        <w:spacing w:before="75" w:after="7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D16AE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Регламент:</w:t>
      </w:r>
      <w:r w:rsidRPr="009D16AE">
        <w:rPr>
          <w:rFonts w:ascii="Times New Roman" w:hAnsi="Times New Roman"/>
          <w:color w:val="000000"/>
          <w:sz w:val="28"/>
          <w:szCs w:val="28"/>
          <w:lang w:val="ru-RU"/>
        </w:rPr>
        <w:t xml:space="preserve"> 20минут.</w:t>
      </w:r>
    </w:p>
    <w:p w:rsidR="009D16AE" w:rsidRPr="009D16AE" w:rsidRDefault="009D16AE" w:rsidP="00124803">
      <w:pPr>
        <w:spacing w:before="75" w:after="75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9D16AE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Методы и приемы:</w:t>
      </w:r>
      <w:r w:rsidRPr="009D16AE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музыкотерапия, беседа, игра, сюрпризный момент, чтение стихотворений, просмотр музыкального видео  клипа.</w:t>
      </w:r>
    </w:p>
    <w:p w:rsidR="009D16AE" w:rsidRPr="009D16AE" w:rsidRDefault="00320F27" w:rsidP="00124803">
      <w:pPr>
        <w:spacing w:before="75" w:after="75"/>
        <w:rPr>
          <w:rFonts w:ascii="Times New Roman" w:eastAsia="Times New Roman" w:hAnsi="Times New Roman"/>
          <w:b/>
          <w:bCs/>
          <w:sz w:val="28"/>
          <w:szCs w:val="28"/>
          <w:u w:val="single"/>
          <w:lang w:val="ru-RU" w:eastAsia="ru-RU" w:bidi="ar-SA"/>
        </w:rPr>
      </w:pPr>
      <w:r w:rsidRPr="009D16AE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Предварительная работа:</w:t>
      </w:r>
    </w:p>
    <w:p w:rsidR="00320F27" w:rsidRPr="009D16AE" w:rsidRDefault="00560005" w:rsidP="00124803">
      <w:pPr>
        <w:spacing w:before="75" w:after="75"/>
        <w:rPr>
          <w:rFonts w:ascii="Times New Roman" w:eastAsia="Times New Roman" w:hAnsi="Times New Roman"/>
          <w:b/>
          <w:bCs/>
          <w:sz w:val="28"/>
          <w:szCs w:val="28"/>
          <w:u w:val="single"/>
          <w:lang w:val="ru-RU" w:eastAsia="ru-RU" w:bidi="ar-SA"/>
        </w:rPr>
      </w:pPr>
      <w:proofErr w:type="spellStart"/>
      <w:proofErr w:type="gramStart"/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ф</w:t>
      </w:r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ото-выставка</w:t>
      </w:r>
      <w:proofErr w:type="spellEnd"/>
      <w:proofErr w:type="gramEnd"/>
      <w:r w:rsidR="00320F27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«Я и мамочка моя»,</w:t>
      </w:r>
    </w:p>
    <w:p w:rsidR="00C66622" w:rsidRPr="00C66622" w:rsidRDefault="00320F27" w:rsidP="00124803">
      <w:pPr>
        <w:rPr>
          <w:rFonts w:ascii="Times New Roman CYR" w:hAnsi="Times New Roman CYR" w:cs="Times New Roman CYR"/>
          <w:i/>
          <w:lang w:val="ru-RU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рассматривание </w:t>
      </w:r>
      <w:r w:rsidRPr="00C6662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картин</w:t>
      </w:r>
      <w:r w:rsidR="009D16AE" w:rsidRPr="00C6662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C6662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C66622">
        <w:rPr>
          <w:rFonts w:ascii="Times New Roman" w:hAnsi="Times New Roman"/>
          <w:sz w:val="28"/>
          <w:szCs w:val="28"/>
          <w:lang w:val="ru-RU"/>
        </w:rPr>
        <w:t xml:space="preserve">А.Ван Дейк </w:t>
      </w:r>
      <w:r w:rsidR="00C66622" w:rsidRPr="00C66622">
        <w:rPr>
          <w:rFonts w:ascii="Times New Roman" w:hAnsi="Times New Roman"/>
          <w:sz w:val="28"/>
          <w:szCs w:val="28"/>
          <w:lang w:val="ru-RU"/>
        </w:rPr>
        <w:t xml:space="preserve">«Семейный портрет», Я. </w:t>
      </w:r>
      <w:proofErr w:type="spellStart"/>
      <w:r w:rsidR="00C66622" w:rsidRPr="00C66622">
        <w:rPr>
          <w:rFonts w:ascii="Times New Roman" w:hAnsi="Times New Roman"/>
          <w:sz w:val="28"/>
          <w:szCs w:val="28"/>
          <w:lang w:val="ru-RU"/>
        </w:rPr>
        <w:t>Колокольников-Воронин</w:t>
      </w:r>
      <w:proofErr w:type="spellEnd"/>
      <w:r w:rsidR="00C66622" w:rsidRPr="00C66622">
        <w:rPr>
          <w:rFonts w:ascii="Times New Roman" w:hAnsi="Times New Roman"/>
          <w:sz w:val="28"/>
          <w:szCs w:val="28"/>
          <w:lang w:val="ru-RU"/>
        </w:rPr>
        <w:t xml:space="preserve">  «Автопортрет  с женой и сыном», Ю. </w:t>
      </w:r>
      <w:proofErr w:type="spellStart"/>
      <w:r w:rsidR="00C66622" w:rsidRPr="00C66622">
        <w:rPr>
          <w:rFonts w:ascii="Times New Roman" w:hAnsi="Times New Roman"/>
          <w:sz w:val="28"/>
          <w:szCs w:val="28"/>
          <w:lang w:val="ru-RU"/>
        </w:rPr>
        <w:t>Кугач</w:t>
      </w:r>
      <w:proofErr w:type="spellEnd"/>
      <w:r w:rsidR="00C66622" w:rsidRPr="00C66622">
        <w:rPr>
          <w:rFonts w:ascii="Times New Roman" w:hAnsi="Times New Roman"/>
          <w:sz w:val="28"/>
          <w:szCs w:val="28"/>
          <w:lang w:val="ru-RU"/>
        </w:rPr>
        <w:t xml:space="preserve"> «В субботу», неизвестный художник «Портрет семьи </w:t>
      </w:r>
      <w:proofErr w:type="spellStart"/>
      <w:r w:rsidR="00C66622" w:rsidRPr="00C66622">
        <w:rPr>
          <w:rFonts w:ascii="Times New Roman" w:hAnsi="Times New Roman"/>
          <w:sz w:val="28"/>
          <w:szCs w:val="28"/>
          <w:lang w:val="ru-RU"/>
        </w:rPr>
        <w:t>Золокиных</w:t>
      </w:r>
      <w:proofErr w:type="spellEnd"/>
      <w:r w:rsidR="00C66622" w:rsidRPr="00C66622">
        <w:rPr>
          <w:rFonts w:ascii="Times New Roman" w:hAnsi="Times New Roman"/>
          <w:sz w:val="28"/>
          <w:szCs w:val="28"/>
          <w:lang w:val="ru-RU"/>
        </w:rPr>
        <w:t>», З.Серебрякова «Автопортрет с дочерьми»</w:t>
      </w:r>
    </w:p>
    <w:p w:rsidR="00320F27" w:rsidRPr="009D16AE" w:rsidRDefault="00320F27" w:rsidP="00320F27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чтение 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художественной 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литературы;</w:t>
      </w:r>
    </w:p>
    <w:p w:rsidR="00320F27" w:rsidRPr="009D16AE" w:rsidRDefault="00320F27" w:rsidP="00320F27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заучивание стихотворений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 пословиц о маме;</w:t>
      </w:r>
    </w:p>
    <w:p w:rsidR="00320F27" w:rsidRPr="009D16AE" w:rsidRDefault="00320F27" w:rsidP="00320F27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предварительная беседа в кругу семьи </w:t>
      </w:r>
      <w:r w:rsidR="009D16AE"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(ребенка с</w:t>
      </w:r>
      <w:r w:rsidR="009D16AE" w:rsidRPr="009D16AE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 xml:space="preserve"> </w:t>
      </w:r>
      <w:r w:rsidRPr="009D16AE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 xml:space="preserve"> мамой)</w:t>
      </w: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 о ее труде;</w:t>
      </w:r>
    </w:p>
    <w:p w:rsidR="00431AE4" w:rsidRPr="009D16AE" w:rsidRDefault="009D16AE" w:rsidP="009D16AE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D16A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подготовка чтецов.</w:t>
      </w:r>
      <w:r w:rsidR="00431AE4" w:rsidRPr="009D16A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13785">
        <w:rPr>
          <w:rFonts w:ascii="Times New Roman" w:hAnsi="Times New Roman"/>
          <w:sz w:val="28"/>
          <w:szCs w:val="28"/>
          <w:lang w:val="ru-RU"/>
        </w:rPr>
        <w:t xml:space="preserve">Заучивание стихотворения: </w:t>
      </w:r>
      <w:r w:rsidR="00F13785" w:rsidRPr="00F137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«Простое слово» </w:t>
      </w:r>
      <w:r w:rsidR="00F13785" w:rsidRPr="00F13785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 xml:space="preserve">(И. </w:t>
      </w:r>
      <w:proofErr w:type="spellStart"/>
      <w:r w:rsidR="00F13785" w:rsidRPr="00F13785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Мазнин</w:t>
      </w:r>
      <w:proofErr w:type="spellEnd"/>
      <w:r w:rsidR="00F13785" w:rsidRPr="00F13785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)</w:t>
      </w:r>
      <w:r w:rsidR="00431AE4" w:rsidRPr="00F1378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</w:t>
      </w:r>
      <w:r w:rsidR="00560005" w:rsidRPr="00F13785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431AE4" w:rsidRPr="00F1378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</w:t>
      </w:r>
      <w:r w:rsidR="00560005" w:rsidRPr="00F13785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431AE4" w:rsidRPr="009D16AE">
        <w:rPr>
          <w:rFonts w:ascii="Times New Roman" w:hAnsi="Times New Roman"/>
          <w:b/>
          <w:color w:val="000000"/>
          <w:sz w:val="28"/>
          <w:szCs w:val="28"/>
          <w:lang w:val="ru-RU"/>
        </w:rPr>
        <w:t>Участники:</w:t>
      </w:r>
      <w:r w:rsidR="00431AE4" w:rsidRPr="009D16AE">
        <w:rPr>
          <w:rFonts w:ascii="Times New Roman" w:hAnsi="Times New Roman"/>
          <w:color w:val="000000"/>
          <w:sz w:val="28"/>
          <w:szCs w:val="28"/>
          <w:lang w:val="ru-RU"/>
        </w:rPr>
        <w:t xml:space="preserve"> педагог, дети.</w:t>
      </w:r>
    </w:p>
    <w:p w:rsidR="009D16AE" w:rsidRPr="009D16AE" w:rsidRDefault="00431AE4" w:rsidP="00AD2324">
      <w:pPr>
        <w:shd w:val="clear" w:color="auto" w:fill="FFFFFF"/>
        <w:spacing w:after="120" w:line="315" w:lineRule="atLeast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D16AE">
        <w:rPr>
          <w:rFonts w:ascii="Times New Roman" w:hAnsi="Times New Roman"/>
          <w:b/>
          <w:color w:val="000000"/>
          <w:sz w:val="28"/>
          <w:szCs w:val="28"/>
          <w:lang w:val="ru-RU"/>
        </w:rPr>
        <w:t>Материал</w:t>
      </w:r>
      <w:r w:rsidR="009D16AE" w:rsidRPr="009D16A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и оборудование:</w:t>
      </w:r>
    </w:p>
    <w:p w:rsidR="00AD2324" w:rsidRPr="009D16AE" w:rsidRDefault="009D16AE" w:rsidP="00AD2324">
      <w:pPr>
        <w:shd w:val="clear" w:color="auto" w:fill="FFFFFF"/>
        <w:spacing w:after="120" w:line="315" w:lineRule="atLeast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D16AE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320F27" w:rsidRPr="009D16AE">
        <w:rPr>
          <w:rFonts w:ascii="Times New Roman" w:hAnsi="Times New Roman"/>
          <w:color w:val="000000"/>
          <w:sz w:val="28"/>
          <w:szCs w:val="28"/>
          <w:lang w:val="ru-RU"/>
        </w:rPr>
        <w:t>лубок</w:t>
      </w:r>
      <w:r w:rsidRPr="009D16A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20F27" w:rsidRPr="009D16AE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9D16A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20F27" w:rsidRPr="009D16AE">
        <w:rPr>
          <w:rFonts w:ascii="Times New Roman" w:hAnsi="Times New Roman"/>
          <w:color w:val="000000"/>
          <w:sz w:val="28"/>
          <w:szCs w:val="28"/>
          <w:lang w:val="ru-RU"/>
        </w:rPr>
        <w:t xml:space="preserve">ниток,  сердечки </w:t>
      </w:r>
      <w:r w:rsidR="00320F27" w:rsidRPr="009D16A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20F27" w:rsidRPr="009D16AE">
        <w:rPr>
          <w:rFonts w:ascii="Times New Roman" w:hAnsi="Times New Roman"/>
          <w:sz w:val="28"/>
          <w:szCs w:val="28"/>
          <w:lang w:val="ru-RU"/>
        </w:rPr>
        <w:t xml:space="preserve">красочно оформленная </w:t>
      </w:r>
      <w:r w:rsidRPr="009D16AE">
        <w:rPr>
          <w:rFonts w:ascii="Times New Roman" w:hAnsi="Times New Roman"/>
          <w:sz w:val="28"/>
          <w:szCs w:val="28"/>
          <w:lang w:val="ru-RU"/>
        </w:rPr>
        <w:t xml:space="preserve">большая книга </w:t>
      </w:r>
      <w:r w:rsidR="00AD2324" w:rsidRPr="009D16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0F27" w:rsidRPr="009D16AE">
        <w:rPr>
          <w:rFonts w:ascii="Times New Roman" w:hAnsi="Times New Roman"/>
          <w:sz w:val="28"/>
          <w:szCs w:val="28"/>
          <w:lang w:val="ru-RU"/>
        </w:rPr>
        <w:t xml:space="preserve">– с </w:t>
      </w:r>
      <w:r w:rsidR="00AD2324" w:rsidRPr="009D16AE">
        <w:rPr>
          <w:rFonts w:ascii="Times New Roman" w:hAnsi="Times New Roman"/>
          <w:sz w:val="28"/>
          <w:szCs w:val="28"/>
          <w:lang w:val="ru-RU"/>
        </w:rPr>
        <w:t>текст</w:t>
      </w:r>
      <w:r w:rsidR="00320F27" w:rsidRPr="009D16AE">
        <w:rPr>
          <w:rFonts w:ascii="Times New Roman" w:hAnsi="Times New Roman"/>
          <w:sz w:val="28"/>
          <w:szCs w:val="28"/>
          <w:lang w:val="ru-RU"/>
        </w:rPr>
        <w:t>ом</w:t>
      </w:r>
      <w:r w:rsidR="00AD2324" w:rsidRPr="009D16AE">
        <w:rPr>
          <w:rFonts w:ascii="Times New Roman" w:hAnsi="Times New Roman"/>
          <w:sz w:val="28"/>
          <w:szCs w:val="28"/>
          <w:lang w:val="ru-RU"/>
        </w:rPr>
        <w:t xml:space="preserve"> рассказа </w:t>
      </w:r>
      <w:r w:rsidRPr="009D16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2324" w:rsidRPr="009D16AE">
        <w:rPr>
          <w:rFonts w:ascii="Times New Roman" w:hAnsi="Times New Roman"/>
          <w:sz w:val="28"/>
          <w:szCs w:val="28"/>
          <w:lang w:val="ru-RU"/>
        </w:rPr>
        <w:t>Сухомлинского</w:t>
      </w:r>
      <w:r w:rsidR="00320F27" w:rsidRPr="009D16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0F27" w:rsidRPr="009D16AE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 «Семь дочерей»</w:t>
      </w:r>
      <w:r w:rsidRPr="009D16A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, </w:t>
      </w:r>
      <w:r w:rsidR="00FD4A97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магнитофон –</w:t>
      </w:r>
      <w:r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песн</w:t>
      </w:r>
      <w:r w:rsidR="00FD4A97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я </w:t>
      </w:r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из</w:t>
      </w:r>
      <w:proofErr w:type="gramEnd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к</w:t>
      </w:r>
      <w:proofErr w:type="gramEnd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/</w:t>
      </w:r>
      <w:proofErr w:type="spellStart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ф</w:t>
      </w:r>
      <w:proofErr w:type="spellEnd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«Мама»;</w:t>
      </w:r>
      <w:r w:rsidR="00AD2324" w:rsidRPr="009D16A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муз. </w:t>
      </w:r>
      <w:proofErr w:type="spellStart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Жерар</w:t>
      </w:r>
      <w:proofErr w:type="spellEnd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Буржоа</w:t>
      </w:r>
      <w:proofErr w:type="spellEnd"/>
      <w:r w:rsidR="00AD2324" w:rsidRPr="009D16AE">
        <w:rPr>
          <w:rStyle w:val="c20"/>
          <w:rFonts w:ascii="Times New Roman" w:hAnsi="Times New Roman"/>
          <w:bCs/>
          <w:sz w:val="28"/>
          <w:szCs w:val="28"/>
          <w:lang w:val="ru-RU"/>
        </w:rPr>
        <w:t>.</w:t>
      </w:r>
    </w:p>
    <w:p w:rsidR="00431AE4" w:rsidRPr="00320F27" w:rsidRDefault="00431AE4" w:rsidP="00431AE4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0F27"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  <w:lastRenderedPageBreak/>
        <w:t>ХОД ЗАНЯТИЯ.</w:t>
      </w:r>
      <w:r w:rsidRPr="00320F27"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  <w:tab/>
      </w:r>
    </w:p>
    <w:p w:rsidR="00431AE4" w:rsidRPr="00320F27" w:rsidRDefault="00431AE4" w:rsidP="00A24216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20F27">
        <w:rPr>
          <w:rFonts w:ascii="Times New Roman" w:hAnsi="Times New Roman"/>
          <w:b/>
          <w:color w:val="000000"/>
          <w:sz w:val="28"/>
          <w:szCs w:val="28"/>
          <w:highlight w:val="white"/>
          <w:u w:val="single"/>
          <w:lang w:val="ru-RU"/>
        </w:rPr>
        <w:t>Организационная часть.</w:t>
      </w:r>
    </w:p>
    <w:p w:rsidR="00E77FEF" w:rsidRPr="00320F27" w:rsidRDefault="00431AE4" w:rsidP="00A24216">
      <w:pPr>
        <w:shd w:val="clear" w:color="auto" w:fill="FFFFFF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 w:bidi="ar-SA"/>
        </w:rPr>
      </w:pPr>
      <w:r w:rsidRPr="00C66622">
        <w:rPr>
          <w:rFonts w:ascii="Times New Roman" w:hAnsi="Times New Roman"/>
          <w:sz w:val="28"/>
          <w:szCs w:val="28"/>
          <w:lang w:val="ru-RU"/>
        </w:rPr>
        <w:t>Дети входят  в группу под музыку «Мама»</w:t>
      </w:r>
      <w:r w:rsidRPr="00320F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40B0" w:rsidRPr="00320F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песню </w:t>
      </w:r>
      <w:proofErr w:type="gramStart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>из</w:t>
      </w:r>
      <w:proofErr w:type="gramEnd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>к</w:t>
      </w:r>
      <w:proofErr w:type="gramEnd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>/</w:t>
      </w:r>
      <w:proofErr w:type="spellStart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>ф</w:t>
      </w:r>
      <w:proofErr w:type="spellEnd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«Мама»;</w:t>
      </w:r>
      <w:r w:rsidR="00F1378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муз. </w:t>
      </w:r>
      <w:proofErr w:type="spellStart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>Жерар</w:t>
      </w:r>
      <w:proofErr w:type="spellEnd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>Буржоа</w:t>
      </w:r>
      <w:proofErr w:type="spellEnd"/>
      <w:r w:rsidR="00AD2324" w:rsidRPr="00320F27">
        <w:rPr>
          <w:rStyle w:val="c20"/>
          <w:rFonts w:ascii="Times New Roman" w:hAnsi="Times New Roman"/>
          <w:bCs/>
          <w:sz w:val="28"/>
          <w:szCs w:val="28"/>
          <w:lang w:val="ru-RU"/>
        </w:rPr>
        <w:t>.</w:t>
      </w:r>
    </w:p>
    <w:p w:rsidR="00A74BDF" w:rsidRPr="00320F27" w:rsidRDefault="009261A4" w:rsidP="00A24216">
      <w:pPr>
        <w:shd w:val="clear" w:color="auto" w:fill="FFFFFF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>Во</w:t>
      </w:r>
      <w:r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>спитатель</w:t>
      </w:r>
      <w:r w:rsidR="00E77FEF"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>:</w:t>
      </w:r>
      <w:r w:rsidR="00A74BDF"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 xml:space="preserve"> </w:t>
      </w:r>
    </w:p>
    <w:p w:rsidR="00E77FEF" w:rsidRPr="00320F27" w:rsidRDefault="00A74BDF" w:rsidP="00A24216">
      <w:pPr>
        <w:shd w:val="clear" w:color="auto" w:fill="FFFFFF"/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Понравилась вам эта песня?</w:t>
      </w:r>
    </w:p>
    <w:p w:rsidR="00431AE4" w:rsidRPr="00320F27" w:rsidRDefault="00A74BDF" w:rsidP="00A24216">
      <w:pPr>
        <w:shd w:val="clear" w:color="auto" w:fill="FFFFFF"/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Как вы думаете  о</w:t>
      </w:r>
      <w:r w:rsidR="00F13785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 xml:space="preserve"> </w:t>
      </w:r>
      <w:r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 xml:space="preserve"> ком эта песня?</w:t>
      </w:r>
    </w:p>
    <w:p w:rsidR="00E77FEF" w:rsidRPr="00320F27" w:rsidRDefault="00E77FEF" w:rsidP="009261A4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>Дети:</w:t>
      </w:r>
      <w:r w:rsidR="00A74BDF"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 xml:space="preserve"> </w:t>
      </w:r>
      <w:r w:rsidR="00A74BDF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О маме.</w:t>
      </w:r>
    </w:p>
    <w:p w:rsidR="002E4B1E" w:rsidRPr="00560005" w:rsidRDefault="00560005" w:rsidP="002E4B1E">
      <w:pPr>
        <w:spacing w:before="75" w:after="75" w:line="270" w:lineRule="atLeast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>1-й р</w:t>
      </w:r>
      <w:r w:rsidR="002E4B1E"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 xml:space="preserve">ебенок: </w:t>
      </w:r>
      <w:r w:rsidR="002E4B1E" w:rsidRPr="00320F27"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 w:bidi="ar-SA"/>
        </w:rPr>
        <w:t>Разговор о маме</w:t>
      </w:r>
      <w:r w:rsidR="002F003A" w:rsidRPr="00320F27"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 w:bidi="ar-SA"/>
        </w:rPr>
        <w:t>.</w:t>
      </w:r>
    </w:p>
    <w:p w:rsidR="002E4B1E" w:rsidRPr="00320F27" w:rsidRDefault="002E4B1E" w:rsidP="002E4B1E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От чистого сердца,</w:t>
      </w:r>
    </w:p>
    <w:p w:rsidR="002E4B1E" w:rsidRPr="00320F27" w:rsidRDefault="002E4B1E" w:rsidP="002E4B1E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Простыми словами</w:t>
      </w:r>
    </w:p>
    <w:p w:rsidR="002E4B1E" w:rsidRPr="00320F27" w:rsidRDefault="002E4B1E" w:rsidP="002E4B1E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Давайте, друзья</w:t>
      </w:r>
    </w:p>
    <w:p w:rsidR="002E4B1E" w:rsidRPr="00320F27" w:rsidRDefault="002E4B1E" w:rsidP="002E4B1E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Потолкуем о маме.</w:t>
      </w:r>
    </w:p>
    <w:p w:rsidR="00D16705" w:rsidRPr="00320F27" w:rsidRDefault="00D16705" w:rsidP="002E4B1E">
      <w:pPr>
        <w:shd w:val="clear" w:color="auto" w:fill="FFFFFF"/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iCs/>
          <w:sz w:val="28"/>
          <w:szCs w:val="28"/>
          <w:lang w:val="ru-RU" w:eastAsia="ru-RU" w:bidi="ar-SA"/>
        </w:rPr>
        <w:t>Мы можем  доверить</w:t>
      </w:r>
    </w:p>
    <w:p w:rsidR="00D16705" w:rsidRPr="00320F27" w:rsidRDefault="00D16705" w:rsidP="00D16705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0F27">
        <w:rPr>
          <w:rFonts w:ascii="Times New Roman" w:hAnsi="Times New Roman"/>
          <w:color w:val="000000"/>
          <w:sz w:val="28"/>
          <w:szCs w:val="28"/>
          <w:lang w:val="ru-RU"/>
        </w:rPr>
        <w:t>Ей сердце свое.</w:t>
      </w:r>
    </w:p>
    <w:p w:rsidR="00D16705" w:rsidRPr="00320F27" w:rsidRDefault="00D16705" w:rsidP="00D16705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0F27">
        <w:rPr>
          <w:rFonts w:ascii="Times New Roman" w:hAnsi="Times New Roman"/>
          <w:color w:val="000000"/>
          <w:sz w:val="28"/>
          <w:szCs w:val="28"/>
          <w:lang w:val="ru-RU"/>
        </w:rPr>
        <w:t>И просто за то,</w:t>
      </w:r>
    </w:p>
    <w:p w:rsidR="00D16705" w:rsidRPr="00320F27" w:rsidRDefault="00D16705" w:rsidP="00D16705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0F27">
        <w:rPr>
          <w:rFonts w:ascii="Times New Roman" w:hAnsi="Times New Roman"/>
          <w:color w:val="000000"/>
          <w:sz w:val="28"/>
          <w:szCs w:val="28"/>
          <w:lang w:val="ru-RU"/>
        </w:rPr>
        <w:t>Что она – наша мама,</w:t>
      </w:r>
    </w:p>
    <w:p w:rsidR="00D16705" w:rsidRPr="00320F27" w:rsidRDefault="00D16705" w:rsidP="00D16705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0F27">
        <w:rPr>
          <w:rFonts w:ascii="Times New Roman" w:hAnsi="Times New Roman"/>
          <w:color w:val="000000"/>
          <w:sz w:val="28"/>
          <w:szCs w:val="28"/>
          <w:lang w:val="ru-RU"/>
        </w:rPr>
        <w:t>Мы крепко и нежно</w:t>
      </w:r>
    </w:p>
    <w:p w:rsidR="00D16705" w:rsidRPr="00320F27" w:rsidRDefault="00D16705" w:rsidP="002E4B1E">
      <w:pPr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0F27">
        <w:rPr>
          <w:rFonts w:ascii="Times New Roman" w:hAnsi="Times New Roman"/>
          <w:color w:val="000000"/>
          <w:sz w:val="28"/>
          <w:szCs w:val="28"/>
          <w:lang w:val="ru-RU"/>
        </w:rPr>
        <w:t>Любим ее.</w:t>
      </w:r>
    </w:p>
    <w:p w:rsidR="0077347C" w:rsidRPr="00320F27" w:rsidRDefault="00560005" w:rsidP="002F003A">
      <w:pPr>
        <w:spacing w:line="270" w:lineRule="atLeast"/>
        <w:ind w:right="600"/>
        <w:rPr>
          <w:rFonts w:ascii="Tahoma" w:hAnsi="Tahoma" w:cs="Tahoma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>2-й р</w:t>
      </w:r>
      <w:r w:rsidR="00FF6BCB"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>ебенок</w:t>
      </w:r>
      <w:r w:rsidR="008B2CF9"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>:</w:t>
      </w:r>
      <w:r w:rsidR="00761A9C"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 </w:t>
      </w:r>
      <w:r w:rsidR="00FF6BCB"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</w:p>
    <w:p w:rsidR="0077347C" w:rsidRPr="00320F27" w:rsidRDefault="0077347C" w:rsidP="0077347C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 свете добрых слов живёт немало.</w:t>
      </w:r>
    </w:p>
    <w:p w:rsidR="0077347C" w:rsidRPr="00320F27" w:rsidRDefault="0077347C" w:rsidP="0077347C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Но всех добрее и нежней одно:</w:t>
      </w:r>
    </w:p>
    <w:p w:rsidR="0077347C" w:rsidRPr="00320F27" w:rsidRDefault="0077347C" w:rsidP="0077347C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Из двух слогов простое слово «мама»</w:t>
      </w:r>
    </w:p>
    <w:p w:rsidR="0077347C" w:rsidRPr="00320F27" w:rsidRDefault="0077347C" w:rsidP="0077347C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И  </w:t>
      </w:r>
      <w:proofErr w:type="gramStart"/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нету</w:t>
      </w:r>
      <w:proofErr w:type="gramEnd"/>
      <w:r w:rsidR="00F137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9C25B9"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слов роднее, чем оно!</w:t>
      </w:r>
    </w:p>
    <w:p w:rsidR="009C25B9" w:rsidRPr="00320F27" w:rsidRDefault="008B2CF9" w:rsidP="00F5655C">
      <w:pPr>
        <w:shd w:val="clear" w:color="auto" w:fill="FFFFFF"/>
        <w:spacing w:after="120" w:line="315" w:lineRule="atLeast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>Воспитатель:</w:t>
      </w:r>
      <w:r w:rsidR="00BE15DB"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 xml:space="preserve"> </w:t>
      </w:r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Мама – самое прекрасное слово на земле. Это первое слово, которое произносит человек, и звучит оно одинаково нежно на всех языках мира. Вы еще не умели говорить, а мамы понимали вас без слов. У мамы самое доброе и ласковое сердце, самые нежные и ласковые руки, которые умеют делать всё. А в верном и чутком сердце мамы никогда не гаснет любовь к своим детям. И сколько бы тебе ни было лет, мама нужна</w:t>
      </w:r>
      <w:r w:rsidR="00D16705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всегда. Всегда  </w:t>
      </w:r>
      <w:proofErr w:type="gramStart"/>
      <w:r w:rsidR="00D16705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нужны</w:t>
      </w:r>
      <w:proofErr w:type="gramEnd"/>
      <w:r w:rsidR="00F137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D16705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5600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D16705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её забота</w:t>
      </w:r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её доброта, её ласка, её отзывчивое сердце!</w:t>
      </w:r>
      <w:r w:rsidR="009C25B9" w:rsidRPr="00320F2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91B20" w:rsidRPr="00320F27" w:rsidRDefault="002E4B1E" w:rsidP="00D16705">
      <w:pPr>
        <w:spacing w:before="75" w:after="75" w:line="270" w:lineRule="atLeast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Ребята, сегодня </w:t>
      </w:r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я принесла клубок ниток. Но он необыкновенный, в нём спрятано много нежных, добрых слов о маме. Давайте мы будем передавать его друг другу и произносить эти волшебные слова,</w:t>
      </w:r>
      <w:r w:rsidR="00D16705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посвящённые маме, а ниточку от </w:t>
      </w:r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клубка будем держать в руках.</w:t>
      </w:r>
    </w:p>
    <w:p w:rsidR="00D16705" w:rsidRPr="000A48A3" w:rsidRDefault="009C25B9" w:rsidP="00B112DA">
      <w:pPr>
        <w:spacing w:before="75" w:after="75" w:line="270" w:lineRule="atLeast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 w:bidi="ar-SA"/>
        </w:rPr>
      </w:pPr>
      <w:r w:rsidRPr="00320F27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491B20" w:rsidRPr="00320F27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 w:bidi="ar-SA"/>
        </w:rPr>
        <w:t>Словесная игра «Назови ласково»</w:t>
      </w:r>
    </w:p>
    <w:p w:rsidR="009C25B9" w:rsidRPr="00320F27" w:rsidRDefault="002F003A" w:rsidP="00F5655C">
      <w:pPr>
        <w:shd w:val="clear" w:color="auto" w:fill="FFFFFF"/>
        <w:spacing w:after="120" w:line="315" w:lineRule="atLeast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320F27">
        <w:rPr>
          <w:rFonts w:ascii="Times New Roman" w:hAnsi="Times New Roman"/>
          <w:b/>
          <w:sz w:val="28"/>
          <w:szCs w:val="28"/>
          <w:u w:val="single"/>
          <w:lang w:val="ru-RU"/>
        </w:rPr>
        <w:t>Ответы детей.</w:t>
      </w:r>
      <w:r w:rsidR="009C25B9" w:rsidRPr="00320F27">
        <w:rPr>
          <w:rFonts w:ascii="Times New Roman" w:hAnsi="Times New Roman"/>
          <w:sz w:val="28"/>
          <w:szCs w:val="28"/>
          <w:lang w:val="ru-RU"/>
        </w:rPr>
        <w:br/>
      </w:r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 Дети по кругу передают клубок ниток и произносят нежные слова, посвящённые маме: добрая, родная, нежная, ласковая, милая, дорогая, любимая, единственная, красивая, ненаглядная, очаровательная, прекрасная, замечательная, чудесная…</w:t>
      </w:r>
      <w:proofErr w:type="gramStart"/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)</w:t>
      </w:r>
      <w:proofErr w:type="gramEnd"/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9C25B9" w:rsidRPr="00320F2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9C25B9" w:rsidRPr="00320F27">
        <w:rPr>
          <w:rFonts w:ascii="Times New Roman" w:hAnsi="Times New Roman"/>
          <w:sz w:val="28"/>
          <w:szCs w:val="28"/>
          <w:lang w:val="ru-RU"/>
        </w:rPr>
        <w:br/>
      </w:r>
      <w:r w:rsidR="00963637" w:rsidRPr="00320F27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val="ru-RU" w:eastAsia="ru-RU" w:bidi="ar-SA"/>
        </w:rPr>
        <w:t>Воспитатель</w:t>
      </w:r>
      <w:r w:rsidR="00963637" w:rsidRPr="00320F27"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 w:bidi="ar-SA"/>
        </w:rPr>
        <w:t>:</w:t>
      </w:r>
      <w:r w:rsidR="00963637" w:rsidRPr="00320F27"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val="ru-RU" w:eastAsia="ru-RU" w:bidi="ar-SA"/>
        </w:rPr>
        <w:t xml:space="preserve">  </w:t>
      </w:r>
      <w:r w:rsidR="009C25B9" w:rsidRPr="00320F2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Как много добрых и ласковых слов вы сказали о маме. Даже в группе стало светлее и теплее от таких красивых слов.</w:t>
      </w:r>
      <w:r w:rsidR="009C25B9" w:rsidRPr="00320F27">
        <w:rPr>
          <w:rStyle w:val="apple-converted-space"/>
          <w:rFonts w:ascii="Times New Roman" w:hAnsi="Times New Roman"/>
          <w:color w:val="555555"/>
          <w:sz w:val="28"/>
          <w:szCs w:val="28"/>
          <w:shd w:val="clear" w:color="auto" w:fill="FFFFFF"/>
        </w:rPr>
        <w:t> </w:t>
      </w:r>
    </w:p>
    <w:p w:rsidR="00D16705" w:rsidRPr="00320F27" w:rsidRDefault="00F5655C" w:rsidP="009C25B9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 каждого из вас своё проявление любви, но чувства в это маленькое слово мы вкладываем одни и те же. И мама всегда отвечает нам любовью, пониманием.</w:t>
      </w:r>
    </w:p>
    <w:p w:rsidR="00D16705" w:rsidRPr="00320F27" w:rsidRDefault="00D16705" w:rsidP="009C25B9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 мы  отвечаем  ей тем же</w:t>
      </w:r>
      <w:proofErr w:type="gramStart"/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D16705" w:rsidRPr="00320F27" w:rsidRDefault="00D16705" w:rsidP="009C25B9">
      <w:pPr>
        <w:spacing w:line="270" w:lineRule="atLeas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 вот умеем ли мы  проявлять эту любовь на деле?</w:t>
      </w:r>
    </w:p>
    <w:p w:rsidR="002F003A" w:rsidRPr="00320F27" w:rsidRDefault="002F003A" w:rsidP="009C25B9">
      <w:pPr>
        <w:spacing w:line="270" w:lineRule="atLeast"/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</w:pPr>
      <w:r w:rsidRPr="00320F27">
        <w:rPr>
          <w:rFonts w:ascii="Times New Roman" w:hAnsi="Times New Roman"/>
          <w:b/>
          <w:sz w:val="28"/>
          <w:szCs w:val="28"/>
          <w:u w:val="single"/>
          <w:lang w:val="ru-RU"/>
        </w:rPr>
        <w:t>Ответы детей.</w:t>
      </w:r>
    </w:p>
    <w:p w:rsidR="0000387E" w:rsidRPr="00320F27" w:rsidRDefault="00F5655C" w:rsidP="00F5655C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u w:val="single"/>
          <w:lang w:val="ru-RU" w:eastAsia="ru-RU" w:bidi="ar-SA"/>
        </w:rPr>
      </w:pPr>
      <w:r w:rsidRPr="00F13785">
        <w:rPr>
          <w:rFonts w:ascii="Times New Roman" w:eastAsia="Times New Roman" w:hAnsi="Times New Roman"/>
          <w:bCs/>
          <w:iCs/>
          <w:sz w:val="28"/>
          <w:szCs w:val="28"/>
          <w:u w:val="single"/>
          <w:lang w:val="ru-RU" w:eastAsia="ru-RU" w:bidi="ar-SA"/>
        </w:rPr>
        <w:lastRenderedPageBreak/>
        <w:t>Воспитатель</w:t>
      </w:r>
      <w:r w:rsidRPr="00F13785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:</w:t>
      </w:r>
      <w:r w:rsidR="001768A2" w:rsidRPr="00320F27"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val="ru-RU" w:eastAsia="ru-RU" w:bidi="ar-SA"/>
        </w:rPr>
        <w:t xml:space="preserve"> </w:t>
      </w:r>
      <w:r w:rsidRPr="00320F27"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val="ru-RU" w:eastAsia="ru-RU" w:bidi="ar-SA"/>
        </w:rPr>
        <w:t xml:space="preserve"> </w:t>
      </w:r>
      <w:r w:rsidR="00BE15DB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 xml:space="preserve">сейчас  </w:t>
      </w:r>
      <w:r w:rsidR="009C25B9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 xml:space="preserve">я </w:t>
      </w:r>
      <w:r w:rsidR="00BE15DB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м</w:t>
      </w:r>
      <w:r w:rsidR="00D16705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ы с вами   посмотрим</w:t>
      </w:r>
      <w:proofErr w:type="gramStart"/>
      <w:r w:rsidR="00D16705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 xml:space="preserve"> </w:t>
      </w:r>
      <w:r w:rsidR="00963637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,</w:t>
      </w:r>
      <w:proofErr w:type="gramEnd"/>
      <w:r w:rsidR="00963637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 xml:space="preserve"> </w:t>
      </w:r>
      <w:r w:rsidR="00BE15DB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одну  историю</w:t>
      </w:r>
      <w:r w:rsidR="00963637" w:rsidRPr="00320F27">
        <w:rPr>
          <w:rFonts w:ascii="Times New Roman" w:eastAsia="Times New Roman" w:hAnsi="Times New Roman"/>
          <w:bCs/>
          <w:iCs/>
          <w:sz w:val="28"/>
          <w:szCs w:val="28"/>
          <w:lang w:val="ru-RU" w:eastAsia="ru-RU" w:bidi="ar-SA"/>
        </w:rPr>
        <w:t>, которая произошла с одной женщиной.</w:t>
      </w:r>
    </w:p>
    <w:p w:rsidR="00F5655C" w:rsidRPr="00320F27" w:rsidRDefault="00F5655C" w:rsidP="00F5655C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  <w:t>Послушайте, какая история с ней произошла.</w:t>
      </w:r>
    </w:p>
    <w:p w:rsidR="00F5655C" w:rsidRPr="00320F27" w:rsidRDefault="00F5655C" w:rsidP="0052732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Инсценировка  рассказа В.Сухомлинского «Семь дочерей»</w:t>
      </w:r>
    </w:p>
    <w:p w:rsidR="0000387E" w:rsidRPr="00320F27" w:rsidRDefault="0000387E" w:rsidP="009C25B9">
      <w:pPr>
        <w:shd w:val="clear" w:color="auto" w:fill="FFFFFF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  <w:r w:rsidRPr="00320F27">
        <w:rPr>
          <w:rFonts w:ascii="Times New Roman" w:hAnsi="Times New Roman"/>
          <w:b/>
          <w:color w:val="000000"/>
          <w:sz w:val="28"/>
          <w:szCs w:val="28"/>
          <w:lang w:val="ru-RU"/>
        </w:rPr>
        <w:t>Автор</w:t>
      </w:r>
      <w:r w:rsidR="00CC1EC8" w:rsidRPr="00320F2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– ребенок. </w:t>
      </w:r>
      <w:r w:rsidRPr="00320F27">
        <w:rPr>
          <w:rFonts w:ascii="Times New Roman" w:hAnsi="Times New Roman"/>
          <w:color w:val="000000"/>
          <w:sz w:val="28"/>
          <w:szCs w:val="28"/>
          <w:lang w:val="ru-RU"/>
        </w:rPr>
        <w:t>Было у матери семь дочек. Однажды</w:t>
      </w:r>
      <w:r w:rsidR="00CC1EC8" w:rsidRPr="00320F2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20F27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поехала мать к сыну, который жил далеко. Вернулась домой только через неделю. Когда мать вошла в хату, дочки одна за другой стали говорить, как они скучали по матери.</w:t>
      </w:r>
    </w:p>
    <w:p w:rsidR="0000387E" w:rsidRPr="00320F27" w:rsidRDefault="0000387E" w:rsidP="009C25B9">
      <w:pPr>
        <w:pStyle w:val="af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320F27">
        <w:rPr>
          <w:color w:val="000000"/>
          <w:sz w:val="28"/>
          <w:szCs w:val="28"/>
        </w:rPr>
        <w:t xml:space="preserve">- Я скучала по тебе, как бабочка по солнечному лугу, - </w:t>
      </w:r>
      <w:r w:rsidRPr="00320F27">
        <w:rPr>
          <w:b/>
          <w:color w:val="000000"/>
          <w:sz w:val="28"/>
          <w:szCs w:val="28"/>
        </w:rPr>
        <w:t>сказала первая дочь.</w:t>
      </w:r>
    </w:p>
    <w:p w:rsidR="0000387E" w:rsidRPr="00320F27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0F27">
        <w:rPr>
          <w:color w:val="000000"/>
          <w:sz w:val="28"/>
          <w:szCs w:val="28"/>
        </w:rPr>
        <w:t xml:space="preserve">- Я ждала тебя, как сухая земля ждет каплю воды, - </w:t>
      </w:r>
      <w:r w:rsidRPr="00320F27">
        <w:rPr>
          <w:b/>
          <w:color w:val="000000"/>
          <w:sz w:val="28"/>
          <w:szCs w:val="28"/>
        </w:rPr>
        <w:t>проговорила вторая.</w:t>
      </w:r>
    </w:p>
    <w:p w:rsidR="0000387E" w:rsidRPr="00320F27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0F27">
        <w:rPr>
          <w:color w:val="000000"/>
          <w:sz w:val="28"/>
          <w:szCs w:val="28"/>
        </w:rPr>
        <w:t xml:space="preserve">- Я плакала по тебе, как маленький птенчик плачет по птичке, - </w:t>
      </w:r>
      <w:r w:rsidRPr="00320F27">
        <w:rPr>
          <w:b/>
          <w:color w:val="000000"/>
          <w:sz w:val="28"/>
          <w:szCs w:val="28"/>
        </w:rPr>
        <w:t>сказала третья.</w:t>
      </w:r>
    </w:p>
    <w:p w:rsidR="0000387E" w:rsidRPr="00320F27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0F27">
        <w:rPr>
          <w:color w:val="000000"/>
          <w:sz w:val="28"/>
          <w:szCs w:val="28"/>
        </w:rPr>
        <w:t xml:space="preserve">- Мне тяжело было без тебя, как пчеле без цветка, - </w:t>
      </w:r>
      <w:r w:rsidRPr="00320F27">
        <w:rPr>
          <w:b/>
          <w:color w:val="000000"/>
          <w:sz w:val="28"/>
          <w:szCs w:val="28"/>
        </w:rPr>
        <w:t>щебетала четвертая.</w:t>
      </w:r>
    </w:p>
    <w:p w:rsidR="0000387E" w:rsidRPr="00320F27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0F27">
        <w:rPr>
          <w:color w:val="000000"/>
          <w:sz w:val="28"/>
          <w:szCs w:val="28"/>
        </w:rPr>
        <w:t xml:space="preserve">- Ты снилась мне, как розе снится капля росы, - </w:t>
      </w:r>
      <w:r w:rsidRPr="00320F27">
        <w:rPr>
          <w:b/>
          <w:color w:val="000000"/>
          <w:sz w:val="28"/>
          <w:szCs w:val="28"/>
        </w:rPr>
        <w:t>молвила пятая.</w:t>
      </w:r>
    </w:p>
    <w:p w:rsidR="00F13785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0F27">
        <w:rPr>
          <w:color w:val="000000"/>
          <w:sz w:val="28"/>
          <w:szCs w:val="28"/>
        </w:rPr>
        <w:t xml:space="preserve">- Я высматривала тебя, как вишневый сад высматривает соловья, - </w:t>
      </w:r>
      <w:r w:rsidRPr="00320F27">
        <w:rPr>
          <w:b/>
          <w:color w:val="000000"/>
          <w:sz w:val="28"/>
          <w:szCs w:val="28"/>
        </w:rPr>
        <w:t>сказала шестая.</w:t>
      </w:r>
      <w:r w:rsidR="00963637" w:rsidRPr="00320F27">
        <w:rPr>
          <w:b/>
          <w:color w:val="000000"/>
          <w:sz w:val="28"/>
          <w:szCs w:val="28"/>
        </w:rPr>
        <w:t xml:space="preserve"> </w:t>
      </w:r>
    </w:p>
    <w:p w:rsidR="0000387E" w:rsidRPr="00320F27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0F27">
        <w:rPr>
          <w:color w:val="000000"/>
          <w:sz w:val="28"/>
          <w:szCs w:val="28"/>
        </w:rPr>
        <w:t xml:space="preserve">А седьмая дочка ничего не сказала. Она сняла с мамы ботинки и принесла ей воды в тазу - </w:t>
      </w:r>
      <w:r w:rsidRPr="00320F27">
        <w:rPr>
          <w:b/>
          <w:color w:val="000000"/>
          <w:sz w:val="28"/>
          <w:szCs w:val="28"/>
        </w:rPr>
        <w:t>помыть ноги.</w:t>
      </w:r>
    </w:p>
    <w:p w:rsidR="0000387E" w:rsidRPr="00320F27" w:rsidRDefault="0000387E" w:rsidP="009C25B9">
      <w:pPr>
        <w:shd w:val="clear" w:color="auto" w:fill="FFFFFF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Воспитатель: </w:t>
      </w:r>
      <w:r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Как вы </w:t>
      </w:r>
      <w:r w:rsidR="009308BB"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думаете</w:t>
      </w:r>
      <w:r w:rsidR="009308BB"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, </w:t>
      </w:r>
      <w:r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кто из сестер  проявил истинную заботу </w:t>
      </w:r>
      <w:r w:rsidR="009308BB"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о матери?</w:t>
      </w:r>
    </w:p>
    <w:p w:rsidR="009308BB" w:rsidRPr="00320F27" w:rsidRDefault="009308BB" w:rsidP="009C25B9">
      <w:pPr>
        <w:shd w:val="clear" w:color="auto" w:fill="FFFFFF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Дети: </w:t>
      </w:r>
      <w:r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>седьмая</w:t>
      </w:r>
      <w:r w:rsidR="002F003A"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дочка</w:t>
      </w:r>
    </w:p>
    <w:p w:rsidR="00491B20" w:rsidRPr="00320F27" w:rsidRDefault="00491B20" w:rsidP="009C25B9">
      <w:pPr>
        <w:shd w:val="clear" w:color="auto" w:fill="FFFFFF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Воспитатель: </w:t>
      </w:r>
      <w:r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почему вы так думаете? Что она  сделала?</w:t>
      </w:r>
    </w:p>
    <w:p w:rsidR="009308BB" w:rsidRPr="00320F27" w:rsidRDefault="009308BB" w:rsidP="009C25B9">
      <w:pPr>
        <w:shd w:val="clear" w:color="auto" w:fill="FFFFFF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Воспитатель: </w:t>
      </w:r>
      <w:r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Когда ваша мама приходит с работы, что вы делаете для нее? </w:t>
      </w:r>
    </w:p>
    <w:p w:rsidR="0000387E" w:rsidRPr="00320F27" w:rsidRDefault="0000387E" w:rsidP="009C25B9">
      <w:pPr>
        <w:shd w:val="clear" w:color="auto" w:fill="FFFFFF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>Дети:</w:t>
      </w:r>
      <w:r w:rsidR="009308BB"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  </w:t>
      </w:r>
      <w:r w:rsidR="009308BB"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встречаем, подметаем пол…</w:t>
      </w:r>
    </w:p>
    <w:p w:rsidR="00E81B05" w:rsidRPr="00BB6566" w:rsidRDefault="009308BB" w:rsidP="0000387E">
      <w:pPr>
        <w:shd w:val="clear" w:color="auto" w:fill="FFFFFF"/>
        <w:spacing w:after="120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="006540B0" w:rsidRPr="00320F2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 </w:t>
      </w:r>
      <w:r w:rsidR="006540B0" w:rsidRPr="00320F27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вам нравится помогать маме? Сейчас  мы с вами покажем нашей гостье,  как мы умеем  трудиться и помогать нашим мамам.</w:t>
      </w:r>
    </w:p>
    <w:p w:rsidR="00BB6566" w:rsidRDefault="009308BB" w:rsidP="00BB6566">
      <w:pPr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  <w:t xml:space="preserve">Рассказывание </w:t>
      </w:r>
      <w:r w:rsidR="00BB65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  <w:t xml:space="preserve"> и обыгрывание </w:t>
      </w:r>
      <w:r w:rsidRPr="00320F2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  <w:t>стихотворения</w:t>
      </w:r>
    </w:p>
    <w:p w:rsidR="00A73A7C" w:rsidRPr="00BB6566" w:rsidRDefault="009308BB" w:rsidP="00BB6566">
      <w:pPr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</w:pPr>
      <w:r w:rsidRPr="00320F2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  <w:t>«Мамины  помощницы»</w:t>
      </w:r>
      <w:r w:rsidR="006540B0" w:rsidRPr="00320F2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ru-RU" w:eastAsia="ru-RU" w:bidi="ar-SA"/>
        </w:rPr>
        <w:t xml:space="preserve"> с движениями.</w:t>
      </w:r>
    </w:p>
    <w:tbl>
      <w:tblPr>
        <w:tblStyle w:val="af4"/>
        <w:tblW w:w="10422" w:type="dxa"/>
        <w:tblLook w:val="0000"/>
      </w:tblPr>
      <w:tblGrid>
        <w:gridCol w:w="5211"/>
        <w:gridCol w:w="5211"/>
      </w:tblGrid>
      <w:tr w:rsidR="00A73A7C" w:rsidRPr="000E4F2A" w:rsidTr="007C634D">
        <w:trPr>
          <w:trHeight w:val="299"/>
        </w:trPr>
        <w:tc>
          <w:tcPr>
            <w:tcW w:w="5211" w:type="dxa"/>
          </w:tcPr>
          <w:p w:rsidR="00A73A7C" w:rsidRPr="00976935" w:rsidRDefault="007C634D" w:rsidP="007C634D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Текс </w:t>
            </w:r>
          </w:p>
        </w:tc>
        <w:tc>
          <w:tcPr>
            <w:tcW w:w="5211" w:type="dxa"/>
          </w:tcPr>
          <w:p w:rsidR="00A73A7C" w:rsidRPr="00976935" w:rsidRDefault="007C634D" w:rsidP="00A73A7C">
            <w:pPr>
              <w:shd w:val="clear" w:color="auto" w:fill="FFFFFF"/>
              <w:spacing w:after="120"/>
              <w:ind w:left="108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Движения</w:t>
            </w:r>
          </w:p>
        </w:tc>
      </w:tr>
      <w:tr w:rsidR="009308BB" w:rsidRPr="000E4F2A" w:rsidTr="007C634D">
        <w:tblPrEx>
          <w:tblLook w:val="04A0"/>
        </w:tblPrEx>
        <w:tc>
          <w:tcPr>
            <w:tcW w:w="5211" w:type="dxa"/>
          </w:tcPr>
          <w:p w:rsidR="009308BB" w:rsidRPr="00976935" w:rsidRDefault="009308BB" w:rsidP="0000387E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Решили маме мы помочь</w:t>
            </w:r>
          </w:p>
          <w:p w:rsidR="009308BB" w:rsidRPr="00976935" w:rsidRDefault="009308BB" w:rsidP="0000387E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 воду в таз налили.</w:t>
            </w:r>
          </w:p>
        </w:tc>
        <w:tc>
          <w:tcPr>
            <w:tcW w:w="5211" w:type="dxa"/>
          </w:tcPr>
          <w:p w:rsidR="009308BB" w:rsidRPr="00976935" w:rsidRDefault="00E81B05" w:rsidP="00976935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Движения руками - откручивание крана</w:t>
            </w:r>
          </w:p>
        </w:tc>
      </w:tr>
      <w:tr w:rsidR="009308BB" w:rsidRPr="00EC3B53" w:rsidTr="000E4F2A">
        <w:tblPrEx>
          <w:tblLook w:val="04A0"/>
        </w:tblPrEx>
        <w:trPr>
          <w:trHeight w:val="477"/>
        </w:trPr>
        <w:tc>
          <w:tcPr>
            <w:tcW w:w="5211" w:type="dxa"/>
          </w:tcPr>
          <w:p w:rsidR="009308BB" w:rsidRPr="00976935" w:rsidRDefault="009308BB" w:rsidP="0000387E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Насыпали вниз порошка,</w:t>
            </w:r>
          </w:p>
        </w:tc>
        <w:tc>
          <w:tcPr>
            <w:tcW w:w="5211" w:type="dxa"/>
          </w:tcPr>
          <w:p w:rsidR="00EE0B68" w:rsidRPr="00976935" w:rsidRDefault="00EE0B68" w:rsidP="00EE0B68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Делают мелкие движения щепоткой пальцев</w:t>
            </w:r>
          </w:p>
        </w:tc>
      </w:tr>
      <w:tr w:rsidR="00EE0B68" w:rsidRPr="00EC3B53" w:rsidTr="007C634D">
        <w:tblPrEx>
          <w:tblLook w:val="04A0"/>
        </w:tblPrEx>
        <w:trPr>
          <w:trHeight w:val="992"/>
        </w:trPr>
        <w:tc>
          <w:tcPr>
            <w:tcW w:w="5211" w:type="dxa"/>
          </w:tcPr>
          <w:p w:rsidR="00EE0B68" w:rsidRPr="00976935" w:rsidRDefault="00EE0B68" w:rsidP="0000387E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Бельё всё замочили.</w:t>
            </w:r>
          </w:p>
        </w:tc>
        <w:tc>
          <w:tcPr>
            <w:tcW w:w="5211" w:type="dxa"/>
          </w:tcPr>
          <w:p w:rsidR="000E4F2A" w:rsidRPr="00976935" w:rsidRDefault="00EE0B68" w:rsidP="006F036D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 xml:space="preserve">Ставят руки ладошками вниз, </w:t>
            </w:r>
          </w:p>
          <w:p w:rsidR="00EE0B68" w:rsidRPr="00976935" w:rsidRDefault="00EE0B68" w:rsidP="006F036D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изображая погружение белья в таз.</w:t>
            </w:r>
          </w:p>
        </w:tc>
      </w:tr>
      <w:tr w:rsidR="009308BB" w:rsidRPr="000E4F2A" w:rsidTr="000E4F2A">
        <w:tblPrEx>
          <w:tblLook w:val="04A0"/>
        </w:tblPrEx>
        <w:trPr>
          <w:trHeight w:val="393"/>
        </w:trPr>
        <w:tc>
          <w:tcPr>
            <w:tcW w:w="5211" w:type="dxa"/>
          </w:tcPr>
          <w:p w:rsidR="009308BB" w:rsidRPr="00976935" w:rsidRDefault="009308BB" w:rsidP="0000387E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Стирали долго мы его,</w:t>
            </w:r>
          </w:p>
        </w:tc>
        <w:tc>
          <w:tcPr>
            <w:tcW w:w="5211" w:type="dxa"/>
          </w:tcPr>
          <w:p w:rsidR="006F036D" w:rsidRPr="00976935" w:rsidRDefault="006F036D" w:rsidP="0000387E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lang w:val="ru-RU"/>
              </w:rPr>
              <w:t>Трут кулаком о кулак.</w:t>
            </w:r>
          </w:p>
        </w:tc>
      </w:tr>
      <w:tr w:rsidR="000E4F2A" w:rsidRPr="00EC3B53" w:rsidTr="00976935">
        <w:tblPrEx>
          <w:tblLook w:val="04A0"/>
        </w:tblPrEx>
        <w:trPr>
          <w:trHeight w:val="546"/>
        </w:trPr>
        <w:tc>
          <w:tcPr>
            <w:tcW w:w="5211" w:type="dxa"/>
          </w:tcPr>
          <w:p w:rsidR="000E4F2A" w:rsidRPr="00976935" w:rsidRDefault="000E4F2A" w:rsidP="0000387E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 доску даже тёрли,</w:t>
            </w:r>
          </w:p>
        </w:tc>
        <w:tc>
          <w:tcPr>
            <w:tcW w:w="5211" w:type="dxa"/>
          </w:tcPr>
          <w:p w:rsidR="000E4F2A" w:rsidRPr="00976935" w:rsidRDefault="000E4F2A" w:rsidP="000E4F2A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Движения руками в кулаках вверх-вниз</w:t>
            </w:r>
          </w:p>
        </w:tc>
      </w:tr>
      <w:tr w:rsidR="009308BB" w:rsidRPr="000E4F2A" w:rsidTr="000E4F2A">
        <w:tblPrEx>
          <w:tblLook w:val="04A0"/>
        </w:tblPrEx>
        <w:trPr>
          <w:trHeight w:val="486"/>
        </w:trPr>
        <w:tc>
          <w:tcPr>
            <w:tcW w:w="5211" w:type="dxa"/>
          </w:tcPr>
          <w:p w:rsidR="009308BB" w:rsidRPr="00976935" w:rsidRDefault="009308BB" w:rsidP="0000387E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Не разорвали ничего,</w:t>
            </w:r>
          </w:p>
        </w:tc>
        <w:tc>
          <w:tcPr>
            <w:tcW w:w="5211" w:type="dxa"/>
          </w:tcPr>
          <w:p w:rsidR="006F036D" w:rsidRPr="00976935" w:rsidRDefault="006F036D" w:rsidP="00976935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Движения головой вправо-влево</w:t>
            </w:r>
          </w:p>
        </w:tc>
      </w:tr>
      <w:tr w:rsidR="000E4F2A" w:rsidRPr="000E4F2A" w:rsidTr="00976935">
        <w:tblPrEx>
          <w:tblLook w:val="04A0"/>
        </w:tblPrEx>
        <w:trPr>
          <w:trHeight w:val="774"/>
        </w:trPr>
        <w:tc>
          <w:tcPr>
            <w:tcW w:w="5211" w:type="dxa"/>
          </w:tcPr>
          <w:p w:rsidR="000E4F2A" w:rsidRPr="00976935" w:rsidRDefault="000E4F2A" w:rsidP="0000387E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 полоскали сколько!</w:t>
            </w:r>
          </w:p>
          <w:p w:rsidR="000E4F2A" w:rsidRPr="00976935" w:rsidRDefault="000E4F2A" w:rsidP="0000387E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Туда-сюда</w:t>
            </w:r>
            <w:proofErr w:type="gramStart"/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,т</w:t>
            </w:r>
            <w:proofErr w:type="gramEnd"/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уда-сюда</w:t>
            </w:r>
            <w:proofErr w:type="spellEnd"/>
          </w:p>
        </w:tc>
        <w:tc>
          <w:tcPr>
            <w:tcW w:w="5211" w:type="dxa"/>
          </w:tcPr>
          <w:p w:rsidR="000E4F2A" w:rsidRPr="00976935" w:rsidRDefault="000E4F2A" w:rsidP="00976935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Туда-сюда, туда-сюда,</w:t>
            </w:r>
          </w:p>
        </w:tc>
      </w:tr>
      <w:tr w:rsidR="009308BB" w:rsidRPr="00EC3B53" w:rsidTr="007C634D">
        <w:tblPrEx>
          <w:tblLook w:val="04A0"/>
        </w:tblPrEx>
        <w:tc>
          <w:tcPr>
            <w:tcW w:w="5211" w:type="dxa"/>
          </w:tcPr>
          <w:p w:rsidR="009308BB" w:rsidRPr="00976935" w:rsidRDefault="00CF31A1" w:rsidP="0000387E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Вода в тазу вскипела.</w:t>
            </w:r>
          </w:p>
        </w:tc>
        <w:tc>
          <w:tcPr>
            <w:tcW w:w="5211" w:type="dxa"/>
          </w:tcPr>
          <w:p w:rsidR="009308BB" w:rsidRPr="00976935" w:rsidRDefault="006F036D" w:rsidP="006F036D">
            <w:pPr>
              <w:pStyle w:val="af3"/>
              <w:jc w:val="center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 Руки в замок сжимание и разжимание пальцев рук</w:t>
            </w:r>
          </w:p>
        </w:tc>
      </w:tr>
      <w:tr w:rsidR="009308BB" w:rsidRPr="00EC3B53" w:rsidTr="007C634D">
        <w:tblPrEx>
          <w:tblLook w:val="04A0"/>
        </w:tblPrEx>
        <w:tc>
          <w:tcPr>
            <w:tcW w:w="5211" w:type="dxa"/>
          </w:tcPr>
          <w:p w:rsidR="009308BB" w:rsidRPr="00976935" w:rsidRDefault="00CF31A1" w:rsidP="0000387E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Но только, братцы, вот беда –</w:t>
            </w:r>
            <w:r w:rsidRPr="0097693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11" w:type="dxa"/>
          </w:tcPr>
          <w:p w:rsidR="009308BB" w:rsidRPr="00976935" w:rsidRDefault="006F036D" w:rsidP="000E4F2A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Ладошки прижимают к щекам, покачивая головой.</w:t>
            </w:r>
          </w:p>
        </w:tc>
      </w:tr>
      <w:tr w:rsidR="009308BB" w:rsidRPr="000E4F2A" w:rsidTr="007C634D">
        <w:tblPrEx>
          <w:tblLook w:val="04A0"/>
        </w:tblPrEx>
        <w:tc>
          <w:tcPr>
            <w:tcW w:w="5211" w:type="dxa"/>
          </w:tcPr>
          <w:p w:rsidR="009308BB" w:rsidRPr="00976935" w:rsidRDefault="00CF31A1" w:rsidP="0000387E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На пол упала пена.</w:t>
            </w:r>
          </w:p>
        </w:tc>
        <w:tc>
          <w:tcPr>
            <w:tcW w:w="5211" w:type="dxa"/>
          </w:tcPr>
          <w:p w:rsidR="009308BB" w:rsidRPr="00976935" w:rsidRDefault="006F036D" w:rsidP="00976935">
            <w:pPr>
              <w:pStyle w:val="af3"/>
              <w:rPr>
                <w:sz w:val="28"/>
                <w:szCs w:val="28"/>
                <w:lang w:val="en-US"/>
              </w:rPr>
            </w:pPr>
            <w:r w:rsidRPr="00976935">
              <w:rPr>
                <w:sz w:val="28"/>
                <w:szCs w:val="28"/>
              </w:rPr>
              <w:t> Встряхивают кисти рук</w:t>
            </w:r>
          </w:p>
        </w:tc>
      </w:tr>
      <w:tr w:rsidR="009308BB" w:rsidRPr="00EC3B53" w:rsidTr="00976935">
        <w:tblPrEx>
          <w:tblLook w:val="04A0"/>
        </w:tblPrEx>
        <w:trPr>
          <w:trHeight w:val="708"/>
        </w:trPr>
        <w:tc>
          <w:tcPr>
            <w:tcW w:w="5211" w:type="dxa"/>
          </w:tcPr>
          <w:p w:rsidR="009308BB" w:rsidRPr="00976935" w:rsidRDefault="00CF31A1" w:rsidP="0000387E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Давай её мы собирать</w:t>
            </w:r>
          </w:p>
          <w:p w:rsidR="006F036D" w:rsidRPr="00976935" w:rsidRDefault="006F036D" w:rsidP="0000387E">
            <w:pPr>
              <w:spacing w:after="12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Style w:val="a7"/>
                <w:rFonts w:ascii="Times New Roman" w:eastAsiaTheme="majorEastAsia" w:hAnsi="Times New Roman"/>
                <w:b w:val="0"/>
                <w:sz w:val="28"/>
                <w:szCs w:val="28"/>
                <w:lang w:val="ru-RU"/>
              </w:rPr>
              <w:t>И отжимать в ведерко</w:t>
            </w:r>
            <w:r w:rsidRPr="009769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5211" w:type="dxa"/>
          </w:tcPr>
          <w:p w:rsidR="009308BB" w:rsidRPr="00976935" w:rsidRDefault="006F036D" w:rsidP="00976935">
            <w:pPr>
              <w:pStyle w:val="af3"/>
              <w:rPr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Приседают,</w:t>
            </w:r>
            <w:r w:rsidR="00976935" w:rsidRPr="00976935">
              <w:rPr>
                <w:sz w:val="28"/>
                <w:szCs w:val="28"/>
              </w:rPr>
              <w:t xml:space="preserve"> ладошки лодочкой с поворотом в </w:t>
            </w:r>
            <w:r w:rsidRPr="00976935">
              <w:rPr>
                <w:sz w:val="28"/>
                <w:szCs w:val="28"/>
              </w:rPr>
              <w:t>сторону</w:t>
            </w:r>
          </w:p>
        </w:tc>
      </w:tr>
      <w:tr w:rsidR="00CF31A1" w:rsidRPr="000E4F2A" w:rsidTr="007C634D">
        <w:tblPrEx>
          <w:tblLook w:val="04A0"/>
        </w:tblPrEx>
        <w:tc>
          <w:tcPr>
            <w:tcW w:w="5211" w:type="dxa"/>
          </w:tcPr>
          <w:p w:rsidR="000E4F2A" w:rsidRPr="00976935" w:rsidRDefault="00CF31A1" w:rsidP="009232D7">
            <w:pPr>
              <w:spacing w:after="12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Чтобы как наша мама стать,</w:t>
            </w:r>
            <w:r w:rsidR="000E4F2A"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CF31A1" w:rsidRPr="00976935" w:rsidRDefault="000E4F2A" w:rsidP="009232D7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97693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Трудиться надо сколько!</w:t>
            </w:r>
          </w:p>
        </w:tc>
        <w:tc>
          <w:tcPr>
            <w:tcW w:w="5211" w:type="dxa"/>
          </w:tcPr>
          <w:p w:rsidR="006F036D" w:rsidRPr="00976935" w:rsidRDefault="006F036D" w:rsidP="00976935">
            <w:pPr>
              <w:pStyle w:val="af3"/>
              <w:rPr>
                <w:rStyle w:val="a7"/>
                <w:rFonts w:eastAsiaTheme="majorEastAsia"/>
                <w:sz w:val="28"/>
                <w:szCs w:val="28"/>
              </w:rPr>
            </w:pPr>
            <w:r w:rsidRPr="00976935">
              <w:rPr>
                <w:sz w:val="28"/>
                <w:szCs w:val="28"/>
              </w:rPr>
              <w:t>Указательным пальцем вверх.</w:t>
            </w:r>
            <w:r w:rsidRPr="00976935">
              <w:rPr>
                <w:rStyle w:val="a7"/>
                <w:rFonts w:eastAsiaTheme="majorEastAsia"/>
                <w:sz w:val="28"/>
                <w:szCs w:val="28"/>
              </w:rPr>
              <w:t> </w:t>
            </w:r>
          </w:p>
          <w:p w:rsidR="00CF31A1" w:rsidRPr="00976935" w:rsidRDefault="00CF31A1" w:rsidP="009232D7">
            <w:pPr>
              <w:spacing w:after="12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963637" w:rsidRPr="000E4F2A" w:rsidRDefault="00963637" w:rsidP="009E6384">
      <w:pPr>
        <w:shd w:val="clear" w:color="auto" w:fill="FFFFFF"/>
        <w:rPr>
          <w:rFonts w:ascii="Times New Roman" w:eastAsia="Times New Roman" w:hAnsi="Times New Roman"/>
          <w:b/>
          <w:bCs/>
          <w:iCs/>
          <w:color w:val="000000"/>
          <w:u w:val="single"/>
          <w:lang w:val="ru-RU" w:eastAsia="ru-RU" w:bidi="ar-SA"/>
        </w:rPr>
      </w:pPr>
    </w:p>
    <w:p w:rsidR="006540B0" w:rsidRPr="000E4F2A" w:rsidRDefault="006540B0" w:rsidP="009E6384">
      <w:pPr>
        <w:shd w:val="clear" w:color="auto" w:fill="FFFFFF"/>
        <w:rPr>
          <w:rFonts w:ascii="Times New Roman" w:eastAsia="Times New Roman" w:hAnsi="Times New Roman"/>
          <w:b/>
          <w:bCs/>
          <w:iCs/>
          <w:color w:val="000000"/>
          <w:u w:val="single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bCs/>
          <w:iCs/>
          <w:color w:val="000000"/>
          <w:u w:val="single"/>
          <w:lang w:val="ru-RU" w:eastAsia="ru-RU" w:bidi="ar-SA"/>
        </w:rPr>
        <w:t>Воспитатель</w:t>
      </w:r>
      <w:r w:rsidRPr="000E4F2A">
        <w:rPr>
          <w:rFonts w:ascii="Times New Roman" w:eastAsia="Times New Roman" w:hAnsi="Times New Roman"/>
          <w:b/>
          <w:bCs/>
          <w:iCs/>
          <w:color w:val="000000"/>
          <w:lang w:val="ru-RU" w:eastAsia="ru-RU" w:bidi="ar-SA"/>
        </w:rPr>
        <w:t xml:space="preserve">: </w:t>
      </w:r>
      <w:r w:rsidRPr="000E4F2A">
        <w:rPr>
          <w:rFonts w:ascii="Times New Roman" w:eastAsia="Times New Roman" w:hAnsi="Times New Roman"/>
          <w:bCs/>
          <w:iCs/>
          <w:color w:val="000000"/>
          <w:lang w:val="ru-RU" w:eastAsia="ru-RU" w:bidi="ar-SA"/>
        </w:rPr>
        <w:t xml:space="preserve"> о</w:t>
      </w:r>
      <w:r w:rsidR="00963637" w:rsidRPr="000E4F2A">
        <w:rPr>
          <w:rFonts w:ascii="Times New Roman" w:eastAsia="Times New Roman" w:hAnsi="Times New Roman"/>
          <w:bCs/>
          <w:iCs/>
          <w:color w:val="000000"/>
          <w:lang w:val="ru-RU" w:eastAsia="ru-RU" w:bidi="ar-SA"/>
        </w:rPr>
        <w:t xml:space="preserve"> любви к </w:t>
      </w:r>
      <w:r w:rsidRPr="000E4F2A">
        <w:rPr>
          <w:rFonts w:ascii="Times New Roman" w:eastAsia="Times New Roman" w:hAnsi="Times New Roman"/>
          <w:bCs/>
          <w:iCs/>
          <w:color w:val="000000"/>
          <w:lang w:val="ru-RU" w:eastAsia="ru-RU" w:bidi="ar-SA"/>
        </w:rPr>
        <w:t xml:space="preserve"> ма</w:t>
      </w:r>
      <w:r w:rsidR="00963637" w:rsidRPr="000E4F2A">
        <w:rPr>
          <w:rFonts w:ascii="Times New Roman" w:eastAsia="Times New Roman" w:hAnsi="Times New Roman"/>
          <w:bCs/>
          <w:iCs/>
          <w:color w:val="000000"/>
          <w:lang w:val="ru-RU" w:eastAsia="ru-RU" w:bidi="ar-SA"/>
        </w:rPr>
        <w:t>тери говорит фольклор   любого народа.</w:t>
      </w:r>
    </w:p>
    <w:p w:rsidR="00491B20" w:rsidRPr="000E4F2A" w:rsidRDefault="00D50B7D" w:rsidP="00491B20">
      <w:pPr>
        <w:shd w:val="clear" w:color="auto" w:fill="FFFFFF"/>
        <w:spacing w:after="120" w:line="315" w:lineRule="atLeast"/>
        <w:rPr>
          <w:rFonts w:ascii="Times New Roman" w:hAnsi="Times New Roman"/>
          <w:shd w:val="clear" w:color="auto" w:fill="FFFFFF"/>
          <w:lang w:val="ru-RU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Продается сердечко « мама</w:t>
      </w:r>
      <w:r w:rsidR="00761A9C" w:rsidRPr="000E4F2A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народном  творчестве», чтобы  его по</w:t>
      </w: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 xml:space="preserve">лучить, нужно продолжить </w:t>
      </w:r>
      <w:r w:rsidR="00761A9C" w:rsidRPr="000E4F2A">
        <w:rPr>
          <w:rFonts w:ascii="Times New Roman" w:eastAsia="Times New Roman" w:hAnsi="Times New Roman"/>
          <w:color w:val="000000"/>
          <w:lang w:val="ru-RU" w:eastAsia="ru-RU" w:bidi="ar-SA"/>
        </w:rPr>
        <w:t>пословицу о маме</w:t>
      </w: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  <w:r w:rsidR="00491B20" w:rsidRPr="000E4F2A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Pr="000E4F2A">
        <w:rPr>
          <w:rFonts w:ascii="Times New Roman" w:hAnsi="Times New Roman"/>
          <w:shd w:val="clear" w:color="auto" w:fill="FFFFFF"/>
          <w:lang w:val="ru-RU"/>
        </w:rPr>
        <w:t>Я буду начинать знакомую пословицу, а вы – завершать.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Маменька родимая – свеча…</w:t>
      </w:r>
      <w:proofErr w:type="gramStart"/>
      <w:r w:rsidRPr="000E4F2A">
        <w:rPr>
          <w:rFonts w:ascii="Times New Roman" w:hAnsi="Times New Roman"/>
          <w:shd w:val="clear" w:color="auto" w:fill="FFFFFF"/>
          <w:lang w:val="ru-RU"/>
        </w:rPr>
        <w:t xml:space="preserve">( </w:t>
      </w:r>
      <w:proofErr w:type="gramEnd"/>
      <w:r w:rsidRPr="000E4F2A">
        <w:rPr>
          <w:rFonts w:ascii="Times New Roman" w:hAnsi="Times New Roman"/>
          <w:shd w:val="clear" w:color="auto" w:fill="FFFFFF"/>
          <w:lang w:val="ru-RU"/>
        </w:rPr>
        <w:t>неугасимая 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Всякой матери своё дитя…(мило).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Сыр калача белее, а мать …(всех друзей милее).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Материнская рука на ласку,…(что пух, мягка).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У дитя заболит пальчик, а у матери…(сердце).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Кто матери не послушает,…(тот в беду попадёт).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Нет милее дружка, чем …(родная матушка).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При солнышке тепло, при… (матушке добро).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Сердце матери лучше солнца…(греет).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Птица рада весне, а ребёнок…(матери).</w:t>
      </w:r>
    </w:p>
    <w:p w:rsidR="00D50B7D" w:rsidRPr="000E4F2A" w:rsidRDefault="00D50B7D" w:rsidP="00491B20">
      <w:pPr>
        <w:shd w:val="clear" w:color="auto" w:fill="FFFFFF"/>
        <w:spacing w:after="120" w:line="315" w:lineRule="atLeast"/>
        <w:rPr>
          <w:rFonts w:ascii="Times New Roman" w:hAnsi="Times New Roman"/>
          <w:shd w:val="clear" w:color="auto" w:fill="FFFFFF"/>
          <w:lang w:val="ru-RU"/>
        </w:rPr>
      </w:pPr>
      <w:r w:rsidRPr="000E4F2A">
        <w:rPr>
          <w:rFonts w:ascii="Times New Roman" w:hAnsi="Times New Roman"/>
          <w:shd w:val="clear" w:color="auto" w:fill="FFFFFF"/>
          <w:lang w:val="ru-RU"/>
        </w:rPr>
        <w:t>Родных много, а мать…(роднее всех).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Дитя  плачет, а у матери…</w:t>
      </w:r>
      <w:proofErr w:type="gramStart"/>
      <w:r w:rsidRPr="000E4F2A">
        <w:rPr>
          <w:rFonts w:ascii="Times New Roman" w:hAnsi="Times New Roman"/>
          <w:shd w:val="clear" w:color="auto" w:fill="FFFFFF"/>
          <w:lang w:val="ru-RU"/>
        </w:rPr>
        <w:t xml:space="preserve">( </w:t>
      </w:r>
      <w:proofErr w:type="gramEnd"/>
      <w:r w:rsidRPr="000E4F2A">
        <w:rPr>
          <w:rFonts w:ascii="Times New Roman" w:hAnsi="Times New Roman"/>
          <w:shd w:val="clear" w:color="auto" w:fill="FFFFFF"/>
          <w:lang w:val="ru-RU"/>
        </w:rPr>
        <w:t>сердце болит).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963637" w:rsidRPr="000E4F2A" w:rsidRDefault="00761A9C" w:rsidP="00761A9C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>Воспитатель:</w:t>
      </w:r>
      <w:r w:rsidR="00D50B7D"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 xml:space="preserve"> </w:t>
      </w:r>
      <w:r w:rsidR="001768A2" w:rsidRPr="000E4F2A">
        <w:rPr>
          <w:rFonts w:ascii="Times New Roman" w:eastAsia="Times New Roman" w:hAnsi="Times New Roman"/>
          <w:lang w:val="ru-RU" w:eastAsia="ru-RU" w:bidi="ar-SA"/>
        </w:rPr>
        <w:t xml:space="preserve"> А сейчас мы с вами п</w:t>
      </w:r>
      <w:r w:rsidR="00963637" w:rsidRPr="000E4F2A">
        <w:rPr>
          <w:rFonts w:ascii="Times New Roman" w:eastAsia="Times New Roman" w:hAnsi="Times New Roman"/>
          <w:lang w:val="ru-RU" w:eastAsia="ru-RU" w:bidi="ar-SA"/>
        </w:rPr>
        <w:t>осмотрим музыкальный клип  «МАМА»</w:t>
      </w:r>
    </w:p>
    <w:p w:rsidR="00320F27" w:rsidRPr="000E4F2A" w:rsidRDefault="001768A2" w:rsidP="00963637">
      <w:pPr>
        <w:rPr>
          <w:rFonts w:ascii="Times New Roman" w:eastAsia="Times New Roman" w:hAnsi="Times New Roman"/>
          <w:b/>
          <w:u w:val="single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>ИТОГ.</w:t>
      </w:r>
    </w:p>
    <w:p w:rsidR="00320F27" w:rsidRPr="000E4F2A" w:rsidRDefault="001768A2" w:rsidP="00963637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>Воспитатель</w:t>
      </w:r>
      <w:r w:rsidR="00761A9C"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>:</w:t>
      </w:r>
      <w:r w:rsidR="00761A9C" w:rsidRPr="000E4F2A">
        <w:rPr>
          <w:rFonts w:ascii="Times New Roman" w:eastAsia="Times New Roman" w:hAnsi="Times New Roman"/>
          <w:color w:val="000000"/>
          <w:lang w:val="ru-RU" w:eastAsia="ru-RU" w:bidi="ar-SA"/>
        </w:rPr>
        <w:t xml:space="preserve"> А </w:t>
      </w:r>
      <w:r w:rsidR="00021A94" w:rsidRPr="000E4F2A">
        <w:rPr>
          <w:rFonts w:ascii="Times New Roman" w:eastAsia="Times New Roman" w:hAnsi="Times New Roman"/>
          <w:color w:val="000000"/>
          <w:lang w:val="ru-RU" w:eastAsia="ru-RU" w:bidi="ar-SA"/>
        </w:rPr>
        <w:t>сейчас я приглашаю вас на ковер доброты и мира.</w:t>
      </w:r>
    </w:p>
    <w:p w:rsidR="00021A94" w:rsidRPr="000E4F2A" w:rsidRDefault="00021A94" w:rsidP="00963637">
      <w:pPr>
        <w:rPr>
          <w:rFonts w:ascii="Times New Roman" w:eastAsia="Times New Roman" w:hAnsi="Times New Roman"/>
          <w:b/>
          <w:u w:val="single"/>
          <w:lang w:val="ru-RU" w:eastAsia="ru-RU" w:bidi="ar-SA"/>
        </w:rPr>
      </w:pPr>
      <w:r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(дети вместе с педагогом располагаются по кругу на ковре).</w:t>
      </w:r>
    </w:p>
    <w:p w:rsidR="00021A94" w:rsidRPr="000E4F2A" w:rsidRDefault="00761A9C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 xml:space="preserve">Воспитатель: </w:t>
      </w:r>
      <w:r w:rsidR="00021A94" w:rsidRPr="000E4F2A">
        <w:rPr>
          <w:rFonts w:ascii="Times New Roman" w:eastAsia="Times New Roman" w:hAnsi="Times New Roman"/>
          <w:color w:val="000000"/>
          <w:lang w:val="ru-RU" w:eastAsia="ru-RU" w:bidi="ar-SA"/>
        </w:rPr>
        <w:t>Доброта – вещь удивительная.</w:t>
      </w:r>
    </w:p>
    <w:p w:rsidR="004573F1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Быть легче добрым или злым?</w:t>
      </w:r>
    </w:p>
    <w:p w:rsidR="00963637" w:rsidRPr="000E4F2A" w:rsidRDefault="00761A9C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color w:val="000000"/>
          <w:u w:val="single"/>
          <w:lang w:val="ru-RU" w:eastAsia="ru-RU" w:bidi="ar-SA"/>
        </w:rPr>
        <w:t>Дети ответы.</w:t>
      </w:r>
    </w:p>
    <w:p w:rsidR="00021A94" w:rsidRPr="000E4F2A" w:rsidRDefault="00963637" w:rsidP="00491B20">
      <w:pPr>
        <w:shd w:val="clear" w:color="auto" w:fill="FFFFFF"/>
        <w:rPr>
          <w:rFonts w:ascii="Times New Roman" w:eastAsia="Times New Roman" w:hAnsi="Times New Roman"/>
          <w:b/>
          <w:color w:val="000000"/>
          <w:u w:val="single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>Воспитатель:</w:t>
      </w:r>
      <w:r w:rsidR="004573F1"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 xml:space="preserve"> </w:t>
      </w:r>
      <w:r w:rsidR="00021A94" w:rsidRPr="000E4F2A">
        <w:rPr>
          <w:rFonts w:ascii="Times New Roman" w:eastAsia="Times New Roman" w:hAnsi="Times New Roman"/>
          <w:color w:val="000000"/>
          <w:lang w:val="ru-RU" w:eastAsia="ru-RU" w:bidi="ar-SA"/>
        </w:rPr>
        <w:t>Наверно, легче злым.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Быть добрым –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Значит понимать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И близких и чужих,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И радости порой не знать,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Заботясь о других.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Конечно, доброму трудней,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И все же, посмотри:</w:t>
      </w:r>
    </w:p>
    <w:p w:rsidR="00021A94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Как много у него друзей!</w:t>
      </w:r>
    </w:p>
    <w:p w:rsidR="002E4E90" w:rsidRPr="000E4F2A" w:rsidRDefault="00021A94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color w:val="000000"/>
          <w:lang w:val="ru-RU" w:eastAsia="ru-RU" w:bidi="ar-SA"/>
        </w:rPr>
        <w:t>А злой всегда один…</w:t>
      </w:r>
    </w:p>
    <w:p w:rsidR="00F13785" w:rsidRPr="000E4F2A" w:rsidRDefault="00761A9C" w:rsidP="00491B20">
      <w:pPr>
        <w:shd w:val="clear" w:color="auto" w:fill="FFFFFF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u w:val="single"/>
          <w:lang w:val="ru-RU" w:eastAsia="ru-RU" w:bidi="ar-SA"/>
        </w:rPr>
        <w:t>Воспитатель:</w:t>
      </w:r>
      <w:r w:rsidRPr="000E4F2A">
        <w:rPr>
          <w:rFonts w:ascii="Times New Roman" w:eastAsia="Times New Roman" w:hAnsi="Times New Roman"/>
          <w:b/>
          <w:lang w:val="ru-RU" w:eastAsia="ru-RU" w:bidi="ar-SA"/>
        </w:rPr>
        <w:t xml:space="preserve"> </w:t>
      </w:r>
      <w:r w:rsidR="00021A94" w:rsidRPr="000E4F2A">
        <w:rPr>
          <w:rFonts w:ascii="Times New Roman" w:eastAsia="Times New Roman" w:hAnsi="Times New Roman"/>
          <w:color w:val="000000"/>
          <w:lang w:val="ru-RU" w:eastAsia="ru-RU" w:bidi="ar-SA"/>
        </w:rPr>
        <w:t>Я сейчас зажгу «искорку доброты» </w:t>
      </w:r>
      <w:r w:rsidR="00021A94"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 xml:space="preserve">(воспитатель зажигает </w:t>
      </w:r>
      <w:proofErr w:type="spellStart"/>
      <w:r w:rsidR="00320F27"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игрушка-фанарик</w:t>
      </w:r>
      <w:proofErr w:type="spellEnd"/>
      <w:r w:rsidR="00320F27"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)</w:t>
      </w:r>
      <w:r w:rsidR="00320F27" w:rsidRPr="000E4F2A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="00021A94" w:rsidRPr="000E4F2A">
        <w:rPr>
          <w:rFonts w:ascii="Times New Roman" w:eastAsia="Times New Roman" w:hAnsi="Times New Roman"/>
          <w:color w:val="000000"/>
          <w:lang w:val="ru-RU" w:eastAsia="ru-RU" w:bidi="ar-SA"/>
        </w:rPr>
        <w:t>а вы, передавая ее по кругу, закончите предложение: «Из сегодняшнего разговора я поняла (понял) …» </w:t>
      </w:r>
    </w:p>
    <w:p w:rsidR="00F5655C" w:rsidRPr="000E4F2A" w:rsidRDefault="00761A9C" w:rsidP="00491B20">
      <w:pPr>
        <w:shd w:val="clear" w:color="auto" w:fill="FFFFFF"/>
        <w:rPr>
          <w:rFonts w:ascii="Times New Roman" w:eastAsia="Times New Roman" w:hAnsi="Times New Roman"/>
          <w:b/>
          <w:u w:val="single"/>
          <w:lang w:val="ru-RU" w:eastAsia="ru-RU" w:bidi="ar-SA"/>
        </w:rPr>
      </w:pPr>
      <w:r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 xml:space="preserve">(дети  передают </w:t>
      </w:r>
      <w:proofErr w:type="spellStart"/>
      <w:r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фанарик</w:t>
      </w:r>
      <w:proofErr w:type="spellEnd"/>
      <w:r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 xml:space="preserve">  </w:t>
      </w:r>
      <w:r w:rsidR="00021A94"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 xml:space="preserve">и </w:t>
      </w:r>
      <w:r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 xml:space="preserve"> </w:t>
      </w:r>
      <w:r w:rsidR="00021A94" w:rsidRPr="000E4F2A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отвечают).</w:t>
      </w:r>
    </w:p>
    <w:p w:rsidR="00320F27" w:rsidRPr="000E4F2A" w:rsidRDefault="000737AA" w:rsidP="00491B20">
      <w:pPr>
        <w:shd w:val="clear" w:color="auto" w:fill="FFFFFF"/>
        <w:rPr>
          <w:rStyle w:val="apple-converted-space"/>
          <w:rFonts w:ascii="Times New Roman" w:hAnsi="Times New Roman"/>
          <w:bCs/>
          <w:shd w:val="clear" w:color="auto" w:fill="FFFFFF"/>
          <w:lang w:val="ru-RU"/>
        </w:rPr>
      </w:pPr>
      <w:r w:rsidRPr="000E4F2A">
        <w:rPr>
          <w:rFonts w:ascii="Times New Roman" w:hAnsi="Times New Roman"/>
          <w:b/>
          <w:bCs/>
          <w:u w:val="single"/>
          <w:shd w:val="clear" w:color="auto" w:fill="FFFFFF"/>
          <w:lang w:val="ru-RU"/>
        </w:rPr>
        <w:t>Воспитатель:</w:t>
      </w:r>
      <w:r w:rsidRPr="000E4F2A">
        <w:rPr>
          <w:rStyle w:val="apple-converted-space"/>
          <w:rFonts w:ascii="Times New Roman" w:hAnsi="Times New Roman"/>
          <w:bCs/>
          <w:shd w:val="clear" w:color="auto" w:fill="FFFFFF"/>
        </w:rPr>
        <w:t> </w:t>
      </w:r>
    </w:p>
    <w:p w:rsidR="00963637" w:rsidRPr="000E4F2A" w:rsidRDefault="000737AA" w:rsidP="00560005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0E4F2A">
        <w:rPr>
          <w:rFonts w:ascii="Times New Roman" w:hAnsi="Times New Roman"/>
          <w:shd w:val="clear" w:color="auto" w:fill="FFFFFF"/>
          <w:lang w:val="ru-RU"/>
        </w:rPr>
        <w:t>Сегодня мы говорили  о маме.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О той, кто жизнь дарует и тепло,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Звучащее в напеве колыбельном.</w:t>
      </w:r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lastRenderedPageBreak/>
        <w:t>О той, кто нас в терпенье беспредельном</w:t>
      </w:r>
      <w:proofErr w:type="gramStart"/>
      <w:r w:rsidRPr="000E4F2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E4F2A">
        <w:rPr>
          <w:rFonts w:ascii="Times New Roman" w:hAnsi="Times New Roman"/>
          <w:lang w:val="ru-RU"/>
        </w:rPr>
        <w:br/>
      </w:r>
      <w:r w:rsidRPr="000E4F2A">
        <w:rPr>
          <w:rFonts w:ascii="Times New Roman" w:hAnsi="Times New Roman"/>
          <w:shd w:val="clear" w:color="auto" w:fill="FFFFFF"/>
          <w:lang w:val="ru-RU"/>
        </w:rPr>
        <w:t>Р</w:t>
      </w:r>
      <w:proofErr w:type="gramEnd"/>
      <w:r w:rsidRPr="000E4F2A">
        <w:rPr>
          <w:rFonts w:ascii="Times New Roman" w:hAnsi="Times New Roman"/>
          <w:shd w:val="clear" w:color="auto" w:fill="FFFFFF"/>
          <w:lang w:val="ru-RU"/>
        </w:rPr>
        <w:t>астит,</w:t>
      </w:r>
      <w:r w:rsidR="002F003A" w:rsidRPr="000E4F2A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0E4F2A">
        <w:rPr>
          <w:rFonts w:ascii="Times New Roman" w:hAnsi="Times New Roman"/>
          <w:shd w:val="clear" w:color="auto" w:fill="FFFFFF"/>
          <w:lang w:val="ru-RU"/>
        </w:rPr>
        <w:t xml:space="preserve"> лелеет, ставит на крыло</w:t>
      </w:r>
    </w:p>
    <w:p w:rsidR="002F003A" w:rsidRPr="000E4F2A" w:rsidRDefault="00560005" w:rsidP="00F13785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u w:val="single"/>
          <w:lang w:val="ru-RU" w:eastAsia="ru-RU" w:bidi="ar-SA"/>
        </w:rPr>
      </w:pPr>
      <w:r w:rsidRPr="000E4F2A">
        <w:rPr>
          <w:rFonts w:ascii="Times New Roman" w:eastAsia="Times New Roman" w:hAnsi="Times New Roman"/>
          <w:b/>
          <w:bCs/>
          <w:iCs/>
          <w:color w:val="000000"/>
          <w:u w:val="single"/>
          <w:lang w:val="ru-RU" w:eastAsia="ru-RU" w:bidi="ar-SA"/>
        </w:rPr>
        <w:t>Ребенок.</w:t>
      </w:r>
      <w:r w:rsidR="00A24216" w:rsidRPr="00BD1D04">
        <w:rPr>
          <w:rFonts w:ascii="Times New Roman" w:eastAsia="Times New Roman" w:hAnsi="Times New Roman"/>
          <w:b/>
          <w:bCs/>
          <w:iCs/>
          <w:color w:val="000000"/>
          <w:u w:val="single"/>
          <w:lang w:val="ru-RU" w:eastAsia="ru-RU" w:bidi="ar-SA"/>
        </w:rPr>
        <w:t xml:space="preserve"> </w:t>
      </w:r>
      <w:r w:rsidR="002F003A" w:rsidRPr="000E4F2A">
        <w:rPr>
          <w:rFonts w:ascii="Times New Roman" w:eastAsia="Times New Roman" w:hAnsi="Times New Roman"/>
          <w:bCs/>
          <w:iCs/>
          <w:lang w:val="ru-RU" w:eastAsia="ru-RU" w:bidi="ar-SA"/>
        </w:rPr>
        <w:t>Разговор о маме</w:t>
      </w:r>
      <w:r w:rsidR="00F13785" w:rsidRPr="000E4F2A">
        <w:rPr>
          <w:rFonts w:ascii="Times New Roman" w:eastAsia="Times New Roman" w:hAnsi="Times New Roman"/>
          <w:bCs/>
          <w:iCs/>
          <w:lang w:val="ru-RU" w:eastAsia="ru-RU" w:bidi="ar-SA"/>
        </w:rPr>
        <w:t>.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От чистого сердца,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Простыми словами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Давайте, друзья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Потолкуем о маме.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Мы любим ее,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Как хорошего друга,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За то, что у нас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 xml:space="preserve">С нею все сообща, 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За то, что когда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eastAsia="Times New Roman" w:hAnsi="Times New Roman"/>
          <w:iCs/>
          <w:lang w:val="ru-RU" w:eastAsia="ru-RU" w:bidi="ar-SA"/>
        </w:rPr>
        <w:t>Нам приходится туго,</w:t>
      </w:r>
    </w:p>
    <w:p w:rsidR="002F003A" w:rsidRPr="000E4F2A" w:rsidRDefault="002F003A" w:rsidP="002F003A">
      <w:pPr>
        <w:shd w:val="clear" w:color="auto" w:fill="FFFFFF"/>
        <w:rPr>
          <w:rFonts w:ascii="Times New Roman" w:eastAsia="Times New Roman" w:hAnsi="Times New Roman"/>
          <w:iCs/>
          <w:lang w:val="ru-RU" w:eastAsia="ru-RU" w:bidi="ar-SA"/>
        </w:rPr>
      </w:pPr>
      <w:r w:rsidRPr="000E4F2A">
        <w:rPr>
          <w:rFonts w:ascii="Times New Roman" w:hAnsi="Times New Roman"/>
          <w:color w:val="000000"/>
          <w:lang w:val="ru-RU"/>
        </w:rPr>
        <w:t>Мы можем всплакнуть</w:t>
      </w:r>
    </w:p>
    <w:p w:rsidR="009D16AE" w:rsidRDefault="009D16AE" w:rsidP="009D16AE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>Ребенок.</w:t>
      </w:r>
    </w:p>
    <w:p w:rsidR="002F003A" w:rsidRPr="002E4B1E" w:rsidRDefault="002F003A" w:rsidP="002F003A">
      <w:pPr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У родного плеча.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Мы любим ее и за то,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Что порою…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Становится строже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В морщинках глаза,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Но стоит с повинной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Прийти головою –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Исчезнут морщинки,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Умчится гроза.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 xml:space="preserve">За то, что всегда 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Без утайки и прямо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Мы можем доверить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Ей сердце свое.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И просто за то,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Что она – наша мама,</w:t>
      </w:r>
    </w:p>
    <w:p w:rsidR="002F003A" w:rsidRPr="002E4B1E" w:rsidRDefault="002F003A" w:rsidP="002F003A">
      <w:pPr>
        <w:spacing w:line="270" w:lineRule="atLeast"/>
        <w:ind w:righ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Мы крепко и нежно</w:t>
      </w:r>
    </w:p>
    <w:p w:rsidR="002F003A" w:rsidRPr="002F003A" w:rsidRDefault="002F003A" w:rsidP="002F003A">
      <w:pPr>
        <w:spacing w:line="270" w:lineRule="atLeast"/>
        <w:ind w:right="600"/>
        <w:rPr>
          <w:rFonts w:ascii="Tahoma" w:hAnsi="Tahoma" w:cs="Tahoma"/>
          <w:color w:val="000000"/>
          <w:sz w:val="20"/>
          <w:szCs w:val="20"/>
          <w:lang w:val="ru-RU"/>
        </w:rPr>
      </w:pP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t>Любим ее.</w:t>
      </w:r>
      <w:r w:rsidRPr="002E4B1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  <w:t xml:space="preserve">Ребенок: </w:t>
      </w:r>
      <w:r w:rsidRPr="008B2CF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8B2CF9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>«Простое слово» </w:t>
      </w:r>
      <w:r w:rsidRPr="008B2CF9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(И. </w:t>
      </w:r>
      <w:proofErr w:type="spellStart"/>
      <w:r w:rsidRPr="008B2CF9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>Мазнин</w:t>
      </w:r>
      <w:proofErr w:type="spellEnd"/>
      <w:r w:rsidRPr="008B2CF9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>)</w:t>
      </w:r>
    </w:p>
    <w:p w:rsidR="002F003A" w:rsidRPr="0077347C" w:rsidRDefault="002F003A" w:rsidP="002F003A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7347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 свете добрых слов живёт немало.</w:t>
      </w:r>
    </w:p>
    <w:p w:rsidR="002F003A" w:rsidRPr="0077347C" w:rsidRDefault="002F003A" w:rsidP="002F003A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7347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Но всех добрее и нежней одно:</w:t>
      </w:r>
    </w:p>
    <w:p w:rsidR="002F003A" w:rsidRPr="009C25B9" w:rsidRDefault="002F003A" w:rsidP="002F003A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C25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Из двух слогов простое слово «мама»</w:t>
      </w:r>
    </w:p>
    <w:p w:rsidR="00F13785" w:rsidRDefault="002F003A" w:rsidP="00F13785">
      <w:pPr>
        <w:spacing w:line="270" w:lineRule="atLeast"/>
        <w:ind w:right="600"/>
        <w:rPr>
          <w:b/>
          <w:color w:val="000000"/>
          <w:sz w:val="28"/>
          <w:szCs w:val="28"/>
          <w:lang w:val="ru-RU"/>
        </w:rPr>
      </w:pPr>
      <w:r w:rsidRPr="009C25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И  </w:t>
      </w:r>
      <w:proofErr w:type="gramStart"/>
      <w:r w:rsidRPr="009C25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нету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C25B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слов роднее, чем оно!</w:t>
      </w:r>
      <w:r w:rsidR="0000387E" w:rsidRPr="00F13785"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F13785">
        <w:rPr>
          <w:b/>
          <w:color w:val="000000"/>
          <w:sz w:val="28"/>
          <w:szCs w:val="28"/>
          <w:lang w:val="ru-RU"/>
        </w:rPr>
        <w:t xml:space="preserve">                            </w:t>
      </w:r>
    </w:p>
    <w:p w:rsidR="00F13785" w:rsidRDefault="00F13785" w:rsidP="00F13785">
      <w:pPr>
        <w:spacing w:line="270" w:lineRule="atLeast"/>
        <w:ind w:right="600"/>
        <w:rPr>
          <w:b/>
          <w:color w:val="000000"/>
          <w:sz w:val="28"/>
          <w:szCs w:val="28"/>
          <w:lang w:val="ru-RU"/>
        </w:rPr>
      </w:pPr>
    </w:p>
    <w:p w:rsidR="0000387E" w:rsidRPr="00F13785" w:rsidRDefault="00F13785" w:rsidP="00F13785">
      <w:pPr>
        <w:spacing w:line="270" w:lineRule="atLeast"/>
        <w:ind w:right="60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="0000387E" w:rsidRPr="00F13785">
        <w:rPr>
          <w:rFonts w:ascii="Times New Roman" w:hAnsi="Times New Roman"/>
          <w:b/>
          <w:color w:val="000000"/>
          <w:sz w:val="28"/>
          <w:szCs w:val="28"/>
          <w:lang w:val="ru-RU"/>
        </w:rPr>
        <w:t>ПРИЛОЖЕНИЕ  №1</w:t>
      </w:r>
    </w:p>
    <w:p w:rsidR="0000387E" w:rsidRDefault="0000387E" w:rsidP="00F13785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В.СУХОМЛИНСКИЙ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Рассказ «Семь дочерей»</w:t>
      </w:r>
      <w:r>
        <w:rPr>
          <w:color w:val="000000"/>
          <w:sz w:val="28"/>
          <w:szCs w:val="28"/>
        </w:rPr>
        <w:br/>
      </w:r>
      <w:r w:rsidR="000E3067" w:rsidRPr="000E3067">
        <w:rPr>
          <w:b/>
          <w:color w:val="000000"/>
          <w:sz w:val="28"/>
          <w:szCs w:val="28"/>
          <w:u w:val="single"/>
        </w:rPr>
        <w:t>АВТОР.</w:t>
      </w:r>
      <w:r w:rsidR="000E3067">
        <w:rPr>
          <w:b/>
          <w:color w:val="000000"/>
          <w:sz w:val="28"/>
          <w:szCs w:val="28"/>
          <w:u w:val="single"/>
        </w:rPr>
        <w:t xml:space="preserve"> </w:t>
      </w:r>
      <w:r w:rsidRPr="0000387E">
        <w:rPr>
          <w:color w:val="000000"/>
          <w:sz w:val="28"/>
          <w:szCs w:val="28"/>
        </w:rPr>
        <w:t>Было у матери семь дочек. Однажды поехала мать к сыну, который жил далеко. Вернулась домой только через неделю. Когда мать вошла в хату, дочки одна за другой стали говорить, как они скучали по матери.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387E">
        <w:rPr>
          <w:color w:val="000000"/>
          <w:sz w:val="28"/>
          <w:szCs w:val="28"/>
        </w:rPr>
        <w:t>- Я скучала по тебе, как бабочка по солнечному лугу, - сказала первая дочь.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387E">
        <w:rPr>
          <w:color w:val="000000"/>
          <w:sz w:val="28"/>
          <w:szCs w:val="28"/>
        </w:rPr>
        <w:t>- Я ждала тебя, как сухая земля ждет каплю воды, - проговорила вторая.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387E">
        <w:rPr>
          <w:color w:val="000000"/>
          <w:sz w:val="28"/>
          <w:szCs w:val="28"/>
        </w:rPr>
        <w:t>- Я плакала по тебе, как маленький птенчик плачет по птичке, - сказала третья.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387E">
        <w:rPr>
          <w:color w:val="000000"/>
          <w:sz w:val="28"/>
          <w:szCs w:val="28"/>
        </w:rPr>
        <w:t>- Мне тяжело было без тебя, как пчеле без цветка, - щебетала четвертая.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387E">
        <w:rPr>
          <w:color w:val="000000"/>
          <w:sz w:val="28"/>
          <w:szCs w:val="28"/>
        </w:rPr>
        <w:t>- Ты снилась мне, как розе снится капля росы, - молвила пятая.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387E">
        <w:rPr>
          <w:color w:val="000000"/>
          <w:sz w:val="28"/>
          <w:szCs w:val="28"/>
        </w:rPr>
        <w:t>- Я высматривала тебя, как вишневый сад высматривает соловья, - сказала шестая.</w:t>
      </w:r>
    </w:p>
    <w:p w:rsidR="0000387E" w:rsidRPr="0000387E" w:rsidRDefault="0000387E" w:rsidP="00F13785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387E">
        <w:rPr>
          <w:color w:val="000000"/>
          <w:sz w:val="28"/>
          <w:szCs w:val="28"/>
        </w:rPr>
        <w:lastRenderedPageBreak/>
        <w:t>А седьмая дочка ничего не сказала. Она сняла с мамы ботинки и принесла ей воды в тазу - помыть ноги.</w:t>
      </w:r>
    </w:p>
    <w:p w:rsidR="00727830" w:rsidRDefault="00727830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Default="000E3067" w:rsidP="00727830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val="ru-RU" w:eastAsia="ru-RU" w:bidi="ar-SA"/>
        </w:rPr>
      </w:pPr>
    </w:p>
    <w:p w:rsidR="000E3067" w:rsidRPr="00B723AC" w:rsidRDefault="000E3067">
      <w:pPr>
        <w:rPr>
          <w:lang w:val="ru-RU"/>
        </w:rPr>
      </w:pPr>
    </w:p>
    <w:sectPr w:rsidR="000E3067" w:rsidRPr="00B723AC" w:rsidSect="00320F27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D5E"/>
    <w:multiLevelType w:val="multilevel"/>
    <w:tmpl w:val="BBB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C378D"/>
    <w:multiLevelType w:val="multilevel"/>
    <w:tmpl w:val="160A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76482"/>
    <w:multiLevelType w:val="multilevel"/>
    <w:tmpl w:val="3C78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9243E"/>
    <w:multiLevelType w:val="multilevel"/>
    <w:tmpl w:val="524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66CAF"/>
    <w:multiLevelType w:val="multilevel"/>
    <w:tmpl w:val="8F72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61A4"/>
    <w:rsid w:val="0000387E"/>
    <w:rsid w:val="000209E9"/>
    <w:rsid w:val="00021A94"/>
    <w:rsid w:val="00027F54"/>
    <w:rsid w:val="00033073"/>
    <w:rsid w:val="00045A39"/>
    <w:rsid w:val="000737AA"/>
    <w:rsid w:val="000A48A3"/>
    <w:rsid w:val="000E3067"/>
    <w:rsid w:val="000E4F2A"/>
    <w:rsid w:val="000F14EB"/>
    <w:rsid w:val="00124803"/>
    <w:rsid w:val="001661CB"/>
    <w:rsid w:val="001768A2"/>
    <w:rsid w:val="001B10A7"/>
    <w:rsid w:val="001F12DA"/>
    <w:rsid w:val="00200E05"/>
    <w:rsid w:val="002316A6"/>
    <w:rsid w:val="002466D8"/>
    <w:rsid w:val="00272459"/>
    <w:rsid w:val="00272BA9"/>
    <w:rsid w:val="00296453"/>
    <w:rsid w:val="002B7F0A"/>
    <w:rsid w:val="002C1D5A"/>
    <w:rsid w:val="002E4B1E"/>
    <w:rsid w:val="002E4E90"/>
    <w:rsid w:val="002E6B95"/>
    <w:rsid w:val="002F003A"/>
    <w:rsid w:val="00307879"/>
    <w:rsid w:val="00320F27"/>
    <w:rsid w:val="003211CD"/>
    <w:rsid w:val="003A1844"/>
    <w:rsid w:val="00431AE4"/>
    <w:rsid w:val="00436BAA"/>
    <w:rsid w:val="004573F1"/>
    <w:rsid w:val="00472395"/>
    <w:rsid w:val="004759AC"/>
    <w:rsid w:val="00477C0B"/>
    <w:rsid w:val="00491B20"/>
    <w:rsid w:val="004A399B"/>
    <w:rsid w:val="004D16DA"/>
    <w:rsid w:val="0050701E"/>
    <w:rsid w:val="00526DF2"/>
    <w:rsid w:val="00527329"/>
    <w:rsid w:val="00560005"/>
    <w:rsid w:val="005928A6"/>
    <w:rsid w:val="005A05B5"/>
    <w:rsid w:val="005B1099"/>
    <w:rsid w:val="005F3811"/>
    <w:rsid w:val="00607E1B"/>
    <w:rsid w:val="00634562"/>
    <w:rsid w:val="006540B0"/>
    <w:rsid w:val="006A1CFF"/>
    <w:rsid w:val="006B1C10"/>
    <w:rsid w:val="006E0EF7"/>
    <w:rsid w:val="006F036D"/>
    <w:rsid w:val="00727830"/>
    <w:rsid w:val="0073131D"/>
    <w:rsid w:val="00761A9C"/>
    <w:rsid w:val="0077347C"/>
    <w:rsid w:val="007C634D"/>
    <w:rsid w:val="00812820"/>
    <w:rsid w:val="00851491"/>
    <w:rsid w:val="008523D9"/>
    <w:rsid w:val="008615D1"/>
    <w:rsid w:val="00882A59"/>
    <w:rsid w:val="008B2CF9"/>
    <w:rsid w:val="008D43A0"/>
    <w:rsid w:val="008F6991"/>
    <w:rsid w:val="009261A4"/>
    <w:rsid w:val="009308BB"/>
    <w:rsid w:val="00963637"/>
    <w:rsid w:val="00976935"/>
    <w:rsid w:val="00982BC8"/>
    <w:rsid w:val="009C25B9"/>
    <w:rsid w:val="009D16AE"/>
    <w:rsid w:val="009E6384"/>
    <w:rsid w:val="009E7CA1"/>
    <w:rsid w:val="00A0030F"/>
    <w:rsid w:val="00A01B07"/>
    <w:rsid w:val="00A20585"/>
    <w:rsid w:val="00A24216"/>
    <w:rsid w:val="00A73A7C"/>
    <w:rsid w:val="00A74BDF"/>
    <w:rsid w:val="00AA52F5"/>
    <w:rsid w:val="00AC43E7"/>
    <w:rsid w:val="00AD2324"/>
    <w:rsid w:val="00B112DA"/>
    <w:rsid w:val="00B12F61"/>
    <w:rsid w:val="00B51F37"/>
    <w:rsid w:val="00B63681"/>
    <w:rsid w:val="00B723AC"/>
    <w:rsid w:val="00B86C3B"/>
    <w:rsid w:val="00BA727B"/>
    <w:rsid w:val="00BB6566"/>
    <w:rsid w:val="00BD1D04"/>
    <w:rsid w:val="00BE15DB"/>
    <w:rsid w:val="00C63B89"/>
    <w:rsid w:val="00C64C77"/>
    <w:rsid w:val="00C66622"/>
    <w:rsid w:val="00CC1EC8"/>
    <w:rsid w:val="00CC2658"/>
    <w:rsid w:val="00CD05C1"/>
    <w:rsid w:val="00CF2619"/>
    <w:rsid w:val="00CF31A1"/>
    <w:rsid w:val="00D02B09"/>
    <w:rsid w:val="00D16705"/>
    <w:rsid w:val="00D16F5F"/>
    <w:rsid w:val="00D44404"/>
    <w:rsid w:val="00D50B7D"/>
    <w:rsid w:val="00D76395"/>
    <w:rsid w:val="00DC2C1C"/>
    <w:rsid w:val="00E57F6B"/>
    <w:rsid w:val="00E70875"/>
    <w:rsid w:val="00E77FEF"/>
    <w:rsid w:val="00E81B05"/>
    <w:rsid w:val="00EC3B53"/>
    <w:rsid w:val="00ED20DE"/>
    <w:rsid w:val="00EE0B68"/>
    <w:rsid w:val="00F13785"/>
    <w:rsid w:val="00F5655C"/>
    <w:rsid w:val="00FA71DC"/>
    <w:rsid w:val="00FD31E0"/>
    <w:rsid w:val="00FD4A97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3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1F3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51F3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51F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51F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F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F3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F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F3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F3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F3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51F3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51F3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51F3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1F3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1F3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1F3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1F3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1F3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51F3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51F3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51F3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51F3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51F37"/>
    <w:rPr>
      <w:b/>
      <w:bCs/>
    </w:rPr>
  </w:style>
  <w:style w:type="character" w:styleId="a8">
    <w:name w:val="Emphasis"/>
    <w:basedOn w:val="a0"/>
    <w:uiPriority w:val="20"/>
    <w:qFormat/>
    <w:rsid w:val="00B51F3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51F37"/>
    <w:rPr>
      <w:szCs w:val="32"/>
    </w:rPr>
  </w:style>
  <w:style w:type="paragraph" w:styleId="aa">
    <w:name w:val="List Paragraph"/>
    <w:basedOn w:val="a"/>
    <w:uiPriority w:val="34"/>
    <w:qFormat/>
    <w:rsid w:val="00B51F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1F37"/>
    <w:rPr>
      <w:i/>
    </w:rPr>
  </w:style>
  <w:style w:type="character" w:customStyle="1" w:styleId="22">
    <w:name w:val="Цитата 2 Знак"/>
    <w:basedOn w:val="a0"/>
    <w:link w:val="21"/>
    <w:uiPriority w:val="29"/>
    <w:rsid w:val="00B51F3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1F3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51F37"/>
    <w:rPr>
      <w:b/>
      <w:i/>
      <w:sz w:val="24"/>
    </w:rPr>
  </w:style>
  <w:style w:type="character" w:styleId="ad">
    <w:name w:val="Subtle Emphasis"/>
    <w:uiPriority w:val="19"/>
    <w:qFormat/>
    <w:rsid w:val="00B51F3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51F3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51F3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51F3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51F3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51F37"/>
    <w:pPr>
      <w:outlineLvl w:val="9"/>
    </w:pPr>
  </w:style>
  <w:style w:type="paragraph" w:styleId="af3">
    <w:name w:val="Normal (Web)"/>
    <w:basedOn w:val="a"/>
    <w:uiPriority w:val="99"/>
    <w:unhideWhenUsed/>
    <w:rsid w:val="009261A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9261A4"/>
  </w:style>
  <w:style w:type="table" w:styleId="af4">
    <w:name w:val="Table Grid"/>
    <w:basedOn w:val="a1"/>
    <w:uiPriority w:val="59"/>
    <w:rsid w:val="00930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8523D9"/>
    <w:rPr>
      <w:color w:val="0000FF"/>
      <w:u w:val="single"/>
    </w:rPr>
  </w:style>
  <w:style w:type="character" w:customStyle="1" w:styleId="c20">
    <w:name w:val="c20"/>
    <w:basedOn w:val="a0"/>
    <w:rsid w:val="00AD2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29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E12B-C6FD-47B2-8DF9-24407F2C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67</cp:revision>
  <cp:lastPrinted>2014-12-06T07:18:00Z</cp:lastPrinted>
  <dcterms:created xsi:type="dcterms:W3CDTF">2014-11-18T14:06:00Z</dcterms:created>
  <dcterms:modified xsi:type="dcterms:W3CDTF">2000-07-08T10:02:00Z</dcterms:modified>
</cp:coreProperties>
</file>