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8B3E" w14:textId="77777777" w:rsidR="00421AE8" w:rsidRPr="00421AE8" w:rsidRDefault="00421AE8" w:rsidP="00421AE8">
      <w:pPr>
        <w:shd w:val="clear" w:color="auto" w:fill="FFFFFF" w:themeFill="background1"/>
        <w:spacing w:after="0" w:line="240" w:lineRule="auto"/>
        <w:ind w:firstLine="426"/>
        <w:jc w:val="right"/>
        <w:rPr>
          <w:rFonts w:ascii="Times New Roman" w:hAnsi="Times New Roman" w:cs="Times New Roman"/>
          <w:sz w:val="32"/>
          <w:szCs w:val="32"/>
        </w:rPr>
      </w:pPr>
      <w:r w:rsidRPr="00421AE8">
        <w:rPr>
          <w:rFonts w:ascii="Times New Roman" w:hAnsi="Times New Roman" w:cs="Times New Roman"/>
          <w:sz w:val="32"/>
          <w:szCs w:val="32"/>
        </w:rPr>
        <w:t xml:space="preserve">Статья воспитателя </w:t>
      </w:r>
    </w:p>
    <w:p w14:paraId="209693E0" w14:textId="77777777" w:rsidR="00421AE8" w:rsidRPr="00421AE8" w:rsidRDefault="00421AE8" w:rsidP="00421AE8">
      <w:pPr>
        <w:shd w:val="clear" w:color="auto" w:fill="FFFFFF" w:themeFill="background1"/>
        <w:spacing w:after="0" w:line="240" w:lineRule="auto"/>
        <w:ind w:firstLine="426"/>
        <w:jc w:val="right"/>
        <w:rPr>
          <w:rFonts w:ascii="Times New Roman" w:hAnsi="Times New Roman" w:cs="Times New Roman"/>
          <w:sz w:val="32"/>
          <w:szCs w:val="32"/>
        </w:rPr>
      </w:pPr>
      <w:r w:rsidRPr="00421AE8">
        <w:rPr>
          <w:rFonts w:ascii="Times New Roman" w:hAnsi="Times New Roman" w:cs="Times New Roman"/>
          <w:sz w:val="32"/>
          <w:szCs w:val="32"/>
        </w:rPr>
        <w:t xml:space="preserve">МБДОУ детского сада №27 </w:t>
      </w:r>
    </w:p>
    <w:p w14:paraId="4B35A96E" w14:textId="77777777" w:rsidR="00421AE8" w:rsidRPr="00421AE8" w:rsidRDefault="00421AE8" w:rsidP="00421AE8">
      <w:pPr>
        <w:shd w:val="clear" w:color="auto" w:fill="FFFFFF" w:themeFill="background1"/>
        <w:spacing w:after="0" w:line="240" w:lineRule="auto"/>
        <w:ind w:firstLine="426"/>
        <w:jc w:val="right"/>
        <w:rPr>
          <w:rFonts w:ascii="Times New Roman" w:hAnsi="Times New Roman" w:cs="Times New Roman"/>
          <w:sz w:val="32"/>
          <w:szCs w:val="32"/>
        </w:rPr>
      </w:pPr>
      <w:r w:rsidRPr="00421AE8">
        <w:rPr>
          <w:rFonts w:ascii="Times New Roman" w:hAnsi="Times New Roman" w:cs="Times New Roman"/>
          <w:sz w:val="32"/>
          <w:szCs w:val="32"/>
        </w:rPr>
        <w:t xml:space="preserve">«Искорка» города Белово </w:t>
      </w:r>
    </w:p>
    <w:p w14:paraId="4020A151" w14:textId="4BB3C913" w:rsidR="00421AE8" w:rsidRPr="00421AE8" w:rsidRDefault="00421AE8" w:rsidP="00421AE8">
      <w:pPr>
        <w:shd w:val="clear" w:color="auto" w:fill="FFFFFF" w:themeFill="background1"/>
        <w:spacing w:line="240" w:lineRule="auto"/>
        <w:ind w:firstLine="426"/>
        <w:jc w:val="right"/>
        <w:rPr>
          <w:rFonts w:ascii="Times New Roman" w:hAnsi="Times New Roman" w:cs="Times New Roman"/>
          <w:sz w:val="32"/>
          <w:szCs w:val="32"/>
        </w:rPr>
      </w:pPr>
      <w:r w:rsidRPr="00421AE8">
        <w:rPr>
          <w:rFonts w:ascii="Times New Roman" w:hAnsi="Times New Roman" w:cs="Times New Roman"/>
          <w:sz w:val="32"/>
          <w:szCs w:val="32"/>
        </w:rPr>
        <w:t>Горбачевой Ирины Сергеевны</w:t>
      </w:r>
    </w:p>
    <w:p w14:paraId="7DFADAE3" w14:textId="7C1B588A" w:rsidR="00260B28" w:rsidRPr="00260B28" w:rsidRDefault="00260B28" w:rsidP="00421AE8">
      <w:pPr>
        <w:shd w:val="clear" w:color="auto" w:fill="FFFFFF" w:themeFill="background1"/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B28">
        <w:rPr>
          <w:rFonts w:ascii="Times New Roman" w:hAnsi="Times New Roman" w:cs="Times New Roman"/>
          <w:b/>
          <w:bCs/>
          <w:sz w:val="32"/>
          <w:szCs w:val="32"/>
        </w:rPr>
        <w:t>Патриотическое воспитание с использованием искусственного интеллекта в детском саду</w:t>
      </w:r>
      <w:bookmarkStart w:id="0" w:name="_GoBack"/>
      <w:bookmarkEnd w:id="0"/>
    </w:p>
    <w:p w14:paraId="1BAC3C97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Воспитание патриотизма у детей — одна из важнейших задач образовательных учреждений. В условиях стремительного технологического прогресса, включая развитие искусственного интеллекта (ИИ), мы имеем уникальную возможность сделать этот процесс более увлекательным и эффективным. В данной статье я поделюсь своим опытом работы по патриотическому воспитанию с использованием технологий ИИ в детском саду.</w:t>
      </w:r>
    </w:p>
    <w:p w14:paraId="399D25BA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Патриотизм формируется с раннего возраста и включает в себя любовь к Родине, уважение к её культуре, истории и традициям. Важно, чтобы дети не только знали о значимых событиях и личностях своей страны, но и чувствовали гордость за свою нацию.</w:t>
      </w:r>
    </w:p>
    <w:p w14:paraId="5CBD253D" w14:textId="77777777" w:rsid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Использование технологий ИИ в детском саду открывает новые горизонты для патриотического воспитания. Вот несколько примеров, как мы применяем эти технологии в нашей работе:</w:t>
      </w:r>
    </w:p>
    <w:p w14:paraId="5F4A78BD" w14:textId="77777777" w:rsidR="00260B28" w:rsidRPr="00260B28" w:rsidRDefault="00260B28" w:rsidP="00260B2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Интерактивные обучающие приложения</w:t>
      </w:r>
    </w:p>
    <w:p w14:paraId="4706D3DC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Мы используем приложения на базе ИИ, которые адаптируются под уровень знаний и интересы детей. Например, приложения, предлагающие викторины на тему истории России, позволяют детям в игровой форме изучать факты о стране, её культуре и традициях. ИИ анализирует ответы детей и предлагает дополнительные материалы для изучения, что способствует углублению знаний.</w:t>
      </w:r>
    </w:p>
    <w:p w14:paraId="6BFA79A8" w14:textId="77777777" w:rsidR="00260B28" w:rsidRPr="00260B28" w:rsidRDefault="00260B28" w:rsidP="00260B2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Виртуальные помощники</w:t>
      </w:r>
    </w:p>
    <w:p w14:paraId="031A20F7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lastRenderedPageBreak/>
        <w:t>Создание виртуальных помощников на основе ИИ позволяет детям взаимодействовать с историческими персонажами или символами нашей страны. Например, мы разработали чат-бота, который отвечает на вопросы детей о различных событиях и личностях. Это делает изучение истории более живым и интерактивным.</w:t>
      </w:r>
      <w:r>
        <w:rPr>
          <w:rFonts w:ascii="Times New Roman" w:hAnsi="Times New Roman" w:cs="Times New Roman"/>
          <w:sz w:val="32"/>
          <w:szCs w:val="32"/>
        </w:rPr>
        <w:t xml:space="preserve"> Так же оживляем персонажа из далекого прошлого, который берет на себя роль, рассказчика. Таким образом ребята имеют возможность воспринимать информацию, не только от воспитателя, но и персонажа, который с выражением и нужной интонацией пополняет знания детей, демонстрируя наглядно примеры.</w:t>
      </w:r>
    </w:p>
    <w:p w14:paraId="1C6F4BD2" w14:textId="77777777" w:rsidR="00260B28" w:rsidRPr="00260B28" w:rsidRDefault="00260B28" w:rsidP="00260B2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Проекты с использованием ИИ</w:t>
      </w:r>
    </w:p>
    <w:p w14:paraId="74BC7195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Совместные проекты с элементами ИИ становятся отличным способом вовлечь детей в патриотическое воспитание. Мы проводим занятия, на которых дети создают мультимедийные презентации о</w:t>
      </w:r>
      <w:r>
        <w:rPr>
          <w:rFonts w:ascii="Times New Roman" w:hAnsi="Times New Roman" w:cs="Times New Roman"/>
          <w:sz w:val="32"/>
          <w:szCs w:val="32"/>
        </w:rPr>
        <w:t xml:space="preserve"> уже известных им</w:t>
      </w:r>
      <w:r w:rsidRPr="00260B28">
        <w:rPr>
          <w:rFonts w:ascii="Times New Roman" w:hAnsi="Times New Roman" w:cs="Times New Roman"/>
          <w:sz w:val="32"/>
          <w:szCs w:val="32"/>
        </w:rPr>
        <w:t xml:space="preserve"> значимых событиях и личностях. Используя инструменты ИИ для обработки изображений и создания видео, дети могут сами монтировать свои работы, что развивает их творческие способности и интерес к истории. </w:t>
      </w:r>
      <w:r>
        <w:rPr>
          <w:rFonts w:ascii="Times New Roman" w:hAnsi="Times New Roman" w:cs="Times New Roman"/>
          <w:sz w:val="32"/>
          <w:szCs w:val="32"/>
        </w:rPr>
        <w:t>Таким образом дети закрепляют изученный материал</w:t>
      </w:r>
    </w:p>
    <w:p w14:paraId="7C5E5E1B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Работа с ИИ также способствует развитию критического мышления у детей. Мы проводим обсуждения о том, как технологии могут помочь в изучении истории и культуры, а также о том, как важно критически относиться к информации. Это помогает детям осознать значимость патриотизма и ответственности за сохранение культурного наследия.</w:t>
      </w:r>
    </w:p>
    <w:p w14:paraId="4B4D311D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lastRenderedPageBreak/>
        <w:t>После выполнения проектов и заданий мы организуем обсуждения, на которых дети могут поделиться своими впечатлениями и выводами. Это не только укрепляет усвоенные знания, но и развивает навыки общения и командной работы.</w:t>
      </w:r>
    </w:p>
    <w:p w14:paraId="6B61F063" w14:textId="77777777" w:rsid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Использование искусственного интеллекта в патриотическом воспитании дошкольников открывает новые возможности для обучения и развития. Это позволяет сделать процесс более интерактивным и увлекательным, а также способствует формированию у детей чувства гордости за свою страну.</w:t>
      </w:r>
    </w:p>
    <w:p w14:paraId="274FF16A" w14:textId="77777777" w:rsidR="00260B28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 xml:space="preserve"> Я уверена, что сочетание традиционных методов воспитания с современными технологиями поможет нам воспитать новое поколение патриотов, готовых ценить и защищать свою Родину.</w:t>
      </w:r>
    </w:p>
    <w:p w14:paraId="40ED3544" w14:textId="77777777" w:rsid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 xml:space="preserve">Надеюсь, мой опыт будет полезен коллегам и вдохновит на внедрение технологий ИИ в работу с детьми. </w:t>
      </w:r>
    </w:p>
    <w:p w14:paraId="67214FA9" w14:textId="77777777" w:rsidR="00F953EE" w:rsidRPr="00260B28" w:rsidRDefault="00260B28" w:rsidP="00260B2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60B28">
        <w:rPr>
          <w:rFonts w:ascii="Times New Roman" w:hAnsi="Times New Roman" w:cs="Times New Roman"/>
          <w:sz w:val="32"/>
          <w:szCs w:val="32"/>
        </w:rPr>
        <w:t>Патриотическое воспитание — это не только наша задача, но и наше общее будущее!</w:t>
      </w:r>
    </w:p>
    <w:sectPr w:rsidR="00F953EE" w:rsidRPr="0026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201C6"/>
    <w:multiLevelType w:val="hybridMultilevel"/>
    <w:tmpl w:val="1C125F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8"/>
    <w:rsid w:val="00260B28"/>
    <w:rsid w:val="00421AE8"/>
    <w:rsid w:val="00F9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3C00"/>
  <w15:chartTrackingRefBased/>
  <w15:docId w15:val="{575E6471-18DE-4E42-A24C-21DF092C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2026-02-02T05:10:00Z</dcterms:created>
  <dcterms:modified xsi:type="dcterms:W3CDTF">2026-02-02T05:34:00Z</dcterms:modified>
</cp:coreProperties>
</file>