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31" w:rsidRPr="006419EC" w:rsidRDefault="00376131" w:rsidP="00376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EC">
        <w:rPr>
          <w:rFonts w:ascii="Times New Roman" w:hAnsi="Times New Roman" w:cs="Times New Roman"/>
          <w:b/>
          <w:sz w:val="24"/>
          <w:szCs w:val="24"/>
        </w:rPr>
        <w:t>«Дикие звери и их детеныши»</w:t>
      </w:r>
    </w:p>
    <w:p w:rsidR="00376131" w:rsidRPr="00172D9A" w:rsidRDefault="00376131" w:rsidP="003761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6131" w:rsidRDefault="00376131" w:rsidP="0037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D9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Рассказ по картине «Дикие звери и их детеныши».</w:t>
      </w:r>
    </w:p>
    <w:p w:rsidR="00376131" w:rsidRDefault="00376131" w:rsidP="0037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D9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речи</w:t>
      </w:r>
    </w:p>
    <w:p w:rsidR="00376131" w:rsidRPr="00172D9A" w:rsidRDefault="00376131" w:rsidP="0037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D9A">
        <w:rPr>
          <w:rFonts w:ascii="Times New Roman" w:hAnsi="Times New Roman" w:cs="Times New Roman"/>
          <w:b/>
          <w:sz w:val="24"/>
          <w:szCs w:val="24"/>
        </w:rPr>
        <w:t>Коррекционно - образовательные задачи:</w:t>
      </w:r>
    </w:p>
    <w:p w:rsidR="00376131" w:rsidRDefault="00376131" w:rsidP="003761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словаря по теме «Дикие звери и их детеныши»;</w:t>
      </w:r>
    </w:p>
    <w:p w:rsidR="00376131" w:rsidRPr="00F23683" w:rsidRDefault="00376131" w:rsidP="003761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естественно – научных представлений.</w:t>
      </w:r>
    </w:p>
    <w:p w:rsidR="00376131" w:rsidRPr="00172D9A" w:rsidRDefault="00376131" w:rsidP="0037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D9A">
        <w:rPr>
          <w:rFonts w:ascii="Times New Roman" w:hAnsi="Times New Roman" w:cs="Times New Roman"/>
          <w:b/>
          <w:sz w:val="24"/>
          <w:szCs w:val="24"/>
        </w:rPr>
        <w:t>Коррекционно – развивающие задачи:</w:t>
      </w:r>
    </w:p>
    <w:p w:rsidR="00376131" w:rsidRPr="00F23683" w:rsidRDefault="00376131" w:rsidP="003761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речи, мышления, зрительного внимания</w:t>
      </w:r>
    </w:p>
    <w:p w:rsidR="00376131" w:rsidRPr="00172D9A" w:rsidRDefault="00376131" w:rsidP="0037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D9A">
        <w:rPr>
          <w:rFonts w:ascii="Times New Roman" w:hAnsi="Times New Roman" w:cs="Times New Roman"/>
          <w:b/>
          <w:sz w:val="24"/>
          <w:szCs w:val="24"/>
        </w:rPr>
        <w:t>Коррекционно – воспитательные:</w:t>
      </w:r>
    </w:p>
    <w:p w:rsidR="00376131" w:rsidRPr="00172D9A" w:rsidRDefault="00376131" w:rsidP="0037613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живой природе.</w:t>
      </w:r>
    </w:p>
    <w:p w:rsidR="00376131" w:rsidRDefault="00376131" w:rsidP="0037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D9A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31" w:rsidRDefault="00376131" w:rsidP="0037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Картина С.Г.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Артюшенко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«Дикие звери и их детеныши», фигурки диких животных и их детенышей. </w:t>
      </w:r>
    </w:p>
    <w:p w:rsidR="00376131" w:rsidRDefault="00376131" w:rsidP="0037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D9A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376131" w:rsidRDefault="00376131" w:rsidP="0037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рассказа Е.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«Лисята», рассказа В.В. Бианки «Как лиса барсука из дома выгнали», рассказа И.С. Соколова – Микитова «Белка».</w:t>
      </w:r>
    </w:p>
    <w:p w:rsidR="00376131" w:rsidRDefault="00376131" w:rsidP="0037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6131" w:rsidRPr="00F25B95" w:rsidRDefault="00376131" w:rsidP="00376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B95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76131" w:rsidRDefault="00376131" w:rsidP="00376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DC2">
        <w:rPr>
          <w:rFonts w:ascii="Times New Roman" w:hAnsi="Times New Roman" w:cs="Times New Roman"/>
          <w:b/>
          <w:sz w:val="24"/>
          <w:szCs w:val="24"/>
        </w:rPr>
        <w:t>Организационный момент, объявление темы.</w:t>
      </w:r>
    </w:p>
    <w:p w:rsidR="00376131" w:rsidRDefault="00376131" w:rsidP="0037613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сообщает детям тему занятия.</w:t>
      </w:r>
    </w:p>
    <w:p w:rsidR="00376131" w:rsidRDefault="00376131" w:rsidP="0037613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Сегодня мы будем рассматривать картину «Дикие звери и их детеныши» и составлять рассказ по ней.  На картине изображены разные животные. </w:t>
      </w:r>
    </w:p>
    <w:p w:rsidR="00376131" w:rsidRDefault="00376131" w:rsidP="0037613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3DC2">
        <w:rPr>
          <w:rFonts w:ascii="Times New Roman" w:hAnsi="Times New Roman" w:cs="Times New Roman"/>
          <w:b/>
          <w:sz w:val="24"/>
          <w:szCs w:val="24"/>
        </w:rPr>
        <w:t xml:space="preserve">Основная часть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3DC2">
        <w:rPr>
          <w:rFonts w:ascii="Times New Roman" w:hAnsi="Times New Roman" w:cs="Times New Roman"/>
          <w:sz w:val="24"/>
          <w:szCs w:val="24"/>
        </w:rPr>
        <w:t xml:space="preserve">Рассматривание </w:t>
      </w:r>
      <w:r>
        <w:rPr>
          <w:rFonts w:ascii="Times New Roman" w:hAnsi="Times New Roman" w:cs="Times New Roman"/>
          <w:sz w:val="24"/>
          <w:szCs w:val="24"/>
        </w:rPr>
        <w:t xml:space="preserve">картины С.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Артюшенко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«Дикие звери и их детеныши» и беседа по ней. Развитие зрительного восприятия и внимания, навыков рассматривания картины.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помещает на доску картину и организует по ней беседу.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Кто изображен на картине? (на картине изображены дикие звери и их детеныши)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Каких зверей вы видите на переднем плане? Что они делают?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показывает, на какую часть картины дети должны обратить внимание.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видим барсучиху с барсучатами. Один барсучонок вылезает из норы, два барсучонка борются, а мама – барсучиха наблюдает за ними.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Послушайте мой рассказ о барсучихе и барсучатах.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Барсучиха большая, у нее жесткая серая шерсть. Морда у барсучихи вытянутая, полосатая; лапы короткие, сильные,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длинными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когтям; ушки маленькие. Барсучата очень похожи на свою маму, только они еще маленькие и шерстка у них не такая жесткая.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каких зверей вы видите на сосне?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сосне мы видим двух бельчат и белку.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они делают?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Один бельчонок  выглядывает из дупла,  другой бежит вниз по стволу, а мама – белка стоит на ветке и наблюдает за ними.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Расскажите об этих животных поподробнее, как я рассказала о барсуках.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Белка – некрупные зверьки. У них короткая рыжая шерстка, длинные задние лапки и короткие передние, на ушах – кисточки. У мамы – белки хвост пушистый, а у бельчат еще не очень пушистые хвостики.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какие звери расположились под деревом? Что они делают?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 деревом мы видим лису с лисятами.  Два лисенка дерутся, еще один бежит к ним, хочет принять участие в борьбе, а еще один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высунув язычок. Лиса стоит в стороне и наблюдает за своими детенышами.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Расскажите про лису и лисят, используя уже знакомый план.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Лиса – не очень крупный зверь. У нее красивый  рыжий мех, пушистый хвост, длинная мордочка, острые ушки. Лисята похожи на лису, но они еще маленькие, мех у них не такой красивый, а хвостики не такие пушистые.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Опишите уголок леса, который вы видите. Где устроили звери свои жилища?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видим глухой уголок леса. В лесу растут высокие деревья, кусты. Под корнями сосны устроила свою нору барсучиха. В сосне два дупла, в одном из них – гнездо белки. А нора лисы, наверное, где-то недалеко.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какое время года на картинке? Как вы думаете?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картинке лето, потому-что кругом много зелени.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Правильно. У диких зверей такие маленькие детеныши бывают в середине лета. Обратите внимание на то, как ведут себя лесные мамы, как они следят за детенышами.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Лесные мамы зорко следят за своими детенышами, готовы их защищать, если будет нужно.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 очень хорошо ответили на мои вопросы, а теперь давайте отдохнем. 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5637">
        <w:rPr>
          <w:rFonts w:ascii="Times New Roman" w:hAnsi="Times New Roman" w:cs="Times New Roman"/>
          <w:b/>
          <w:sz w:val="24"/>
          <w:szCs w:val="24"/>
        </w:rPr>
        <w:t>Физкультурная пауза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Встанем, надо отдохнуть,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Наши пальчики встряхнуть.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Поднимайтесь, ручки, вверх,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Шевелитесь, пальчики, –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Так шевелят ушками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Серенькие зайчики.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Крадемся тихо на носочках,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Как лисы бродят по лесочку.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Волк озирается кругом,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И мы головки повернем.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Теперь садимся тише, тише –</w:t>
      </w:r>
    </w:p>
    <w:p w:rsidR="00376131" w:rsidRPr="00593022" w:rsidRDefault="00376131" w:rsidP="0037613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93022">
        <w:rPr>
          <w:rFonts w:ascii="Times New Roman" w:hAnsi="Times New Roman"/>
          <w:sz w:val="24"/>
          <w:szCs w:val="28"/>
        </w:rPr>
        <w:t>Притихнем, словно в норках мыши.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 детей к рассказу по картине. Сообщение педагогом  плана рассказа.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62D84">
        <w:rPr>
          <w:rFonts w:ascii="Times New Roman" w:hAnsi="Times New Roman" w:cs="Times New Roman"/>
          <w:sz w:val="24"/>
          <w:szCs w:val="24"/>
        </w:rPr>
        <w:t>начала расскажите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D84">
        <w:rPr>
          <w:rFonts w:ascii="Times New Roman" w:hAnsi="Times New Roman" w:cs="Times New Roman"/>
          <w:sz w:val="24"/>
          <w:szCs w:val="24"/>
        </w:rPr>
        <w:t>об уголке леса</w:t>
      </w:r>
      <w:r>
        <w:rPr>
          <w:rFonts w:ascii="Times New Roman" w:hAnsi="Times New Roman" w:cs="Times New Roman"/>
          <w:sz w:val="24"/>
          <w:szCs w:val="24"/>
        </w:rPr>
        <w:t>, который вы видите на картинке. Не забудьте сказать о времени года. Потом расскажите обо всех  животных: о семье барсуков, о белке и бельчатах, о лисе и лисятах. Вы должны рассказать, что делают звери и как они выглядят.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 детей по картине.</w:t>
      </w:r>
    </w:p>
    <w:p w:rsidR="00376131" w:rsidRPr="00AA7451" w:rsidRDefault="00376131" w:rsidP="0037613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A7451">
        <w:rPr>
          <w:rFonts w:ascii="Times New Roman" w:hAnsi="Times New Roman" w:cs="Times New Roman"/>
          <w:i/>
          <w:sz w:val="24"/>
          <w:szCs w:val="24"/>
        </w:rPr>
        <w:t xml:space="preserve">В старшей группе можно сначала можно сначала предложить детям составить рассказ по частям, чтобы один ребенок описал уголок леса, другой рассказал о </w:t>
      </w:r>
      <w:r w:rsidRPr="00AA7451">
        <w:rPr>
          <w:rFonts w:ascii="Times New Roman" w:hAnsi="Times New Roman" w:cs="Times New Roman"/>
          <w:i/>
          <w:sz w:val="24"/>
          <w:szCs w:val="24"/>
        </w:rPr>
        <w:lastRenderedPageBreak/>
        <w:t>барсуках, третий – о белках, четвертый – о семье лис. В заключении один ребенок может повторить рассказ целиком.</w:t>
      </w:r>
    </w:p>
    <w:p w:rsidR="00376131" w:rsidRDefault="00376131" w:rsidP="00376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131" w:rsidRDefault="00376131" w:rsidP="00376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51">
        <w:rPr>
          <w:rFonts w:ascii="Times New Roman" w:hAnsi="Times New Roman" w:cs="Times New Roman"/>
          <w:b/>
          <w:sz w:val="24"/>
          <w:szCs w:val="24"/>
        </w:rPr>
        <w:t>Дикие звери и их детеныши</w:t>
      </w:r>
    </w:p>
    <w:p w:rsidR="00376131" w:rsidRDefault="00376131" w:rsidP="003761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картине изображен уголок летнего леса: высокие деревья, кусты, зеленая трава. </w:t>
      </w:r>
    </w:p>
    <w:p w:rsidR="00376131" w:rsidRDefault="00376131" w:rsidP="003761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корнями дуба устроила свою нору барсучиха. Один барсучонок вылезает из норы, два барсучонка борются, а мам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барсучиха наблюдает за ними. Барсучиха большая, у нее жесткая серая шерсть.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барсучихи вытянутая, полосатая, лапы короткие, сильные, с длинными когтями, ушки маленькие. Барсучата очень похожи на свою маму, только они моленье и шерстка у них не такая жесткая. </w:t>
      </w:r>
    </w:p>
    <w:p w:rsidR="00376131" w:rsidRDefault="00376131" w:rsidP="003761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дереве мы видим двух бельчат и белку. Один бельчонок выглядывает из дупла, другой бежит вниз по стволу, а мама – белка стоит на ветке и наблюдает за ними.</w:t>
      </w:r>
    </w:p>
    <w:p w:rsidR="00376131" w:rsidRDefault="00376131" w:rsidP="003761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 – некрупные звери. У них короткая рыжая шерстка, длинные задние лапки и короткие  передние, на ушах кисточки. У мамы – белки хвост пушистый, а у бельчат еще не очень пушистые хвостики.</w:t>
      </w:r>
    </w:p>
    <w:p w:rsidR="00376131" w:rsidRDefault="00376131" w:rsidP="003761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деревом мы видим лису с лисятами.  Два лисенка дерутся, еще один бежит к ним, хочет принять участие в борьбе, а еще один  сидит и смотрит, высунув язычок. Лиса стоит в стороне и наблюдает за детенышами. </w:t>
      </w:r>
    </w:p>
    <w:p w:rsidR="00376131" w:rsidRDefault="00376131" w:rsidP="003761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  - не очень крупный зверь. У нее красивый рыжий мех, пушистый хвост, длинная мордочка, острые ушки. Лисята похожи на лису, но они еще маленькие, мех у них не такой красивый, а хвостики не  такие пушистые.</w:t>
      </w:r>
    </w:p>
    <w:p w:rsidR="00376131" w:rsidRPr="00AA7451" w:rsidRDefault="00376131" w:rsidP="003761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Лесные мамы зорко следят за своими детенышами, готовы их защищать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нужно.</w:t>
      </w:r>
    </w:p>
    <w:p w:rsidR="00376131" w:rsidRDefault="00376131" w:rsidP="0037613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53FC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376131" w:rsidRPr="002253FC" w:rsidRDefault="00376131" w:rsidP="00376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3FC">
        <w:rPr>
          <w:rFonts w:ascii="Times New Roman" w:hAnsi="Times New Roman" w:cs="Times New Roman"/>
          <w:sz w:val="24"/>
          <w:szCs w:val="24"/>
        </w:rPr>
        <w:t>Подведение итогов занятия, оценка работы детьми.</w:t>
      </w:r>
    </w:p>
    <w:p w:rsidR="00683174" w:rsidRDefault="00683174">
      <w:bookmarkStart w:id="0" w:name="_GoBack"/>
      <w:bookmarkEnd w:id="0"/>
    </w:p>
    <w:sectPr w:rsidR="0068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4F9"/>
    <w:multiLevelType w:val="hybridMultilevel"/>
    <w:tmpl w:val="E6A8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2518"/>
    <w:multiLevelType w:val="hybridMultilevel"/>
    <w:tmpl w:val="5C4A17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B35780"/>
    <w:multiLevelType w:val="hybridMultilevel"/>
    <w:tmpl w:val="0A92F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6B"/>
    <w:rsid w:val="00376131"/>
    <w:rsid w:val="00683174"/>
    <w:rsid w:val="00E2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dcterms:created xsi:type="dcterms:W3CDTF">2026-01-28T03:33:00Z</dcterms:created>
  <dcterms:modified xsi:type="dcterms:W3CDTF">2026-01-28T03:33:00Z</dcterms:modified>
</cp:coreProperties>
</file>