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9E4FB" w14:textId="77777777" w:rsidR="00873A6C" w:rsidRPr="00873A6C" w:rsidRDefault="00873A6C" w:rsidP="00873A6C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73A6C">
        <w:rPr>
          <w:rFonts w:ascii="Times New Roman" w:hAnsi="Times New Roman" w:cs="Times New Roman"/>
          <w:bCs/>
          <w:sz w:val="24"/>
          <w:szCs w:val="24"/>
        </w:rPr>
        <w:t>Управление образования Администрации муниципального района Туймазинский          Республики Башкортостан</w:t>
      </w:r>
    </w:p>
    <w:p w14:paraId="300231B3" w14:textId="77777777" w:rsidR="00873A6C" w:rsidRPr="00873A6C" w:rsidRDefault="00873A6C" w:rsidP="00873A6C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F396290" w14:textId="77777777" w:rsidR="00873A6C" w:rsidRPr="00873A6C" w:rsidRDefault="00873A6C" w:rsidP="008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73A6C">
        <w:rPr>
          <w:rFonts w:ascii="Times New Roman" w:hAnsi="Times New Roman" w:cs="Times New Roman"/>
          <w:bCs/>
          <w:sz w:val="24"/>
          <w:szCs w:val="24"/>
        </w:rPr>
        <w:t>Муниципальное автономное дошкольное образовательное учреждение детский сад № 4</w:t>
      </w:r>
    </w:p>
    <w:p w14:paraId="3787138B" w14:textId="77777777" w:rsidR="00873A6C" w:rsidRPr="00873A6C" w:rsidRDefault="00873A6C" w:rsidP="008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73A6C">
        <w:rPr>
          <w:rFonts w:ascii="Times New Roman" w:hAnsi="Times New Roman" w:cs="Times New Roman"/>
          <w:bCs/>
          <w:sz w:val="24"/>
          <w:szCs w:val="24"/>
        </w:rPr>
        <w:t>с. Кандры муниципального района Туймазинский район Республики Башкортостан</w:t>
      </w:r>
    </w:p>
    <w:p w14:paraId="54057E2E" w14:textId="77777777" w:rsidR="00873A6C" w:rsidRPr="00873A6C" w:rsidRDefault="00873A6C" w:rsidP="00873A6C">
      <w:pPr>
        <w:pStyle w:val="p2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71C69DDF" w14:textId="77777777" w:rsidR="00873A6C" w:rsidRPr="00873A6C" w:rsidRDefault="00873A6C" w:rsidP="00873A6C">
      <w:pPr>
        <w:pStyle w:val="p22"/>
        <w:shd w:val="clear" w:color="auto" w:fill="FFFFFF"/>
        <w:spacing w:after="199" w:afterAutospacing="0"/>
        <w:jc w:val="center"/>
        <w:rPr>
          <w:color w:val="000000"/>
          <w:sz w:val="28"/>
          <w:szCs w:val="28"/>
        </w:rPr>
      </w:pPr>
    </w:p>
    <w:p w14:paraId="6BA37B2E" w14:textId="77777777" w:rsidR="00873A6C" w:rsidRPr="00873A6C" w:rsidRDefault="00873A6C" w:rsidP="00873A6C">
      <w:pPr>
        <w:pStyle w:val="p22"/>
        <w:shd w:val="clear" w:color="auto" w:fill="FFFFFF"/>
        <w:spacing w:after="199" w:afterAutospacing="0"/>
        <w:jc w:val="center"/>
        <w:rPr>
          <w:color w:val="000000"/>
          <w:sz w:val="28"/>
          <w:szCs w:val="28"/>
        </w:rPr>
      </w:pPr>
    </w:p>
    <w:p w14:paraId="79B9879F" w14:textId="77777777" w:rsidR="00873A6C" w:rsidRPr="00873A6C" w:rsidRDefault="00873A6C" w:rsidP="00873A6C">
      <w:pPr>
        <w:pStyle w:val="p22"/>
        <w:shd w:val="clear" w:color="auto" w:fill="FFFFFF"/>
        <w:spacing w:after="199" w:afterAutospacing="0"/>
        <w:jc w:val="center"/>
        <w:rPr>
          <w:color w:val="000000"/>
          <w:sz w:val="28"/>
          <w:szCs w:val="28"/>
        </w:rPr>
      </w:pPr>
    </w:p>
    <w:p w14:paraId="5D94DEF6" w14:textId="77777777" w:rsidR="00873A6C" w:rsidRPr="00873A6C" w:rsidRDefault="00873A6C" w:rsidP="00873A6C">
      <w:pPr>
        <w:pStyle w:val="p22"/>
        <w:shd w:val="clear" w:color="auto" w:fill="FFFFFF"/>
        <w:spacing w:after="199" w:afterAutospacing="0"/>
        <w:jc w:val="center"/>
        <w:rPr>
          <w:color w:val="000000"/>
          <w:sz w:val="28"/>
          <w:szCs w:val="28"/>
        </w:rPr>
      </w:pPr>
    </w:p>
    <w:p w14:paraId="333A7B7A" w14:textId="77777777" w:rsidR="00873A6C" w:rsidRPr="00873A6C" w:rsidRDefault="00873A6C" w:rsidP="00873A6C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 w:rsidRPr="00873A6C">
        <w:rPr>
          <w:color w:val="000000"/>
          <w:sz w:val="28"/>
          <w:szCs w:val="28"/>
        </w:rPr>
        <w:t>Конспект ООД</w:t>
      </w:r>
    </w:p>
    <w:p w14:paraId="659FD7AD" w14:textId="77777777" w:rsidR="00873A6C" w:rsidRPr="00873A6C" w:rsidRDefault="00873A6C" w:rsidP="00873A6C">
      <w:pPr>
        <w:pStyle w:val="p23"/>
        <w:shd w:val="clear" w:color="auto" w:fill="FFFFFF"/>
        <w:spacing w:after="199" w:afterAutospacing="0"/>
        <w:jc w:val="center"/>
        <w:rPr>
          <w:color w:val="000000"/>
          <w:sz w:val="28"/>
          <w:szCs w:val="28"/>
          <w:u w:val="single"/>
        </w:rPr>
      </w:pPr>
      <w:r w:rsidRPr="00873A6C">
        <w:rPr>
          <w:color w:val="000000"/>
          <w:sz w:val="28"/>
          <w:szCs w:val="28"/>
        </w:rPr>
        <w:t xml:space="preserve">образовательная область </w:t>
      </w:r>
      <w:r w:rsidRPr="00873A6C">
        <w:rPr>
          <w:color w:val="000000"/>
          <w:sz w:val="28"/>
          <w:szCs w:val="28"/>
          <w:u w:val="single"/>
        </w:rPr>
        <w:t>«Познавательное развитие»</w:t>
      </w:r>
    </w:p>
    <w:p w14:paraId="4021F851" w14:textId="77777777" w:rsidR="00873A6C" w:rsidRPr="00873A6C" w:rsidRDefault="00873A6C" w:rsidP="00873A6C">
      <w:pPr>
        <w:pStyle w:val="p23"/>
        <w:shd w:val="clear" w:color="auto" w:fill="FFFFFF"/>
        <w:spacing w:after="199" w:afterAutospacing="0"/>
        <w:jc w:val="center"/>
        <w:rPr>
          <w:color w:val="000000"/>
          <w:sz w:val="28"/>
          <w:szCs w:val="28"/>
          <w:u w:val="single"/>
        </w:rPr>
      </w:pPr>
      <w:r w:rsidRPr="00873A6C">
        <w:rPr>
          <w:color w:val="000000"/>
          <w:sz w:val="28"/>
          <w:szCs w:val="28"/>
        </w:rPr>
        <w:t xml:space="preserve">раздел </w:t>
      </w:r>
      <w:r w:rsidRPr="00873A6C">
        <w:rPr>
          <w:color w:val="000000"/>
          <w:sz w:val="28"/>
          <w:szCs w:val="28"/>
          <w:u w:val="single"/>
        </w:rPr>
        <w:t>«Развитие элементарных</w:t>
      </w:r>
    </w:p>
    <w:p w14:paraId="7240078D" w14:textId="77777777" w:rsidR="00873A6C" w:rsidRPr="00873A6C" w:rsidRDefault="00873A6C" w:rsidP="00873A6C">
      <w:pPr>
        <w:pStyle w:val="p23"/>
        <w:shd w:val="clear" w:color="auto" w:fill="FFFFFF"/>
        <w:spacing w:after="199" w:afterAutospacing="0"/>
        <w:jc w:val="center"/>
        <w:rPr>
          <w:color w:val="000000"/>
          <w:sz w:val="28"/>
          <w:szCs w:val="28"/>
          <w:u w:val="single"/>
        </w:rPr>
      </w:pPr>
      <w:r w:rsidRPr="00873A6C">
        <w:rPr>
          <w:color w:val="000000"/>
          <w:sz w:val="28"/>
          <w:szCs w:val="28"/>
        </w:rPr>
        <w:t xml:space="preserve">  </w:t>
      </w:r>
      <w:r w:rsidRPr="00873A6C">
        <w:rPr>
          <w:color w:val="000000"/>
          <w:sz w:val="28"/>
          <w:szCs w:val="28"/>
          <w:u w:val="single"/>
        </w:rPr>
        <w:t>математических  представлений»</w:t>
      </w:r>
    </w:p>
    <w:p w14:paraId="1D6E9B0B" w14:textId="35D0CB90" w:rsidR="00873A6C" w:rsidRPr="00873A6C" w:rsidRDefault="00873A6C" w:rsidP="00873A6C">
      <w:pPr>
        <w:pStyle w:val="p23"/>
        <w:shd w:val="clear" w:color="auto" w:fill="FFFFFF"/>
        <w:spacing w:after="199" w:afterAutospacing="0"/>
        <w:rPr>
          <w:color w:val="000000"/>
          <w:sz w:val="28"/>
          <w:szCs w:val="28"/>
          <w:u w:val="single"/>
        </w:rPr>
      </w:pPr>
      <w:r w:rsidRPr="00873A6C">
        <w:rPr>
          <w:color w:val="000000"/>
          <w:sz w:val="28"/>
          <w:szCs w:val="28"/>
        </w:rPr>
        <w:t xml:space="preserve">                                       Тема: </w:t>
      </w:r>
      <w:r>
        <w:rPr>
          <w:color w:val="000000"/>
          <w:sz w:val="28"/>
          <w:szCs w:val="28"/>
          <w:u w:val="single"/>
        </w:rPr>
        <w:t>«П</w:t>
      </w:r>
      <w:r w:rsidR="006348EC">
        <w:rPr>
          <w:color w:val="000000"/>
          <w:sz w:val="28"/>
          <w:szCs w:val="28"/>
          <w:u w:val="single"/>
        </w:rPr>
        <w:t>утешествие в королевство  математики</w:t>
      </w:r>
      <w:r w:rsidRPr="00873A6C">
        <w:rPr>
          <w:color w:val="000000"/>
          <w:sz w:val="28"/>
          <w:szCs w:val="28"/>
          <w:u w:val="single"/>
        </w:rPr>
        <w:t>»</w:t>
      </w:r>
    </w:p>
    <w:p w14:paraId="373EC159" w14:textId="77777777" w:rsidR="00873A6C" w:rsidRPr="00873A6C" w:rsidRDefault="00873A6C" w:rsidP="00873A6C">
      <w:pPr>
        <w:pStyle w:val="p6"/>
        <w:shd w:val="clear" w:color="auto" w:fill="FFFFFF"/>
        <w:spacing w:after="199" w:afterAutospacing="0"/>
        <w:rPr>
          <w:color w:val="000000"/>
          <w:sz w:val="28"/>
          <w:szCs w:val="28"/>
          <w:u w:val="single"/>
        </w:rPr>
      </w:pPr>
      <w:r w:rsidRPr="00873A6C">
        <w:rPr>
          <w:color w:val="000000"/>
          <w:sz w:val="28"/>
          <w:szCs w:val="28"/>
        </w:rPr>
        <w:t xml:space="preserve">                                       возрастная группа: </w:t>
      </w:r>
      <w:r w:rsidR="004F5B2F">
        <w:rPr>
          <w:color w:val="000000"/>
          <w:sz w:val="28"/>
          <w:szCs w:val="28"/>
          <w:u w:val="single"/>
        </w:rPr>
        <w:t>старшая</w:t>
      </w:r>
    </w:p>
    <w:p w14:paraId="7D8C50B0" w14:textId="77777777" w:rsidR="00873A6C" w:rsidRPr="00873A6C" w:rsidRDefault="00873A6C" w:rsidP="00873A6C">
      <w:pPr>
        <w:pStyle w:val="p23"/>
        <w:shd w:val="clear" w:color="auto" w:fill="FFFFFF"/>
        <w:spacing w:after="199" w:afterAutospacing="0"/>
        <w:rPr>
          <w:color w:val="000000"/>
          <w:sz w:val="28"/>
          <w:szCs w:val="28"/>
        </w:rPr>
      </w:pPr>
    </w:p>
    <w:p w14:paraId="0B007C95" w14:textId="77777777" w:rsidR="00873A6C" w:rsidRPr="00873A6C" w:rsidRDefault="00873A6C" w:rsidP="00873A6C">
      <w:pPr>
        <w:pStyle w:val="p23"/>
        <w:shd w:val="clear" w:color="auto" w:fill="FFFFFF"/>
        <w:spacing w:after="199" w:afterAutospacing="0"/>
        <w:rPr>
          <w:color w:val="000000"/>
          <w:sz w:val="28"/>
          <w:szCs w:val="28"/>
        </w:rPr>
      </w:pPr>
    </w:p>
    <w:p w14:paraId="2CB8115C" w14:textId="77777777" w:rsidR="00873A6C" w:rsidRPr="00873A6C" w:rsidRDefault="00873A6C" w:rsidP="00873A6C">
      <w:pPr>
        <w:rPr>
          <w:rFonts w:ascii="Times New Roman" w:hAnsi="Times New Roman" w:cs="Times New Roman"/>
          <w:sz w:val="28"/>
          <w:szCs w:val="28"/>
        </w:rPr>
      </w:pPr>
    </w:p>
    <w:p w14:paraId="2C7EB6DD" w14:textId="77777777" w:rsidR="00873A6C" w:rsidRPr="00873A6C" w:rsidRDefault="00873A6C" w:rsidP="00873A6C">
      <w:pPr>
        <w:rPr>
          <w:rFonts w:ascii="Times New Roman" w:hAnsi="Times New Roman" w:cs="Times New Roman"/>
          <w:sz w:val="28"/>
          <w:szCs w:val="28"/>
        </w:rPr>
      </w:pPr>
    </w:p>
    <w:p w14:paraId="1439F7DB" w14:textId="77777777" w:rsidR="00873A6C" w:rsidRPr="00873A6C" w:rsidRDefault="00873A6C" w:rsidP="00873A6C">
      <w:pPr>
        <w:rPr>
          <w:rFonts w:ascii="Times New Roman" w:hAnsi="Times New Roman" w:cs="Times New Roman"/>
          <w:sz w:val="28"/>
          <w:szCs w:val="28"/>
        </w:rPr>
      </w:pPr>
    </w:p>
    <w:p w14:paraId="0EE64F8C" w14:textId="77777777" w:rsidR="00873A6C" w:rsidRPr="00873A6C" w:rsidRDefault="00873A6C" w:rsidP="00873A6C">
      <w:pPr>
        <w:rPr>
          <w:rFonts w:ascii="Times New Roman" w:hAnsi="Times New Roman" w:cs="Times New Roman"/>
          <w:sz w:val="28"/>
          <w:szCs w:val="28"/>
        </w:rPr>
      </w:pPr>
    </w:p>
    <w:p w14:paraId="3486702C" w14:textId="77777777" w:rsidR="00873A6C" w:rsidRPr="00873A6C" w:rsidRDefault="00873A6C" w:rsidP="00873A6C">
      <w:pPr>
        <w:pStyle w:val="p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Выполнил</w:t>
      </w:r>
    </w:p>
    <w:p w14:paraId="248A184F" w14:textId="77777777" w:rsidR="00873A6C" w:rsidRPr="00873A6C" w:rsidRDefault="00873A6C" w:rsidP="00873A6C">
      <w:pPr>
        <w:pStyle w:val="p2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3A6C">
        <w:rPr>
          <w:color w:val="000000"/>
          <w:sz w:val="28"/>
          <w:szCs w:val="28"/>
        </w:rPr>
        <w:t xml:space="preserve">                                                                  </w:t>
      </w:r>
      <w:r>
        <w:rPr>
          <w:color w:val="000000"/>
          <w:sz w:val="28"/>
          <w:szCs w:val="28"/>
        </w:rPr>
        <w:t xml:space="preserve">                  </w:t>
      </w:r>
      <w:r w:rsidRPr="00873A6C">
        <w:rPr>
          <w:color w:val="000000"/>
          <w:sz w:val="28"/>
          <w:szCs w:val="28"/>
        </w:rPr>
        <w:t xml:space="preserve">  воспитатель:</w:t>
      </w:r>
    </w:p>
    <w:p w14:paraId="60D35DBF" w14:textId="77777777" w:rsidR="00873A6C" w:rsidRPr="00873A6C" w:rsidRDefault="00873A6C" w:rsidP="00873A6C">
      <w:pPr>
        <w:pStyle w:val="p2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3A6C">
        <w:rPr>
          <w:color w:val="000000"/>
          <w:sz w:val="28"/>
          <w:szCs w:val="28"/>
        </w:rPr>
        <w:t xml:space="preserve">                                                                                      </w:t>
      </w:r>
      <w:proofErr w:type="spellStart"/>
      <w:r w:rsidRPr="00873A6C">
        <w:rPr>
          <w:color w:val="000000"/>
          <w:sz w:val="28"/>
          <w:szCs w:val="28"/>
        </w:rPr>
        <w:t>Мухамедьянова</w:t>
      </w:r>
      <w:proofErr w:type="spellEnd"/>
      <w:r w:rsidRPr="00873A6C">
        <w:rPr>
          <w:color w:val="000000"/>
          <w:sz w:val="28"/>
          <w:szCs w:val="28"/>
        </w:rPr>
        <w:t xml:space="preserve"> Э.Р.</w:t>
      </w:r>
    </w:p>
    <w:p w14:paraId="27C05A6E" w14:textId="77777777" w:rsidR="00873A6C" w:rsidRPr="00873A6C" w:rsidRDefault="00873A6C" w:rsidP="00873A6C">
      <w:pPr>
        <w:pStyle w:val="p2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3A6C">
        <w:rPr>
          <w:color w:val="000000"/>
          <w:sz w:val="28"/>
          <w:szCs w:val="28"/>
        </w:rPr>
        <w:t xml:space="preserve">                                                                                      категория первая</w:t>
      </w:r>
    </w:p>
    <w:p w14:paraId="1959F2F9" w14:textId="77777777" w:rsidR="00873A6C" w:rsidRDefault="00873A6C" w:rsidP="00873A6C">
      <w:pPr>
        <w:pStyle w:val="p2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3A6C">
        <w:rPr>
          <w:color w:val="000000"/>
          <w:sz w:val="28"/>
          <w:szCs w:val="28"/>
        </w:rPr>
        <w:t xml:space="preserve">                                                                                      педагогический </w:t>
      </w:r>
    </w:p>
    <w:p w14:paraId="2ACAF919" w14:textId="77777777" w:rsidR="00873A6C" w:rsidRDefault="00873A6C" w:rsidP="00873A6C">
      <w:pPr>
        <w:pStyle w:val="p2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47C3083A" w14:textId="35FF952F" w:rsidR="00873A6C" w:rsidRDefault="004B5F89" w:rsidP="00873A6C">
      <w:pPr>
        <w:pStyle w:val="p2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202</w:t>
      </w:r>
      <w:r w:rsidR="006348EC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г.</w:t>
      </w:r>
    </w:p>
    <w:p w14:paraId="201F723D" w14:textId="77777777" w:rsidR="002A3474" w:rsidRPr="00873A6C" w:rsidRDefault="002A3474" w:rsidP="00873A6C">
      <w:pPr>
        <w:pStyle w:val="p2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7"/>
          <w:szCs w:val="27"/>
        </w:rPr>
        <w:lastRenderedPageBreak/>
        <w:t>Конспект </w:t>
      </w:r>
      <w:r w:rsidR="004F5B2F">
        <w:rPr>
          <w:b/>
          <w:bCs/>
          <w:color w:val="000000"/>
          <w:sz w:val="27"/>
          <w:szCs w:val="27"/>
        </w:rPr>
        <w:t>О</w:t>
      </w:r>
      <w:r>
        <w:rPr>
          <w:b/>
          <w:bCs/>
          <w:color w:val="000000"/>
          <w:sz w:val="27"/>
          <w:szCs w:val="27"/>
        </w:rPr>
        <w:t>ОД по формированию элементарных математических представлений в старшей группе.</w:t>
      </w:r>
    </w:p>
    <w:p w14:paraId="716E477A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2EB911CD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Тема</w:t>
      </w:r>
      <w:r>
        <w:rPr>
          <w:b/>
          <w:bCs/>
          <w:color w:val="000000"/>
          <w:sz w:val="27"/>
          <w:szCs w:val="27"/>
        </w:rPr>
        <w:t>: Путешествие в королевство математики.</w:t>
      </w:r>
    </w:p>
    <w:p w14:paraId="0CECB054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Тип деятельности: </w:t>
      </w:r>
      <w:r>
        <w:rPr>
          <w:color w:val="000000"/>
          <w:sz w:val="27"/>
          <w:szCs w:val="27"/>
        </w:rPr>
        <w:t>интегрированная непосредственно образовательная деятельность.</w:t>
      </w:r>
    </w:p>
    <w:p w14:paraId="6F354B99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Приоритетная область: </w:t>
      </w:r>
      <w:r>
        <w:rPr>
          <w:color w:val="000000"/>
          <w:sz w:val="27"/>
          <w:szCs w:val="27"/>
        </w:rPr>
        <w:t>познавательное развитие - формирование элементарных математических представлений.</w:t>
      </w:r>
    </w:p>
    <w:p w14:paraId="6AA2188D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Интегрируемые образовательные области:</w:t>
      </w:r>
    </w:p>
    <w:p w14:paraId="6794CFAF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социально-коммуникативное развитие;</w:t>
      </w:r>
    </w:p>
    <w:p w14:paraId="52F04D15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познавательное развитие;</w:t>
      </w:r>
    </w:p>
    <w:p w14:paraId="67C9F6AB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речевое развитие;</w:t>
      </w:r>
    </w:p>
    <w:p w14:paraId="4A08E85E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художественно-эстетическое развитие;</w:t>
      </w:r>
    </w:p>
    <w:p w14:paraId="52C74DB7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физическое развитие.</w:t>
      </w:r>
    </w:p>
    <w:p w14:paraId="42FD5114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Цель:</w:t>
      </w:r>
      <w:r>
        <w:rPr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>формировать математические представления у детей дошкольного возраста (закрепление)</w:t>
      </w:r>
    </w:p>
    <w:p w14:paraId="0B1C3FD0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Задачи:</w:t>
      </w:r>
    </w:p>
    <w:p w14:paraId="55C8D658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Образовательные:</w:t>
      </w:r>
    </w:p>
    <w:p w14:paraId="14D3C843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-обеспечить применение на практике логического мышления, сообразительности, наблюдательности, мыслительных процессов;</w:t>
      </w:r>
    </w:p>
    <w:p w14:paraId="1BB66119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-систематизировать знания детей: в навыках счета, решении математических задач, составления числового ряда, порядкового счета, умении ориентирования на листе бумаги;</w:t>
      </w:r>
    </w:p>
    <w:p w14:paraId="3EB7BCBF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Развивающие:</w:t>
      </w:r>
    </w:p>
    <w:p w14:paraId="29D0BBDD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-обеспечить развитие образного восприятия и воображения;</w:t>
      </w:r>
    </w:p>
    <w:p w14:paraId="47C3C3E8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-обеспечит развитие свободного общения со взрослым и сверстником;</w:t>
      </w:r>
    </w:p>
    <w:p w14:paraId="3C3F8515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-обеспечить развитие игровой деятельности;</w:t>
      </w:r>
    </w:p>
    <w:p w14:paraId="6BE13C63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Воспитательные:</w:t>
      </w:r>
    </w:p>
    <w:p w14:paraId="3AD67FED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-создать ситуацию коллективной и самостоятельной работы;</w:t>
      </w:r>
    </w:p>
    <w:p w14:paraId="51F6788B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-вызвать желание помочь друг другу;</w:t>
      </w:r>
    </w:p>
    <w:p w14:paraId="777B5757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-порадоваться вместе с детьми</w:t>
      </w:r>
    </w:p>
    <w:p w14:paraId="51D2A58E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192629A8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Оборудование</w:t>
      </w:r>
      <w:r>
        <w:rPr>
          <w:color w:val="000000"/>
          <w:sz w:val="27"/>
          <w:szCs w:val="27"/>
        </w:rPr>
        <w:t xml:space="preserve">: листы бумаги, карандаши, геометрические </w:t>
      </w:r>
      <w:proofErr w:type="spellStart"/>
      <w:r>
        <w:rPr>
          <w:color w:val="000000"/>
          <w:sz w:val="27"/>
          <w:szCs w:val="27"/>
        </w:rPr>
        <w:t>фигуры,конверты</w:t>
      </w:r>
      <w:proofErr w:type="spellEnd"/>
      <w:r>
        <w:rPr>
          <w:color w:val="000000"/>
          <w:sz w:val="27"/>
          <w:szCs w:val="27"/>
        </w:rPr>
        <w:t xml:space="preserve"> с заданиями, </w:t>
      </w:r>
      <w:r>
        <w:rPr>
          <w:i/>
          <w:iCs/>
          <w:color w:val="000000"/>
          <w:sz w:val="27"/>
          <w:szCs w:val="27"/>
        </w:rPr>
        <w:t>музыка «Воздушные шары»</w:t>
      </w:r>
      <w:r>
        <w:rPr>
          <w:color w:val="000000"/>
          <w:sz w:val="27"/>
          <w:szCs w:val="27"/>
        </w:rPr>
        <w:t>.</w:t>
      </w:r>
    </w:p>
    <w:p w14:paraId="6818C92D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b w:val="0"/>
          <w:bCs w:val="0"/>
          <w:color w:val="000000"/>
          <w:sz w:val="27"/>
          <w:szCs w:val="27"/>
        </w:rPr>
        <w:t>Программное содержание</w:t>
      </w:r>
    </w:p>
    <w:p w14:paraId="19EAB790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Закрепить знания о цифре 6.</w:t>
      </w:r>
    </w:p>
    <w:p w14:paraId="5C90DE96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Закреплять пространственные представления и умение использовать слова: слева, справа, внизу, впереди (перед), сзади (за), между, рядом.</w:t>
      </w:r>
    </w:p>
    <w:p w14:paraId="3CB80113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Упражнять в последовательном назывании дней недели, закреплять представления о временных </w:t>
      </w:r>
      <w:r>
        <w:rPr>
          <w:color w:val="000000"/>
          <w:sz w:val="27"/>
          <w:szCs w:val="27"/>
          <w:u w:val="single"/>
        </w:rPr>
        <w:t>отрезках</w:t>
      </w:r>
      <w:r>
        <w:rPr>
          <w:color w:val="000000"/>
          <w:sz w:val="27"/>
          <w:szCs w:val="27"/>
        </w:rPr>
        <w:t>: части суток, дни недели;</w:t>
      </w:r>
    </w:p>
    <w:p w14:paraId="7A0E14E8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Совершенствовать навыки счета в пределах 10; учить понимать отношения рядом стоящих чисел: 6 и 7, 7 и 8, 8 и 9, 9 и 10.</w:t>
      </w:r>
    </w:p>
    <w:p w14:paraId="094514C7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Развивать умение ориентироваться на листе бумаги, определять стороны, углы и середину листа.</w:t>
      </w:r>
    </w:p>
    <w:p w14:paraId="3A3AB996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Продолжать формировать умение видеть в окружающих предметах форму знакомых геометрических фигур (плоских).</w:t>
      </w:r>
    </w:p>
    <w:p w14:paraId="79EE782B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4C85112A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br/>
      </w:r>
    </w:p>
    <w:p w14:paraId="27F068BA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занятия.</w:t>
      </w:r>
    </w:p>
    <w:p w14:paraId="4CEE73B2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Восп</w:t>
      </w:r>
      <w:proofErr w:type="spellEnd"/>
      <w:r>
        <w:rPr>
          <w:color w:val="000000"/>
          <w:sz w:val="27"/>
          <w:szCs w:val="27"/>
        </w:rPr>
        <w:t>: В круг широкий, вижу я, встали все мои друзья</w:t>
      </w:r>
    </w:p>
    <w:p w14:paraId="72D9627B" w14:textId="77777777" w:rsidR="009E5369" w:rsidRDefault="009E5369" w:rsidP="002A34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(мы сейчас с вами немного поколдуем ,</w:t>
      </w:r>
      <w:proofErr w:type="spellStart"/>
      <w:r>
        <w:rPr>
          <w:color w:val="000000"/>
          <w:sz w:val="27"/>
          <w:szCs w:val="27"/>
        </w:rPr>
        <w:t>посмотим</w:t>
      </w:r>
      <w:proofErr w:type="spellEnd"/>
      <w:r>
        <w:rPr>
          <w:color w:val="000000"/>
          <w:sz w:val="27"/>
          <w:szCs w:val="27"/>
        </w:rPr>
        <w:t xml:space="preserve"> в какую </w:t>
      </w:r>
      <w:proofErr w:type="spellStart"/>
      <w:r>
        <w:rPr>
          <w:color w:val="000000"/>
          <w:sz w:val="27"/>
          <w:szCs w:val="27"/>
        </w:rPr>
        <w:t>страну,на</w:t>
      </w:r>
      <w:proofErr w:type="spellEnd"/>
      <w:r>
        <w:rPr>
          <w:color w:val="000000"/>
          <w:sz w:val="27"/>
          <w:szCs w:val="27"/>
        </w:rPr>
        <w:t xml:space="preserve"> какое занятие мы сейчас с вами попадем) </w:t>
      </w:r>
    </w:p>
    <w:p w14:paraId="18A3FB54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Мы сейчас пойдём направо, а потом пойдём налево</w:t>
      </w:r>
    </w:p>
    <w:p w14:paraId="65ED75B1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центр дружно соберёмся и обратно все вернёмся</w:t>
      </w:r>
    </w:p>
    <w:p w14:paraId="61C8FFA2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Улыбн</w:t>
      </w:r>
      <w:r w:rsidR="009E5369">
        <w:rPr>
          <w:color w:val="000000"/>
          <w:sz w:val="27"/>
          <w:szCs w:val="27"/>
        </w:rPr>
        <w:t>улись,покружились</w:t>
      </w:r>
      <w:proofErr w:type="spellEnd"/>
      <w:r w:rsidR="009E5369">
        <w:rPr>
          <w:color w:val="000000"/>
          <w:sz w:val="27"/>
          <w:szCs w:val="27"/>
        </w:rPr>
        <w:t xml:space="preserve"> и в стране математике все очутились</w:t>
      </w:r>
    </w:p>
    <w:p w14:paraId="7703DF1C" w14:textId="77777777" w:rsidR="009E5369" w:rsidRDefault="009E5369" w:rsidP="002A34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14:paraId="6A933FA3" w14:textId="77777777" w:rsidR="009E5369" w:rsidRDefault="002A3474" w:rsidP="002A34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Восп</w:t>
      </w:r>
      <w:proofErr w:type="spellEnd"/>
      <w:r>
        <w:rPr>
          <w:color w:val="000000"/>
          <w:sz w:val="27"/>
          <w:szCs w:val="27"/>
        </w:rPr>
        <w:t>: Мы оказались в волшебной стране математики. Чтобы узнать, кто живёт в этой стране, мы должны ответить на задания, которые Королева математики прислала нам в конвертах</w:t>
      </w:r>
      <w:r w:rsidR="009E5369">
        <w:rPr>
          <w:color w:val="000000"/>
          <w:sz w:val="27"/>
          <w:szCs w:val="27"/>
        </w:rPr>
        <w:t>.</w:t>
      </w:r>
    </w:p>
    <w:p w14:paraId="2DFD43D5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 садятся на места.</w:t>
      </w:r>
    </w:p>
    <w:p w14:paraId="68200044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Восп</w:t>
      </w:r>
      <w:proofErr w:type="spellEnd"/>
      <w:r>
        <w:rPr>
          <w:color w:val="000000"/>
          <w:sz w:val="27"/>
          <w:szCs w:val="27"/>
        </w:rPr>
        <w:t>: Берём 1-й конверт-какого он цвета? Красный, правильно.</w:t>
      </w:r>
    </w:p>
    <w:p w14:paraId="2EB73241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Какое же задание в нём? Это загадка!</w:t>
      </w:r>
    </w:p>
    <w:p w14:paraId="450FC3A0" w14:textId="77777777" w:rsidR="009E5369" w:rsidRPr="009E5369" w:rsidRDefault="009E5369" w:rsidP="009E5369">
      <w:pPr>
        <w:spacing w:after="0" w:line="240" w:lineRule="auto"/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  <w:r w:rsidRPr="009E5369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Лес волшебный был кругом.</w:t>
      </w:r>
    </w:p>
    <w:p w14:paraId="08D0AD11" w14:textId="77777777" w:rsidR="009E5369" w:rsidRPr="009E5369" w:rsidRDefault="009E5369" w:rsidP="009E5369">
      <w:pPr>
        <w:spacing w:after="0" w:line="240" w:lineRule="auto"/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  <w:r w:rsidRPr="009E5369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На полянке милый дом.</w:t>
      </w:r>
    </w:p>
    <w:p w14:paraId="488C13C8" w14:textId="77777777" w:rsidR="009E5369" w:rsidRPr="009E5369" w:rsidRDefault="009E5369" w:rsidP="009E5369">
      <w:pPr>
        <w:spacing w:after="0" w:line="240" w:lineRule="auto"/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  <w:r w:rsidRPr="009E5369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Дверь открыта, угощенья</w:t>
      </w:r>
    </w:p>
    <w:p w14:paraId="40DFB8BF" w14:textId="77777777" w:rsidR="009E5369" w:rsidRPr="009E5369" w:rsidRDefault="009E5369" w:rsidP="009E5369">
      <w:pPr>
        <w:spacing w:after="0" w:line="240" w:lineRule="auto"/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  <w:r w:rsidRPr="009E5369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на столе стоят и пенье</w:t>
      </w:r>
    </w:p>
    <w:p w14:paraId="61BF501A" w14:textId="77777777" w:rsidR="009E5369" w:rsidRPr="009E5369" w:rsidRDefault="009E5369" w:rsidP="009E5369">
      <w:pPr>
        <w:spacing w:after="0" w:line="240" w:lineRule="auto"/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  <w:r w:rsidRPr="009E5369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раздаётся по утрам. </w:t>
      </w:r>
    </w:p>
    <w:p w14:paraId="0370D1B0" w14:textId="77777777" w:rsidR="009E5369" w:rsidRPr="009E5369" w:rsidRDefault="009E5369" w:rsidP="009E5369">
      <w:pPr>
        <w:spacing w:after="0" w:line="240" w:lineRule="auto"/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  <w:r w:rsidRPr="009E5369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Кто живёт, скажите, там?</w:t>
      </w:r>
    </w:p>
    <w:p w14:paraId="1A28F10E" w14:textId="77777777" w:rsidR="009E5369" w:rsidRPr="009E5369" w:rsidRDefault="009E5369" w:rsidP="009E5369">
      <w:pPr>
        <w:spacing w:after="0" w:line="240" w:lineRule="auto"/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  <w:proofErr w:type="spellStart"/>
      <w:r w:rsidRPr="009E5369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Синеглаза,белолица</w:t>
      </w:r>
      <w:proofErr w:type="spellEnd"/>
      <w:r w:rsidRPr="009E5369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-- </w:t>
      </w:r>
    </w:p>
    <w:p w14:paraId="2FB46EB1" w14:textId="77777777" w:rsidR="009E5369" w:rsidRPr="009E5369" w:rsidRDefault="009E5369" w:rsidP="009E5369">
      <w:pPr>
        <w:spacing w:after="0" w:line="240" w:lineRule="auto"/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  <w:r w:rsidRPr="009E5369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братьям </w:t>
      </w:r>
      <w:proofErr w:type="spellStart"/>
      <w:r w:rsidRPr="009E5369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гномам,как</w:t>
      </w:r>
      <w:proofErr w:type="spellEnd"/>
      <w:r w:rsidRPr="009E5369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сестрица.</w:t>
      </w:r>
    </w:p>
    <w:p w14:paraId="38075684" w14:textId="77777777" w:rsidR="009E5369" w:rsidRPr="009E5369" w:rsidRDefault="009E5369" w:rsidP="009E5369">
      <w:pPr>
        <w:spacing w:after="0" w:line="240" w:lineRule="auto"/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  <w:r w:rsidRPr="009E5369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Эта сказка всем знакома -- </w:t>
      </w:r>
    </w:p>
    <w:p w14:paraId="0C8ED41B" w14:textId="77777777" w:rsidR="009E5369" w:rsidRDefault="009E5369" w:rsidP="009E5369">
      <w:pPr>
        <w:spacing w:after="0" w:line="240" w:lineRule="auto"/>
        <w:rPr>
          <w:color w:val="000000"/>
          <w:sz w:val="27"/>
          <w:szCs w:val="27"/>
        </w:rPr>
      </w:pPr>
    </w:p>
    <w:p w14:paraId="5E6BD497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Загадка про кого? Как называется ска</w:t>
      </w:r>
      <w:r w:rsidR="009E5369">
        <w:rPr>
          <w:color w:val="000000"/>
          <w:sz w:val="27"/>
          <w:szCs w:val="27"/>
        </w:rPr>
        <w:t>зка? Правильно, «</w:t>
      </w:r>
      <w:r w:rsidR="009E5369">
        <w:rPr>
          <w:rFonts w:ascii="Verdana" w:hAnsi="Verdana"/>
          <w:color w:val="333333"/>
          <w:sz w:val="23"/>
          <w:szCs w:val="23"/>
        </w:rPr>
        <w:t>Белоснежка и семь гномов</w:t>
      </w:r>
      <w:r>
        <w:rPr>
          <w:color w:val="000000"/>
          <w:sz w:val="27"/>
          <w:szCs w:val="27"/>
        </w:rPr>
        <w:t>» (вот она –на э</w:t>
      </w:r>
      <w:r w:rsidR="00A02FD7">
        <w:rPr>
          <w:color w:val="000000"/>
          <w:sz w:val="27"/>
          <w:szCs w:val="27"/>
        </w:rPr>
        <w:t xml:space="preserve">кране появляется </w:t>
      </w:r>
      <w:r w:rsidR="00A02FD7">
        <w:rPr>
          <w:rFonts w:ascii="Verdana" w:hAnsi="Verdana"/>
          <w:color w:val="333333"/>
          <w:sz w:val="23"/>
          <w:szCs w:val="23"/>
        </w:rPr>
        <w:t>Белоснежка и семь гномов</w:t>
      </w:r>
      <w:r>
        <w:rPr>
          <w:color w:val="000000"/>
          <w:sz w:val="27"/>
          <w:szCs w:val="27"/>
        </w:rPr>
        <w:t>.)</w:t>
      </w:r>
    </w:p>
    <w:p w14:paraId="69C79B51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Скажите, Красная шапочка пошла к бабушке, что она ей принесла? Пирожки и горшочек масла, но она так любила свою бабушку, что взяла для неё конфеты. А конфеты не простые, а разноцветные! Сколько всего она взяла конфет?</w:t>
      </w:r>
    </w:p>
    <w:p w14:paraId="299E52EF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Дети: 6 конфет</w:t>
      </w:r>
    </w:p>
    <w:p w14:paraId="39E072DE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Восп</w:t>
      </w:r>
      <w:proofErr w:type="spellEnd"/>
      <w:r>
        <w:rPr>
          <w:color w:val="000000"/>
          <w:sz w:val="27"/>
          <w:szCs w:val="27"/>
        </w:rPr>
        <w:t>: Правильно, 6 конфет (считают: одна конфета, две…) А теперь надо посчитать со 2-й конфеты до 5-й, с 3 до 6…. А теперь нужно сосчитать конфеты в обратном порядке- с 6-й до 3-й? На каком по порядку месте находится красная конфета? Синяя?...С первым заданием мы справились! Так кто является первым жителем этой страны? Правильно, Красная шапочка!(на экране появляется К.Ш.)</w:t>
      </w:r>
    </w:p>
    <w:p w14:paraId="72A37288" w14:textId="77777777" w:rsidR="00D56986" w:rsidRDefault="002A3474" w:rsidP="002A34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II.ВОСП: Берём следующий конверт. Каког</w:t>
      </w:r>
      <w:r w:rsidR="00D56986">
        <w:rPr>
          <w:color w:val="000000"/>
          <w:sz w:val="27"/>
          <w:szCs w:val="27"/>
        </w:rPr>
        <w:t>о он цвета? Правильно, голубой</w:t>
      </w:r>
      <w:r>
        <w:rPr>
          <w:color w:val="000000"/>
          <w:sz w:val="27"/>
          <w:szCs w:val="27"/>
        </w:rPr>
        <w:t>!</w:t>
      </w:r>
    </w:p>
    <w:p w14:paraId="036DBAFA" w14:textId="77777777" w:rsidR="002A3474" w:rsidRDefault="00D56986" w:rsidP="002A34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474747"/>
          <w:sz w:val="20"/>
          <w:szCs w:val="20"/>
          <w:shd w:val="clear" w:color="auto" w:fill="FFFFFF"/>
        </w:rPr>
        <w:t>Эта девочка-малышка</w:t>
      </w:r>
      <w:r>
        <w:rPr>
          <w:rFonts w:ascii="Helvetica" w:hAnsi="Helvetica" w:cs="Helvetica"/>
          <w:color w:val="474747"/>
          <w:sz w:val="20"/>
          <w:szCs w:val="20"/>
        </w:rPr>
        <w:br/>
      </w:r>
      <w:r>
        <w:rPr>
          <w:rFonts w:ascii="Helvetica" w:hAnsi="Helvetica" w:cs="Helvetica"/>
          <w:color w:val="474747"/>
          <w:sz w:val="20"/>
          <w:szCs w:val="20"/>
          <w:shd w:val="clear" w:color="auto" w:fill="FFFFFF"/>
        </w:rPr>
        <w:t>Из театра кукол вышла.</w:t>
      </w:r>
      <w:r>
        <w:rPr>
          <w:rFonts w:ascii="Helvetica" w:hAnsi="Helvetica" w:cs="Helvetica"/>
          <w:color w:val="474747"/>
          <w:sz w:val="20"/>
          <w:szCs w:val="20"/>
        </w:rPr>
        <w:br/>
      </w:r>
      <w:r>
        <w:rPr>
          <w:rFonts w:ascii="Helvetica" w:hAnsi="Helvetica" w:cs="Helvetica"/>
          <w:color w:val="474747"/>
          <w:sz w:val="20"/>
          <w:szCs w:val="20"/>
          <w:shd w:val="clear" w:color="auto" w:fill="FFFFFF"/>
        </w:rPr>
        <w:t>С голубыми волосами</w:t>
      </w:r>
      <w:r>
        <w:rPr>
          <w:rFonts w:ascii="Helvetica" w:hAnsi="Helvetica" w:cs="Helvetica"/>
          <w:color w:val="474747"/>
          <w:sz w:val="20"/>
          <w:szCs w:val="20"/>
        </w:rPr>
        <w:br/>
      </w:r>
      <w:r>
        <w:rPr>
          <w:rFonts w:ascii="Helvetica" w:hAnsi="Helvetica" w:cs="Helvetica"/>
          <w:color w:val="474747"/>
          <w:sz w:val="20"/>
          <w:szCs w:val="20"/>
          <w:shd w:val="clear" w:color="auto" w:fill="FFFFFF"/>
        </w:rPr>
        <w:t>И с такими же глазами.</w:t>
      </w:r>
      <w:r>
        <w:rPr>
          <w:rFonts w:ascii="Helvetica" w:hAnsi="Helvetica" w:cs="Helvetica"/>
          <w:color w:val="474747"/>
          <w:sz w:val="20"/>
          <w:szCs w:val="20"/>
        </w:rPr>
        <w:br/>
      </w:r>
      <w:r>
        <w:rPr>
          <w:rStyle w:val="a7"/>
          <w:rFonts w:ascii="Helvetica" w:hAnsi="Helvetica" w:cs="Helvetica"/>
          <w:color w:val="474747"/>
          <w:sz w:val="20"/>
          <w:szCs w:val="20"/>
          <w:bdr w:val="none" w:sz="0" w:space="0" w:color="auto" w:frame="1"/>
          <w:shd w:val="clear" w:color="auto" w:fill="FFFFFF"/>
        </w:rPr>
        <w:t>(Мальвина)</w:t>
      </w:r>
      <w:r>
        <w:rPr>
          <w:color w:val="000000"/>
          <w:sz w:val="27"/>
          <w:szCs w:val="27"/>
        </w:rPr>
        <w:t>. (на экране появляется Мальвина</w:t>
      </w:r>
      <w:r w:rsidR="002A3474">
        <w:rPr>
          <w:color w:val="000000"/>
          <w:sz w:val="27"/>
          <w:szCs w:val="27"/>
        </w:rPr>
        <w:t>)</w:t>
      </w:r>
    </w:p>
    <w:p w14:paraId="23AACE22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стране математики живут разные герои. Вот сейчас Буратино расскажет вам, с кем он дружит</w:t>
      </w:r>
    </w:p>
    <w:p w14:paraId="6AB2A280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 вам буду загадывать загадки, которые он нам прислал, а вы должны показать, о чём идёт речь:</w:t>
      </w:r>
    </w:p>
    <w:p w14:paraId="6210F286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1.Нет углов у меня и похож на блюдце я</w:t>
      </w:r>
    </w:p>
    <w:p w14:paraId="3F34D958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На тарелку и на крышку, на кольцо, на колесо</w:t>
      </w:r>
    </w:p>
    <w:p w14:paraId="6982D690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Кто же я такой, друзья? Покажите (дети показывают круг)</w:t>
      </w:r>
    </w:p>
    <w:p w14:paraId="5B6E4B18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2.Он давно знаком со мной, каждый угол в нём прямой</w:t>
      </w:r>
    </w:p>
    <w:p w14:paraId="3143D06E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Все 4 стороны одинаковой длины</w:t>
      </w:r>
    </w:p>
    <w:p w14:paraId="119FD758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Вам его представить рад, а зовут его … квадрат (показывают)</w:t>
      </w:r>
    </w:p>
    <w:p w14:paraId="3C14F41B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Воспитатель выкладывает на доске геом.фигуры.</w:t>
      </w:r>
    </w:p>
    <w:p w14:paraId="0AE57EF0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Я как круг, почти как он, но приплюснут с двух сторон (овал)</w:t>
      </w:r>
    </w:p>
    <w:p w14:paraId="21436979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4.У меня углы прямые, как и у квадрата, но длина у двух сторон разная, ребята .Знает меня каждый школьник, а зовусь… прямоугольник</w:t>
      </w:r>
    </w:p>
    <w:p w14:paraId="323207D9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 3 угла, 3 стороны могут разной быть длины</w:t>
      </w:r>
    </w:p>
    <w:p w14:paraId="4463CED9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Если встанешь по углам, то быстрей отскочишь сам (треугольник)</w:t>
      </w:r>
    </w:p>
    <w:p w14:paraId="44032B74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назвать одним словом всех жителей, с которыми дружит Буратино?</w:t>
      </w:r>
    </w:p>
    <w:p w14:paraId="48A6EC10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Правильно, геометрические фигуры.</w:t>
      </w:r>
    </w:p>
    <w:p w14:paraId="46BB035E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Сколько всего фигур вы видите на доске? -5 фигур.</w:t>
      </w:r>
    </w:p>
    <w:p w14:paraId="0F7D1A06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Они все одинаковые или разные?</w:t>
      </w:r>
    </w:p>
    <w:p w14:paraId="4D5C08BC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Разные по цвету, по форме. Одинаковые по величине- они все большие</w:t>
      </w:r>
    </w:p>
    <w:p w14:paraId="5EC7E2BF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Назовите фигуры, у которых есть углы- квадрат, </w:t>
      </w:r>
      <w:proofErr w:type="spellStart"/>
      <w:r>
        <w:rPr>
          <w:color w:val="000000"/>
          <w:sz w:val="27"/>
          <w:szCs w:val="27"/>
        </w:rPr>
        <w:t>треуг</w:t>
      </w:r>
      <w:proofErr w:type="spellEnd"/>
      <w:r>
        <w:rPr>
          <w:color w:val="000000"/>
          <w:sz w:val="27"/>
          <w:szCs w:val="27"/>
        </w:rPr>
        <w:t xml:space="preserve">., </w:t>
      </w:r>
      <w:proofErr w:type="spellStart"/>
      <w:r>
        <w:rPr>
          <w:color w:val="000000"/>
          <w:sz w:val="27"/>
          <w:szCs w:val="27"/>
        </w:rPr>
        <w:t>прямоуг</w:t>
      </w:r>
      <w:proofErr w:type="spellEnd"/>
      <w:r>
        <w:rPr>
          <w:color w:val="000000"/>
          <w:sz w:val="27"/>
          <w:szCs w:val="27"/>
        </w:rPr>
        <w:t>. Сколько их –правильно, 3 фигуры</w:t>
      </w:r>
    </w:p>
    <w:p w14:paraId="35529A0C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Назови фигуры, у которых нет углов –круг, овал. Сколько их ? -2 фигуры.</w:t>
      </w:r>
    </w:p>
    <w:p w14:paraId="3CEC7DF9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Мы справились со вторым заданием, молодцы!</w:t>
      </w:r>
    </w:p>
    <w:p w14:paraId="57A99B76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  <w:u w:val="single"/>
        </w:rPr>
        <w:t>III.Восп</w:t>
      </w:r>
      <w:proofErr w:type="spellEnd"/>
      <w:r>
        <w:rPr>
          <w:color w:val="000000"/>
          <w:sz w:val="27"/>
          <w:szCs w:val="27"/>
        </w:rPr>
        <w:t>: Берём третий конверт. Какого он цвета? Фиолетовый</w:t>
      </w:r>
    </w:p>
    <w:p w14:paraId="20BDEE30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Здесь опять загадка: Я мышонок озорной</w:t>
      </w:r>
    </w:p>
    <w:p w14:paraId="316765A1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соскучишься со мной</w:t>
      </w:r>
    </w:p>
    <w:p w14:paraId="66B2A22F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Появлюсь -и сразу крики:</w:t>
      </w:r>
    </w:p>
    <w:p w14:paraId="6E04D6F6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Микки, Микки!</w:t>
      </w:r>
    </w:p>
    <w:p w14:paraId="4AB79F2A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Микки Маус художник. Он нарисовал предметы </w:t>
      </w:r>
      <w:r>
        <w:rPr>
          <w:noProof/>
          <w:color w:val="000000"/>
          <w:sz w:val="27"/>
          <w:szCs w:val="27"/>
        </w:rPr>
        <w:drawing>
          <wp:inline distT="0" distB="0" distL="0" distR="0" wp14:anchorId="189C0EB7" wp14:editId="35ED3967">
            <wp:extent cx="2333625" cy="1752600"/>
            <wp:effectExtent l="19050" t="0" r="9525" b="0"/>
            <wp:docPr id="1" name="Рисунок 1" descr="hello_html_b6fe8d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b6fe8d9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61FB95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 ВАС НА ЛИСТОЧКЕ НА ВЕРХНЕЙ СТРОЧКЕ. Какие? (часы, дом, солнце…). А на нижней нарисованы геометрические фигуры, Микки Маус хочет, чтобы вы соединили стрелочкой те предметы, которые соответствуют геом.фигурам, расположен. на нижней строчке.</w:t>
      </w:r>
    </w:p>
    <w:p w14:paraId="26FD3722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Берём простые карандаши и соединяем предмет с фигурой, на которую он похож.</w:t>
      </w:r>
    </w:p>
    <w:p w14:paraId="5B38C913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</w:t>
      </w:r>
      <w:r>
        <w:rPr>
          <w:color w:val="000000"/>
          <w:sz w:val="27"/>
          <w:szCs w:val="27"/>
        </w:rPr>
        <w:t>С какой геометрической фигурой соединили солнышко? Почему?(потому что оно похоже на геом. фигуру круг)…</w:t>
      </w:r>
    </w:p>
    <w:p w14:paraId="2C86CC50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4A58D228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с этим заданием мы с вами справились. Берём следующий конверт – какой по цвету? Синий.</w:t>
      </w:r>
    </w:p>
    <w:p w14:paraId="4C83321B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Их приглашают с другом Геной на день рожденья непременно</w:t>
      </w:r>
    </w:p>
    <w:p w14:paraId="60260D06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любит каждую букашку забавный, добрый …Чебурашка (на экране появляется Чебурашка)</w:t>
      </w:r>
    </w:p>
    <w:p w14:paraId="2ECE8981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Правильно, ребята, вот ещё какой житель живёт в стране математики. А вы знаете, с кем дружит Чебурашка? Да, с Крокодилом Геной. А вы знаете, где работает К.Гена? В зоопарке! Крокодил Гена дал ЗАДАНИЕ Чебурашке : ПОСТРОИТЬ РАЗНОЦВЕТНЫЙ ЗАБОР В ЗООПАРКЕ, разной высоты дощечками. Поможем Чебурашке?</w:t>
      </w:r>
    </w:p>
    <w:p w14:paraId="447DEA09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 вас на столах лежат полоски разноцветные – это и есть дощечки. Работать начинаем слева от самой высокой до самой низкой дощечки. Забор стоит на земле, значит, нижняя часть забора должна быть на одной полоске. Сколько всего дощечек? - 6. Цвет у полосок какой? - разный.</w:t>
      </w:r>
    </w:p>
    <w:p w14:paraId="2D8842BF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Самая высокая полоска какого цвета? – синяя. Самая низкая- красная.</w:t>
      </w:r>
    </w:p>
    <w:p w14:paraId="5F756D4E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Первая дощечка какая? – Самая высокая, затем пониже, ещё ниже, ещё ниже и самая низкая.</w:t>
      </w:r>
    </w:p>
    <w:p w14:paraId="36EF33F6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теперь наоборот: самая низкая, затем повыше, ещё выше… самая высокая.</w:t>
      </w:r>
    </w:p>
    <w:p w14:paraId="11A92A0E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Всё, заборы у всех получились.</w:t>
      </w:r>
    </w:p>
    <w:p w14:paraId="21BF0BB7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Воспитатель: Берём следующий конверт, какого он цвета? Правильно, зелёный. А в нём загадка:</w:t>
      </w:r>
    </w:p>
    <w:p w14:paraId="393140E6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Толстяк живёт на крыше, летает всех он выше, если ляжешь рано спать, с ним ты сможешь полетать. Прилетит в твой сон живой, весёлый …Карлсон. Он хочет с нами поиграть.</w:t>
      </w:r>
    </w:p>
    <w:p w14:paraId="31939418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Физминутка</w:t>
      </w:r>
      <w:proofErr w:type="spellEnd"/>
    </w:p>
    <w:p w14:paraId="05A51CB6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понедельник я купался, а во вторник рисовал, среду долго умывался, а в четверг в футбол играл. В пятницу я прыгал, бегал, очень долго танцевал. А в субботу, воскресенье долго, долго отдыхал</w:t>
      </w:r>
    </w:p>
    <w:p w14:paraId="2A4B2A3D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ещё Карлсон хочет с вами поиграть в игру «Четвёртый лишний»</w:t>
      </w:r>
    </w:p>
    <w:p w14:paraId="20A041E0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68C003B9" wp14:editId="295BD236">
            <wp:extent cx="2505075" cy="1876425"/>
            <wp:effectExtent l="19050" t="0" r="9525" b="0"/>
            <wp:docPr id="2" name="Рисунок 2" descr="hello_html_762373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7623731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0BEE70" w14:textId="77777777" w:rsidR="002A3474" w:rsidRDefault="002A3474" w:rsidP="002A347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Лишний круг. Почему? 3фигуры с углами, а 4-я без углов.</w:t>
      </w:r>
    </w:p>
    <w:p w14:paraId="47C72424" w14:textId="77777777" w:rsidR="002A3474" w:rsidRDefault="002A3474" w:rsidP="002A347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429C1AB6" wp14:editId="79B9A1B0">
            <wp:extent cx="2362200" cy="1771650"/>
            <wp:effectExtent l="19050" t="0" r="0" b="0"/>
            <wp:docPr id="3" name="Рисунок 3" descr="hello_html_mefac31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efac31c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C250AB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У самого последнего дома крыша не треугольная, а прямоугольная;</w:t>
      </w:r>
    </w:p>
    <w:p w14:paraId="629D96EC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 самого первого домика одно окно, а у остальных- по 2 окна;</w:t>
      </w:r>
    </w:p>
    <w:p w14:paraId="52B3BDAA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Предпоследний домик самый высокий, а остальные низкие (по высоте)</w:t>
      </w:r>
    </w:p>
    <w:p w14:paraId="54800C1B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</w:t>
      </w:r>
      <w:r>
        <w:rPr>
          <w:noProof/>
          <w:color w:val="000000"/>
          <w:sz w:val="27"/>
          <w:szCs w:val="27"/>
        </w:rPr>
        <w:drawing>
          <wp:inline distT="0" distB="0" distL="0" distR="0" wp14:anchorId="617CDA84" wp14:editId="0DD7E448">
            <wp:extent cx="2114550" cy="1581150"/>
            <wp:effectExtent l="19050" t="0" r="0" b="0"/>
            <wp:docPr id="4" name="Рисунок 4" descr="hello_html_4be87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4be871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5D507C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Все фигуры жёлтые, а треугольник красный (по цвету), ( по форме) овал не имеет углов, значит лишний.</w:t>
      </w:r>
    </w:p>
    <w:p w14:paraId="49E5755F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Следующая игра называется </w:t>
      </w:r>
      <w:r>
        <w:rPr>
          <w:color w:val="000000"/>
          <w:sz w:val="27"/>
          <w:szCs w:val="27"/>
          <w:u w:val="single"/>
        </w:rPr>
        <w:t>«Самый внимательный» </w:t>
      </w:r>
      <w:r>
        <w:rPr>
          <w:color w:val="000000"/>
          <w:sz w:val="27"/>
          <w:szCs w:val="27"/>
        </w:rPr>
        <w:t>(назвать знакомые цифры).</w:t>
      </w:r>
    </w:p>
    <w:p w14:paraId="02D48C91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2E5D47F8" wp14:editId="4B9EB635">
            <wp:extent cx="2495550" cy="1866900"/>
            <wp:effectExtent l="19050" t="0" r="0" b="0"/>
            <wp:docPr id="5" name="Рисунок 5" descr="hello_html_m5dd6a9e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5dd6a9ec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213BFE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Все цифры вы назвали правильно, а вот теперь следующее задание: возьмите простой карандаш и соедините цифры от 1 до 6 прямыми линиями самостоятельно.</w:t>
      </w:r>
    </w:p>
    <w:p w14:paraId="29074449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22C0E32D" wp14:editId="5CD7F99B">
            <wp:extent cx="2447925" cy="1838325"/>
            <wp:effectExtent l="19050" t="0" r="9525" b="0"/>
            <wp:docPr id="6" name="Рисунок 6" descr="hello_html_643ba9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643ba96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>А теперь посмотрим, что у вас получится? (Показ на доске: и так, цифру 1 вы соединили с цифрой 2…..).Правильно, получился флажок.</w:t>
      </w:r>
    </w:p>
    <w:p w14:paraId="16D37A2A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V. А сейчас ещё один конверт, правильно, желтого цвета. Смотрим задание, какой житель математической страны нам прислал задание.</w:t>
      </w:r>
    </w:p>
    <w:p w14:paraId="4A026856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Он не знает ничего, вы же знаете его, вы ответьте без утайки, как зовут его?....Незнайка.</w:t>
      </w:r>
    </w:p>
    <w:p w14:paraId="5969853B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Незнайка взял друзей Буратино и расположил их в разном порядке, а вот как, сам не знает. Поможем ему разобраться?</w:t>
      </w:r>
    </w:p>
    <w:p w14:paraId="4029080B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 wp14:anchorId="648F9B5A" wp14:editId="7447C90C">
            <wp:extent cx="2009775" cy="1504950"/>
            <wp:effectExtent l="19050" t="0" r="9525" b="0"/>
            <wp:docPr id="7" name="Рисунок 7" descr="hello_html_175db0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175db0e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>(в центре-красный круг. Справа от круга-синий квадрат, слева от круга…..)</w:t>
      </w:r>
    </w:p>
    <w:p w14:paraId="01265F26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теперь возьмите кассу геометрических фигур и расположите на белом свободном поле фигуры не так, как у Незнайки, а как вам захочется.</w:t>
      </w:r>
    </w:p>
    <w:p w14:paraId="381CDD6B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Кирилл, что у тебя в центре? Настя, что у тебя справа от центра?.....</w:t>
      </w:r>
    </w:p>
    <w:p w14:paraId="46671695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Рефлексия.</w:t>
      </w:r>
    </w:p>
    <w:p w14:paraId="7BDA26B8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Восп</w:t>
      </w:r>
      <w:proofErr w:type="spellEnd"/>
      <w:r>
        <w:rPr>
          <w:color w:val="000000"/>
          <w:sz w:val="27"/>
          <w:szCs w:val="27"/>
        </w:rPr>
        <w:t>: Вот и закончилось наше путешествие.</w:t>
      </w:r>
    </w:p>
    <w:p w14:paraId="7B0C63D1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Рефлексия.</w:t>
      </w:r>
    </w:p>
    <w:p w14:paraId="255E3640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 какими жителями страны Математика мы сегодня встретились? Что больше всего запомнилось? Каким было самое трудное задание? А сейчас нам пора возвращаться в детский сад. (звучит музыка «Воздушные шары»)</w:t>
      </w:r>
    </w:p>
    <w:p w14:paraId="2A53E954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702AF834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Литература:</w:t>
      </w:r>
    </w:p>
    <w:p w14:paraId="3B80E80A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1.Логика и мышление 5-6лет Д.Денисова</w:t>
      </w:r>
    </w:p>
    <w:p w14:paraId="5B5298EE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 xml:space="preserve">2.Шаг в математику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А.П.Багунц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М.И.Мирошник</w:t>
      </w:r>
      <w:proofErr w:type="spellEnd"/>
    </w:p>
    <w:p w14:paraId="0AC1BF60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 xml:space="preserve">3.Конспекты занятий в старшей группе математика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В.Н.Волчкова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Н.В.Степанова</w:t>
      </w:r>
      <w:proofErr w:type="spellEnd"/>
    </w:p>
    <w:p w14:paraId="45D78258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4.Математика в детском саду В.П.Новикова</w:t>
      </w:r>
    </w:p>
    <w:p w14:paraId="77B033D8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5.Сценарии занятий с дошкольниками </w:t>
      </w:r>
      <w:proofErr w:type="spellStart"/>
      <w:r>
        <w:rPr>
          <w:color w:val="000000"/>
          <w:sz w:val="27"/>
          <w:szCs w:val="27"/>
        </w:rPr>
        <w:t>Е.А.Ульева</w:t>
      </w:r>
      <w:proofErr w:type="spellEnd"/>
    </w:p>
    <w:p w14:paraId="3DC1E96B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6.Развитие элементарных математических представлений И.А.Морозова, М.А.Пушкарева</w:t>
      </w:r>
    </w:p>
    <w:p w14:paraId="532482C4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7.Занимательная математика </w:t>
      </w:r>
      <w:proofErr w:type="spellStart"/>
      <w:r>
        <w:rPr>
          <w:color w:val="000000"/>
          <w:sz w:val="27"/>
          <w:szCs w:val="27"/>
        </w:rPr>
        <w:t>И.А.Яворовская</w:t>
      </w:r>
      <w:proofErr w:type="spellEnd"/>
    </w:p>
    <w:p w14:paraId="3AB96B53" w14:textId="77777777" w:rsidR="002A3474" w:rsidRDefault="002A3474" w:rsidP="002A347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8.Интернет ресурсы</w:t>
      </w:r>
    </w:p>
    <w:p w14:paraId="76572BFC" w14:textId="77777777" w:rsidR="002A3474" w:rsidRPr="002A3474" w:rsidRDefault="002A3474" w:rsidP="002A347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proofErr w:type="spellStart"/>
      <w:r w:rsidRPr="002A3474">
        <w:rPr>
          <w:rFonts w:ascii="Segoe UI" w:eastAsia="Times New Roman" w:hAnsi="Segoe UI" w:cs="Segoe UI"/>
          <w:b/>
          <w:bCs/>
          <w:color w:val="373A3C"/>
          <w:sz w:val="23"/>
          <w:lang w:eastAsia="ru-RU"/>
        </w:rPr>
        <w:t>адание</w:t>
      </w:r>
      <w:proofErr w:type="spellEnd"/>
    </w:p>
    <w:p w14:paraId="093F64C7" w14:textId="77777777" w:rsidR="002A3474" w:rsidRPr="002A3474" w:rsidRDefault="002A3474" w:rsidP="002A347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2A3474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Анализ (на выбор) ООД по ФЭМП на основе просмотра видео-материалов ООД по следующей структуре:</w:t>
      </w:r>
    </w:p>
    <w:p w14:paraId="6009CE14" w14:textId="77777777" w:rsidR="002A3474" w:rsidRPr="002A3474" w:rsidRDefault="002A3474" w:rsidP="002A34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2A3474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Тема занятия, возрастная группа.</w:t>
      </w:r>
    </w:p>
    <w:p w14:paraId="7333C069" w14:textId="77777777" w:rsidR="002A3474" w:rsidRPr="002A3474" w:rsidRDefault="002A3474" w:rsidP="002A34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2A3474">
        <w:rPr>
          <w:rFonts w:ascii="Segoe UI" w:eastAsia="Times New Roman" w:hAnsi="Segoe UI" w:cs="Segoe UI"/>
          <w:b/>
          <w:bCs/>
          <w:i/>
          <w:iCs/>
          <w:color w:val="373A3C"/>
          <w:sz w:val="23"/>
          <w:szCs w:val="23"/>
          <w:lang w:eastAsia="ru-RU"/>
        </w:rPr>
        <w:t>Программное содержание:</w:t>
      </w:r>
      <w:r w:rsidRPr="002A3474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 описание образовательных, развивающих, воспитательных (в том числе и интегрированных) задач  и определение соответствия этих задач уровню развития детей.</w:t>
      </w:r>
    </w:p>
    <w:p w14:paraId="2369729C" w14:textId="77777777" w:rsidR="002A3474" w:rsidRPr="002A3474" w:rsidRDefault="002A3474" w:rsidP="002A34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2A3474">
        <w:rPr>
          <w:rFonts w:ascii="Segoe UI" w:eastAsia="Times New Roman" w:hAnsi="Segoe UI" w:cs="Segoe UI"/>
          <w:b/>
          <w:bCs/>
          <w:i/>
          <w:iCs/>
          <w:color w:val="373A3C"/>
          <w:sz w:val="23"/>
          <w:szCs w:val="23"/>
          <w:lang w:eastAsia="ru-RU"/>
        </w:rPr>
        <w:t>Организация ООД:</w:t>
      </w:r>
      <w:r w:rsidRPr="002A3474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 проблемная ситуация, мотивация изучения данной темы, этапы, логическая последовательность и дозировка во времени, соответствие построения ООД его содержанию и поставленной цели.</w:t>
      </w:r>
    </w:p>
    <w:p w14:paraId="1F5E84E5" w14:textId="77777777" w:rsidR="002A3474" w:rsidRPr="002A3474" w:rsidRDefault="002A3474" w:rsidP="002A34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2A3474">
        <w:rPr>
          <w:rFonts w:ascii="Segoe UI" w:eastAsia="Times New Roman" w:hAnsi="Segoe UI" w:cs="Segoe UI"/>
          <w:b/>
          <w:bCs/>
          <w:i/>
          <w:iCs/>
          <w:color w:val="373A3C"/>
          <w:sz w:val="23"/>
          <w:szCs w:val="23"/>
          <w:lang w:eastAsia="ru-RU"/>
        </w:rPr>
        <w:t>Соответствие ООД требованиям ФГОС ДО:</w:t>
      </w:r>
    </w:p>
    <w:p w14:paraId="081CFDD7" w14:textId="77777777" w:rsidR="002A3474" w:rsidRPr="002A3474" w:rsidRDefault="002A3474" w:rsidP="002A347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2A3474">
        <w:rPr>
          <w:rFonts w:ascii="Segoe UI" w:eastAsia="Times New Roman" w:hAnsi="Segoe UI" w:cs="Segoe UI"/>
          <w:b/>
          <w:bCs/>
          <w:i/>
          <w:iCs/>
          <w:color w:val="373A3C"/>
          <w:sz w:val="23"/>
          <w:szCs w:val="23"/>
          <w:lang w:eastAsia="ru-RU"/>
        </w:rPr>
        <w:t>- </w:t>
      </w:r>
      <w:r w:rsidRPr="002A3474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реализация интеграции образовательных областей в соответствии с возрастными возможностями и особенностями детей;</w:t>
      </w:r>
    </w:p>
    <w:p w14:paraId="5B42E0DE" w14:textId="77777777" w:rsidR="002A3474" w:rsidRPr="002A3474" w:rsidRDefault="002A3474" w:rsidP="002A347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2A3474">
        <w:rPr>
          <w:rFonts w:ascii="Segoe UI" w:eastAsia="Times New Roman" w:hAnsi="Segoe UI" w:cs="Segoe UI"/>
          <w:b/>
          <w:bCs/>
          <w:i/>
          <w:iCs/>
          <w:color w:val="373A3C"/>
          <w:sz w:val="23"/>
          <w:szCs w:val="23"/>
          <w:lang w:eastAsia="ru-RU"/>
        </w:rPr>
        <w:lastRenderedPageBreak/>
        <w:t>-</w:t>
      </w:r>
      <w:r w:rsidRPr="002A3474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 реализация дифференцированного, деятельностного и личностно-ориентированных подходов;</w:t>
      </w:r>
    </w:p>
    <w:p w14:paraId="2FB99498" w14:textId="77777777" w:rsidR="002A3474" w:rsidRPr="002A3474" w:rsidRDefault="002A3474" w:rsidP="002A347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2A3474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- соотношение репродуктивной и поисковой деятельности: примерное число заданий репродуктивного характера: («повтори/те», «вспомни/те», «назови/те») и примерное число заданий поискового характера («докажи/те», «объясни/те», «оцени/те», «сравни/те ответы», «найди/те неточность/ошибку»);</w:t>
      </w:r>
    </w:p>
    <w:p w14:paraId="7D864CED" w14:textId="77777777" w:rsidR="002A3474" w:rsidRPr="002A3474" w:rsidRDefault="002A3474" w:rsidP="002A347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2A3474">
        <w:rPr>
          <w:rFonts w:ascii="Segoe UI" w:eastAsia="Times New Roman" w:hAnsi="Segoe UI" w:cs="Segoe UI"/>
          <w:b/>
          <w:bCs/>
          <w:i/>
          <w:iCs/>
          <w:color w:val="373A3C"/>
          <w:sz w:val="23"/>
          <w:szCs w:val="23"/>
          <w:lang w:eastAsia="ru-RU"/>
        </w:rPr>
        <w:t>- </w:t>
      </w:r>
      <w:r w:rsidRPr="002A3474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нацеленность деятельности на формирование интеллектуальных качеств;</w:t>
      </w:r>
    </w:p>
    <w:p w14:paraId="24422BC4" w14:textId="77777777" w:rsidR="002A3474" w:rsidRPr="002A3474" w:rsidRDefault="002A3474" w:rsidP="002A347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2A3474">
        <w:rPr>
          <w:rFonts w:ascii="Segoe UI" w:eastAsia="Times New Roman" w:hAnsi="Segoe UI" w:cs="Segoe UI"/>
          <w:b/>
          <w:bCs/>
          <w:i/>
          <w:iCs/>
          <w:color w:val="373A3C"/>
          <w:sz w:val="23"/>
          <w:szCs w:val="23"/>
          <w:lang w:eastAsia="ru-RU"/>
        </w:rPr>
        <w:t>-</w:t>
      </w:r>
      <w:r w:rsidRPr="002A3474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  использование современных технологий (проектная, исследовательская, ИКТ и др.).</w:t>
      </w:r>
    </w:p>
    <w:p w14:paraId="1995C7DC" w14:textId="77777777" w:rsidR="002A3474" w:rsidRPr="002A3474" w:rsidRDefault="002A3474" w:rsidP="002A347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2A3474">
        <w:rPr>
          <w:rFonts w:ascii="Segoe UI" w:eastAsia="Times New Roman" w:hAnsi="Segoe UI" w:cs="Segoe UI"/>
          <w:b/>
          <w:bCs/>
          <w:i/>
          <w:iCs/>
          <w:color w:val="373A3C"/>
          <w:sz w:val="23"/>
          <w:szCs w:val="23"/>
          <w:lang w:eastAsia="ru-RU"/>
        </w:rPr>
        <w:t>            5. Методика проведения ООД:</w:t>
      </w:r>
    </w:p>
    <w:p w14:paraId="22210B9B" w14:textId="77777777" w:rsidR="002A3474" w:rsidRPr="002A3474" w:rsidRDefault="002A3474" w:rsidP="002A347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2A3474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- характер отношений, их соответствие воспитательным задачам, возрастным и индивидуальным особенностям (включая детей с ОВЗ), уровню развития взаимоотношений в коллективе группы;</w:t>
      </w:r>
    </w:p>
    <w:p w14:paraId="68C6F420" w14:textId="77777777" w:rsidR="002A3474" w:rsidRPr="002A3474" w:rsidRDefault="002A3474" w:rsidP="002A347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2A3474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- наличие нового, обеспечивающего некоторое усилие и напряжение интеллектуально-математической мысли детей;</w:t>
      </w:r>
    </w:p>
    <w:p w14:paraId="33906005" w14:textId="77777777" w:rsidR="002A3474" w:rsidRPr="002A3474" w:rsidRDefault="002A3474" w:rsidP="002A347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2A3474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- соотношение деятельности воспитателя и деятельности детей;</w:t>
      </w:r>
    </w:p>
    <w:p w14:paraId="44C064FA" w14:textId="77777777" w:rsidR="002A3474" w:rsidRPr="002A3474" w:rsidRDefault="002A3474" w:rsidP="002A347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2A3474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- объем и характер самостоятельной работы детей;</w:t>
      </w:r>
    </w:p>
    <w:p w14:paraId="23EE9766" w14:textId="77777777" w:rsidR="002A3474" w:rsidRPr="002A3474" w:rsidRDefault="002A3474" w:rsidP="002A347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2A3474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- сочетание фронтальной, групповой и индивидуальной работы;</w:t>
      </w:r>
    </w:p>
    <w:p w14:paraId="1332EFF6" w14:textId="77777777" w:rsidR="002A3474" w:rsidRPr="002A3474" w:rsidRDefault="002A3474" w:rsidP="002A347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2A3474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- средства обучения, целесообразность их использования в соответствии с темой, этапом обучения;</w:t>
      </w:r>
    </w:p>
    <w:p w14:paraId="242C63EB" w14:textId="77777777" w:rsidR="002A3474" w:rsidRPr="002A3474" w:rsidRDefault="002A3474" w:rsidP="002A347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2A3474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- использование наглядного материала (в качестве иллюстрирования, для эмоциональной поддержки, для решения обучающих задач); наглядный материал избыточен, достаточен, уместен, недостаточен;</w:t>
      </w:r>
    </w:p>
    <w:p w14:paraId="56020703" w14:textId="77777777" w:rsidR="002A3474" w:rsidRPr="002A3474" w:rsidRDefault="002A3474" w:rsidP="002A347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2A3474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- формирование навыков самоконтроля и самооценки детей;</w:t>
      </w:r>
    </w:p>
    <w:p w14:paraId="26D3D35C" w14:textId="77777777" w:rsidR="002A3474" w:rsidRPr="002A3474" w:rsidRDefault="002A3474" w:rsidP="002A347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2A3474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- присутствие на занятии приемов, направленных на актуализацию  знаний, способов деятельности  и опыта детей; активизацию интеллектуальной  инициативности и самостоятельности детей путем постановки проблемных вопросов, создания проблемной ситуации; создание ситуации «успеха» для каждого ребенка.</w:t>
      </w:r>
    </w:p>
    <w:p w14:paraId="27603F06" w14:textId="77777777" w:rsidR="002A3474" w:rsidRPr="002A3474" w:rsidRDefault="002A3474" w:rsidP="002A347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2A3474">
        <w:rPr>
          <w:rFonts w:ascii="Segoe UI" w:eastAsia="Times New Roman" w:hAnsi="Segoe UI" w:cs="Segoe UI"/>
          <w:b/>
          <w:bCs/>
          <w:i/>
          <w:iCs/>
          <w:color w:val="373A3C"/>
          <w:sz w:val="23"/>
          <w:szCs w:val="23"/>
          <w:lang w:eastAsia="ru-RU"/>
        </w:rPr>
        <w:t>            6. Поведение детей на ООД:</w:t>
      </w:r>
    </w:p>
    <w:p w14:paraId="325E9169" w14:textId="77777777" w:rsidR="002A3474" w:rsidRPr="002A3474" w:rsidRDefault="002A3474" w:rsidP="002A347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2A3474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- способны понимать и принимать поставленные перед ними интеллектуально-математические задачи;</w:t>
      </w:r>
    </w:p>
    <w:p w14:paraId="70FD46E1" w14:textId="77777777" w:rsidR="002A3474" w:rsidRPr="002A3474" w:rsidRDefault="002A3474" w:rsidP="002A347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2A3474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- наличие суждений в ответах;</w:t>
      </w:r>
    </w:p>
    <w:p w14:paraId="3F95087E" w14:textId="77777777" w:rsidR="002A3474" w:rsidRPr="002A3474" w:rsidRDefault="002A3474" w:rsidP="002A347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2A3474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lastRenderedPageBreak/>
        <w:t>- характер выполнение заданий (с удовольствием и интересом /отсутствие интереса и пр.);</w:t>
      </w:r>
    </w:p>
    <w:p w14:paraId="5373B332" w14:textId="77777777" w:rsidR="002A3474" w:rsidRPr="002A3474" w:rsidRDefault="002A3474" w:rsidP="002A347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2A3474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- взаимопомощь;</w:t>
      </w:r>
    </w:p>
    <w:p w14:paraId="18AE74CF" w14:textId="77777777" w:rsidR="002A3474" w:rsidRPr="002A3474" w:rsidRDefault="002A3474" w:rsidP="002A347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2A3474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- самостоятельность и самоорганизация / подсматривают, как выполняет сосед и пр.</w:t>
      </w:r>
    </w:p>
    <w:p w14:paraId="77C3F566" w14:textId="77777777" w:rsidR="002A3474" w:rsidRPr="002A3474" w:rsidRDefault="002A3474" w:rsidP="002A347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2A3474">
        <w:rPr>
          <w:rFonts w:ascii="Segoe UI" w:eastAsia="Times New Roman" w:hAnsi="Segoe UI" w:cs="Segoe UI"/>
          <w:b/>
          <w:bCs/>
          <w:i/>
          <w:iCs/>
          <w:color w:val="373A3C"/>
          <w:sz w:val="23"/>
          <w:szCs w:val="23"/>
          <w:lang w:eastAsia="ru-RU"/>
        </w:rPr>
        <w:t>            </w:t>
      </w:r>
      <w:r w:rsidRPr="002A3474">
        <w:rPr>
          <w:rFonts w:ascii="Segoe UI" w:eastAsia="Times New Roman" w:hAnsi="Segoe UI" w:cs="Segoe UI"/>
          <w:b/>
          <w:bCs/>
          <w:i/>
          <w:iCs/>
          <w:color w:val="373A3C"/>
          <w:sz w:val="23"/>
          <w:lang w:eastAsia="ru-RU"/>
        </w:rPr>
        <w:t>7. Итог ООД:</w:t>
      </w:r>
      <w:r w:rsidRPr="002A3474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 форма подведения итогов занятия; грамотность формулировок вопросов к детям:</w:t>
      </w:r>
    </w:p>
    <w:p w14:paraId="33AA3FD8" w14:textId="77777777" w:rsidR="002A3474" w:rsidRPr="002A3474" w:rsidRDefault="002A3474" w:rsidP="002A347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2A3474">
        <w:rPr>
          <w:rFonts w:ascii="Segoe UI" w:eastAsia="Times New Roman" w:hAnsi="Segoe UI" w:cs="Segoe UI"/>
          <w:b/>
          <w:bCs/>
          <w:i/>
          <w:iCs/>
          <w:color w:val="373A3C"/>
          <w:sz w:val="23"/>
          <w:szCs w:val="23"/>
          <w:lang w:eastAsia="ru-RU"/>
        </w:rPr>
        <w:t>-</w:t>
      </w:r>
      <w:r w:rsidRPr="002A3474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 Чему Вы сегодня научились?</w:t>
      </w:r>
    </w:p>
    <w:p w14:paraId="256009A0" w14:textId="77777777" w:rsidR="002A3474" w:rsidRPr="002A3474" w:rsidRDefault="002A3474" w:rsidP="002A347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2A3474">
        <w:rPr>
          <w:rFonts w:ascii="Segoe UI" w:eastAsia="Times New Roman" w:hAnsi="Segoe UI" w:cs="Segoe UI"/>
          <w:b/>
          <w:bCs/>
          <w:i/>
          <w:iCs/>
          <w:color w:val="373A3C"/>
          <w:sz w:val="23"/>
          <w:szCs w:val="23"/>
          <w:lang w:eastAsia="ru-RU"/>
        </w:rPr>
        <w:t>-</w:t>
      </w:r>
      <w:r w:rsidRPr="002A3474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 Где эти умения Вы можете применить?</w:t>
      </w:r>
    </w:p>
    <w:p w14:paraId="705E15E4" w14:textId="77777777" w:rsidR="002A3474" w:rsidRPr="002A3474" w:rsidRDefault="002A3474" w:rsidP="002A347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2A3474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 - Что удалось Вам сегодня особенно?</w:t>
      </w:r>
    </w:p>
    <w:p w14:paraId="647AB2B4" w14:textId="77777777" w:rsidR="002A3474" w:rsidRPr="002A3474" w:rsidRDefault="002A3474" w:rsidP="002A347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2A3474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- Имеются ли проблемы и как Вы планируете их устранять? (Эти вопросы для детей с 5-летнего возраста!!!).</w:t>
      </w:r>
    </w:p>
    <w:p w14:paraId="52268C5D" w14:textId="77777777" w:rsidR="002A3474" w:rsidRPr="002A3474" w:rsidRDefault="002A3474" w:rsidP="002A347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2A3474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Достижение цели ООД. Общая оценка воспитательной ценности проведенной работы.</w:t>
      </w:r>
    </w:p>
    <w:p w14:paraId="2BE3B7FC" w14:textId="77777777" w:rsidR="002A3474" w:rsidRPr="002A3474" w:rsidRDefault="002A3474" w:rsidP="002A347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2A3474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            </w:t>
      </w:r>
      <w:r w:rsidRPr="002A3474">
        <w:rPr>
          <w:rFonts w:ascii="Segoe UI" w:eastAsia="Times New Roman" w:hAnsi="Segoe UI" w:cs="Segoe UI"/>
          <w:b/>
          <w:bCs/>
          <w:color w:val="373A3C"/>
          <w:sz w:val="23"/>
          <w:lang w:eastAsia="ru-RU"/>
        </w:rPr>
        <w:t>8. Выводы и предложения</w:t>
      </w:r>
      <w:r w:rsidRPr="002A3474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: психолого-педагогические выводы и предложения в адрес педагога.</w:t>
      </w:r>
    </w:p>
    <w:p w14:paraId="5A15FD1C" w14:textId="77777777" w:rsidR="009E16DC" w:rsidRDefault="006348EC"/>
    <w:sectPr w:rsidR="009E16DC" w:rsidSect="00437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9245E"/>
    <w:multiLevelType w:val="multilevel"/>
    <w:tmpl w:val="B282C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D00C86"/>
    <w:multiLevelType w:val="multilevel"/>
    <w:tmpl w:val="168C3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474"/>
    <w:rsid w:val="0008123C"/>
    <w:rsid w:val="002A3474"/>
    <w:rsid w:val="0030163A"/>
    <w:rsid w:val="00427AC5"/>
    <w:rsid w:val="00437D9C"/>
    <w:rsid w:val="00450CD1"/>
    <w:rsid w:val="0047391E"/>
    <w:rsid w:val="004B5F89"/>
    <w:rsid w:val="004F5B2F"/>
    <w:rsid w:val="006348EC"/>
    <w:rsid w:val="007034F4"/>
    <w:rsid w:val="00873A6C"/>
    <w:rsid w:val="008743DC"/>
    <w:rsid w:val="009E5369"/>
    <w:rsid w:val="00A02FD7"/>
    <w:rsid w:val="00D56986"/>
    <w:rsid w:val="00E4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2BA9D"/>
  <w15:docId w15:val="{CF72ED69-9F89-4197-B614-98731B9CF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D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3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347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A3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3474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2A3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D56986"/>
    <w:rPr>
      <w:i/>
      <w:iCs/>
    </w:rPr>
  </w:style>
  <w:style w:type="paragraph" w:customStyle="1" w:styleId="p1">
    <w:name w:val="p1"/>
    <w:basedOn w:val="a"/>
    <w:rsid w:val="00873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uiPriority w:val="99"/>
    <w:rsid w:val="00873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873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uiPriority w:val="99"/>
    <w:rsid w:val="00873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873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uiPriority w:val="99"/>
    <w:rsid w:val="00873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7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8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5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2016</Words>
  <Characters>11496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Альберт</dc:creator>
  <cp:lastModifiedBy> </cp:lastModifiedBy>
  <cp:revision>3</cp:revision>
  <cp:lastPrinted>2020-03-08T16:49:00Z</cp:lastPrinted>
  <dcterms:created xsi:type="dcterms:W3CDTF">2025-01-02T17:24:00Z</dcterms:created>
  <dcterms:modified xsi:type="dcterms:W3CDTF">2025-12-19T15:40:00Z</dcterms:modified>
</cp:coreProperties>
</file>