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EE" w:rsidRPr="00394E96" w:rsidRDefault="00394E96" w:rsidP="00394E9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4E96">
        <w:rPr>
          <w:rFonts w:ascii="Times New Roman" w:eastAsia="Calibri" w:hAnsi="Times New Roman" w:cs="Times New Roman"/>
          <w:b/>
          <w:sz w:val="28"/>
          <w:szCs w:val="28"/>
        </w:rPr>
        <w:t>ТЕХНОЛОГИЧЕСКАЯ    КАРТА    ЗАНЯТИЯ</w:t>
      </w:r>
    </w:p>
    <w:tbl>
      <w:tblPr>
        <w:tblStyle w:val="a4"/>
        <w:tblW w:w="15310" w:type="dxa"/>
        <w:tblInd w:w="-176" w:type="dxa"/>
        <w:tblLook w:val="04A0" w:firstRow="1" w:lastRow="0" w:firstColumn="1" w:lastColumn="0" w:noHBand="0" w:noVBand="1"/>
      </w:tblPr>
      <w:tblGrid>
        <w:gridCol w:w="5108"/>
        <w:gridCol w:w="10202"/>
      </w:tblGrid>
      <w:tr w:rsidR="00394E96" w:rsidRPr="00394E96" w:rsidTr="00394E96">
        <w:tc>
          <w:tcPr>
            <w:tcW w:w="5108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 область</w:t>
            </w:r>
          </w:p>
        </w:tc>
        <w:tc>
          <w:tcPr>
            <w:tcW w:w="10202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4E96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394E96" w:rsidRPr="00394E96" w:rsidTr="00394E96">
        <w:tc>
          <w:tcPr>
            <w:tcW w:w="5108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Возраст детей </w:t>
            </w:r>
          </w:p>
        </w:tc>
        <w:tc>
          <w:tcPr>
            <w:tcW w:w="10202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6-7 лет  (подготовительная группа)</w:t>
            </w:r>
          </w:p>
        </w:tc>
      </w:tr>
      <w:tr w:rsidR="00394E96" w:rsidRPr="00394E96" w:rsidTr="00394E96">
        <w:tc>
          <w:tcPr>
            <w:tcW w:w="5108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ОД</w:t>
            </w:r>
          </w:p>
        </w:tc>
        <w:tc>
          <w:tcPr>
            <w:tcW w:w="10202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Рассказывание русской народной сказки «Гуси-лебеди» с помощью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мнемотаблицы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94E96" w:rsidRPr="00394E96" w:rsidTr="00394E96">
        <w:tc>
          <w:tcPr>
            <w:tcW w:w="5108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Цели и задачи </w:t>
            </w:r>
          </w:p>
        </w:tc>
        <w:tc>
          <w:tcPr>
            <w:tcW w:w="10202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E96" w:rsidRPr="00394E96" w:rsidTr="00394E96">
        <w:tc>
          <w:tcPr>
            <w:tcW w:w="5108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Оборудование и материал</w:t>
            </w:r>
          </w:p>
        </w:tc>
        <w:tc>
          <w:tcPr>
            <w:tcW w:w="10202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Мнемотаблица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сказке «Гуси-Лебеди», картинки персонажей сказки, карточки-фишки для звукового анализа,  карточки к дидактической игре «Тень», маски к сказке «Гуси-Лебеди».</w:t>
            </w:r>
          </w:p>
        </w:tc>
      </w:tr>
      <w:tr w:rsidR="00394E96" w:rsidRPr="00394E96" w:rsidTr="00394E96">
        <w:tc>
          <w:tcPr>
            <w:tcW w:w="5108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E9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Предполагаемый результат </w:t>
            </w:r>
          </w:p>
        </w:tc>
        <w:tc>
          <w:tcPr>
            <w:tcW w:w="10202" w:type="dxa"/>
          </w:tcPr>
          <w:p w:rsidR="00394E96" w:rsidRPr="00394E96" w:rsidRDefault="00394E96" w:rsidP="00394E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W w:w="1535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6210"/>
        <w:gridCol w:w="3095"/>
        <w:gridCol w:w="1959"/>
        <w:gridCol w:w="1843"/>
      </w:tblGrid>
      <w:tr w:rsidR="00A308EE" w:rsidRPr="00A308EE" w:rsidTr="00A308EE">
        <w:trPr>
          <w:trHeight w:val="209"/>
        </w:trPr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9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Этапы деятельности</w:t>
            </w:r>
          </w:p>
        </w:tc>
        <w:tc>
          <w:tcPr>
            <w:tcW w:w="203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9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101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9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Деятельность детей</w:t>
            </w:r>
          </w:p>
        </w:tc>
        <w:tc>
          <w:tcPr>
            <w:tcW w:w="64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9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Организация детей</w:t>
            </w:r>
          </w:p>
        </w:tc>
        <w:tc>
          <w:tcPr>
            <w:tcW w:w="56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308EE" w:rsidRPr="00A308EE" w:rsidRDefault="00A308EE" w:rsidP="00394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Методы и приёмы</w:t>
            </w:r>
          </w:p>
        </w:tc>
      </w:tr>
      <w:tr w:rsidR="00A308EE" w:rsidRPr="00A308EE" w:rsidTr="00394E96">
        <w:trPr>
          <w:trHeight w:val="102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</w:tc>
        <w:tc>
          <w:tcPr>
            <w:tcW w:w="203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08EE" w:rsidRPr="00A308EE" w:rsidRDefault="00A308EE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</w:tc>
        <w:tc>
          <w:tcPr>
            <w:tcW w:w="101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08EE" w:rsidRPr="00A308EE" w:rsidRDefault="00A308EE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08EE" w:rsidRPr="00A308EE" w:rsidRDefault="00A308EE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</w:tc>
        <w:tc>
          <w:tcPr>
            <w:tcW w:w="56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08EE" w:rsidRPr="00A308EE" w:rsidRDefault="00A308EE" w:rsidP="003A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</w:tc>
      </w:tr>
      <w:tr w:rsidR="00A308EE" w:rsidRPr="00A308EE" w:rsidTr="00EE6227">
        <w:trPr>
          <w:trHeight w:val="3655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Default="00A308EE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1.Мотивационно-побудительный</w:t>
            </w: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after="0" w:line="385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val="en-US"/>
              </w:rPr>
            </w:pPr>
          </w:p>
          <w:p w:rsidR="000D1268" w:rsidRDefault="000D1268" w:rsidP="000D12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D1268" w:rsidRPr="00A308EE" w:rsidRDefault="000D1268" w:rsidP="000D1268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2. Деятельностный</w:t>
            </w:r>
          </w:p>
          <w:p w:rsidR="000D1268" w:rsidRPr="000D1268" w:rsidRDefault="000D1268" w:rsidP="000D12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lastRenderedPageBreak/>
              <w:t>Приветствую детей.</w:t>
            </w:r>
          </w:p>
          <w:p w:rsidR="00A308EE" w:rsidRPr="00A308EE" w:rsidRDefault="00A308EE" w:rsidP="00A308EE">
            <w:pPr>
              <w:spacing w:before="220" w:after="22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-Ребята, давайте возьмемся за руки.</w:t>
            </w:r>
          </w:p>
          <w:p w:rsidR="00A308EE" w:rsidRPr="00A308EE" w:rsidRDefault="00A308EE" w:rsidP="00A308EE">
            <w:pPr>
              <w:spacing w:before="220" w:after="22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u w:val="single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u w:val="single"/>
              </w:rPr>
              <w:t>Речевая игра «Друг»</w:t>
            </w:r>
          </w:p>
          <w:p w:rsidR="00A308EE" w:rsidRPr="00A308EE" w:rsidRDefault="00A308EE" w:rsidP="00A3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Собрались все дети в круг,</w:t>
            </w:r>
          </w:p>
          <w:p w:rsidR="00A308EE" w:rsidRPr="00A308EE" w:rsidRDefault="00A308EE" w:rsidP="00A3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Я – твой друг и ты – мой друг.</w:t>
            </w:r>
          </w:p>
          <w:p w:rsidR="00A308EE" w:rsidRPr="00A308EE" w:rsidRDefault="00A308EE" w:rsidP="00A3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Вместе за руки возьмемся</w:t>
            </w:r>
          </w:p>
          <w:p w:rsidR="00A308EE" w:rsidRPr="00A308EE" w:rsidRDefault="00A308EE" w:rsidP="00A3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И друг другу улыбнемся!</w:t>
            </w:r>
          </w:p>
          <w:p w:rsidR="00A308EE" w:rsidRPr="00A308EE" w:rsidRDefault="00A308EE" w:rsidP="00A308EE">
            <w:pPr>
              <w:spacing w:before="220" w:after="22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Здравствуйте ребята! Сегодня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у нас занятие необычное, а сказо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чное.</w:t>
            </w:r>
          </w:p>
          <w:p w:rsidR="00A308EE" w:rsidRDefault="00A308EE" w:rsidP="00A3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Сказку дети очень ждали,</w:t>
            </w:r>
          </w:p>
          <w:p w:rsidR="00A308EE" w:rsidRDefault="00A308EE" w:rsidP="00A3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сказку дети в гости звали! </w:t>
            </w:r>
          </w:p>
          <w:p w:rsidR="00A308EE" w:rsidRDefault="00A308EE" w:rsidP="00A3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Сказка здесь уже друзья. </w:t>
            </w:r>
          </w:p>
          <w:p w:rsidR="00A308EE" w:rsidRDefault="00A308EE" w:rsidP="00A3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Сказка вновь пришла сюда!</w:t>
            </w:r>
          </w:p>
          <w:p w:rsidR="00A308EE" w:rsidRPr="00A308EE" w:rsidRDefault="00A308EE" w:rsidP="00A30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A3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Ребята, нам пришло письмо: «Дорогие друзья! Я Буратино, мне нужна ваша помощь. У нас будет 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спектакль,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но Карабас – </w:t>
            </w:r>
            <w:proofErr w:type="spellStart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Барабас</w:t>
            </w:r>
            <w:proofErr w:type="spellEnd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мне не сказал название сказки, а дал много заданий, которые я не могу выполнить без вашей помощи.</w:t>
            </w:r>
            <w:r w:rsidR="006E1178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Вы мне не 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поможете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?</w:t>
            </w:r>
          </w:p>
          <w:p w:rsidR="006E1178" w:rsidRDefault="006E1178" w:rsidP="00A3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A3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А для того, чтобы </w:t>
            </w:r>
            <w:r w:rsidR="006E1178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помочь Буратино, нам необходимо попасть в Царство Сказок. Для этого нам надо взяться за руки и повтори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ть волшебные слова!</w:t>
            </w:r>
          </w:p>
          <w:p w:rsidR="002F4C84" w:rsidRDefault="00A308EE" w:rsidP="002F4C8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Р</w:t>
            </w:r>
            <w:proofErr w:type="gramStart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а-</w:t>
            </w:r>
            <w:proofErr w:type="gramEnd"/>
            <w:r w:rsidR="002F4C84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proofErr w:type="spellStart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ра</w:t>
            </w:r>
            <w:proofErr w:type="spellEnd"/>
            <w:r w:rsidR="002F4C84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</w:t>
            </w:r>
            <w:r w:rsidR="002F4C84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proofErr w:type="spellStart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ра</w:t>
            </w:r>
            <w:proofErr w:type="spellEnd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 w:rsidR="002F4C84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</w:p>
          <w:p w:rsidR="00A308EE" w:rsidRDefault="002F4C84" w:rsidP="002F4C8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сказку нам идти пора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!</w:t>
            </w:r>
          </w:p>
          <w:p w:rsidR="002F4C84" w:rsidRDefault="002F4C84" w:rsidP="002F4C8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Через тропы, острова,</w:t>
            </w:r>
          </w:p>
          <w:p w:rsidR="002F4C84" w:rsidRDefault="002F4C84" w:rsidP="002F4C8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Через горы и моря,</w:t>
            </w:r>
          </w:p>
          <w:p w:rsidR="002F4C84" w:rsidRDefault="002F4C84" w:rsidP="002F4C8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Испытанья все пройдем </w:t>
            </w:r>
          </w:p>
          <w:p w:rsidR="002F4C84" w:rsidRPr="00A308EE" w:rsidRDefault="002F4C84" w:rsidP="002F4C8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В царство сказок попадем.</w:t>
            </w:r>
          </w:p>
          <w:p w:rsidR="00A308EE" w:rsidRDefault="002F4C84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 Ну, вот мы и попали в волшебное Царство Сказок.</w:t>
            </w:r>
            <w:r w:rsidR="006E1178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Теперь, чтобы выполнить первое задание Карабаса </w:t>
            </w:r>
            <w:proofErr w:type="gramStart"/>
            <w:r w:rsidR="006E1178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</w:t>
            </w:r>
            <w:proofErr w:type="spellStart"/>
            <w:r w:rsidR="006E1178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Б</w:t>
            </w:r>
            <w:proofErr w:type="gramEnd"/>
            <w:r w:rsidR="006E1178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арабаса</w:t>
            </w:r>
            <w:proofErr w:type="spellEnd"/>
            <w:r w:rsidR="006E1178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, надо пройти на свои места.</w:t>
            </w:r>
          </w:p>
          <w:p w:rsidR="006E1178" w:rsidRPr="00A308EE" w:rsidRDefault="006E117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 Ребята, первое задание</w:t>
            </w:r>
            <w:r>
              <w:t xml:space="preserve"> </w:t>
            </w:r>
            <w:r w:rsidRPr="006E1178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Карабаса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– </w:t>
            </w:r>
            <w:proofErr w:type="spellStart"/>
            <w:r w:rsidRPr="006E1178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Барабаса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– это </w:t>
            </w:r>
            <w:r w:rsidRPr="006E1178"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  <w:t>загадки</w:t>
            </w:r>
            <w:r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  <w:t xml:space="preserve"> о </w:t>
            </w:r>
            <w:r w:rsidR="003E2AC3"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  <w:t xml:space="preserve">сказке, </w:t>
            </w:r>
            <w:r w:rsidR="003E2AC3" w:rsidRPr="003E2AC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название которой мы должны отгадать</w:t>
            </w:r>
            <w:r w:rsidRPr="003E2AC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. Как вы д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умаете, мы справимся с этим заданием?</w:t>
            </w:r>
          </w:p>
          <w:p w:rsidR="00A308EE" w:rsidRDefault="003E2AC3" w:rsidP="006E117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>Загадываю  загадки</w:t>
            </w:r>
            <w:r w:rsidR="00A308EE" w:rsidRPr="006E1178"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>:</w:t>
            </w:r>
          </w:p>
          <w:p w:rsidR="003E2AC3" w:rsidRPr="00245F11" w:rsidRDefault="003E2AC3" w:rsidP="00245F1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245F1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Из трубы летят колечки</w:t>
            </w:r>
          </w:p>
          <w:p w:rsidR="003E2AC3" w:rsidRDefault="00245F11" w:rsidP="00245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           </w:t>
            </w:r>
            <w:r w:rsidR="003E2AC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Это дым из </w:t>
            </w:r>
            <w:proofErr w:type="gramStart"/>
            <w:r w:rsidR="003E2AC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нашей</w:t>
            </w:r>
            <w:proofErr w:type="gramEnd"/>
            <w:r w:rsidR="003E2AC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…. </w:t>
            </w:r>
          </w:p>
          <w:p w:rsidR="00245F11" w:rsidRDefault="00245F11" w:rsidP="00245F11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Стоит чудо-дерево, на дереве – мячики,</w:t>
            </w:r>
          </w:p>
          <w:p w:rsidR="00245F11" w:rsidRDefault="00245F11" w:rsidP="00245F11">
            <w:pPr>
              <w:pStyle w:val="a3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Лето</w:t>
            </w: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зеленые, осенью – румяные.</w:t>
            </w:r>
          </w:p>
          <w:p w:rsidR="00245F11" w:rsidRDefault="00245F11" w:rsidP="00245F11">
            <w:pPr>
              <w:pStyle w:val="a3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45F11" w:rsidRDefault="00245F11" w:rsidP="00245F11">
            <w:pPr>
              <w:pStyle w:val="a3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Не конь, а бежит, не лес, а шумит.</w:t>
            </w:r>
          </w:p>
          <w:p w:rsidR="00245F11" w:rsidRDefault="00245F11" w:rsidP="00245F11">
            <w:pPr>
              <w:pStyle w:val="a3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Чуть дрожит на просторе, узкий кончик в роднике, а широкий – в море.</w:t>
            </w:r>
          </w:p>
          <w:p w:rsidR="00245F11" w:rsidRDefault="00245F11" w:rsidP="00245F11">
            <w:pPr>
              <w:pStyle w:val="a3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45F11" w:rsidRPr="00245F11" w:rsidRDefault="00245F11" w:rsidP="00BA4A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245F1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У старушки есть изба.</w:t>
            </w:r>
          </w:p>
          <w:p w:rsidR="00245F11" w:rsidRPr="00BA4ABC" w:rsidRDefault="00BA4ABC" w:rsidP="00BA4AB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 xml:space="preserve">      </w:t>
            </w:r>
            <w:r w:rsidR="00245F11" w:rsidRPr="00BA4ABC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У избушки – ноги.</w:t>
            </w:r>
          </w:p>
          <w:p w:rsidR="00245F11" w:rsidRPr="00245F11" w:rsidRDefault="00245F11" w:rsidP="00BA4AB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245F1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И к избушке той всегда</w:t>
            </w:r>
          </w:p>
          <w:p w:rsidR="00245F11" w:rsidRPr="00245F11" w:rsidRDefault="00245F11" w:rsidP="00BA4AB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245F1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Все ведут дороги.</w:t>
            </w:r>
          </w:p>
          <w:p w:rsidR="00245F11" w:rsidRPr="00245F11" w:rsidRDefault="00245F11" w:rsidP="00BA4AB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245F1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Та старушка очень зла,</w:t>
            </w:r>
          </w:p>
          <w:p w:rsidR="00245F11" w:rsidRPr="00245F11" w:rsidRDefault="00245F11" w:rsidP="00BA4AB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245F1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И летает в ступе.</w:t>
            </w:r>
          </w:p>
          <w:p w:rsidR="00245F11" w:rsidRPr="00245F11" w:rsidRDefault="00245F11" w:rsidP="00BA4AB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245F1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У нее в руке метла.</w:t>
            </w:r>
          </w:p>
          <w:p w:rsidR="00245F11" w:rsidRDefault="00245F11" w:rsidP="00BA4AB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245F1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«Ух, сварю вас в супе!»</w:t>
            </w:r>
          </w:p>
          <w:p w:rsidR="00BA4ABC" w:rsidRPr="003E2AC3" w:rsidRDefault="00BA4ABC" w:rsidP="00BA4AB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BA4ABC" w:rsidRDefault="00A308EE" w:rsidP="00BA4AB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BA4ABC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У Аленушки-сестрицы</w:t>
            </w:r>
          </w:p>
          <w:p w:rsidR="00A308EE" w:rsidRPr="00A308EE" w:rsidRDefault="00BA4ABC" w:rsidP="00BA4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           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Унесли братишку птицы.</w:t>
            </w:r>
          </w:p>
          <w:p w:rsidR="00A308EE" w:rsidRPr="00A308EE" w:rsidRDefault="00BA4ABC" w:rsidP="00BA4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           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Высоко они летят.</w:t>
            </w:r>
          </w:p>
          <w:p w:rsidR="00A308EE" w:rsidRDefault="00BA4ABC" w:rsidP="00BA4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          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Далеко они глядят.</w:t>
            </w:r>
          </w:p>
          <w:p w:rsidR="00BA4ABC" w:rsidRPr="00A308EE" w:rsidRDefault="00BA4ABC" w:rsidP="00BA4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Pr="00A308EE" w:rsidRDefault="00BA4ABC" w:rsidP="00BA4ABC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Ребята, п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осмотрите на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наши иллюстрации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Как вы думаете, к какой сказке они нари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softHyphen/>
              <w:t>сованы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?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Слушают воспитателя.</w:t>
            </w: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(Становятся в круг и берутся за руки)</w:t>
            </w: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(Берутся за руки и смотрят друг на друга с улыбкой)</w:t>
            </w: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Pr="00A308EE" w:rsidRDefault="00A308EE" w:rsidP="003A3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Default="00A308EE" w:rsidP="003A3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E96" w:rsidRDefault="00394E96" w:rsidP="00394E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E96" w:rsidRPr="00A308EE" w:rsidRDefault="00394E96" w:rsidP="00394E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Default="00A308EE" w:rsidP="00394E9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Дети отвечают:</w:t>
            </w:r>
          </w:p>
          <w:p w:rsidR="002F4C84" w:rsidRDefault="00A308EE" w:rsidP="00394E9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Конечно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,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мы поможем нашему любимому Буратино</w:t>
            </w:r>
          </w:p>
          <w:p w:rsidR="002F4C84" w:rsidRDefault="002F4C84" w:rsidP="00394E9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94E96" w:rsidRDefault="00394E96" w:rsidP="00394E9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94E96" w:rsidRDefault="00394E96" w:rsidP="00394E9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F4C84" w:rsidRPr="00A308EE" w:rsidRDefault="002F4C84" w:rsidP="00A3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Повторяют слова за воспитателем.</w:t>
            </w:r>
          </w:p>
          <w:p w:rsidR="006E1178" w:rsidRDefault="006E1178" w:rsidP="003A352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178" w:rsidRPr="006E1178" w:rsidRDefault="006E1178" w:rsidP="006E11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178" w:rsidRDefault="006E1178" w:rsidP="006E11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1178" w:rsidRPr="00A308EE" w:rsidRDefault="006E1178" w:rsidP="006E1178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Присаживаются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на стульчики.</w:t>
            </w:r>
          </w:p>
          <w:p w:rsidR="003E2AC3" w:rsidRDefault="003E2AC3" w:rsidP="006E11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AC3" w:rsidRPr="003E2AC3" w:rsidRDefault="003E2AC3" w:rsidP="003E2A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AC3" w:rsidRPr="003E2AC3" w:rsidRDefault="003E2AC3" w:rsidP="003E2A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268" w:rsidRDefault="003E2AC3" w:rsidP="0024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Отгадывают загадки</w:t>
            </w:r>
          </w:p>
          <w:p w:rsidR="00245F11" w:rsidRDefault="00245F11" w:rsidP="0024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…(</w:t>
            </w:r>
            <w:r w:rsidRPr="00245F11">
              <w:rPr>
                <w:rFonts w:ascii="Times New Roman" w:eastAsia="Times New Roman" w:hAnsi="Times New Roman" w:cs="Times New Roman"/>
                <w:sz w:val="24"/>
                <w:szCs w:val="24"/>
              </w:rPr>
              <w:t>печки)</w:t>
            </w:r>
          </w:p>
          <w:p w:rsidR="00245F11" w:rsidRDefault="00245F11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F11" w:rsidRDefault="00245F11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…(яблоня)</w:t>
            </w:r>
          </w:p>
          <w:p w:rsidR="00245F11" w:rsidRDefault="00245F11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Default="00245F11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…(река)</w:t>
            </w:r>
          </w:p>
          <w:p w:rsidR="00BA4ABC" w:rsidRDefault="00BA4ABC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ABC" w:rsidRDefault="00BA4ABC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ABC" w:rsidRDefault="00BA4ABC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ABC" w:rsidRDefault="00BA4ABC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…(Баба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га)</w:t>
            </w:r>
          </w:p>
          <w:p w:rsidR="00BA4ABC" w:rsidRDefault="00BA4ABC" w:rsidP="00BA4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ABC" w:rsidRDefault="00BA4ABC" w:rsidP="00BA4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ABC" w:rsidRDefault="00BA4ABC" w:rsidP="00BA4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…(Гуси-лебеди)</w:t>
            </w:r>
          </w:p>
          <w:p w:rsidR="00BA4ABC" w:rsidRDefault="00BA4ABC" w:rsidP="00BA4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ABC" w:rsidRPr="00BA4ABC" w:rsidRDefault="00BA4ABC" w:rsidP="00BA4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  <w:r w:rsidR="00EE6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Стоя в кругу.</w:t>
            </w: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E1178" w:rsidRDefault="006E117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E1178" w:rsidRDefault="006E117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E1178" w:rsidRPr="00A308EE" w:rsidRDefault="006E117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Сидя на стульчиках.</w:t>
            </w:r>
          </w:p>
          <w:p w:rsidR="00A308EE" w:rsidRPr="00A308EE" w:rsidRDefault="00A308EE" w:rsidP="003A3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Pr="00A308EE" w:rsidRDefault="00A308EE" w:rsidP="003A3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Pr="00A308EE" w:rsidRDefault="00A308EE" w:rsidP="003A3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Pr="00A308EE" w:rsidRDefault="00A308EE" w:rsidP="003A3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Pr="00A308EE" w:rsidRDefault="00A308EE" w:rsidP="003A3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Pr="00A308EE" w:rsidRDefault="00A308EE" w:rsidP="003A3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Pr="00A308EE" w:rsidRDefault="00A308EE" w:rsidP="003A3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Pr="00A308EE" w:rsidRDefault="00A308EE" w:rsidP="003A3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Художественное слово</w:t>
            </w: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94E96" w:rsidRDefault="00394E96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Сюрпризный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момент (письмо)</w:t>
            </w: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E1178" w:rsidRDefault="006E117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6E1178" w:rsidP="006E1178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Демонстрация </w:t>
            </w:r>
          </w:p>
          <w:p w:rsidR="00245F11" w:rsidRDefault="003E2AC3" w:rsidP="006E1178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Иллюстраций </w:t>
            </w:r>
            <w:r w:rsidR="00245F1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к сказке</w:t>
            </w:r>
          </w:p>
          <w:p w:rsidR="00245F11" w:rsidRPr="00245F11" w:rsidRDefault="00245F11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F11" w:rsidRDefault="00245F11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F11" w:rsidRDefault="00245F11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Картинка русской печки</w:t>
            </w:r>
          </w:p>
          <w:p w:rsidR="00245F11" w:rsidRDefault="00245F11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Картинка яблони </w:t>
            </w:r>
          </w:p>
          <w:p w:rsidR="003E2AC3" w:rsidRDefault="003E2AC3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F11" w:rsidRDefault="00245F11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Картинка реки</w:t>
            </w:r>
          </w:p>
          <w:p w:rsidR="00BA4ABC" w:rsidRDefault="00BA4ABC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ABC" w:rsidRDefault="00BA4ABC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ABC" w:rsidRDefault="00BA4ABC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ABC" w:rsidRDefault="00BA4ABC" w:rsidP="00245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Картинка Бабы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  <w:p w:rsidR="00BA4ABC" w:rsidRDefault="00BA4ABC" w:rsidP="00BA4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E96" w:rsidRDefault="00394E96" w:rsidP="00BA4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ABC" w:rsidRPr="00BA4ABC" w:rsidRDefault="00BA4ABC" w:rsidP="00BA4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Картинка «Гуси-лебеди»</w:t>
            </w:r>
          </w:p>
        </w:tc>
      </w:tr>
      <w:tr w:rsidR="00A308EE" w:rsidRPr="00A308EE" w:rsidTr="009A4FA9">
        <w:trPr>
          <w:trHeight w:val="5502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D1268" w:rsidRDefault="000D126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0D1268" w:rsidRDefault="000D1268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spellStart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Физминутка</w:t>
            </w:r>
            <w:proofErr w:type="spellEnd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"</w:t>
            </w:r>
            <w:r w:rsid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Баба - Яга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"</w:t>
            </w: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BB509D" w:rsidRPr="00A308EE" w:rsidRDefault="00BB509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65DF1" w:rsidRPr="00A308EE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val="en-US"/>
              </w:rPr>
            </w:pP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val="en-US"/>
              </w:rPr>
            </w:pP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val="en-US"/>
              </w:rPr>
            </w:pPr>
          </w:p>
          <w:p w:rsidR="00891A21" w:rsidRDefault="00891A21" w:rsidP="00891A21">
            <w:pP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9A4FA9" w:rsidRPr="009A4FA9" w:rsidRDefault="009A4FA9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Pr="00891A21" w:rsidRDefault="00891A21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знаний 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0E6D" w:rsidRDefault="00EE622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EE6227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А вот и второе задание от Карабаса-</w:t>
            </w:r>
            <w:proofErr w:type="spellStart"/>
            <w:r w:rsidRPr="00EE6227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Барабаса</w:t>
            </w:r>
            <w:proofErr w:type="spellEnd"/>
            <w:r w:rsidRPr="00EE6227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. </w:t>
            </w:r>
            <w:r w:rsidRPr="00EE6227"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  <w:t>«Опиши качества предмета».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Нам нужно рассказать, о картинках</w:t>
            </w:r>
            <w:r w:rsidR="00810E6D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– отгадках, п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одобрать</w:t>
            </w:r>
            <w:r w:rsidR="00810E6D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к ним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 w:rsidR="00810E6D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слова-описания.</w:t>
            </w:r>
          </w:p>
          <w:p w:rsidR="00EE6227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</w:pPr>
            <w:r w:rsidRPr="00810E6D"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 xml:space="preserve">Показываю картинку «Печка» </w:t>
            </w:r>
          </w:p>
          <w:p w:rsid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-Печка какая? </w:t>
            </w:r>
          </w:p>
          <w:p w:rsidR="009A4FA9" w:rsidRDefault="009A4FA9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 Яблоня какая?</w:t>
            </w:r>
          </w:p>
          <w:p w:rsid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 Река какая?</w:t>
            </w:r>
          </w:p>
          <w:p w:rsid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810E6D" w:rsidRP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-Баба – Яга какая?</w:t>
            </w: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D25681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Что – то засиделись мы с вами. Предлагаю размяться. </w:t>
            </w:r>
          </w:p>
          <w:p w:rsidR="00D25681" w:rsidRP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В темном лесу есть избушка. </w:t>
            </w:r>
          </w:p>
          <w:p w:rsidR="00D25681" w:rsidRP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Стоит задом наперед. </w:t>
            </w:r>
          </w:p>
          <w:p w:rsidR="00D25681" w:rsidRP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В той избушке есть старушка. </w:t>
            </w:r>
          </w:p>
          <w:p w:rsid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Бабушка Яга живет. </w:t>
            </w:r>
          </w:p>
          <w:p w:rsidR="00D25681" w:rsidRP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Нос крючком, </w:t>
            </w:r>
          </w:p>
          <w:p w:rsidR="00D25681" w:rsidRP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Глаза большие, </w:t>
            </w:r>
          </w:p>
          <w:p w:rsidR="00D25681" w:rsidRP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Словно угольки горят. </w:t>
            </w:r>
          </w:p>
          <w:p w:rsidR="00D25681" w:rsidRP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Ух, сердитая какая! </w:t>
            </w:r>
          </w:p>
          <w:p w:rsid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Дыбом волосы стоят. </w:t>
            </w:r>
          </w:p>
          <w:p w:rsidR="00BB509D" w:rsidRPr="00D25681" w:rsidRDefault="00BB509D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BB509D" w:rsidRDefault="003F52CF" w:rsidP="00BB50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="00BB509D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Следующее задание от Карабаса-</w:t>
            </w:r>
            <w:proofErr w:type="spellStart"/>
            <w:r w:rsidR="00BB509D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Барабаса</w:t>
            </w:r>
            <w:proofErr w:type="spellEnd"/>
            <w:r w:rsidR="00BB509D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. Посмотрите, какой волшебный сундучок  я тут нашла! Что же в нем находится? Ребята, что это?  </w:t>
            </w:r>
          </w:p>
          <w:p w:rsidR="00BB509D" w:rsidRPr="00BB509D" w:rsidRDefault="003F52CF" w:rsidP="00BB50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="00BB509D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Правильно, Карабас предлагает нам определить твердые и мягкие звуки в словах</w:t>
            </w:r>
            <w:proofErr w:type="gramStart"/>
            <w:r w:rsidR="00BB509D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,</w:t>
            </w:r>
            <w:proofErr w:type="gramEnd"/>
            <w:r w:rsidR="00BB509D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поиграв в игру </w:t>
            </w:r>
            <w:r w:rsidR="00BB509D" w:rsidRPr="00EE6227"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  <w:t>«</w:t>
            </w:r>
            <w:r w:rsidR="00BB509D"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  <w:t>Зажги фонарик</w:t>
            </w:r>
            <w:r w:rsidR="00BB509D" w:rsidRPr="00EE6227"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  <w:t>».</w:t>
            </w:r>
          </w:p>
          <w:p w:rsidR="00BB509D" w:rsidRDefault="00BB509D" w:rsidP="00BB50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 Гуси громко гоготали</w:t>
            </w:r>
          </w:p>
          <w:p w:rsidR="00BB509D" w:rsidRDefault="00BB509D" w:rsidP="00BB50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Свои звуки называли.</w:t>
            </w:r>
          </w:p>
          <w:p w:rsidR="00BB509D" w:rsidRDefault="00BB509D" w:rsidP="00BB50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Звуки их определи и фонарик покажи.</w:t>
            </w:r>
          </w:p>
          <w:p w:rsidR="00665DF1" w:rsidRDefault="00665DF1" w:rsidP="00BB50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65DF1" w:rsidRDefault="003F52CF" w:rsidP="00BB50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 какого звука начинается слово «гуси»?</w:t>
            </w:r>
          </w:p>
          <w:p w:rsidR="00665DF1" w:rsidRDefault="00665DF1" w:rsidP="00BB50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Правильно, со звука </w:t>
            </w:r>
            <w:r w:rsidRP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г</w:t>
            </w:r>
            <w:proofErr w:type="gramEnd"/>
            <w:r w:rsidRP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. Это твердый или мягкий звук?</w:t>
            </w:r>
          </w:p>
          <w:p w:rsidR="00665DF1" w:rsidRPr="00665DF1" w:rsidRDefault="003F52CF" w:rsidP="00BB50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Мы будем определять в других словах звук [</w:t>
            </w:r>
            <w:proofErr w:type="gramStart"/>
            <w:r w:rsid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г</w:t>
            </w:r>
            <w:proofErr w:type="gramEnd"/>
            <w:r w:rsid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],  с помощью наших «фонариков».</w:t>
            </w:r>
          </w:p>
          <w:p w:rsidR="00D25681" w:rsidRDefault="00BB509D" w:rsidP="00BB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Слова: гуси, Гена, шаги, ноги, гараж, гиря, герой,</w:t>
            </w:r>
            <w:r w:rsid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гном,</w:t>
            </w:r>
            <w:r w:rsid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луга.</w:t>
            </w:r>
          </w:p>
          <w:p w:rsidR="003F52CF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 xml:space="preserve">- </w:t>
            </w:r>
            <w:r w:rsid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У нас есть еще </w:t>
            </w:r>
            <w:r w:rsidR="00665DF1" w:rsidRPr="00891A21"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  <w:t>задание от Карабаса-</w:t>
            </w:r>
            <w:proofErr w:type="spellStart"/>
            <w:r w:rsidR="00665DF1" w:rsidRPr="00891A21"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  <w:t>Барабаса</w:t>
            </w:r>
            <w:proofErr w:type="spellEnd"/>
            <w:r w:rsid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. Он хочет нас запутать, чтобы мы не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</w:t>
            </w:r>
            <w:r w:rsid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могли помочь Буратино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распределить роли в будущем спектакле.  </w:t>
            </w:r>
          </w:p>
          <w:p w:rsidR="00D25681" w:rsidRPr="003F52CF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</w:pPr>
            <w:r w:rsidRPr="003F52CF"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 xml:space="preserve">Детям </w:t>
            </w:r>
            <w:r w:rsidR="00665DF1" w:rsidRPr="003F52CF"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 xml:space="preserve"> предлагается найти тень каждому персонажу,</w:t>
            </w:r>
            <w:r>
              <w:t xml:space="preserve"> </w:t>
            </w:r>
            <w:r w:rsidRPr="003F52CF"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>соединить эти картинки</w:t>
            </w:r>
            <w:r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 xml:space="preserve">, наложив картинку на «тень»,  разложить персонажей по сказкам и </w:t>
            </w:r>
            <w:r w:rsidR="00665DF1" w:rsidRPr="003F52CF"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 xml:space="preserve"> составить с этими словами предложение</w:t>
            </w:r>
            <w:r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>.</w:t>
            </w:r>
          </w:p>
          <w:p w:rsidR="00891A21" w:rsidRDefault="00891A2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Ребята,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в последнем задании от Карабаса-</w:t>
            </w:r>
            <w:proofErr w:type="spell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Барабаса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 w:rsidRPr="00891A21"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  <w:t>зашифрована сказка.</w:t>
            </w:r>
            <w:r w:rsidR="009A4FA9">
              <w:rPr>
                <w:rFonts w:ascii="Times New Roman" w:eastAsia="Times New Roman" w:hAnsi="Times New Roman" w:cs="Times New Roman"/>
                <w:b/>
                <w:color w:val="2E3D4C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 w:rsidR="009A4FA9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опробуем ее разгадать</w:t>
            </w:r>
            <w:r w:rsidR="008768FA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и рассказать? Мы с вами раздели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мся на две команды. Одна</w:t>
            </w:r>
            <w:r w:rsidR="008768FA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команда начнет рассказ, а другая продолжит.</w:t>
            </w:r>
          </w:p>
          <w:p w:rsidR="00A308EE" w:rsidRPr="008768FA" w:rsidRDefault="008768FA" w:rsidP="008768FA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</w:pPr>
            <w:r w:rsidRPr="008768FA"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>Воспитатель делит детей на команды.</w:t>
            </w:r>
          </w:p>
          <w:p w:rsidR="00D02B63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Сейчас мы с вами попробуем пересказать сказку по очереди, с помощью картинок.</w:t>
            </w:r>
          </w:p>
          <w:p w:rsidR="00A308EE" w:rsidRPr="00A308EE" w:rsidRDefault="008768FA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 чего начиналась сказка?</w:t>
            </w:r>
          </w:p>
          <w:p w:rsidR="00A308EE" w:rsidRPr="008768FA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</w:pPr>
            <w:r w:rsidRPr="008768FA"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>(Спрашиваю ребенка</w:t>
            </w:r>
            <w:r w:rsidR="008768FA" w:rsidRPr="008768FA"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 xml:space="preserve"> с первой команды</w:t>
            </w:r>
            <w:r w:rsidRPr="008768FA">
              <w:rPr>
                <w:rFonts w:ascii="Times New Roman" w:eastAsia="Times New Roman" w:hAnsi="Times New Roman" w:cs="Times New Roman"/>
                <w:i/>
                <w:color w:val="2E3D4C"/>
                <w:sz w:val="24"/>
                <w:szCs w:val="24"/>
              </w:rPr>
              <w:t>)</w:t>
            </w:r>
          </w:p>
          <w:p w:rsidR="00A308EE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А теперь продолжит сказку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..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.</w:t>
            </w: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Pr="00A308EE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Что было дальше?</w:t>
            </w: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 Кого Аленушка встретила первым?</w:t>
            </w: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Продолжит сказку … </w:t>
            </w:r>
          </w:p>
          <w:p w:rsidR="009A4FA9" w:rsidRDefault="009A4FA9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9A4FA9" w:rsidRDefault="009A4FA9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 Кого потом встретила Аленушка?</w:t>
            </w: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02B6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 Продолжит сказку …</w:t>
            </w: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Кого еще </w:t>
            </w:r>
            <w:r w:rsidRPr="00D02B6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встретила Аленушка?</w:t>
            </w: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-Что предложила река девочке?</w:t>
            </w: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02B6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 Кого еще встретила Аленушка?</w:t>
            </w:r>
          </w:p>
          <w:p w:rsidR="00D02B63" w:rsidRPr="00A308EE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="00781757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Что было дальше 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нам ответит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…</w:t>
            </w: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-Где спрятались братец с сестрой?</w:t>
            </w: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9A4FA9" w:rsidRDefault="009A4FA9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02B6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-Где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еще </w:t>
            </w:r>
            <w:r w:rsidRPr="00D02B6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спрятались братец с сестрой?</w:t>
            </w: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="00D02B6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Кого они встретили еще на обратном пути?</w:t>
            </w:r>
          </w:p>
          <w:p w:rsidR="00D02B63" w:rsidRDefault="00D02B63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- </w:t>
            </w:r>
            <w:r w:rsidRPr="00781757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Чем закончилась сказка,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нам расскажет …</w:t>
            </w: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781757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А теперь</w:t>
            </w:r>
            <w:r w:rsidR="00781757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,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 w:rsidR="00781757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я предлагаю вам  показать Буратино </w:t>
            </w: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сказку полностью.</w:t>
            </w:r>
            <w:r w:rsidR="00781757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Давайте, мы распределим роли, вы  наденете маски, и покажем спектакль.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Ответы детей.</w:t>
            </w:r>
          </w:p>
          <w:p w:rsidR="009A4FA9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…(большая, белая, теплая, красивая, кирпичная, горячая….)</w:t>
            </w:r>
          </w:p>
          <w:p w:rsid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…(высокая, ветвистая, зеленая, стройная, большая…)</w:t>
            </w:r>
          </w:p>
          <w:p w:rsid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…(длинная, шумная, глубокая, извилистая, быстрая, мелкая, голубая…)</w:t>
            </w:r>
          </w:p>
          <w:p w:rsidR="00810E6D" w:rsidRDefault="00810E6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 xml:space="preserve">…( старая, злая, хитрая, </w:t>
            </w:r>
            <w:r w:rsidR="002B69BC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страшная, горбатая, носатая…)</w:t>
            </w:r>
          </w:p>
          <w:p w:rsid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810E6D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Дети шагают.</w:t>
            </w:r>
          </w:p>
          <w:p w:rsidR="00810E6D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Дети поворачиваются.</w:t>
            </w:r>
          </w:p>
          <w:p w:rsidR="00810E6D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Дети наклоняются.</w:t>
            </w:r>
          </w:p>
          <w:p w:rsidR="00810E6D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Грозят пальцем другой руки.</w:t>
            </w:r>
          </w:p>
          <w:p w:rsidR="00810E6D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Показывают пальчиком.</w:t>
            </w:r>
          </w:p>
          <w:p w:rsidR="00810E6D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Показывают.</w:t>
            </w:r>
          </w:p>
          <w:p w:rsidR="00810E6D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Покачивают головой.</w:t>
            </w:r>
          </w:p>
          <w:p w:rsidR="00D25681" w:rsidRDefault="00D25681" w:rsidP="00D2568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Бег на месте.</w:t>
            </w:r>
          </w:p>
          <w:p w:rsidR="00BB509D" w:rsidRDefault="00D25681" w:rsidP="009A4FA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Руки вверх.</w:t>
            </w:r>
          </w:p>
          <w:p w:rsidR="00BB509D" w:rsidRDefault="00BB509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Ответы детей (карточки для определения звука)</w:t>
            </w:r>
          </w:p>
          <w:p w:rsidR="00BB509D" w:rsidRDefault="00BB509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Дети берут по две карточки синего и зеленого цвета. </w:t>
            </w: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Ответы детей</w:t>
            </w: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Дети, выполняя задание, поднимают определенные карточки-фонарики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для обозначения звуко</w:t>
            </w: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в</w:t>
            </w:r>
            <w:r w:rsidRP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[</w:t>
            </w:r>
            <w:proofErr w:type="gramEnd"/>
            <w:r w:rsidRPr="00665DF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г],  [г’],  </w:t>
            </w:r>
          </w:p>
          <w:p w:rsidR="00891A21" w:rsidRDefault="00891A2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65DF1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Дети выполняют задание.</w:t>
            </w:r>
          </w:p>
          <w:p w:rsidR="00891A21" w:rsidRDefault="00891A2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F52CF" w:rsidRDefault="00891A2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Рассматривание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. Ответы детей.</w:t>
            </w:r>
          </w:p>
          <w:p w:rsidR="008768FA" w:rsidRDefault="008768FA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02B63" w:rsidRDefault="008768FA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8768FA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Пересказывают сказку с помощь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ю картинок и наводящих вопросов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мнемотаблице</w:t>
            </w:r>
            <w:proofErr w:type="spellEnd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.</w:t>
            </w:r>
          </w:p>
          <w:p w:rsidR="009A4FA9" w:rsidRDefault="009A4FA9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9A4FA9" w:rsidRDefault="009A4FA9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9A4FA9" w:rsidRDefault="009A4FA9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9A4FA9" w:rsidRDefault="009A4FA9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9A4FA9" w:rsidRDefault="009A4FA9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9A4FA9" w:rsidRDefault="009A4FA9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Сказка начинается с того,  жили старичок со старушкою; у них была дочка да сынок маленький.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Мама сказала дочке, что мы пойдем на работу, принесем тебе булочку, будь умна, береги братца, не ходи со двора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.</w:t>
            </w:r>
          </w:p>
          <w:p w:rsidR="00A308EE" w:rsidRPr="00A308EE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Она не послушала маму, и не уследила за братцем.</w:t>
            </w:r>
            <w:proofErr w:type="gramEnd"/>
          </w:p>
          <w:p w:rsidR="00A308EE" w:rsidRPr="00A308EE" w:rsidRDefault="00A308EE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Она пошла, искать братца.</w:t>
            </w:r>
            <w:r w:rsidR="00D02B6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  <w:proofErr w:type="gramEnd"/>
          </w:p>
          <w:p w:rsidR="00A308EE" w:rsidRPr="00A308EE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Она встретила первую печь.</w:t>
            </w:r>
            <w:proofErr w:type="gramEnd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proofErr w:type="gramStart"/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Печь предложила скушать Алёнушке ржаные пирожки.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  <w:proofErr w:type="gramEnd"/>
          </w:p>
          <w:p w:rsidR="00A308EE" w:rsidRPr="00A308EE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Она ответила, что у её батюшки пшеничные не едятся.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  <w:proofErr w:type="gramEnd"/>
          </w:p>
          <w:p w:rsidR="00A308EE" w:rsidRPr="00A308EE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Потому, что она не съела пирожка, который предложила печка.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</w:p>
          <w:p w:rsidR="00A308EE" w:rsidRPr="00A308EE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Аленушка встретила яблоню.</w:t>
            </w:r>
            <w:proofErr w:type="gramEnd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proofErr w:type="gramStart"/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Яблоня предложила скушать Алёнушке лесные яблочки.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  <w:proofErr w:type="gramEnd"/>
          </w:p>
          <w:p w:rsidR="00D02B63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Что у неё дома и садовые не едятся.</w:t>
            </w: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)</w:t>
            </w:r>
            <w:proofErr w:type="gramEnd"/>
          </w:p>
          <w:p w:rsidR="00A308EE" w:rsidRPr="00A308EE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На её пути дальше была молочная река с кисельными берегами.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</w:p>
          <w:p w:rsidR="00A308EE" w:rsidRPr="00A308EE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Река предложила Алёне простого молока с киселём.</w:t>
            </w:r>
            <w:proofErr w:type="gramEnd"/>
          </w:p>
          <w:p w:rsidR="00A308EE" w:rsidRPr="00A308EE" w:rsidRDefault="00A308EE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Она ответила, что дома у неё сливочки не едятся.</w:t>
            </w:r>
            <w:r w:rsidR="00D02B6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  <w:proofErr w:type="gramEnd"/>
          </w:p>
          <w:p w:rsidR="00A308EE" w:rsidRPr="00A308EE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Аленушка встретила ежа.</w:t>
            </w:r>
            <w:proofErr w:type="gramEnd"/>
          </w:p>
          <w:p w:rsidR="00A308EE" w:rsidRPr="00A308EE" w:rsidRDefault="00A308EE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Где её братец.</w:t>
            </w:r>
            <w:r w:rsidR="00D02B6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proofErr w:type="gramStart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Она оказалась возле дома Бабы-Яги.</w:t>
            </w:r>
            <w:r w:rsidR="00D02B6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  <w:proofErr w:type="gramEnd"/>
          </w:p>
          <w:p w:rsidR="00A308EE" w:rsidRPr="00A308EE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Она схватила и унесла братца.</w:t>
            </w:r>
            <w:proofErr w:type="gramEnd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Гуси-лебеди увидели, что украли 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Иванушку.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</w:p>
          <w:p w:rsidR="00A308EE" w:rsidRPr="00A308EE" w:rsidRDefault="00D02B63" w:rsidP="00D02B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Под рекой.</w:t>
            </w:r>
            <w:proofErr w:type="gramEnd"/>
          </w:p>
          <w:p w:rsidR="009A4FA9" w:rsidRDefault="00A308EE" w:rsidP="009A4FA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Потому что они попробовали её киселя с молоком.</w:t>
            </w:r>
            <w:r w:rsidR="00D02B63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  <w:proofErr w:type="gramEnd"/>
          </w:p>
          <w:p w:rsidR="00D02B63" w:rsidRDefault="00D02B63" w:rsidP="009A4FA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Под яблоней.</w:t>
            </w:r>
            <w:proofErr w:type="gramEnd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  <w:proofErr w:type="gramStart"/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Потому что они попробовали её яблочки.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  <w:proofErr w:type="gramEnd"/>
          </w:p>
          <w:p w:rsidR="00A308EE" w:rsidRDefault="00D02B63" w:rsidP="00781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Они встретили печку</w:t>
            </w:r>
            <w:proofErr w:type="gramStart"/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И она помогла им п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отому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,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что они попробовали её пирожки.</w:t>
            </w:r>
          </w:p>
          <w:p w:rsidR="00781757" w:rsidRPr="00A308EE" w:rsidRDefault="00781757" w:rsidP="00781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781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(</w:t>
            </w:r>
            <w:r w:rsidR="00A308EE"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Гуси-лебеди остались ни с чем, а Аленушка с братцем вернулись домой.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)</w:t>
            </w:r>
          </w:p>
          <w:p w:rsidR="00781757" w:rsidRDefault="00781757" w:rsidP="00781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распределяют роли.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Сидя на стульчиках.</w:t>
            </w: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2B69BC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На ковре.</w:t>
            </w: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BB509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На ковре. </w:t>
            </w:r>
          </w:p>
          <w:p w:rsidR="00BB509D" w:rsidRDefault="00BB509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val="en-US"/>
              </w:rPr>
            </w:pPr>
          </w:p>
          <w:p w:rsidR="00665DF1" w:rsidRPr="009A4FA9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665DF1" w:rsidRP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val="en-US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val="en-US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Стоя кругу.</w:t>
            </w: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val="en-US"/>
              </w:rPr>
            </w:pP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val="en-US"/>
              </w:rPr>
            </w:pPr>
          </w:p>
          <w:p w:rsidR="00665DF1" w:rsidRDefault="00665DF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val="en-US"/>
              </w:rPr>
            </w:pPr>
          </w:p>
          <w:p w:rsidR="00891A21" w:rsidRDefault="00891A2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9A4FA9" w:rsidRPr="009A4FA9" w:rsidRDefault="009A4FA9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891A21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Раскладывают картинки на столах.</w:t>
            </w:r>
          </w:p>
          <w:p w:rsidR="009A4FA9" w:rsidRDefault="009A4FA9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FA9" w:rsidRDefault="009A4FA9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08EE" w:rsidRDefault="00891A21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доски</w:t>
            </w:r>
          </w:p>
          <w:p w:rsidR="00781757" w:rsidRDefault="00781757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891A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9A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tabs>
                <w:tab w:val="left" w:pos="2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 ковре.</w:t>
            </w: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25681" w:rsidRDefault="002B69BC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Дидактическая игра «Опиши предмет»</w:t>
            </w:r>
            <w:r w:rsid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</w:t>
            </w: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.</w:t>
            </w: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Показ способов действий.</w:t>
            </w: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BB509D" w:rsidRDefault="00BB509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BB509D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BB509D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Дидактическая игра «Зажги фонарик».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Упражнение на дифференциацию звуков.</w:t>
            </w: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D25681" w:rsidRDefault="00D2568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F52CF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F52CF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F52CF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F52CF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F52CF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F52CF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Дидактическая игра «Тень»</w:t>
            </w:r>
          </w:p>
          <w:p w:rsidR="003F52CF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F52CF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3F52CF" w:rsidRDefault="00891A21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мнемотаблицей</w:t>
            </w:r>
            <w:proofErr w:type="spellEnd"/>
          </w:p>
          <w:p w:rsidR="003F52CF" w:rsidRDefault="003F52CF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8768FA" w:rsidRPr="00A308EE" w:rsidRDefault="008768FA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8768FA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Вопросы.</w:t>
            </w:r>
          </w:p>
          <w:p w:rsidR="008768FA" w:rsidRDefault="008768FA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8768FA" w:rsidRDefault="008768FA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8768FA" w:rsidRDefault="008768FA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Наводящие вопросы.</w:t>
            </w: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A308EE" w:rsidRP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spellStart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Подсказывающ</w:t>
            </w:r>
            <w:proofErr w:type="spellEnd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-</w:t>
            </w:r>
          </w:p>
          <w:p w:rsidR="00A308EE" w:rsidRDefault="00A308EE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proofErr w:type="spellStart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ие</w:t>
            </w:r>
            <w:proofErr w:type="spellEnd"/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вопросы</w:t>
            </w: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</w:p>
          <w:p w:rsidR="00781757" w:rsidRDefault="00781757" w:rsidP="003A3523">
            <w:pPr>
              <w:spacing w:before="220" w:after="220" w:line="330" w:lineRule="atLeast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 xml:space="preserve">  </w:t>
            </w: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Default="00781757" w:rsidP="009A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757" w:rsidRPr="00781757" w:rsidRDefault="00781757" w:rsidP="00781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детьми при распределении ролей </w:t>
            </w:r>
          </w:p>
        </w:tc>
      </w:tr>
      <w:tr w:rsidR="00A308EE" w:rsidRPr="00A308EE" w:rsidTr="00A308EE">
        <w:trPr>
          <w:trHeight w:val="20"/>
        </w:trPr>
        <w:tc>
          <w:tcPr>
            <w:tcW w:w="7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A352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lastRenderedPageBreak/>
              <w:t>3.Рефлексивный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A352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Как называется сказка, о которой мы с вами беседовали? Назовите главных героев сказки? Под чем герои сказки прятались от гусей-лебедей?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781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Гуси-лебеди.</w:t>
            </w:r>
          </w:p>
          <w:p w:rsidR="00A308EE" w:rsidRPr="00A308EE" w:rsidRDefault="00A308EE" w:rsidP="00781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Алёнушка, Иванушка, Гуси-лебеди.</w:t>
            </w:r>
          </w:p>
          <w:p w:rsidR="00A308EE" w:rsidRPr="00A308EE" w:rsidRDefault="00A308EE" w:rsidP="00781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Под печкой, яблоней, рекой.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8EE" w:rsidRPr="00A308EE" w:rsidRDefault="00A308EE" w:rsidP="003A352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Сидя на стульчиках.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308EE" w:rsidRPr="00A308EE" w:rsidRDefault="00A308EE" w:rsidP="003A352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A308EE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  <w:t>Обобщающая беседа.</w:t>
            </w:r>
          </w:p>
        </w:tc>
      </w:tr>
    </w:tbl>
    <w:p w:rsidR="00A308EE" w:rsidRDefault="00A308EE" w:rsidP="00227AD0">
      <w:pPr>
        <w:spacing w:before="220" w:after="220" w:line="330" w:lineRule="atLeast"/>
        <w:jc w:val="both"/>
        <w:rPr>
          <w:rFonts w:ascii="Times New Roman" w:eastAsia="Times New Roman" w:hAnsi="Times New Roman" w:cs="Times New Roman"/>
          <w:color w:val="2E3D4C"/>
          <w:sz w:val="24"/>
          <w:szCs w:val="24"/>
        </w:rPr>
      </w:pPr>
    </w:p>
    <w:p w:rsidR="00A308EE" w:rsidRDefault="00A308EE" w:rsidP="00227AD0">
      <w:pPr>
        <w:spacing w:before="220" w:after="220" w:line="330" w:lineRule="atLeast"/>
        <w:jc w:val="both"/>
        <w:rPr>
          <w:rFonts w:ascii="Times New Roman" w:eastAsia="Times New Roman" w:hAnsi="Times New Roman" w:cs="Times New Roman"/>
          <w:color w:val="2E3D4C"/>
          <w:sz w:val="24"/>
          <w:szCs w:val="24"/>
        </w:rPr>
      </w:pPr>
    </w:p>
    <w:p w:rsidR="00A308EE" w:rsidRDefault="00A308EE" w:rsidP="00227AD0">
      <w:pPr>
        <w:spacing w:before="220" w:after="220" w:line="330" w:lineRule="atLeast"/>
        <w:jc w:val="both"/>
        <w:rPr>
          <w:rFonts w:ascii="Times New Roman" w:eastAsia="Times New Roman" w:hAnsi="Times New Roman" w:cs="Times New Roman"/>
          <w:color w:val="2E3D4C"/>
          <w:sz w:val="24"/>
          <w:szCs w:val="24"/>
        </w:rPr>
      </w:pPr>
    </w:p>
    <w:p w:rsidR="00A308EE" w:rsidRDefault="00A308EE" w:rsidP="00227AD0">
      <w:pPr>
        <w:spacing w:before="220" w:after="220" w:line="330" w:lineRule="atLeast"/>
        <w:jc w:val="both"/>
        <w:rPr>
          <w:rFonts w:ascii="Times New Roman" w:eastAsia="Times New Roman" w:hAnsi="Times New Roman" w:cs="Times New Roman"/>
          <w:color w:val="2E3D4C"/>
          <w:sz w:val="24"/>
          <w:szCs w:val="24"/>
        </w:rPr>
      </w:pPr>
    </w:p>
    <w:p w:rsidR="00A308EE" w:rsidRPr="00A308EE" w:rsidRDefault="00A308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08EE" w:rsidRPr="00A308EE" w:rsidSect="00394E96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11277"/>
    <w:multiLevelType w:val="hybridMultilevel"/>
    <w:tmpl w:val="891A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D0"/>
    <w:rsid w:val="000D1268"/>
    <w:rsid w:val="00185459"/>
    <w:rsid w:val="00227AD0"/>
    <w:rsid w:val="00245F11"/>
    <w:rsid w:val="002B69BC"/>
    <w:rsid w:val="002F4C84"/>
    <w:rsid w:val="00394E96"/>
    <w:rsid w:val="003B358A"/>
    <w:rsid w:val="003E2AC3"/>
    <w:rsid w:val="003F52CF"/>
    <w:rsid w:val="00651A1F"/>
    <w:rsid w:val="00665DF1"/>
    <w:rsid w:val="006E1178"/>
    <w:rsid w:val="00773438"/>
    <w:rsid w:val="00781757"/>
    <w:rsid w:val="00810E6D"/>
    <w:rsid w:val="008768FA"/>
    <w:rsid w:val="00891A21"/>
    <w:rsid w:val="009931EA"/>
    <w:rsid w:val="009A4FA9"/>
    <w:rsid w:val="009C61DC"/>
    <w:rsid w:val="00A308EE"/>
    <w:rsid w:val="00BA4ABC"/>
    <w:rsid w:val="00BB509D"/>
    <w:rsid w:val="00D02B63"/>
    <w:rsid w:val="00D25681"/>
    <w:rsid w:val="00E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F11"/>
    <w:pPr>
      <w:ind w:left="720"/>
      <w:contextualSpacing/>
    </w:pPr>
  </w:style>
  <w:style w:type="table" w:styleId="a4">
    <w:name w:val="Table Grid"/>
    <w:basedOn w:val="a1"/>
    <w:uiPriority w:val="59"/>
    <w:rsid w:val="0039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F11"/>
    <w:pPr>
      <w:ind w:left="720"/>
      <w:contextualSpacing/>
    </w:pPr>
  </w:style>
  <w:style w:type="table" w:styleId="a4">
    <w:name w:val="Table Grid"/>
    <w:basedOn w:val="a1"/>
    <w:uiPriority w:val="59"/>
    <w:rsid w:val="0039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dcterms:created xsi:type="dcterms:W3CDTF">2021-03-13T13:42:00Z</dcterms:created>
  <dcterms:modified xsi:type="dcterms:W3CDTF">2021-03-13T13:42:00Z</dcterms:modified>
</cp:coreProperties>
</file>