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641F" w14:textId="77777777" w:rsidR="002A7D04" w:rsidRDefault="002A7D04">
      <w:r>
        <w:t>Конечно, вот подробный конспект открытого занятия по нравственному воспитанию в старшей группе, посвященный вашему родному селу Красная Горка.</w:t>
      </w:r>
    </w:p>
    <w:p w14:paraId="6D310094" w14:textId="77777777" w:rsidR="002A7D04" w:rsidRDefault="002A7D04">
      <w:pPr>
        <w:pBdr>
          <w:bottom w:val="single" w:sz="6" w:space="1" w:color="auto"/>
        </w:pBdr>
      </w:pPr>
    </w:p>
    <w:p w14:paraId="185F9200" w14:textId="77777777" w:rsidR="002A7D04" w:rsidRDefault="002A7D04"/>
    <w:p w14:paraId="2570B60F" w14:textId="77777777" w:rsidR="002A7D04" w:rsidRDefault="002A7D04">
      <w:r>
        <w:t>▌Конспект открытого занятия в старшей группе</w:t>
      </w:r>
    </w:p>
    <w:p w14:paraId="70052FCB" w14:textId="6DA987E4" w:rsidR="002A7D04" w:rsidRDefault="002A7D04">
      <w:r>
        <w:t>По нравственному воспитанию</w:t>
      </w:r>
    </w:p>
    <w:p w14:paraId="1207707E" w14:textId="77777777" w:rsidR="002A7D04" w:rsidRDefault="002A7D04"/>
    <w:p w14:paraId="42733AE9" w14:textId="77777777" w:rsidR="002A7D04" w:rsidRDefault="002A7D04">
      <w:r>
        <w:t>Тема: «Моё родное село Красная Горка – частичка большой Родины»</w:t>
      </w:r>
    </w:p>
    <w:p w14:paraId="59A7CBC4" w14:textId="77777777" w:rsidR="002A7D04" w:rsidRDefault="002A7D04"/>
    <w:p w14:paraId="15411737" w14:textId="77777777" w:rsidR="002A7D04" w:rsidRDefault="002A7D04">
      <w:r>
        <w:t>Цель: Формирование у детей старшего дошкольного возраста нравственно-патриотических чувств, любви и гордости за своё родное село Красная Горка, через знакомство с его особенностями, историей и людьми.</w:t>
      </w:r>
    </w:p>
    <w:p w14:paraId="7D2459DD" w14:textId="77777777" w:rsidR="002A7D04" w:rsidRDefault="002A7D04"/>
    <w:p w14:paraId="76987F06" w14:textId="77777777" w:rsidR="002A7D04" w:rsidRDefault="002A7D04">
      <w:r>
        <w:t>Задачи:</w:t>
      </w:r>
    </w:p>
    <w:p w14:paraId="534E003D" w14:textId="77777777" w:rsidR="002A7D04" w:rsidRDefault="002A7D04"/>
    <w:p w14:paraId="726C1620" w14:textId="77777777" w:rsidR="002A7D04" w:rsidRDefault="002A7D04">
      <w:r>
        <w:t>•  Образовательные:</w:t>
      </w:r>
    </w:p>
    <w:p w14:paraId="3799AE08" w14:textId="77777777" w:rsidR="002A7D04" w:rsidRDefault="002A7D04">
      <w:r>
        <w:t xml:space="preserve">  •  Закрепить знания детей о названии своего села – Красная Горка, его расположении (</w:t>
      </w:r>
      <w:proofErr w:type="spellStart"/>
      <w:r>
        <w:t>Пильнинский</w:t>
      </w:r>
      <w:proofErr w:type="spellEnd"/>
      <w:r>
        <w:t xml:space="preserve"> район, Нижегородская область).</w:t>
      </w:r>
    </w:p>
    <w:p w14:paraId="1DB62BAB" w14:textId="77777777" w:rsidR="002A7D04" w:rsidRDefault="002A7D04">
      <w:r>
        <w:t xml:space="preserve">  •  Расширить представления о природных особенностях села (река, лес, поля) и его достопримечательностях (памятники, значимые здания).</w:t>
      </w:r>
    </w:p>
    <w:p w14:paraId="70B612E3" w14:textId="77777777" w:rsidR="002A7D04" w:rsidRDefault="002A7D04">
      <w:r>
        <w:t xml:space="preserve">  •  Познакомить с понятием «земляки» и «малая Родина».</w:t>
      </w:r>
    </w:p>
    <w:p w14:paraId="13FF9184" w14:textId="77777777" w:rsidR="002A7D04" w:rsidRDefault="002A7D04">
      <w:r>
        <w:t xml:space="preserve">  •  Расширить словарный запас: Красная Горка, </w:t>
      </w:r>
      <w:proofErr w:type="spellStart"/>
      <w:r>
        <w:t>Пильнинский</w:t>
      </w:r>
      <w:proofErr w:type="spellEnd"/>
      <w:r>
        <w:t xml:space="preserve"> район, Нижегородская область, земляки, достопримечательности, малая Родина.</w:t>
      </w:r>
    </w:p>
    <w:p w14:paraId="4E7E42F4" w14:textId="77777777" w:rsidR="002A7D04" w:rsidRDefault="002A7D04">
      <w:r>
        <w:t>•  Развивающие:</w:t>
      </w:r>
    </w:p>
    <w:p w14:paraId="5CDB67DA" w14:textId="77777777" w:rsidR="002A7D04" w:rsidRDefault="002A7D04">
      <w:r>
        <w:t xml:space="preserve">  •  Развивать связную речь, умение составлять короткие описательные рассказы о родном селе.</w:t>
      </w:r>
    </w:p>
    <w:p w14:paraId="682BEE89" w14:textId="77777777" w:rsidR="002A7D04" w:rsidRDefault="002A7D04">
      <w:r>
        <w:t xml:space="preserve">  •  Развивать познавательный интерес, внимание, память, логическое мышление.</w:t>
      </w:r>
    </w:p>
    <w:p w14:paraId="786ADD86" w14:textId="77777777" w:rsidR="002A7D04" w:rsidRDefault="002A7D04">
      <w:r>
        <w:t xml:space="preserve">  •  Развивать творческие способности и мелкую моторику рук в процессе продуктивной деятельности.</w:t>
      </w:r>
    </w:p>
    <w:p w14:paraId="36C16321" w14:textId="77777777" w:rsidR="002A7D04" w:rsidRDefault="002A7D04">
      <w:r>
        <w:t xml:space="preserve">  •  Формировать умение ориентироваться на карте (показывать свою область, район).</w:t>
      </w:r>
    </w:p>
    <w:p w14:paraId="3404AFCC" w14:textId="77777777" w:rsidR="002A7D04" w:rsidRDefault="002A7D04">
      <w:r>
        <w:t>•  Воспитательные:</w:t>
      </w:r>
    </w:p>
    <w:p w14:paraId="32D8F18A" w14:textId="77777777" w:rsidR="002A7D04" w:rsidRDefault="002A7D04">
      <w:r>
        <w:t xml:space="preserve">  •  Воспитывать любовь и привязанность к родному селу, чувство гордости за него.</w:t>
      </w:r>
    </w:p>
    <w:p w14:paraId="47B6F919" w14:textId="77777777" w:rsidR="002A7D04" w:rsidRDefault="002A7D04">
      <w:r>
        <w:t xml:space="preserve">  •  Формировать бережное отношение к природе родного края и культурным ценностям села.</w:t>
      </w:r>
    </w:p>
    <w:p w14:paraId="517F163D" w14:textId="77777777" w:rsidR="002A7D04" w:rsidRDefault="002A7D04">
      <w:r>
        <w:t xml:space="preserve">  •  Воспитывать уважение к людям, живущим и трудящимся в селе, к старшему поколению.</w:t>
      </w:r>
    </w:p>
    <w:p w14:paraId="1384FA0E" w14:textId="77777777" w:rsidR="002A7D04" w:rsidRDefault="002A7D04">
      <w:r>
        <w:t xml:space="preserve">  •  Формировать чувство причастности к жизни своего села и желание заботиться о нем.</w:t>
      </w:r>
    </w:p>
    <w:p w14:paraId="6F79A108" w14:textId="77777777" w:rsidR="002A7D04" w:rsidRDefault="002A7D04"/>
    <w:p w14:paraId="2823A7B8" w14:textId="77777777" w:rsidR="002A7D04" w:rsidRDefault="002A7D04">
      <w:r>
        <w:t>Возрастная группа: Старшая (5-6 лет)</w:t>
      </w:r>
    </w:p>
    <w:p w14:paraId="7AE60266" w14:textId="77777777" w:rsidR="002A7D04" w:rsidRDefault="002A7D04"/>
    <w:p w14:paraId="64F70AF9" w14:textId="77777777" w:rsidR="002A7D04" w:rsidRDefault="002A7D04">
      <w:r>
        <w:t>Форма проведения: Комбинированное занятие с элементами беседы, презентации, игры, продуктивной деятельности.</w:t>
      </w:r>
    </w:p>
    <w:p w14:paraId="746CDF53" w14:textId="77777777" w:rsidR="002A7D04" w:rsidRDefault="002A7D04"/>
    <w:p w14:paraId="0FC07070" w14:textId="77777777" w:rsidR="002A7D04" w:rsidRDefault="002A7D04">
      <w:r>
        <w:t>Оборудование:</w:t>
      </w:r>
    </w:p>
    <w:p w14:paraId="64A620C6" w14:textId="77777777" w:rsidR="002A7D04" w:rsidRDefault="002A7D04"/>
    <w:p w14:paraId="54442C96" w14:textId="77777777" w:rsidR="002A7D04" w:rsidRDefault="002A7D04">
      <w:r>
        <w:t>•  Мультимедийный проектор, экран или интерактивная доска.</w:t>
      </w:r>
    </w:p>
    <w:p w14:paraId="566F5C78" w14:textId="77777777" w:rsidR="002A7D04" w:rsidRDefault="002A7D04">
      <w:r>
        <w:t xml:space="preserve">•  Презентация «Моё родное село Красная Горка» (слайды: карта России, Нижегородской области, </w:t>
      </w:r>
      <w:proofErr w:type="spellStart"/>
      <w:r>
        <w:t>Пильнинского</w:t>
      </w:r>
      <w:proofErr w:type="spellEnd"/>
      <w:r>
        <w:t xml:space="preserve"> района; фотографии села – природа, достопримечательности, старые и новые виды, люди).</w:t>
      </w:r>
    </w:p>
    <w:p w14:paraId="093B499B" w14:textId="77777777" w:rsidR="002A7D04" w:rsidRDefault="002A7D04">
      <w:r>
        <w:t>•  Физическая карта Нижегородской области.</w:t>
      </w:r>
    </w:p>
    <w:p w14:paraId="428362E6" w14:textId="77777777" w:rsidR="002A7D04" w:rsidRDefault="002A7D04">
      <w:r>
        <w:t>•  «Волшебный сундучок» с предметами-символами села (например, желудь, колосок пшеницы, маленькая веточка дерева, фото старого здания или памятника).</w:t>
      </w:r>
    </w:p>
    <w:p w14:paraId="4575F61C" w14:textId="77777777" w:rsidR="002A7D04" w:rsidRDefault="002A7D04">
      <w:r>
        <w:t>•  Материалы для продуктивной деятельности: листы бумаги формата А4, простые и цветные карандаши, фломастеры, восковые мелки.</w:t>
      </w:r>
    </w:p>
    <w:p w14:paraId="596F60DE" w14:textId="77777777" w:rsidR="002A7D04" w:rsidRDefault="002A7D04">
      <w:r>
        <w:t>•  Музыкальное сопровождение (спокойная мелодия для творческой работы, фоновая музыка для входа).</w:t>
      </w:r>
    </w:p>
    <w:p w14:paraId="20E4168B" w14:textId="77777777" w:rsidR="002A7D04" w:rsidRDefault="002A7D04"/>
    <w:p w14:paraId="69418991" w14:textId="77777777" w:rsidR="002A7D04" w:rsidRDefault="002A7D04">
      <w:r>
        <w:t>Предварительная работа:</w:t>
      </w:r>
    </w:p>
    <w:p w14:paraId="12476CED" w14:textId="77777777" w:rsidR="002A7D04" w:rsidRDefault="002A7D04"/>
    <w:p w14:paraId="592A6D21" w14:textId="77777777" w:rsidR="002A7D04" w:rsidRDefault="002A7D04">
      <w:r>
        <w:t>•  Беседы с детьми о семье, доме, детском саде.</w:t>
      </w:r>
    </w:p>
    <w:p w14:paraId="4BA96B32" w14:textId="77777777" w:rsidR="002A7D04" w:rsidRDefault="002A7D04">
      <w:r>
        <w:t>•  Рассматривание фотографий села Красная Горка.</w:t>
      </w:r>
    </w:p>
    <w:p w14:paraId="3D823FB2" w14:textId="77777777" w:rsidR="002A7D04" w:rsidRDefault="002A7D04">
      <w:r>
        <w:t>•  Чтение стихов и рассказов о Родине, родном крае.</w:t>
      </w:r>
    </w:p>
    <w:p w14:paraId="48D26408" w14:textId="77777777" w:rsidR="002A7D04" w:rsidRDefault="002A7D04">
      <w:r>
        <w:t>•  Прогулки по селу (если были), наблюдения за природой.</w:t>
      </w:r>
    </w:p>
    <w:p w14:paraId="4A5474FA" w14:textId="77777777" w:rsidR="002A7D04" w:rsidRDefault="002A7D04">
      <w:r>
        <w:t>•  Работа с родителями по сбору старых фотографий села, рассказов старожилов.</w:t>
      </w:r>
    </w:p>
    <w:p w14:paraId="25186E24" w14:textId="77777777" w:rsidR="002A7D04" w:rsidRDefault="002A7D04">
      <w:pPr>
        <w:pBdr>
          <w:bottom w:val="single" w:sz="6" w:space="1" w:color="auto"/>
        </w:pBdr>
      </w:pPr>
    </w:p>
    <w:p w14:paraId="6151EE13" w14:textId="77777777" w:rsidR="002A7D04" w:rsidRDefault="002A7D04"/>
    <w:p w14:paraId="1F274943" w14:textId="77777777" w:rsidR="002A7D04" w:rsidRDefault="002A7D04">
      <w:r>
        <w:t>Ход занятия:</w:t>
      </w:r>
    </w:p>
    <w:p w14:paraId="41325A91" w14:textId="77777777" w:rsidR="002A7D04" w:rsidRDefault="002A7D04"/>
    <w:p w14:paraId="43C9549A" w14:textId="533073C8" w:rsidR="002A7D04" w:rsidRDefault="002A7D04" w:rsidP="002A7D04">
      <w:pPr>
        <w:pStyle w:val="a7"/>
        <w:numPr>
          <w:ilvl w:val="0"/>
          <w:numId w:val="1"/>
        </w:numPr>
      </w:pPr>
      <w:r>
        <w:t>Организационный момент (2-3 минуты)</w:t>
      </w:r>
    </w:p>
    <w:p w14:paraId="1DBF6F50" w14:textId="77777777" w:rsidR="002A7D04" w:rsidRDefault="002A7D04"/>
    <w:p w14:paraId="541E21F5" w14:textId="77777777" w:rsidR="002A7D04" w:rsidRDefault="002A7D04">
      <w:r>
        <w:t>•  Приветствие:</w:t>
      </w:r>
    </w:p>
    <w:p w14:paraId="2309A24D" w14:textId="77777777" w:rsidR="002A7D04" w:rsidRDefault="002A7D04">
      <w:r>
        <w:t xml:space="preserve">  •  Воспитатель: «Здравствуйте, ребята! Сегодня к нам пришли гости, давайте поздороваемся с ними и подарим им свои улыбки. А теперь встанем в круг, возьмемся за руки и почувствуем тепло друг друга. Пусть это тепло согревает нас весь день!»</w:t>
      </w:r>
    </w:p>
    <w:p w14:paraId="43A425D6" w14:textId="77777777" w:rsidR="002A7D04" w:rsidRDefault="002A7D04">
      <w:r>
        <w:t>•  Мотивация (загадка):</w:t>
      </w:r>
    </w:p>
    <w:p w14:paraId="0B4C4F9F" w14:textId="77777777" w:rsidR="002A7D04" w:rsidRDefault="002A7D04">
      <w:r>
        <w:t xml:space="preserve">  •  Воспитатель: «Ребята, послушайте загадку:</w:t>
      </w:r>
    </w:p>
    <w:p w14:paraId="0997482E" w14:textId="77777777" w:rsidR="002A7D04" w:rsidRDefault="002A7D04">
      <w:r>
        <w:t xml:space="preserve">    *  Здесь родился, здесь и рос,</w:t>
      </w:r>
    </w:p>
    <w:p w14:paraId="0BB8AFC8" w14:textId="77777777" w:rsidR="002A7D04" w:rsidRDefault="002A7D04">
      <w:r>
        <w:t xml:space="preserve">    *  Здесь мой дом, мой лес, мой плёс.</w:t>
      </w:r>
    </w:p>
    <w:p w14:paraId="473C3F6E" w14:textId="77777777" w:rsidR="002A7D04" w:rsidRDefault="002A7D04">
      <w:r>
        <w:t xml:space="preserve">    *  Здесь друзья, моя семья,</w:t>
      </w:r>
    </w:p>
    <w:p w14:paraId="6D5A4C81" w14:textId="77777777" w:rsidR="002A7D04" w:rsidRDefault="002A7D04">
      <w:r>
        <w:t xml:space="preserve">    *  Это место – это… (Я!)»</w:t>
      </w:r>
    </w:p>
    <w:p w14:paraId="3C35E022" w14:textId="77777777" w:rsidR="002A7D04" w:rsidRDefault="002A7D04">
      <w:r>
        <w:t xml:space="preserve">  •  Воспитатель: «Правильно, это вы! Но есть еще одно слово, которое подходит к этой загадке. Это место, где мы живем, где находится наш дом, наш детский сад, наши друзья. Как называется это место?» (Ответы детей: дом, улица, село).</w:t>
      </w:r>
    </w:p>
    <w:p w14:paraId="79E44826" w14:textId="77777777" w:rsidR="002A7D04" w:rsidRDefault="002A7D04">
      <w:r>
        <w:t xml:space="preserve">  •  Воспитатель: «Верно! Это наш дом, наша улица, наше родное село. И сегодня мы поговорим о нашем родном селе Красная Горка».</w:t>
      </w:r>
    </w:p>
    <w:p w14:paraId="45B0C4CD" w14:textId="77777777" w:rsidR="002A7D04" w:rsidRDefault="002A7D04"/>
    <w:p w14:paraId="297AD500" w14:textId="7A3CBA59" w:rsidR="002A7D04" w:rsidRDefault="002A7D04" w:rsidP="002A7D04">
      <w:pPr>
        <w:pStyle w:val="a7"/>
        <w:numPr>
          <w:ilvl w:val="0"/>
          <w:numId w:val="1"/>
        </w:numPr>
      </w:pPr>
      <w:r>
        <w:t>Введение в тему. «Волшебный сундучок» (5-7 минут)</w:t>
      </w:r>
    </w:p>
    <w:p w14:paraId="684A2362" w14:textId="77777777" w:rsidR="002A7D04" w:rsidRDefault="002A7D04"/>
    <w:p w14:paraId="7F3C6441" w14:textId="77777777" w:rsidR="002A7D04" w:rsidRDefault="002A7D04">
      <w:r>
        <w:t>•  Воспитатель: «Ребята, посмотрите, что у меня есть! Это не простой сундучок, а волшебный. В нем хранятся секреты нашего села. Хотите узнать, что там?» (Ответы детей).</w:t>
      </w:r>
    </w:p>
    <w:p w14:paraId="2BD823DA" w14:textId="77777777" w:rsidR="00656D2C" w:rsidRDefault="002A7D04">
      <w:r>
        <w:t>•  (Воспитатель д</w:t>
      </w:r>
      <w:r w:rsidR="00656D2C">
        <w:t>остает по очереди предметы из сундучка, дети угадывают и рассказывают, как это связано с селом):</w:t>
      </w:r>
    </w:p>
    <w:p w14:paraId="1DE41EBD" w14:textId="77777777" w:rsidR="00656D2C" w:rsidRDefault="00656D2C">
      <w:r>
        <w:t xml:space="preserve">  •  Желудь: «Что это? Где мы можем найти желуди? (В лесу, под дубом). А у нас в селе есть дубы, леса?» (Да).</w:t>
      </w:r>
    </w:p>
    <w:p w14:paraId="537C0982" w14:textId="77777777" w:rsidR="00656D2C" w:rsidRDefault="00656D2C">
      <w:r>
        <w:t xml:space="preserve">  •  Колосок пшеницы: «Что это? Где растут такие колоски? (На полях). А у нас в селе есть поля?» (Да).</w:t>
      </w:r>
    </w:p>
    <w:p w14:paraId="588599B1" w14:textId="77777777" w:rsidR="00656D2C" w:rsidRDefault="00656D2C">
      <w:r>
        <w:t xml:space="preserve">  •  Фотография старого здания/памятника в селе: «Что это? Где это находится? Что вы знаете об этом месте?» (Ответы детей).</w:t>
      </w:r>
    </w:p>
    <w:p w14:paraId="1865F07F" w14:textId="77777777" w:rsidR="00656D2C" w:rsidRDefault="00656D2C">
      <w:r>
        <w:t>•  Воспитатель: «Молодцы! Все эти предметы – это частички нашего родного села Красная Горка. И сегодня мы отправимся в небольшое путешествие по нашему селу».</w:t>
      </w:r>
    </w:p>
    <w:p w14:paraId="19C7FFC5" w14:textId="77777777" w:rsidR="00656D2C" w:rsidRDefault="00656D2C"/>
    <w:p w14:paraId="28ABF4EC" w14:textId="129873A4" w:rsidR="00656D2C" w:rsidRDefault="00656D2C" w:rsidP="00656D2C">
      <w:pPr>
        <w:pStyle w:val="a7"/>
        <w:numPr>
          <w:ilvl w:val="0"/>
          <w:numId w:val="1"/>
        </w:numPr>
      </w:pPr>
      <w:r>
        <w:t>Основная часть. Путешествие по селу (15-20 минут)</w:t>
      </w:r>
    </w:p>
    <w:p w14:paraId="67DFB8BB" w14:textId="77777777" w:rsidR="00656D2C" w:rsidRDefault="00656D2C"/>
    <w:p w14:paraId="0CBEC437" w14:textId="77777777" w:rsidR="00656D2C" w:rsidRDefault="00656D2C">
      <w:r>
        <w:t>•  1. Где находится наше село? (Презентация, карта)</w:t>
      </w:r>
    </w:p>
    <w:p w14:paraId="0D7A2323" w14:textId="77777777" w:rsidR="00656D2C" w:rsidRDefault="00656D2C">
      <w:r>
        <w:t xml:space="preserve">  •  Воспитатель: «Наше село Красная Горка – это наш дом, наша малая Родина. А малая Родина – это часть нашей большой страны. Посмотрите на карту».</w:t>
      </w:r>
    </w:p>
    <w:p w14:paraId="21A2AF30" w14:textId="77777777" w:rsidR="00656D2C" w:rsidRDefault="00656D2C">
      <w:r>
        <w:t xml:space="preserve">  •  (Слайд 1: Карта России. Воспитатель показывает Россию).</w:t>
      </w:r>
    </w:p>
    <w:p w14:paraId="79278420" w14:textId="77777777" w:rsidR="00656D2C" w:rsidRDefault="00656D2C">
      <w:r>
        <w:t xml:space="preserve">  •  Воспитатель: «Наша страна называется Россия. Она очень большая! А в России есть много областей. Мы живем в Нижегородской области».</w:t>
      </w:r>
    </w:p>
    <w:p w14:paraId="7C04A899" w14:textId="77777777" w:rsidR="00656D2C" w:rsidRDefault="00656D2C">
      <w:r>
        <w:t xml:space="preserve">  •  (Слайд 2: Карта Нижегородской области. Воспитатель показывает Нижегородскую область).</w:t>
      </w:r>
    </w:p>
    <w:p w14:paraId="59C4E1DA" w14:textId="77777777" w:rsidR="00656D2C" w:rsidRDefault="00656D2C">
      <w:r>
        <w:t xml:space="preserve">  •  Воспитатель: «В Нижегородской области есть много районов. Наше село Красная Горка находится в </w:t>
      </w:r>
      <w:proofErr w:type="spellStart"/>
      <w:r>
        <w:t>Пильнинском</w:t>
      </w:r>
      <w:proofErr w:type="spellEnd"/>
      <w:r>
        <w:t xml:space="preserve"> районе».</w:t>
      </w:r>
    </w:p>
    <w:p w14:paraId="7119542A" w14:textId="77777777" w:rsidR="00656D2C" w:rsidRDefault="00656D2C">
      <w:r>
        <w:t xml:space="preserve">  •  (Слайд 3: Карта </w:t>
      </w:r>
      <w:proofErr w:type="spellStart"/>
      <w:r>
        <w:t>Пильнинского</w:t>
      </w:r>
      <w:proofErr w:type="spellEnd"/>
      <w:r>
        <w:t xml:space="preserve"> района. Воспитатель показывает </w:t>
      </w:r>
      <w:proofErr w:type="spellStart"/>
      <w:r>
        <w:t>Пильнинский</w:t>
      </w:r>
      <w:proofErr w:type="spellEnd"/>
      <w:r>
        <w:t xml:space="preserve"> район и указывает на Красную Горку).</w:t>
      </w:r>
    </w:p>
    <w:p w14:paraId="73BEC5A4" w14:textId="77777777" w:rsidR="00656D2C" w:rsidRDefault="00656D2C">
      <w:r>
        <w:t xml:space="preserve">  •  Воспитатель: «Вот она, наша Красная Горка! Такая маленькая точка на большой карте, но такая важная для нас!»</w:t>
      </w:r>
    </w:p>
    <w:p w14:paraId="78B1247A" w14:textId="77777777" w:rsidR="00656D2C" w:rsidRDefault="00656D2C">
      <w:r>
        <w:t>•  2. Почему Красная Горка? (Презентация)</w:t>
      </w:r>
    </w:p>
    <w:p w14:paraId="3ED15EEC" w14:textId="77777777" w:rsidR="00656D2C" w:rsidRDefault="00656D2C">
      <w:r>
        <w:t xml:space="preserve">  •  Воспитатель: «Как вы думаете, почему наше село так назвали – Красная Горка? (Предположения детей). Есть несколько версий. Возможно, потому что здесь много красивых мест, а раньше слово «красный» означало «красивый». Или, может быть, здесь есть горка, которая красиво выглядит на закате солнца. А может, здесь когда-то были красивые красные цветы или ягоды. Как бы то ни было, название очень красивое!»</w:t>
      </w:r>
    </w:p>
    <w:p w14:paraId="01334E4B" w14:textId="77777777" w:rsidR="00656D2C" w:rsidRDefault="00656D2C">
      <w:r>
        <w:t xml:space="preserve">  •  (Слайд 4: Красивые виды села – горки, закаты, цветы).</w:t>
      </w:r>
    </w:p>
    <w:p w14:paraId="284F3C75" w14:textId="77777777" w:rsidR="00656D2C" w:rsidRDefault="00656D2C">
      <w:r>
        <w:t>•  3. Природа родного края (Презентация)</w:t>
      </w:r>
    </w:p>
    <w:p w14:paraId="02CF2A9A" w14:textId="77777777" w:rsidR="00656D2C" w:rsidRDefault="00656D2C">
      <w:r>
        <w:t xml:space="preserve">  •  Воспитатель: «Посмотрите, какая красивая природа окружает наше село!»</w:t>
      </w:r>
    </w:p>
    <w:p w14:paraId="60A2099B" w14:textId="77777777" w:rsidR="00656D2C" w:rsidRDefault="00656D2C">
      <w:r>
        <w:t xml:space="preserve">  •  (Слайд 5: Фотографии реки [Название реки, если есть], леса, полей вокруг Красной Горки).</w:t>
      </w:r>
    </w:p>
    <w:p w14:paraId="43577596" w14:textId="77777777" w:rsidR="00656D2C" w:rsidRDefault="00656D2C">
      <w:r>
        <w:t xml:space="preserve">  •  Воспитатель: «Что вы видите на этих фотографиях? (Река, лес, поля). Как называется наша река? [Если есть, назвать]. Что растет в наших лесах? Какие животные там живут? Как мы должны относиться к природе?» (Беречь, не мусорить, не ломать ветки).</w:t>
      </w:r>
    </w:p>
    <w:p w14:paraId="0D46CE5E" w14:textId="77777777" w:rsidR="00656D2C" w:rsidRDefault="00656D2C">
      <w:r>
        <w:t>•  4. Достопримечательности села (Презентация)</w:t>
      </w:r>
    </w:p>
    <w:p w14:paraId="70679B93" w14:textId="77777777" w:rsidR="00656D2C" w:rsidRDefault="00656D2C">
      <w:r>
        <w:t xml:space="preserve">  •  Воспитатель: «В каждом селе есть места, которыми гордятся его жители. Это достопримечательности. Есть они и у нас».</w:t>
      </w:r>
    </w:p>
    <w:p w14:paraId="51C855C8" w14:textId="77777777" w:rsidR="00656D2C" w:rsidRDefault="00656D2C">
      <w:r>
        <w:t xml:space="preserve">  •  (Слайд 6: Фотографии памятника, школы, церкви, других значимых зданий в Красной Горке).</w:t>
      </w:r>
    </w:p>
    <w:p w14:paraId="0D8FAB68" w14:textId="77777777" w:rsidR="00656D2C" w:rsidRDefault="00656D2C">
      <w:r>
        <w:t xml:space="preserve">  •  Воспитатель: «Что это за места? Почему они важны для нас? (Памятник – память о героях, школа – мы там будем учиться, церковь – красивое старинное здание). Как мы должны относиться к этим местам?» (Беречь, не портить).</w:t>
      </w:r>
    </w:p>
    <w:p w14:paraId="5BAF6EC6" w14:textId="77777777" w:rsidR="00656D2C" w:rsidRDefault="00656D2C">
      <w:r>
        <w:t>•  5. Люди села – наши земляки (Презентация)</w:t>
      </w:r>
    </w:p>
    <w:p w14:paraId="74399265" w14:textId="77777777" w:rsidR="00656D2C" w:rsidRDefault="00656D2C">
      <w:r>
        <w:t xml:space="preserve">  •  Воспитатель: «Самое главное богатство любого села – это его люди. Те, кто здесь живет, работает, заботится о селе. Их называют земляками.</w:t>
      </w:r>
    </w:p>
    <w:p w14:paraId="5FB21F2E" w14:textId="77777777" w:rsidR="00656D2C" w:rsidRDefault="00656D2C">
      <w:r>
        <w:t xml:space="preserve">  •  (Слайд 7: Обобщенные фото жителей села – тружеников, ветеранов, детей).</w:t>
      </w:r>
    </w:p>
    <w:p w14:paraId="4F631687" w14:textId="77777777" w:rsidR="00656D2C" w:rsidRDefault="00656D2C">
      <w:r>
        <w:t xml:space="preserve">  •  Воспитатель: «Кто живет в нашем селе? (Мамы, папы, бабушки, дедушки, соседи, друзья). Чем они занимаются? (Работают, учатся, заботятся о доме). Наши бабушки и дедушки – это самые мудрые люди, они много знают об истории села. А ветераны – это те, кто защищал нашу Родину. Мы должны их уважать и помогать им».</w:t>
      </w:r>
    </w:p>
    <w:p w14:paraId="27642BAF" w14:textId="77777777" w:rsidR="00656D2C" w:rsidRDefault="00656D2C">
      <w:r>
        <w:t>•  Физкультминутка «По селу гуляем»:</w:t>
      </w:r>
    </w:p>
    <w:p w14:paraId="48ECAEF7" w14:textId="77777777" w:rsidR="00656D2C" w:rsidRDefault="00656D2C">
      <w:r>
        <w:t xml:space="preserve">  •  Воспитатель: «Мы много узнали о нашем селе. Давайте немного разомнемся и представим, что мы гуляем по Красной Горке».</w:t>
      </w:r>
    </w:p>
    <w:p w14:paraId="3B012421" w14:textId="77777777" w:rsidR="00656D2C" w:rsidRDefault="00656D2C">
      <w:r>
        <w:t xml:space="preserve">  •  (Дети выполняют движения по тексту):</w:t>
      </w:r>
    </w:p>
    <w:p w14:paraId="35D3DD21" w14:textId="77777777" w:rsidR="00656D2C" w:rsidRDefault="00656D2C">
      <w:r>
        <w:t xml:space="preserve">    *  По Красной Горке мы гуляем, (Шагают на месте)</w:t>
      </w:r>
    </w:p>
    <w:p w14:paraId="1BD71E59" w14:textId="77777777" w:rsidR="00656D2C" w:rsidRDefault="00656D2C">
      <w:r>
        <w:t xml:space="preserve">    *  На природу поглядим. (Повороты головы в стороны)</w:t>
      </w:r>
    </w:p>
    <w:p w14:paraId="26B3EA44" w14:textId="77777777" w:rsidR="00656D2C" w:rsidRDefault="00656D2C">
      <w:r>
        <w:t xml:space="preserve">    *  Вот река течет, искрится, (Волнообразные движения руками)</w:t>
      </w:r>
    </w:p>
    <w:p w14:paraId="5E38BC93" w14:textId="12DC2582" w:rsidR="002A7D04" w:rsidRDefault="00656D2C">
      <w:r>
        <w:t xml:space="preserve">    *  Лес шумит, зовет к себ</w:t>
      </w:r>
      <w:r w:rsidR="00A85B9C">
        <w:rPr>
          <w:rFonts w:eastAsia="Times New Roman"/>
        </w:rPr>
        <w:t>е. (Руки вверх, покачивание)</w:t>
      </w:r>
      <w:r w:rsidR="00A85B9C">
        <w:rPr>
          <w:rFonts w:eastAsia="Times New Roman"/>
        </w:rPr>
        <w:br/>
        <w:t>    *  К памятнику подойдем, (Шаг вперед)</w:t>
      </w:r>
      <w:r w:rsidR="00A85B9C">
        <w:rPr>
          <w:rFonts w:eastAsia="Times New Roman"/>
        </w:rPr>
        <w:br/>
        <w:t>    *  И цветы ему кладем. (Наклон, имитация)</w:t>
      </w:r>
      <w:r w:rsidR="00A85B9C">
        <w:rPr>
          <w:rFonts w:eastAsia="Times New Roman"/>
        </w:rPr>
        <w:br/>
        <w:t>    *  Землякам мы улыбнемся, (Улыбаются)</w:t>
      </w:r>
      <w:r w:rsidR="00A85B9C">
        <w:rPr>
          <w:rFonts w:eastAsia="Times New Roman"/>
        </w:rPr>
        <w:br/>
        <w:t>    *  И за парты вновь вернемся. (Садятся на места)</w:t>
      </w:r>
      <w:r w:rsidR="00A85B9C">
        <w:rPr>
          <w:rFonts w:eastAsia="Times New Roman"/>
        </w:rPr>
        <w:br/>
      </w:r>
      <w:r w:rsidR="00A85B9C">
        <w:rPr>
          <w:rFonts w:eastAsia="Times New Roman"/>
        </w:rPr>
        <w:br/>
      </w:r>
      <w:r w:rsidR="00A85B9C">
        <w:rPr>
          <w:rFonts w:eastAsia="Times New Roman"/>
          <w:b/>
          <w:bCs/>
        </w:rPr>
        <w:t>IV. Продуктивная деятельность (10-12 минут)</w:t>
      </w:r>
      <w:r w:rsidR="00A85B9C">
        <w:rPr>
          <w:rFonts w:eastAsia="Times New Roman"/>
        </w:rPr>
        <w:br/>
      </w:r>
      <w:r w:rsidR="00A85B9C">
        <w:rPr>
          <w:rFonts w:eastAsia="Times New Roman"/>
        </w:rPr>
        <w:br/>
        <w:t xml:space="preserve">•  </w:t>
      </w:r>
      <w:r w:rsidR="00A85B9C">
        <w:rPr>
          <w:rFonts w:eastAsia="Times New Roman"/>
          <w:b/>
          <w:bCs/>
        </w:rPr>
        <w:t>Воспитатель:</w:t>
      </w:r>
      <w:r w:rsidR="00A85B9C">
        <w:rPr>
          <w:rFonts w:eastAsia="Times New Roman"/>
        </w:rPr>
        <w:t xml:space="preserve"> «Ребята, мы сегодня так много увидели и узнали о нашем родном селе Красная Горка. Вы так внимательно слушали и рассказывали! А теперь я предлагаю вам нарисовать то, что вам больше всего нравится в нашем селе. Может быть, это ваш дом, или река, или красивый лес, или памятник, или просто цветы, которые растут на наших полях. Нарисуйте свою Красную Горку такой, какой вы ее любите».</w:t>
      </w:r>
      <w:r w:rsidR="00A85B9C">
        <w:rPr>
          <w:rFonts w:eastAsia="Times New Roman"/>
        </w:rPr>
        <w:br/>
        <w:t>•  (Дети приступают к рисованию. Воспитатель включает спокойную фоновую музыку, оказывает индивидуальную помощь, поощряет творчество).</w:t>
      </w:r>
      <w:r w:rsidR="00A85B9C">
        <w:rPr>
          <w:rFonts w:eastAsia="Times New Roman"/>
        </w:rPr>
        <w:br/>
      </w:r>
      <w:r w:rsidR="00A85B9C">
        <w:rPr>
          <w:rFonts w:eastAsia="Times New Roman"/>
        </w:rPr>
        <w:br/>
      </w:r>
      <w:r w:rsidR="00A85B9C">
        <w:rPr>
          <w:rFonts w:eastAsia="Times New Roman"/>
          <w:b/>
          <w:bCs/>
        </w:rPr>
        <w:t>V. Рефлексия. Заключение (3-5 минут)</w:t>
      </w:r>
      <w:r w:rsidR="00A85B9C">
        <w:rPr>
          <w:rFonts w:eastAsia="Times New Roman"/>
        </w:rPr>
        <w:br/>
      </w:r>
      <w:r w:rsidR="00A85B9C">
        <w:rPr>
          <w:rFonts w:eastAsia="Times New Roman"/>
        </w:rPr>
        <w:br/>
        <w:t xml:space="preserve">•  </w:t>
      </w:r>
      <w:r w:rsidR="00A85B9C">
        <w:rPr>
          <w:rFonts w:eastAsia="Times New Roman"/>
          <w:b/>
          <w:bCs/>
        </w:rPr>
        <w:t>Выставка рисунков:</w:t>
      </w:r>
      <w:r w:rsidR="00A85B9C">
        <w:rPr>
          <w:rFonts w:eastAsia="Times New Roman"/>
        </w:rPr>
        <w:br/>
        <w:t>  •  Воспитатель: «Посмотрите, какая замечательная выставка у нас получилась! Каждый нарисовал свою Красную Горку, и все рисунки такие разные и красивые!»</w:t>
      </w:r>
      <w:r w:rsidR="00A85B9C">
        <w:rPr>
          <w:rFonts w:eastAsia="Times New Roman"/>
        </w:rPr>
        <w:br/>
        <w:t>  •  (Дети показывают свои рисунки, по желанию коротко рассказывают, что нарисовали).</w:t>
      </w:r>
      <w:r w:rsidR="00A85B9C">
        <w:rPr>
          <w:rFonts w:eastAsia="Times New Roman"/>
        </w:rPr>
        <w:br/>
        <w:t xml:space="preserve">•  </w:t>
      </w:r>
      <w:r w:rsidR="00A85B9C">
        <w:rPr>
          <w:rFonts w:eastAsia="Times New Roman"/>
          <w:b/>
          <w:bCs/>
        </w:rPr>
        <w:t>Итог занятия:</w:t>
      </w:r>
      <w:r w:rsidR="00A85B9C">
        <w:rPr>
          <w:rFonts w:eastAsia="Times New Roman"/>
        </w:rPr>
        <w:br/>
        <w:t>  •  Воспитатель: «Ребята, о чем мы сегодня говорили? (О нашем селе Красная Горка). Что такое малая Родина? (Место, где мы родились и живем). Что вам больше всего запомнилось? Что мы должны делать, чтобы наше село всегда было красивым и чистым?» (Беречь природу, не мусорить, помогать взрослым, любить свое село).</w:t>
      </w:r>
      <w:r w:rsidR="00A85B9C">
        <w:rPr>
          <w:rFonts w:eastAsia="Times New Roman"/>
        </w:rPr>
        <w:br/>
        <w:t xml:space="preserve">  •  </w:t>
      </w:r>
      <w:r w:rsidR="00A85B9C">
        <w:rPr>
          <w:rFonts w:eastAsia="Times New Roman"/>
          <w:b/>
          <w:bCs/>
        </w:rPr>
        <w:t>Воспитатель:</w:t>
      </w:r>
      <w:r w:rsidR="00A85B9C">
        <w:rPr>
          <w:rFonts w:eastAsia="Times New Roman"/>
        </w:rPr>
        <w:t xml:space="preserve"> «Правильно! Наше село Красная Горка – это наш дом, наша малая Родина. Мы должны любить его, гордиться им и заботиться о нем. Ведь из таких маленьких, но очень любимых уголков, как наша Красная Горка, состоит наша большая и прекрасная страна – Россия!»</w:t>
      </w:r>
      <w:r w:rsidR="00A85B9C">
        <w:rPr>
          <w:rFonts w:eastAsia="Times New Roman"/>
        </w:rPr>
        <w:br/>
        <w:t>  •  «Спасибо вам за занятие, ребята! Вы были очень внимательными и активными. И спасибо нашим гостям за внимание!»</w:t>
      </w:r>
      <w:r w:rsidR="00A85B9C">
        <w:rPr>
          <w:rFonts w:eastAsia="Times New Roman"/>
        </w:rPr>
        <w:br/>
      </w:r>
      <w:r w:rsidR="00A85B9C">
        <w:rPr>
          <w:rFonts w:eastAsia="Times New Roman"/>
        </w:rPr>
        <w:br/>
        <w:t>---</w:t>
      </w:r>
    </w:p>
    <w:sectPr w:rsidR="002A7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A2C45"/>
    <w:multiLevelType w:val="hybridMultilevel"/>
    <w:tmpl w:val="10BC44B2"/>
    <w:lvl w:ilvl="0" w:tplc="FFFFFFFF">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6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04"/>
    <w:rsid w:val="002A7D04"/>
    <w:rsid w:val="00587333"/>
    <w:rsid w:val="00656D2C"/>
    <w:rsid w:val="006E17E0"/>
    <w:rsid w:val="0080092D"/>
    <w:rsid w:val="00A8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6F5390"/>
  <w15:chartTrackingRefBased/>
  <w15:docId w15:val="{12C6BC04-033B-7F45-99EC-3EE89959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7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7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7D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7D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7D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7D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7D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7D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7D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D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7D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7D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7D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7D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7D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7D04"/>
    <w:rPr>
      <w:rFonts w:eastAsiaTheme="majorEastAsia" w:cstheme="majorBidi"/>
      <w:color w:val="595959" w:themeColor="text1" w:themeTint="A6"/>
    </w:rPr>
  </w:style>
  <w:style w:type="character" w:customStyle="1" w:styleId="80">
    <w:name w:val="Заголовок 8 Знак"/>
    <w:basedOn w:val="a0"/>
    <w:link w:val="8"/>
    <w:uiPriority w:val="9"/>
    <w:semiHidden/>
    <w:rsid w:val="002A7D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7D04"/>
    <w:rPr>
      <w:rFonts w:eastAsiaTheme="majorEastAsia" w:cstheme="majorBidi"/>
      <w:color w:val="272727" w:themeColor="text1" w:themeTint="D8"/>
    </w:rPr>
  </w:style>
  <w:style w:type="paragraph" w:styleId="a3">
    <w:name w:val="Title"/>
    <w:basedOn w:val="a"/>
    <w:next w:val="a"/>
    <w:link w:val="a4"/>
    <w:uiPriority w:val="10"/>
    <w:qFormat/>
    <w:rsid w:val="002A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7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D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7D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7D04"/>
    <w:pPr>
      <w:spacing w:before="160"/>
      <w:jc w:val="center"/>
    </w:pPr>
    <w:rPr>
      <w:i/>
      <w:iCs/>
      <w:color w:val="404040" w:themeColor="text1" w:themeTint="BF"/>
    </w:rPr>
  </w:style>
  <w:style w:type="character" w:customStyle="1" w:styleId="22">
    <w:name w:val="Цитата 2 Знак"/>
    <w:basedOn w:val="a0"/>
    <w:link w:val="21"/>
    <w:uiPriority w:val="29"/>
    <w:rsid w:val="002A7D04"/>
    <w:rPr>
      <w:i/>
      <w:iCs/>
      <w:color w:val="404040" w:themeColor="text1" w:themeTint="BF"/>
    </w:rPr>
  </w:style>
  <w:style w:type="paragraph" w:styleId="a7">
    <w:name w:val="List Paragraph"/>
    <w:basedOn w:val="a"/>
    <w:uiPriority w:val="34"/>
    <w:qFormat/>
    <w:rsid w:val="002A7D04"/>
    <w:pPr>
      <w:ind w:left="720"/>
      <w:contextualSpacing/>
    </w:pPr>
  </w:style>
  <w:style w:type="character" w:styleId="a8">
    <w:name w:val="Intense Emphasis"/>
    <w:basedOn w:val="a0"/>
    <w:uiPriority w:val="21"/>
    <w:qFormat/>
    <w:rsid w:val="002A7D04"/>
    <w:rPr>
      <w:i/>
      <w:iCs/>
      <w:color w:val="0F4761" w:themeColor="accent1" w:themeShade="BF"/>
    </w:rPr>
  </w:style>
  <w:style w:type="paragraph" w:styleId="a9">
    <w:name w:val="Intense Quote"/>
    <w:basedOn w:val="a"/>
    <w:next w:val="a"/>
    <w:link w:val="aa"/>
    <w:uiPriority w:val="30"/>
    <w:qFormat/>
    <w:rsid w:val="002A7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A7D04"/>
    <w:rPr>
      <w:i/>
      <w:iCs/>
      <w:color w:val="0F4761" w:themeColor="accent1" w:themeShade="BF"/>
    </w:rPr>
  </w:style>
  <w:style w:type="character" w:styleId="ab">
    <w:name w:val="Intense Reference"/>
    <w:basedOn w:val="a0"/>
    <w:uiPriority w:val="32"/>
    <w:qFormat/>
    <w:rsid w:val="002A7D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79049195940</dc:creator>
  <cp:keywords/>
  <dc:description/>
  <cp:lastModifiedBy>79049195940</cp:lastModifiedBy>
  <cp:revision>2</cp:revision>
  <dcterms:created xsi:type="dcterms:W3CDTF">2025-11-24T17:33:00Z</dcterms:created>
  <dcterms:modified xsi:type="dcterms:W3CDTF">2025-11-24T17:33:00Z</dcterms:modified>
</cp:coreProperties>
</file>