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67" w:rsidRDefault="002B0867" w:rsidP="002B08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Методическая разработка</w:t>
      </w:r>
    </w:p>
    <w:p w:rsidR="002B0867" w:rsidRPr="002B0867" w:rsidRDefault="002B0867" w:rsidP="002B08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2B0867">
        <w:rPr>
          <w:rFonts w:ascii="Times New Roman" w:hAnsi="Times New Roman" w:cs="Times New Roman"/>
          <w:b/>
          <w:sz w:val="32"/>
          <w:szCs w:val="32"/>
        </w:rPr>
        <w:t>Нестандартные подходы к заучиванию стихотворений с детьми дошкольного возраста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Дошкольный возраст – это период активного усвоения реб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нком разговорного языка, становление и развитие всех сторон речи: фонетической, лексической, грамматической. Чем раньше будет начато обучение родному языку, тем свободнее реб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нок будет им пользоваться в дальнейшем. В младшем дошкольном возрасте речь реб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нка носит ситуативный характер и поэтому важно именно в этот период вызвать активность речи, иначе речь будет отставать в сво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м развитии.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Чтение и заучивание стихов позволяет детям улавливать созвучность, мелодичность речи, а также решает задачи формирования звуковой культуры речи: помогает овладению средствами звуковой выразительности (тон, тембр голоса, темп, сила голоса, интонация), способствует выработке ч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ткой дикции.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В настоящее время проблема развития речи дошкольников становится особенно актуальной и значимой.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В детском возрасте заучивание стихотворных текстов наизусть является важным воспитательным и обучающим моментом.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Когда малыш учит стихи – развивается его речь, воображение, мышление, память, чувство прекрасного, эстетическое восприятие художественного слова, расширяется кругозор и словарный запас, формируется общий уровень культуры.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Воспитатели при заучивании с детьми наизусть стихов сталкиваются с такой проблемой: не все дети хорошо запоминают те</w:t>
      </w:r>
      <w:proofErr w:type="gramStart"/>
      <w:r w:rsidRPr="002B0867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2B0867">
        <w:rPr>
          <w:rFonts w:ascii="Times New Roman" w:hAnsi="Times New Roman" w:cs="Times New Roman"/>
          <w:sz w:val="24"/>
          <w:szCs w:val="24"/>
        </w:rPr>
        <w:t>ихотворения. Как вы думаете, почему дети плохо запоминают текст?</w:t>
      </w:r>
    </w:p>
    <w:p w:rsid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Трудно запомнить то, что оставляет равнодушным, что не связано с опытом реб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 xml:space="preserve">нка, с личными переживаниями, интересами, потребностями. Тогда нет мотивации для запоминания, а если нет мотивации – нет результативной деятельности. 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 xml:space="preserve">При заучивании стихов довольно часто используют </w:t>
      </w:r>
      <w:r w:rsidRPr="002B0867">
        <w:rPr>
          <w:rFonts w:ascii="Times New Roman" w:hAnsi="Times New Roman" w:cs="Times New Roman"/>
          <w:b/>
          <w:i/>
          <w:sz w:val="24"/>
          <w:szCs w:val="24"/>
        </w:rPr>
        <w:t>принцип «повторение – мать учения».</w:t>
      </w:r>
      <w:r w:rsidRPr="002B0867">
        <w:rPr>
          <w:rFonts w:ascii="Times New Roman" w:hAnsi="Times New Roman" w:cs="Times New Roman"/>
          <w:sz w:val="24"/>
          <w:szCs w:val="24"/>
        </w:rPr>
        <w:t xml:space="preserve"> Однако от многократного повторения можно даже замечательный текст разлюбить навсегда, да к тому же подобное повторение эксплуатирует лишь слуховую память.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При разучивании стихов нужно использовать и другие виды памяти: зрительную, осязательную, двигательную. При этом не нужно забывать, что самая сильная память – это эмоциональная.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Таким образом, разучивание должно быть для дошкольника делом вес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лым, эмоциональным, и при этом содержание стиха – осязаемым, видимым, представляемым.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При работе с детьми не всегда дети с радостью включаются в учебную деятельность. У многих детей заучивание стихотворений вызывает большие трудности, быстрое утомление и отрицательные эмоции.</w:t>
      </w:r>
    </w:p>
    <w:p w:rsidR="008A318F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Для педагога очень важно пробудить у детей интерес к занятиям, увлечь их, раскрепостить и превратить непосильный труд в любимый и самый доступный вид деятельности для дошкольника – игру.</w:t>
      </w:r>
    </w:p>
    <w:p w:rsidR="002B0867" w:rsidRP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B0867">
        <w:rPr>
          <w:rFonts w:ascii="Times New Roman" w:hAnsi="Times New Roman" w:cs="Times New Roman"/>
          <w:b/>
          <w:sz w:val="28"/>
          <w:szCs w:val="24"/>
        </w:rPr>
        <w:t>Нетрадиционные способы разучивания стихотворений</w:t>
      </w:r>
    </w:p>
    <w:p w:rsidR="002B0867" w:rsidRP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Перед занятием по заучиванию стихотворения нужно провести предварительную работу. Она предполагает знакомство детей с предметами, явлениями, соответствующими содержанию художественного произведения.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 xml:space="preserve">Методика работы по заучиванию стихотворения на занятии включает в себя следующие структурные компоненты: подготовка детей к восприятию стихотворения; выразительное </w:t>
      </w:r>
      <w:r w:rsidRPr="002B0867">
        <w:rPr>
          <w:rFonts w:ascii="Times New Roman" w:hAnsi="Times New Roman" w:cs="Times New Roman"/>
          <w:sz w:val="24"/>
          <w:szCs w:val="24"/>
        </w:rPr>
        <w:lastRenderedPageBreak/>
        <w:t>чтение стихотворения педагогом (2 раза); беседа по содержанию стихотворения; повторное чтение стихотворения педагогом (третий раз); чтение стихотворения детьми.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Для облегчения запоминания стихотворных произведений можно использовать вспомогательные методы, включающие нетрадиционные при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мы заучивания.</w:t>
      </w:r>
    </w:p>
    <w:p w:rsid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A318F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b/>
          <w:i/>
          <w:sz w:val="24"/>
          <w:szCs w:val="24"/>
        </w:rPr>
        <w:t>1 способ.</w:t>
      </w:r>
      <w:r w:rsidR="002B08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B0867">
        <w:rPr>
          <w:rFonts w:ascii="Times New Roman" w:hAnsi="Times New Roman" w:cs="Times New Roman"/>
          <w:b/>
          <w:i/>
          <w:sz w:val="24"/>
          <w:szCs w:val="24"/>
        </w:rPr>
        <w:t>Метод иллюстрации.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Ещ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 xml:space="preserve"> К. Д. Ушинский писал «Учите реб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нка каким-нибудь неизвестным ему пяти словам – он будет долго и напрасно мучиться, но свяжите двадцать таких слов с картинками, и он их усвоит на лету»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Доказано, что в дошкольном возрасте преобладает наглядно-образная память и запоминание носит в основном непроизвольный характер. У детской памяти есть удивительное свойство – исключительная фотографичность. Зрительный образ, сохранившийся у реб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нка после прослушивания, сопровождающегося просмотром рисунков (действие непроизвольного внимания и непроизвольной зрительной памяти), позволяет значительно быстрее вспомнить стихотворение.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Этот способ заключается в установлении смысловой связи между словом или предложением и картинкой. Картинка помогает ребёнку понять смысл стихотворения, вспомнить ключевые рифмованные слова, удерживая последовательность действий и событий. 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Согласно это</w:t>
      </w:r>
      <w:r w:rsidR="002B0867">
        <w:rPr>
          <w:rFonts w:ascii="Times New Roman" w:hAnsi="Times New Roman" w:cs="Times New Roman"/>
          <w:sz w:val="24"/>
          <w:szCs w:val="24"/>
        </w:rPr>
        <w:t>му</w:t>
      </w:r>
      <w:r w:rsidRPr="002B0867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2B0867">
        <w:rPr>
          <w:rFonts w:ascii="Times New Roman" w:hAnsi="Times New Roman" w:cs="Times New Roman"/>
          <w:sz w:val="24"/>
          <w:szCs w:val="24"/>
        </w:rPr>
        <w:t xml:space="preserve">у </w:t>
      </w:r>
      <w:r w:rsidRPr="002B0867">
        <w:rPr>
          <w:rFonts w:ascii="Times New Roman" w:hAnsi="Times New Roman" w:cs="Times New Roman"/>
          <w:sz w:val="24"/>
          <w:szCs w:val="24"/>
        </w:rPr>
        <w:t>– метод</w:t>
      </w:r>
      <w:r w:rsidR="002B0867">
        <w:rPr>
          <w:rFonts w:ascii="Times New Roman" w:hAnsi="Times New Roman" w:cs="Times New Roman"/>
          <w:sz w:val="24"/>
          <w:szCs w:val="24"/>
        </w:rPr>
        <w:t xml:space="preserve"> </w:t>
      </w:r>
      <w:r w:rsidRPr="002B0867">
        <w:rPr>
          <w:rFonts w:ascii="Times New Roman" w:hAnsi="Times New Roman" w:cs="Times New Roman"/>
          <w:sz w:val="24"/>
          <w:szCs w:val="24"/>
        </w:rPr>
        <w:t xml:space="preserve"> иллюстраций, содержание одной, двух или четырёх строк стихотворения обозначается определённой картинкой, наиболее ярко отражающей это описание.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Для детей старшей группы подобранные стихи изображаются 4 – 5 картинками, для детей подготовительной к школе группы – 7-</w:t>
      </w:r>
      <w:r w:rsidR="002B0867">
        <w:rPr>
          <w:rFonts w:ascii="Times New Roman" w:hAnsi="Times New Roman" w:cs="Times New Roman"/>
          <w:sz w:val="24"/>
          <w:szCs w:val="24"/>
        </w:rPr>
        <w:t xml:space="preserve"> </w:t>
      </w:r>
      <w:r w:rsidRPr="002B0867">
        <w:rPr>
          <w:rFonts w:ascii="Times New Roman" w:hAnsi="Times New Roman" w:cs="Times New Roman"/>
          <w:sz w:val="24"/>
          <w:szCs w:val="24"/>
        </w:rPr>
        <w:t>8.</w:t>
      </w:r>
    </w:p>
    <w:p w:rsidR="008A318F" w:rsidRPr="002B0867" w:rsidRDefault="008A318F" w:rsidP="002B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0867">
        <w:rPr>
          <w:rFonts w:ascii="Times New Roman" w:hAnsi="Times New Roman" w:cs="Times New Roman"/>
          <w:b/>
          <w:i/>
          <w:sz w:val="24"/>
          <w:szCs w:val="24"/>
        </w:rPr>
        <w:t>2 способ.</w:t>
      </w:r>
      <w:r w:rsidR="002B0867" w:rsidRPr="002B08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B0867">
        <w:rPr>
          <w:rFonts w:ascii="Times New Roman" w:hAnsi="Times New Roman" w:cs="Times New Roman"/>
          <w:b/>
          <w:i/>
          <w:sz w:val="24"/>
          <w:szCs w:val="24"/>
        </w:rPr>
        <w:t>Учим стихи в движении.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Применяя этот способ, педагог выразительно читает весь текст, а затем предлагает его разыграть, изобразить в движении. Например, «Солнце светит (чертим руками в воздухе большой круг, а на лице изображаем улыбку), шепчут листья (прикладываем руку к уху, как бы прислушиваясь к шёпоту) и т.п. Воспитатель показывает, какие движения дети будут изображать на слова текста. (Движения можно придумать самому или детям). Дети вместе с воспитателем произносят слова и выполняют движения.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 xml:space="preserve">Или можно по-другому, педагог предлагает ребёнку взять большую толстую нитку и «смотать из стихотворения клубочек». Вместе с ним, ритмично, мы как бы «наматываем» строчку за строчкой на «катушку» в нашей голове. Намотали? А теперь рассказываем снова и разматываем, а потом снова наматываем. Затем мы прячем ручки вместе с клубочком за спинку и «наматываем </w:t>
      </w:r>
      <w:proofErr w:type="gramStart"/>
      <w:r w:rsidRPr="002B0867">
        <w:rPr>
          <w:rFonts w:ascii="Times New Roman" w:hAnsi="Times New Roman" w:cs="Times New Roman"/>
          <w:sz w:val="24"/>
          <w:szCs w:val="24"/>
        </w:rPr>
        <w:t>понарошку</w:t>
      </w:r>
      <w:proofErr w:type="gramEnd"/>
      <w:r w:rsidRPr="002B0867">
        <w:rPr>
          <w:rFonts w:ascii="Times New Roman" w:hAnsi="Times New Roman" w:cs="Times New Roman"/>
          <w:sz w:val="24"/>
          <w:szCs w:val="24"/>
        </w:rPr>
        <w:t xml:space="preserve">». Тут </w:t>
      </w:r>
      <w:r w:rsidR="002B0867">
        <w:rPr>
          <w:rFonts w:ascii="Times New Roman" w:hAnsi="Times New Roman" w:cs="Times New Roman"/>
          <w:sz w:val="24"/>
          <w:szCs w:val="24"/>
        </w:rPr>
        <w:t xml:space="preserve">основной принцип в том, что </w:t>
      </w:r>
      <w:proofErr w:type="spellStart"/>
      <w:r w:rsidR="002B0867">
        <w:rPr>
          <w:rFonts w:ascii="Times New Roman" w:hAnsi="Times New Roman" w:cs="Times New Roman"/>
          <w:sz w:val="24"/>
          <w:szCs w:val="24"/>
        </w:rPr>
        <w:t>ребё</w:t>
      </w:r>
      <w:r w:rsidRPr="002B0867">
        <w:rPr>
          <w:rFonts w:ascii="Times New Roman" w:hAnsi="Times New Roman" w:cs="Times New Roman"/>
          <w:sz w:val="24"/>
          <w:szCs w:val="24"/>
        </w:rPr>
        <w:t>нку-кинестетику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 xml:space="preserve"> (то есть такому, которому нужно не только пос</w:t>
      </w:r>
      <w:r w:rsidR="002B0867">
        <w:rPr>
          <w:rFonts w:ascii="Times New Roman" w:hAnsi="Times New Roman" w:cs="Times New Roman"/>
          <w:sz w:val="24"/>
          <w:szCs w:val="24"/>
        </w:rPr>
        <w:t>мотреть, но и потрогать), мы даё</w:t>
      </w:r>
      <w:r w:rsidRPr="002B0867">
        <w:rPr>
          <w:rFonts w:ascii="Times New Roman" w:hAnsi="Times New Roman" w:cs="Times New Roman"/>
          <w:sz w:val="24"/>
          <w:szCs w:val="24"/>
        </w:rPr>
        <w:t>м необходимую для запоминания опору - подкрепляем запоминание двигательным актом. Как вариант этого метода, вы можете предложить ребёнку класть в блюдо шарики. Строчка-шарик, а затем вынимать по одному и снова класть. Или нанизывать на нитку бусины.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Такие стихи с движениями можно читать много раз в день, и дети часто сами повторяют его, «приспосабливая» под любые игры. Главное, чтобы дети представляли все предметы и действия с ними. Все это полезно для развития образной памяти, речи, эмоциональной сферы.</w:t>
      </w:r>
    </w:p>
    <w:p w:rsid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0867">
        <w:rPr>
          <w:rFonts w:ascii="Times New Roman" w:hAnsi="Times New Roman" w:cs="Times New Roman"/>
          <w:b/>
          <w:i/>
          <w:sz w:val="24"/>
          <w:szCs w:val="24"/>
        </w:rPr>
        <w:t>3 способ.</w:t>
      </w:r>
      <w:r w:rsidR="002B0867" w:rsidRPr="002B08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B0867">
        <w:rPr>
          <w:rFonts w:ascii="Times New Roman" w:hAnsi="Times New Roman" w:cs="Times New Roman"/>
          <w:b/>
          <w:i/>
          <w:sz w:val="24"/>
          <w:szCs w:val="24"/>
        </w:rPr>
        <w:t>Мнемотехника (наглядное моделирование).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Мнемотехника — система различных при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мов, облегчающих запоминание и увеличивающих объ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м памяти путём образования дополнительных ассоциаций. Один из при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 xml:space="preserve">мов мнемотехники - построение </w:t>
      </w:r>
      <w:proofErr w:type="spellStart"/>
      <w:r w:rsidRPr="002B0867">
        <w:rPr>
          <w:rFonts w:ascii="Times New Roman" w:hAnsi="Times New Roman" w:cs="Times New Roman"/>
          <w:sz w:val="24"/>
          <w:szCs w:val="24"/>
        </w:rPr>
        <w:t>мнемотаблиц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>, в которых слова, которые нужно запомнить, нарисованы в том же порядке, что и в тексте.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lastRenderedPageBreak/>
        <w:t xml:space="preserve">Основной «секрет» </w:t>
      </w:r>
      <w:proofErr w:type="spellStart"/>
      <w:r w:rsidRPr="002B0867">
        <w:rPr>
          <w:rFonts w:ascii="Times New Roman" w:hAnsi="Times New Roman" w:cs="Times New Roman"/>
          <w:sz w:val="24"/>
          <w:szCs w:val="24"/>
        </w:rPr>
        <w:t>мнемотаблиц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 xml:space="preserve"> очень прост. При запоминании работает и слуховое, и зрительное восприятие. К тому же, когда реб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нок в сво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м воображении соединяет несколько зрительных образов, мозг фиксирует эту взаимосвязь и в дальнейшем при припоминании по одному из образов этой ассоциации мозг воспроизводит все ранее соединенные образы. 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 xml:space="preserve">Для прочного и легкого запоминания следует наполнить слово содержанием, связать его с конкретными яркими зрительными, звуковыми образами, с сильными ощущениями. Начинается работа с простейших </w:t>
      </w:r>
      <w:proofErr w:type="spellStart"/>
      <w:r w:rsidRPr="002B0867">
        <w:rPr>
          <w:rFonts w:ascii="Times New Roman" w:hAnsi="Times New Roman" w:cs="Times New Roman"/>
          <w:sz w:val="24"/>
          <w:szCs w:val="24"/>
        </w:rPr>
        <w:t>мнемоквадратов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>. Так проводится работа над словом. Например, да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тся слово «мальчик», придумывается какое-нибудь его символическое обозначение. Дети постепенно начинают понимать, что значит «зашифровать слово».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 xml:space="preserve">Затем последовательно переходим к </w:t>
      </w:r>
      <w:proofErr w:type="spellStart"/>
      <w:r w:rsidRPr="002B0867">
        <w:rPr>
          <w:rFonts w:ascii="Times New Roman" w:hAnsi="Times New Roman" w:cs="Times New Roman"/>
          <w:sz w:val="24"/>
          <w:szCs w:val="24"/>
        </w:rPr>
        <w:t>мнемодорожкам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 xml:space="preserve"> - поэтапному кодированию сочетаний слов, запоминанию и воспроизведению предложений по условным символам. И позже к </w:t>
      </w:r>
      <w:proofErr w:type="spellStart"/>
      <w:r w:rsidRPr="002B0867">
        <w:rPr>
          <w:rFonts w:ascii="Times New Roman" w:hAnsi="Times New Roman" w:cs="Times New Roman"/>
          <w:sz w:val="24"/>
          <w:szCs w:val="24"/>
        </w:rPr>
        <w:t>мнемотаблицам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>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Количество ячеек в таблице зависит от сложности и размера текста, а также от возраста реб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нка.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Использование опорных рисунков для обучения заучиванию стихотворений увлекает детей, превращает занятие в игру. С помощью схем ребёнок легко овладевает словом или фразой, может выучить довольно быстро любое стихотворение. Кроме того, ребёнок, не знающий грамоты, без проблем усваивает смысл фразы, «читая» картинки. Зрительный образ, сохранившийся у реб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нка после прослушивания, сопровождающегося просмотром рисунков, позволяет значительно быстрее вспомнить стихотворение.</w:t>
      </w:r>
    </w:p>
    <w:p w:rsidR="002B0867" w:rsidRDefault="002B0867" w:rsidP="002B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b/>
          <w:i/>
          <w:sz w:val="24"/>
          <w:szCs w:val="24"/>
        </w:rPr>
        <w:t>4 способ.</w:t>
      </w:r>
      <w:r w:rsidR="002B0867" w:rsidRPr="002B08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B0867">
        <w:rPr>
          <w:rFonts w:ascii="Times New Roman" w:hAnsi="Times New Roman" w:cs="Times New Roman"/>
          <w:b/>
          <w:i/>
          <w:sz w:val="24"/>
          <w:szCs w:val="24"/>
        </w:rPr>
        <w:t>Учим стихи построчно</w:t>
      </w:r>
      <w:r w:rsidRPr="002B0867">
        <w:rPr>
          <w:rFonts w:ascii="Times New Roman" w:hAnsi="Times New Roman" w:cs="Times New Roman"/>
          <w:sz w:val="24"/>
          <w:szCs w:val="24"/>
        </w:rPr>
        <w:t>.</w:t>
      </w:r>
    </w:p>
    <w:p w:rsidR="008A318F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 xml:space="preserve">Дети собираются в кружок, педагог читает стихотворение и «раздает» (в устной форме) каждому по одной строчке со словами: «Запомни, повтори и дотронься рукой до соседа, тот скажет свою строчку и дотронется до следующего и так до конца». </w:t>
      </w:r>
      <w:proofErr w:type="gramStart"/>
      <w:r w:rsidRPr="002B0867">
        <w:rPr>
          <w:rFonts w:ascii="Times New Roman" w:hAnsi="Times New Roman" w:cs="Times New Roman"/>
          <w:sz w:val="24"/>
          <w:szCs w:val="24"/>
        </w:rPr>
        <w:t>«Раздавая» строчки, необходимо учитывать индивидуальные особенности каждого реб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нка: давать детям с хорошей памятью длинные строчки, с плохой – короткие.</w:t>
      </w:r>
      <w:proofErr w:type="gramEnd"/>
    </w:p>
    <w:p w:rsidR="002B0867" w:rsidRPr="002B0867" w:rsidRDefault="002B0867" w:rsidP="002B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0867">
        <w:rPr>
          <w:rFonts w:ascii="Times New Roman" w:hAnsi="Times New Roman" w:cs="Times New Roman"/>
          <w:b/>
          <w:i/>
          <w:sz w:val="24"/>
          <w:szCs w:val="24"/>
        </w:rPr>
        <w:t>5 способ.</w:t>
      </w:r>
      <w:r w:rsidR="002B0867" w:rsidRPr="002B08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B0867">
        <w:rPr>
          <w:rFonts w:ascii="Times New Roman" w:hAnsi="Times New Roman" w:cs="Times New Roman"/>
          <w:b/>
          <w:i/>
          <w:sz w:val="24"/>
          <w:szCs w:val="24"/>
        </w:rPr>
        <w:t>«Театральный».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Особенно быстро помогают запомнить текст с диалогами и действиями различные виды «театров» с их атрибутикой.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Например, Стихотворение С. Я. Маршака «Багаж» можно выучить, если разыграть его по ролям с «вещами», которые сдавала дама (игрушками, их заменяющими).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Пальчиковый театр поможет запомнить практически любое стихотворение.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Дети 5-го года жизни разыграют стихи и в пальчиковом, и в перчаточном театре, и в лицах.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Детям 6-го года жизни можно предложить самим выбрать вид театра, включая и «театр перед микрофоном». При этом прид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тся постепенно выучить стихотворение: сначала диалог персонажей, а затем и слова автора.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Ещ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 xml:space="preserve"> можно предложить детям представить ступеньки лестницы и на этих ступенькам «разложить» весь те</w:t>
      </w:r>
      <w:proofErr w:type="gramStart"/>
      <w:r w:rsidRPr="002B0867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2B0867">
        <w:rPr>
          <w:rFonts w:ascii="Times New Roman" w:hAnsi="Times New Roman" w:cs="Times New Roman"/>
          <w:sz w:val="24"/>
          <w:szCs w:val="24"/>
        </w:rPr>
        <w:t>иха, а потом медленно шагать по ступенькам и читать стихотворение.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Практически все методы и приёмы заучивания текстов в равной степени интересны детям. При этом наиболее эффективными оказываются те, которые соответствуют индивидуальным особенностям детей. Для большинства детей ведущим является зрительный метод запоминания. Двигательный метод, в основном, используется как вспомогательный, главным образом, с целью развития координации речи с движениями, чувства ритма, и, в свою очередь, также способствует более качественному запоминанию текста.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0867">
        <w:rPr>
          <w:rFonts w:ascii="Times New Roman" w:hAnsi="Times New Roman" w:cs="Times New Roman"/>
          <w:sz w:val="24"/>
          <w:szCs w:val="24"/>
        </w:rPr>
        <w:t xml:space="preserve">Мы решили остановиться на некоторых из них, более доступных детям дошкольного возраста - читать стихи по картинкам, в движении, использование мнемотехники, </w:t>
      </w:r>
      <w:r w:rsidRPr="002B0867">
        <w:rPr>
          <w:rFonts w:ascii="Times New Roman" w:hAnsi="Times New Roman" w:cs="Times New Roman"/>
          <w:sz w:val="24"/>
          <w:szCs w:val="24"/>
        </w:rPr>
        <w:lastRenderedPageBreak/>
        <w:t>построчно, с помощью различных театров (пальчиковый, перчаточный, настольный), проговаривание хором.</w:t>
      </w:r>
      <w:proofErr w:type="gramEnd"/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Перед занятием по заучиванию стихотворения нужно провести предварительную работу. Она предполагает знакомство детей с предметами, явлениями, соответствующими содержанию художественного произведения Методика работы по заучиванию стихотворения на занятии включает в себя следующие структурные компоненты:</w:t>
      </w:r>
    </w:p>
    <w:p w:rsidR="008A318F" w:rsidRPr="002B0867" w:rsidRDefault="008A318F" w:rsidP="002B0867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подготовка детей к восприятию стихотворения;</w:t>
      </w:r>
    </w:p>
    <w:p w:rsidR="008A318F" w:rsidRPr="002B0867" w:rsidRDefault="008A318F" w:rsidP="002B0867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выразительное чтение стихотворения педагогом (2 раза);</w:t>
      </w:r>
    </w:p>
    <w:p w:rsidR="008A318F" w:rsidRPr="002B0867" w:rsidRDefault="008A318F" w:rsidP="002B0867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беседа по содержанию стихотворения;</w:t>
      </w:r>
    </w:p>
    <w:p w:rsidR="008A318F" w:rsidRPr="002B0867" w:rsidRDefault="008A318F" w:rsidP="002B0867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повторное чтение стихотворения педагогом (третий раз);</w:t>
      </w:r>
    </w:p>
    <w:p w:rsidR="008A318F" w:rsidRPr="002B0867" w:rsidRDefault="008A318F" w:rsidP="002B0867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чтение стихотворения детьми.</w:t>
      </w:r>
    </w:p>
    <w:p w:rsidR="008A318F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Для облегчения запоминания стихотворных произведений хорошо зарекомендовали себя вспомогательные методы, включающие нетрадиционные при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мы.</w:t>
      </w:r>
    </w:p>
    <w:p w:rsidR="002B0867" w:rsidRP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867">
        <w:rPr>
          <w:rFonts w:ascii="Times New Roman" w:hAnsi="Times New Roman" w:cs="Times New Roman"/>
          <w:sz w:val="24"/>
          <w:szCs w:val="24"/>
        </w:rPr>
        <w:t>нестандартного подхода к заучиванию стихотворений:</w:t>
      </w:r>
    </w:p>
    <w:p w:rsidR="002B0867" w:rsidRPr="002B0867" w:rsidRDefault="002B0867" w:rsidP="002B086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облегчает и ускоряет процесс запоминания и усвоения материала;</w:t>
      </w:r>
    </w:p>
    <w:p w:rsidR="002B0867" w:rsidRPr="002B0867" w:rsidRDefault="002B0867" w:rsidP="002B086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учит детей видеть главное;</w:t>
      </w:r>
    </w:p>
    <w:p w:rsidR="002B0867" w:rsidRPr="002B0867" w:rsidRDefault="002B0867" w:rsidP="002B086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систематизировать полученные знания;</w:t>
      </w:r>
    </w:p>
    <w:p w:rsidR="002B0867" w:rsidRPr="002B0867" w:rsidRDefault="002B0867" w:rsidP="002B086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развивает психические процессы — память, внимание, воображение, мышление, ведь именно они тесно связаны с полноценным развитием речи.</w:t>
      </w:r>
    </w:p>
    <w:p w:rsidR="002B0867" w:rsidRP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Таким образом, разучивая стихи в работе с детьми можно достичь следующих результатов:</w:t>
      </w:r>
    </w:p>
    <w:p w:rsidR="002B0867" w:rsidRP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1. У детей появляется желание разучивать стихи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0867" w:rsidRP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2. Расширяется круг знаний об окружающем мире.</w:t>
      </w:r>
    </w:p>
    <w:p w:rsidR="002B0867" w:rsidRP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3. Активизируется словарный запас.</w:t>
      </w:r>
    </w:p>
    <w:p w:rsidR="002B0867" w:rsidRP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4. Дети преодолевают робость, застенчивость, научаться свободно, держаться   перед аудиторией.</w:t>
      </w:r>
    </w:p>
    <w:p w:rsidR="002B0867" w:rsidRP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867">
        <w:rPr>
          <w:rFonts w:ascii="Times New Roman" w:hAnsi="Times New Roman" w:cs="Times New Roman"/>
          <w:b/>
          <w:sz w:val="24"/>
          <w:szCs w:val="24"/>
        </w:rPr>
        <w:t>Рекомендации для родителей по нестандартным подходам к заучиванию стихотворений для детей дошкольного возраста</w:t>
      </w:r>
    </w:p>
    <w:p w:rsidR="002B0867" w:rsidRP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8F" w:rsidRP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8A318F" w:rsidRPr="002B0867">
        <w:rPr>
          <w:rFonts w:ascii="Times New Roman" w:hAnsi="Times New Roman" w:cs="Times New Roman"/>
          <w:sz w:val="24"/>
          <w:szCs w:val="24"/>
        </w:rPr>
        <w:t>Все родители понимают, что заучивание стихотворений для ребёнка имеет огромную пользу: расширяется кругозор, развивается память, формируется культурный уровень маленького человека. Кстати, самый благоприятный возраст для заучивания стихов у ребёнка 4-5 лет.  Но иногда тяжело дается   заучивание стихотворений.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Существует много способов и методик заучивания стихов. Я хочу предложить для заучивания стихотворений с ребятишками использование схематичного изображения предметов и действий, так как дети обычно используют наглядно-образное мышление для познания мира. Картинный фон, который наблюдает ребёнок, одновременно с чтением стиха, помогает воспринять стихотворение по двум органам чувств – зрительному и слуховому, а значит, лучше его понять и запомнить. Для лучшего запоминания ребёнку достаточно даже простого схематического изображения к строчке или смысловому фрагменту.</w:t>
      </w:r>
    </w:p>
    <w:p w:rsidR="002B0867" w:rsidRDefault="002B0867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Предлагаем поэтапное заучивание стихотворения:</w:t>
      </w:r>
    </w:p>
    <w:p w:rsidR="008A318F" w:rsidRPr="002B0867" w:rsidRDefault="008A318F" w:rsidP="002B086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Прежде, чем приступить к заучиванию стихотворения, прочтите его с выражением. Если родитель выучит его наизусть – будет просто замечательно.</w:t>
      </w:r>
    </w:p>
    <w:p w:rsidR="008A318F" w:rsidRPr="002B0867" w:rsidRDefault="008A318F" w:rsidP="002B086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Затем обязательно объясните реб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нку незнакомые или непонятные слова и выражения.</w:t>
      </w:r>
    </w:p>
    <w:p w:rsidR="008A318F" w:rsidRPr="002B0867" w:rsidRDefault="008A318F" w:rsidP="002B086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После этого прочитайте стихотворение ещ</w:t>
      </w:r>
      <w:r w:rsidR="002B0867" w:rsidRP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 xml:space="preserve"> раз, не торопясь, акцентируя смысловые моменты.</w:t>
      </w:r>
    </w:p>
    <w:p w:rsidR="008A318F" w:rsidRPr="002B0867" w:rsidRDefault="008A318F" w:rsidP="002B086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lastRenderedPageBreak/>
        <w:t>После повторного прочтения расскажите реб</w:t>
      </w:r>
      <w:r w:rsidR="002B0867" w:rsidRP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нку об авторе этого произведения, а также о том, как и когда оно написано. Такой подход облегчает восприятие поэзии и развивает системное мышление.</w:t>
      </w:r>
    </w:p>
    <w:p w:rsidR="008A318F" w:rsidRPr="002B0867" w:rsidRDefault="008A318F" w:rsidP="002B086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Обязательно рассмотрите с реб</w:t>
      </w:r>
      <w:r w:rsidR="002B0867" w:rsidRP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нком иллюстрации к стихотворению, и ответьте на все его вопросы.</w:t>
      </w:r>
    </w:p>
    <w:p w:rsidR="008A318F" w:rsidRPr="002B0867" w:rsidRDefault="008A318F" w:rsidP="002B086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Затем прочтите стихотворение ещ</w:t>
      </w:r>
      <w:r w:rsidR="002B0867" w:rsidRP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 xml:space="preserve"> раз.</w:t>
      </w:r>
    </w:p>
    <w:p w:rsidR="008A318F" w:rsidRPr="002B0867" w:rsidRDefault="008A318F" w:rsidP="002B086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Теперь вместе с р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бенком нарисуйте схематичные картинки к каждой или почти к каждой строке стихотворения.</w:t>
      </w:r>
    </w:p>
    <w:p w:rsidR="008A318F" w:rsidRPr="002B0867" w:rsidRDefault="002B0867" w:rsidP="002B086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A318F" w:rsidRPr="002B0867">
        <w:rPr>
          <w:rFonts w:ascii="Times New Roman" w:hAnsi="Times New Roman" w:cs="Times New Roman"/>
          <w:sz w:val="24"/>
          <w:szCs w:val="24"/>
        </w:rPr>
        <w:t>еперь можно приступить к заучиванию стихотворения, используя подсказки – схемы. Предупредите реб</w:t>
      </w:r>
      <w:r>
        <w:rPr>
          <w:rFonts w:ascii="Times New Roman" w:hAnsi="Times New Roman" w:cs="Times New Roman"/>
          <w:sz w:val="24"/>
          <w:szCs w:val="24"/>
        </w:rPr>
        <w:t>ё</w:t>
      </w:r>
      <w:r w:rsidR="008A318F" w:rsidRPr="002B0867">
        <w:rPr>
          <w:rFonts w:ascii="Times New Roman" w:hAnsi="Times New Roman" w:cs="Times New Roman"/>
          <w:sz w:val="24"/>
          <w:szCs w:val="24"/>
        </w:rPr>
        <w:t>нка, что это произведение вы будете учить наизусть, мотивируйте его на заучивание.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Когда стихотворение будет выучено, предложите реб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нку сделать книгу стихов.  Время от времени можно рассматривать созданную книгу, воссоздавать выученные ранее тексты. Это интересное занятие да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т реб</w:t>
      </w:r>
      <w:r w:rsidR="002B0867">
        <w:rPr>
          <w:rFonts w:ascii="Times New Roman" w:hAnsi="Times New Roman" w:cs="Times New Roman"/>
          <w:sz w:val="24"/>
          <w:szCs w:val="24"/>
        </w:rPr>
        <w:t>ё</w:t>
      </w:r>
      <w:r w:rsidRPr="002B0867">
        <w:rPr>
          <w:rFonts w:ascii="Times New Roman" w:hAnsi="Times New Roman" w:cs="Times New Roman"/>
          <w:sz w:val="24"/>
          <w:szCs w:val="24"/>
        </w:rPr>
        <w:t>нку возможность видеть результаты своей деятельности, поддерживать литературный багаж и тренировать память.    </w:t>
      </w:r>
    </w:p>
    <w:p w:rsidR="008A318F" w:rsidRPr="002B0867" w:rsidRDefault="008A318F" w:rsidP="002B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Желаем успеха!</w:t>
      </w:r>
    </w:p>
    <w:p w:rsidR="002B0867" w:rsidRDefault="002B0867" w:rsidP="002B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18F" w:rsidRPr="002B0867" w:rsidRDefault="008A318F" w:rsidP="002B0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0867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8A318F" w:rsidRPr="002B0867" w:rsidRDefault="008A318F" w:rsidP="002B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1. Алексеева М.М. Методика работы с художественной литературой в детском саду Методика развития речи и обучения родному языку дошкольников [Текст] /М.М.Алексеева, В.И.Яшина</w:t>
      </w:r>
      <w:proofErr w:type="gramStart"/>
      <w:r w:rsidRPr="002B08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B0867"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 w:rsidRPr="002B08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08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086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B0867">
        <w:rPr>
          <w:rFonts w:ascii="Times New Roman" w:hAnsi="Times New Roman" w:cs="Times New Roman"/>
          <w:sz w:val="24"/>
          <w:szCs w:val="24"/>
        </w:rPr>
        <w:t>особие. – М., 1998. -400с</w:t>
      </w:r>
    </w:p>
    <w:p w:rsidR="008A318F" w:rsidRPr="002B0867" w:rsidRDefault="008A318F" w:rsidP="002B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2. Андросова В. Чтение произведений художественной литературы: Старшая группа [Текст] /В. Андросова // Дошкольное воспитание. – 1991. – №4. -56с</w:t>
      </w:r>
    </w:p>
    <w:p w:rsidR="008A318F" w:rsidRPr="002B0867" w:rsidRDefault="008A318F" w:rsidP="002B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 xml:space="preserve">3.Волкова В. Е. Использование методов мнемотехники в обучении детей дошкольного возраста [Текст] // Актуальные задачи педагогики: материалы IX </w:t>
      </w:r>
      <w:proofErr w:type="spellStart"/>
      <w:r w:rsidRPr="002B086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0867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0867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>. (г. Москва, июнь 2018 г.). — М.: Буки-Веди, 2018. — С. 18-20. — URL https://moluch.ru/conf/ped/archive/279/14285/ (дата обращения: 02.01.2020).</w:t>
      </w:r>
    </w:p>
    <w:p w:rsidR="008A318F" w:rsidRPr="002B0867" w:rsidRDefault="008A318F" w:rsidP="002B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 xml:space="preserve">4.Одинцева А. В. Использование </w:t>
      </w:r>
      <w:proofErr w:type="spellStart"/>
      <w:r w:rsidRPr="002B0867">
        <w:rPr>
          <w:rFonts w:ascii="Times New Roman" w:hAnsi="Times New Roman" w:cs="Times New Roman"/>
          <w:sz w:val="24"/>
          <w:szCs w:val="24"/>
        </w:rPr>
        <w:t>мнемотаблиц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 xml:space="preserve"> при разучивании стихотворений с детьми дошкольного возраста [Текст] // Теория и практика образования в современном мире: материалы IV </w:t>
      </w:r>
      <w:proofErr w:type="spellStart"/>
      <w:r w:rsidRPr="002B086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0867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0867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>. (г. Санкт-Петербург, январь 2014 г.). — СПб</w:t>
      </w:r>
      <w:proofErr w:type="gramStart"/>
      <w:r w:rsidRPr="002B0867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2B0867">
        <w:rPr>
          <w:rFonts w:ascii="Times New Roman" w:hAnsi="Times New Roman" w:cs="Times New Roman"/>
          <w:sz w:val="24"/>
          <w:szCs w:val="24"/>
        </w:rPr>
        <w:t>Заневская</w:t>
      </w:r>
      <w:proofErr w:type="spellEnd"/>
      <w:r w:rsidRPr="002B0867">
        <w:rPr>
          <w:rFonts w:ascii="Times New Roman" w:hAnsi="Times New Roman" w:cs="Times New Roman"/>
          <w:sz w:val="24"/>
          <w:szCs w:val="24"/>
        </w:rPr>
        <w:t xml:space="preserve"> площадь, 2014. — С. 52-53. — URL https://moluch.ru/conf/ped/archive/99/4743/ (дата обращения: 05.01.2020).</w:t>
      </w:r>
    </w:p>
    <w:p w:rsidR="008A318F" w:rsidRPr="002B0867" w:rsidRDefault="008A318F" w:rsidP="002B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5. Полянская Т.Б. «Использование метода мнемотехники в обучении рассказыванию детей дошкольного возраста» [Текст]/Т.Б. Полянская. - СПб, «Детство-Пресс», 2010г.-64с.</w:t>
      </w:r>
    </w:p>
    <w:p w:rsidR="008A318F" w:rsidRPr="002B0867" w:rsidRDefault="008A318F" w:rsidP="002B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6.Сорокина, Л. В. Учим стихи, рисуя // Воспитатель дошкольного образовательного учреждения. [Текст]/Л.В. Сорокина -2009. –№ 5. - С.57-58.</w:t>
      </w:r>
      <w:r w:rsidRPr="002B0867">
        <w:rPr>
          <w:rFonts w:ascii="Times New Roman" w:hAnsi="Times New Roman" w:cs="Times New Roman"/>
          <w:sz w:val="24"/>
          <w:szCs w:val="24"/>
        </w:rPr>
        <w:br/>
        <w:t>7. Ушакова О.С. Методика развития речи детей дошкольного возраста: Пособие для педагогов дошкольных учреждени</w:t>
      </w:r>
      <w:proofErr w:type="gramStart"/>
      <w:r w:rsidRPr="002B0867">
        <w:rPr>
          <w:rFonts w:ascii="Times New Roman" w:hAnsi="Times New Roman" w:cs="Times New Roman"/>
          <w:sz w:val="24"/>
          <w:szCs w:val="24"/>
        </w:rPr>
        <w:t>й[</w:t>
      </w:r>
      <w:proofErr w:type="gramEnd"/>
      <w:r w:rsidRPr="002B0867">
        <w:rPr>
          <w:rFonts w:ascii="Times New Roman" w:hAnsi="Times New Roman" w:cs="Times New Roman"/>
          <w:sz w:val="24"/>
          <w:szCs w:val="24"/>
        </w:rPr>
        <w:t>Текст] / О. С. Ушакова, Е. Струнина– М., 2004. -288с.</w:t>
      </w:r>
    </w:p>
    <w:p w:rsidR="008A318F" w:rsidRPr="002B0867" w:rsidRDefault="008A318F" w:rsidP="002B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8. Фомичева М.Ф. Воспитание у детей правильного произношени</w:t>
      </w:r>
      <w:proofErr w:type="gramStart"/>
      <w:r w:rsidRPr="002B0867">
        <w:rPr>
          <w:rFonts w:ascii="Times New Roman" w:hAnsi="Times New Roman" w:cs="Times New Roman"/>
          <w:sz w:val="24"/>
          <w:szCs w:val="24"/>
        </w:rPr>
        <w:t>я[</w:t>
      </w:r>
      <w:proofErr w:type="gramEnd"/>
      <w:r w:rsidRPr="002B0867">
        <w:rPr>
          <w:rFonts w:ascii="Times New Roman" w:hAnsi="Times New Roman" w:cs="Times New Roman"/>
          <w:sz w:val="24"/>
          <w:szCs w:val="24"/>
        </w:rPr>
        <w:t>Текст] /М.Ф. Фомичева. -М., Просвещение, 1989. -239с.</w:t>
      </w:r>
    </w:p>
    <w:p w:rsidR="008A318F" w:rsidRPr="002B0867" w:rsidRDefault="008A318F" w:rsidP="002B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867">
        <w:rPr>
          <w:rFonts w:ascii="Times New Roman" w:hAnsi="Times New Roman" w:cs="Times New Roman"/>
          <w:sz w:val="24"/>
          <w:szCs w:val="24"/>
        </w:rPr>
        <w:t> </w:t>
      </w:r>
    </w:p>
    <w:p w:rsidR="006C7578" w:rsidRPr="002B0867" w:rsidRDefault="006C7578" w:rsidP="002B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7578" w:rsidRPr="002B0867" w:rsidSect="006C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1C7F"/>
    <w:multiLevelType w:val="hybridMultilevel"/>
    <w:tmpl w:val="626C4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25D5F"/>
    <w:multiLevelType w:val="multilevel"/>
    <w:tmpl w:val="8DF2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8138E"/>
    <w:multiLevelType w:val="hybridMultilevel"/>
    <w:tmpl w:val="50648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014F8"/>
    <w:multiLevelType w:val="multilevel"/>
    <w:tmpl w:val="EE16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6271D"/>
    <w:multiLevelType w:val="multilevel"/>
    <w:tmpl w:val="55C4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B6EA9"/>
    <w:multiLevelType w:val="multilevel"/>
    <w:tmpl w:val="4480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2160B7"/>
    <w:multiLevelType w:val="multilevel"/>
    <w:tmpl w:val="2E20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181C7B"/>
    <w:multiLevelType w:val="multilevel"/>
    <w:tmpl w:val="C2FC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916A1D"/>
    <w:multiLevelType w:val="hybridMultilevel"/>
    <w:tmpl w:val="F1E46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E0EDA"/>
    <w:multiLevelType w:val="multilevel"/>
    <w:tmpl w:val="01D0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318F"/>
    <w:rsid w:val="002B0867"/>
    <w:rsid w:val="006C7578"/>
    <w:rsid w:val="008A318F"/>
    <w:rsid w:val="00CB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1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8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B0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2025-10-27T11:24:00Z</dcterms:created>
  <dcterms:modified xsi:type="dcterms:W3CDTF">2025-10-27T11:51:00Z</dcterms:modified>
</cp:coreProperties>
</file>